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1DE3" w:rsidRDefault="00686B0F">
      <w:pPr>
        <w:rPr>
          <w:rFonts w:hint="eastAsia"/>
        </w:rPr>
      </w:pPr>
      <w:r>
        <w:rPr>
          <w:rFonts w:hint="eastAsia"/>
        </w:rPr>
        <w:t>暖暖區</w:t>
      </w:r>
    </w:p>
    <w:p w:rsidR="00686B0F" w:rsidRDefault="00686B0F">
      <w:pPr>
        <w:rPr>
          <w:rFonts w:hint="eastAsia"/>
        </w:rPr>
      </w:pPr>
    </w:p>
    <w:p w:rsidR="00686B0F" w:rsidRDefault="00686B0F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暖暖淨水廠</w:t>
      </w:r>
      <w:r>
        <w:rPr>
          <w:rFonts w:hint="eastAsia"/>
        </w:rPr>
        <w:t xml:space="preserve"> </w:t>
      </w:r>
    </w:p>
    <w:p w:rsidR="00686B0F" w:rsidRDefault="00686B0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876425" cy="1405507"/>
            <wp:effectExtent l="19050" t="0" r="9525" b="0"/>
            <wp:docPr id="4" name="圖片 3" descr="C:\Users\user\Desktop\12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123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975" cy="14059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6B0F" w:rsidRDefault="00686B0F">
      <w:pPr>
        <w:rPr>
          <w:rFonts w:hint="eastAsia"/>
        </w:rPr>
      </w:pPr>
      <w:r>
        <w:rPr>
          <w:rFonts w:hint="eastAsia"/>
        </w:rPr>
        <w:t>原名為</w:t>
      </w:r>
      <w:r w:rsidRPr="00686B0F">
        <w:rPr>
          <w:rFonts w:asciiTheme="minorEastAsia" w:hAnsiTheme="minorEastAsia" w:hint="eastAsia"/>
        </w:rPr>
        <w:t>「</w:t>
      </w:r>
      <w:r>
        <w:rPr>
          <w:rFonts w:asciiTheme="minorEastAsia" w:hAnsiTheme="minorEastAsia" w:hint="eastAsia"/>
        </w:rPr>
        <w:t>基隆水道儲水池</w:t>
      </w:r>
      <w:r w:rsidRPr="00686B0F">
        <w:rPr>
          <w:rFonts w:asciiTheme="minorEastAsia" w:hAnsiTheme="minorEastAsia" w:hint="eastAsia"/>
        </w:rPr>
        <w:t>」</w:t>
      </w:r>
      <w:r>
        <w:rPr>
          <w:rFonts w:hint="eastAsia"/>
        </w:rPr>
        <w:t xml:space="preserve"> </w:t>
      </w:r>
      <w:r>
        <w:rPr>
          <w:rFonts w:hint="eastAsia"/>
        </w:rPr>
        <w:t>部分建築和設施於</w:t>
      </w:r>
      <w:r>
        <w:rPr>
          <w:rFonts w:hint="eastAsia"/>
        </w:rPr>
        <w:t>1901</w:t>
      </w:r>
      <w:r>
        <w:rPr>
          <w:rFonts w:hint="eastAsia"/>
        </w:rPr>
        <w:t>年完成</w:t>
      </w:r>
      <w:r>
        <w:rPr>
          <w:rFonts w:hint="eastAsia"/>
        </w:rPr>
        <w:t xml:space="preserve"> </w:t>
      </w:r>
      <w:r>
        <w:rPr>
          <w:rFonts w:hint="eastAsia"/>
        </w:rPr>
        <w:t>距今有</w:t>
      </w:r>
      <w:r>
        <w:rPr>
          <w:rFonts w:hint="eastAsia"/>
        </w:rPr>
        <w:t>104</w:t>
      </w:r>
      <w:r>
        <w:rPr>
          <w:rFonts w:hint="eastAsia"/>
        </w:rPr>
        <w:t>年歷史</w:t>
      </w:r>
      <w:r>
        <w:rPr>
          <w:rFonts w:hint="eastAsia"/>
        </w:rPr>
        <w:t xml:space="preserve"> </w:t>
      </w:r>
      <w:r>
        <w:rPr>
          <w:rFonts w:hint="eastAsia"/>
        </w:rPr>
        <w:t>是全省歷史最悠久的水庫</w:t>
      </w:r>
    </w:p>
    <w:p w:rsidR="00686B0F" w:rsidRDefault="00686B0F">
      <w:pPr>
        <w:rPr>
          <w:rFonts w:hint="eastAsia"/>
        </w:rPr>
      </w:pPr>
    </w:p>
    <w:p w:rsidR="00686B0F" w:rsidRDefault="00686B0F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暖暖安德宮</w:t>
      </w:r>
    </w:p>
    <w:p w:rsidR="00686B0F" w:rsidRDefault="00686B0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876425" cy="1247775"/>
            <wp:effectExtent l="19050" t="0" r="9525" b="0"/>
            <wp:docPr id="2" name="圖片 1" descr="C:\Users\user\Desktop\5375700444_bd86b6dd1e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5375700444_bd86b6dd1e_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6B0F" w:rsidRDefault="00686B0F">
      <w:pPr>
        <w:rPr>
          <w:rFonts w:ascii="Arial" w:hAnsi="Arial" w:cs="Arial" w:hint="eastAsia"/>
          <w:color w:val="000066"/>
          <w:shd w:val="clear" w:color="auto" w:fill="FFFFFF"/>
        </w:rPr>
      </w:pPr>
      <w:r>
        <w:rPr>
          <w:rFonts w:ascii="Arial" w:hAnsi="Arial" w:cs="Arial"/>
          <w:color w:val="000066"/>
          <w:shd w:val="clear" w:color="auto" w:fill="FFFFFF"/>
        </w:rPr>
        <w:t>安德宮是暖暖最古老的廟宇</w:t>
      </w:r>
      <w:r>
        <w:rPr>
          <w:rFonts w:ascii="Arial" w:hAnsi="Arial" w:cs="Arial" w:hint="eastAsia"/>
          <w:color w:val="000066"/>
          <w:shd w:val="clear" w:color="auto" w:fill="FFFFFF"/>
        </w:rPr>
        <w:t xml:space="preserve"> </w:t>
      </w:r>
      <w:r>
        <w:rPr>
          <w:rFonts w:ascii="Arial" w:hAnsi="Arial" w:cs="Arial"/>
          <w:color w:val="000066"/>
          <w:shd w:val="clear" w:color="auto" w:fill="FFFFFF"/>
        </w:rPr>
        <w:t>建於嘉慶六年（</w:t>
      </w:r>
      <w:r>
        <w:rPr>
          <w:rFonts w:ascii="Arial" w:hAnsi="Arial" w:cs="Arial"/>
          <w:color w:val="000066"/>
          <w:shd w:val="clear" w:color="auto" w:fill="FFFFFF"/>
        </w:rPr>
        <w:t>1801</w:t>
      </w:r>
      <w:r>
        <w:rPr>
          <w:rFonts w:ascii="Arial" w:hAnsi="Arial" w:cs="Arial"/>
          <w:color w:val="000066"/>
          <w:shd w:val="clear" w:color="auto" w:fill="FFFFFF"/>
        </w:rPr>
        <w:t>）</w:t>
      </w:r>
      <w:r>
        <w:rPr>
          <w:rFonts w:ascii="Arial" w:hAnsi="Arial" w:cs="Arial" w:hint="eastAsia"/>
          <w:color w:val="000066"/>
          <w:shd w:val="clear" w:color="auto" w:fill="FFFFFF"/>
        </w:rPr>
        <w:t xml:space="preserve"> </w:t>
      </w:r>
      <w:r>
        <w:rPr>
          <w:rFonts w:ascii="Arial" w:hAnsi="Arial" w:cs="Arial"/>
          <w:color w:val="000066"/>
          <w:shd w:val="clear" w:color="auto" w:fill="FFFFFF"/>
        </w:rPr>
        <w:t>主要奉祀天上聖母</w:t>
      </w:r>
      <w:r>
        <w:rPr>
          <w:rFonts w:hint="eastAsia"/>
        </w:rPr>
        <w:t xml:space="preserve"> </w:t>
      </w:r>
      <w:r>
        <w:rPr>
          <w:rFonts w:hint="eastAsia"/>
        </w:rPr>
        <w:t>以前</w:t>
      </w:r>
      <w:r>
        <w:rPr>
          <w:rFonts w:ascii="Arial" w:hAnsi="Arial" w:cs="Arial"/>
          <w:color w:val="000066"/>
          <w:shd w:val="clear" w:color="auto" w:fill="FFFFFF"/>
        </w:rPr>
        <w:t>漳泉械鬥</w:t>
      </w:r>
      <w:r>
        <w:rPr>
          <w:rFonts w:ascii="Arial" w:hAnsi="Arial" w:cs="Arial" w:hint="eastAsia"/>
          <w:color w:val="000066"/>
          <w:shd w:val="clear" w:color="auto" w:fill="FFFFFF"/>
        </w:rPr>
        <w:t>的指標</w:t>
      </w:r>
    </w:p>
    <w:p w:rsidR="00686B0F" w:rsidRDefault="00686B0F">
      <w:pPr>
        <w:rPr>
          <w:rFonts w:ascii="Arial" w:hAnsi="Arial" w:cs="Arial" w:hint="eastAsia"/>
          <w:color w:val="000066"/>
          <w:shd w:val="clear" w:color="auto" w:fill="FFFFFF"/>
        </w:rPr>
      </w:pPr>
    </w:p>
    <w:p w:rsidR="00686B0F" w:rsidRDefault="00686B0F">
      <w:pPr>
        <w:rPr>
          <w:rFonts w:ascii="Arial" w:hAnsi="Arial" w:cs="Arial" w:hint="eastAsia"/>
          <w:color w:val="000066"/>
          <w:shd w:val="clear" w:color="auto" w:fill="FFFFFF"/>
        </w:rPr>
      </w:pPr>
      <w:r>
        <w:rPr>
          <w:rFonts w:ascii="Arial" w:hAnsi="Arial" w:cs="Arial" w:hint="eastAsia"/>
          <w:color w:val="000066"/>
          <w:shd w:val="clear" w:color="auto" w:fill="FFFFFF"/>
        </w:rPr>
        <w:t>七堵區</w:t>
      </w:r>
    </w:p>
    <w:p w:rsidR="00B50813" w:rsidRDefault="00B50813">
      <w:pPr>
        <w:rPr>
          <w:rFonts w:ascii="Arial" w:hAnsi="Arial" w:cs="Arial" w:hint="eastAsia"/>
          <w:color w:val="000066"/>
          <w:shd w:val="clear" w:color="auto" w:fill="FFFFFF"/>
        </w:rPr>
      </w:pPr>
    </w:p>
    <w:p w:rsidR="00B50813" w:rsidRPr="00B50813" w:rsidRDefault="00B50813" w:rsidP="00B50813">
      <w:pPr>
        <w:pStyle w:val="a9"/>
        <w:numPr>
          <w:ilvl w:val="0"/>
          <w:numId w:val="1"/>
        </w:numPr>
        <w:ind w:leftChars="0"/>
        <w:rPr>
          <w:rFonts w:ascii="Arial" w:hAnsi="Arial" w:cs="Arial" w:hint="eastAsia"/>
          <w:color w:val="000066"/>
          <w:shd w:val="clear" w:color="auto" w:fill="FFFFFF"/>
        </w:rPr>
      </w:pPr>
      <w:r w:rsidRPr="00B50813">
        <w:rPr>
          <w:rFonts w:ascii="Arial" w:hAnsi="Arial" w:cs="Arial" w:hint="eastAsia"/>
          <w:color w:val="000066"/>
          <w:shd w:val="clear" w:color="auto" w:fill="FFFFFF"/>
        </w:rPr>
        <w:t>舊七堵火車站</w:t>
      </w:r>
    </w:p>
    <w:p w:rsidR="00686B0F" w:rsidRDefault="00B50813">
      <w:pPr>
        <w:rPr>
          <w:rFonts w:ascii="Arial" w:hAnsi="Arial" w:cs="Arial" w:hint="eastAsia"/>
          <w:color w:val="000066"/>
          <w:shd w:val="clear" w:color="auto" w:fill="FFFFFF"/>
        </w:rPr>
      </w:pPr>
      <w:r>
        <w:rPr>
          <w:rFonts w:ascii="Arial" w:hAnsi="Arial" w:cs="Arial" w:hint="eastAsia"/>
          <w:noProof/>
          <w:color w:val="000066"/>
          <w:shd w:val="clear" w:color="auto" w:fill="FFFFFF"/>
        </w:rPr>
        <w:drawing>
          <wp:inline distT="0" distB="0" distL="0" distR="0">
            <wp:extent cx="1924050" cy="1284303"/>
            <wp:effectExtent l="19050" t="0" r="0" b="0"/>
            <wp:docPr id="5" name="圖片 4" descr="C:\Users\user\Desktop\C8FACA19-DC22-46D8-9220-11A774E8A6EF_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C8FACA19-DC22-46D8-9220-11A774E8A6EF_c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2843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6B0F" w:rsidRDefault="00B50813">
      <w:pPr>
        <w:rPr>
          <w:rFonts w:ascii="Times New Roman" w:hAnsi="Times New Roman" w:cs="Times New Roman" w:hint="eastAsia"/>
          <w:color w:val="000000"/>
          <w:szCs w:val="24"/>
          <w:shd w:val="clear" w:color="auto" w:fill="FAFAFA"/>
        </w:rPr>
      </w:pPr>
      <w:r w:rsidRPr="00B50813">
        <w:rPr>
          <w:rFonts w:ascii="Times New Roman" w:hAnsi="Times New Roman" w:cs="Times New Roman"/>
          <w:color w:val="000000"/>
          <w:szCs w:val="24"/>
          <w:shd w:val="clear" w:color="auto" w:fill="FAFAFA"/>
        </w:rPr>
        <w:t>建於</w:t>
      </w:r>
      <w:r w:rsidRPr="00B50813">
        <w:rPr>
          <w:rFonts w:ascii="Times New Roman" w:hAnsi="Times New Roman" w:cs="Times New Roman"/>
          <w:color w:val="000000"/>
          <w:szCs w:val="24"/>
          <w:shd w:val="clear" w:color="auto" w:fill="FAFAFA"/>
        </w:rPr>
        <w:t>1912</w:t>
      </w:r>
      <w:r>
        <w:rPr>
          <w:rFonts w:ascii="Times New Roman" w:hAnsi="Times New Roman" w:cs="Times New Roman"/>
          <w:color w:val="000000"/>
          <w:szCs w:val="24"/>
          <w:shd w:val="clear" w:color="auto" w:fill="FAFAFA"/>
        </w:rPr>
        <w:t>年為木造建築</w:t>
      </w:r>
      <w:r>
        <w:rPr>
          <w:rFonts w:ascii="Times New Roman" w:hAnsi="Times New Roman" w:cs="Times New Roman" w:hint="eastAsia"/>
          <w:color w:val="000000"/>
          <w:szCs w:val="24"/>
          <w:shd w:val="clear" w:color="auto" w:fill="FAFAFA"/>
        </w:rPr>
        <w:t xml:space="preserve"> </w:t>
      </w:r>
      <w:r w:rsidRPr="00B50813">
        <w:rPr>
          <w:rFonts w:ascii="Times New Roman" w:hAnsi="Times New Roman" w:cs="Times New Roman"/>
          <w:color w:val="000000"/>
          <w:szCs w:val="24"/>
          <w:shd w:val="clear" w:color="auto" w:fill="FAFAFA"/>
        </w:rPr>
        <w:t>是台北車站以北唯一保存原貌之日式建築車站</w:t>
      </w:r>
      <w:r>
        <w:rPr>
          <w:rFonts w:ascii="Times New Roman" w:hAnsi="Times New Roman" w:cs="Times New Roman" w:hint="eastAsia"/>
          <w:color w:val="000000"/>
          <w:szCs w:val="24"/>
          <w:shd w:val="clear" w:color="auto" w:fill="FAFAFA"/>
        </w:rPr>
        <w:t xml:space="preserve"> </w:t>
      </w:r>
      <w:r>
        <w:rPr>
          <w:rFonts w:ascii="Times New Roman" w:hAnsi="Times New Roman" w:cs="Times New Roman" w:hint="eastAsia"/>
          <w:color w:val="000000"/>
          <w:szCs w:val="24"/>
          <w:shd w:val="clear" w:color="auto" w:fill="FAFAFA"/>
        </w:rPr>
        <w:t>現已變成公園</w:t>
      </w:r>
    </w:p>
    <w:p w:rsidR="00B50813" w:rsidRDefault="00B50813">
      <w:pPr>
        <w:rPr>
          <w:rFonts w:ascii="Times New Roman" w:hAnsi="Times New Roman" w:cs="Times New Roman" w:hint="eastAsia"/>
          <w:color w:val="000000"/>
          <w:szCs w:val="24"/>
          <w:shd w:val="clear" w:color="auto" w:fill="FAFAFA"/>
        </w:rPr>
      </w:pPr>
    </w:p>
    <w:p w:rsidR="00B50813" w:rsidRDefault="00B50813">
      <w:pPr>
        <w:rPr>
          <w:rFonts w:ascii="Times New Roman" w:hAnsi="Times New Roman" w:cs="Times New Roman" w:hint="eastAsia"/>
          <w:color w:val="000000"/>
          <w:szCs w:val="24"/>
          <w:shd w:val="clear" w:color="auto" w:fill="FAFAFA"/>
        </w:rPr>
      </w:pPr>
    </w:p>
    <w:p w:rsidR="00B50813" w:rsidRDefault="00B50813">
      <w:pPr>
        <w:rPr>
          <w:rFonts w:ascii="Times New Roman" w:hAnsi="Times New Roman" w:cs="Times New Roman" w:hint="eastAsia"/>
          <w:color w:val="000000"/>
          <w:szCs w:val="24"/>
          <w:shd w:val="clear" w:color="auto" w:fill="FAFAFA"/>
        </w:rPr>
      </w:pPr>
    </w:p>
    <w:p w:rsidR="00B50813" w:rsidRDefault="00B50813">
      <w:pPr>
        <w:rPr>
          <w:rFonts w:ascii="Times New Roman" w:hAnsi="Times New Roman" w:cs="Times New Roman" w:hint="eastAsia"/>
          <w:color w:val="000000"/>
          <w:szCs w:val="24"/>
          <w:shd w:val="clear" w:color="auto" w:fill="FAFAFA"/>
        </w:rPr>
      </w:pPr>
    </w:p>
    <w:p w:rsidR="00B50813" w:rsidRPr="00B50813" w:rsidRDefault="00B50813" w:rsidP="00B50813">
      <w:pPr>
        <w:rPr>
          <w:rFonts w:ascii="Verdana" w:hAnsi="Verdana" w:hint="eastAsia"/>
          <w:bCs/>
          <w:color w:val="000000"/>
          <w:szCs w:val="24"/>
          <w:shd w:val="clear" w:color="auto" w:fill="FFFFFF"/>
        </w:rPr>
      </w:pPr>
      <w:r>
        <w:rPr>
          <w:rFonts w:ascii="Verdana" w:hAnsi="Verdana" w:hint="eastAsia"/>
          <w:bCs/>
          <w:color w:val="000000"/>
          <w:szCs w:val="24"/>
          <w:shd w:val="clear" w:color="auto" w:fill="FFFFFF"/>
        </w:rPr>
        <w:lastRenderedPageBreak/>
        <w:t>2.</w:t>
      </w:r>
      <w:r w:rsidRPr="00B50813">
        <w:rPr>
          <w:rFonts w:ascii="Verdana" w:hAnsi="Verdana" w:hint="eastAsia"/>
          <w:bCs/>
          <w:color w:val="000000"/>
          <w:szCs w:val="24"/>
          <w:shd w:val="clear" w:color="auto" w:fill="FFFFFF"/>
        </w:rPr>
        <w:t>石獅山步道</w:t>
      </w:r>
    </w:p>
    <w:p w:rsidR="00B50813" w:rsidRDefault="00B50813" w:rsidP="00B50813">
      <w:pPr>
        <w:rPr>
          <w:rFonts w:hint="eastAsia"/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2047875" cy="1533930"/>
            <wp:effectExtent l="19050" t="0" r="9525" b="0"/>
            <wp:docPr id="6" name="圖片 5" descr="C:\Users\user\Desktop\454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45435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533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0813" w:rsidRPr="00B50813" w:rsidRDefault="00B50813" w:rsidP="00B50813">
      <w:pPr>
        <w:rPr>
          <w:rFonts w:ascii="Verdana" w:hAnsi="Verdana" w:hint="eastAsia"/>
          <w:color w:val="000000"/>
          <w:szCs w:val="24"/>
          <w:shd w:val="clear" w:color="auto" w:fill="FFFFFF"/>
        </w:rPr>
      </w:pPr>
      <w:r w:rsidRPr="00B50813">
        <w:rPr>
          <w:rFonts w:asciiTheme="majorEastAsia" w:eastAsiaTheme="majorEastAsia" w:hAnsiTheme="majorEastAsia"/>
          <w:bCs/>
          <w:color w:val="000000"/>
          <w:szCs w:val="24"/>
          <w:shd w:val="clear" w:color="auto" w:fill="FFFFFF"/>
        </w:rPr>
        <w:t>石獅山</w:t>
      </w:r>
      <w:r w:rsidRPr="00B50813">
        <w:rPr>
          <w:rFonts w:asciiTheme="majorEastAsia" w:eastAsiaTheme="majorEastAsia" w:hAnsiTheme="majorEastAsia"/>
          <w:color w:val="000000"/>
          <w:szCs w:val="24"/>
          <w:shd w:val="clear" w:color="auto" w:fill="FFFFFF"/>
        </w:rPr>
        <w:t>位於七堵</w:t>
      </w:r>
      <w:r w:rsidRPr="00B50813">
        <w:rPr>
          <w:rFonts w:asciiTheme="majorEastAsia" w:eastAsiaTheme="majorEastAsia" w:hAnsiTheme="majorEastAsia"/>
          <w:bCs/>
          <w:color w:val="000000"/>
          <w:szCs w:val="24"/>
          <w:shd w:val="clear" w:color="auto" w:fill="FFFFFF"/>
        </w:rPr>
        <w:t>瑪陵</w:t>
      </w:r>
      <w:r>
        <w:rPr>
          <w:rFonts w:asciiTheme="majorEastAsia" w:eastAsiaTheme="majorEastAsia" w:hAnsiTheme="majorEastAsia"/>
          <w:color w:val="000000"/>
          <w:szCs w:val="24"/>
          <w:shd w:val="clear" w:color="auto" w:fill="FFFFFF"/>
        </w:rPr>
        <w:t>坑地區</w:t>
      </w:r>
      <w:r>
        <w:rPr>
          <w:rFonts w:asciiTheme="majorEastAsia" w:eastAsiaTheme="majorEastAsia" w:hAnsiTheme="majorEastAsia" w:hint="eastAsia"/>
          <w:color w:val="000000"/>
          <w:szCs w:val="24"/>
          <w:shd w:val="clear" w:color="auto" w:fill="FFFFFF"/>
        </w:rPr>
        <w:t xml:space="preserve"> </w:t>
      </w:r>
      <w:r w:rsidRPr="00B50813">
        <w:rPr>
          <w:rFonts w:asciiTheme="majorEastAsia" w:eastAsiaTheme="majorEastAsia" w:hAnsiTheme="majorEastAsia"/>
          <w:color w:val="000000"/>
          <w:szCs w:val="24"/>
          <w:shd w:val="clear" w:color="auto" w:fill="FFFFFF"/>
        </w:rPr>
        <w:t>海拔高160公尺</w:t>
      </w:r>
      <w:r>
        <w:rPr>
          <w:rFonts w:asciiTheme="majorEastAsia" w:eastAsiaTheme="majorEastAsia" w:hAnsiTheme="majorEastAsia" w:hint="eastAsia"/>
          <w:color w:val="000000"/>
          <w:szCs w:val="24"/>
          <w:shd w:val="clear" w:color="auto" w:fill="FFFFFF"/>
        </w:rPr>
        <w:t xml:space="preserve"> </w:t>
      </w:r>
      <w:r w:rsidRPr="00B50813">
        <w:rPr>
          <w:rFonts w:ascii="Verdana" w:hAnsi="Verdana"/>
          <w:color w:val="000000"/>
          <w:szCs w:val="24"/>
          <w:shd w:val="clear" w:color="auto" w:fill="FFFFFF"/>
        </w:rPr>
        <w:t>頂點視野遼闊可眺望北二高瑪陵橋、瑪陵尖</w:t>
      </w:r>
    </w:p>
    <w:p w:rsidR="00B50813" w:rsidRDefault="00B50813" w:rsidP="00B50813">
      <w:pPr>
        <w:rPr>
          <w:rFonts w:ascii="Verdana" w:hAnsi="Verdana" w:hint="eastAsia"/>
          <w:color w:val="000000"/>
          <w:sz w:val="27"/>
          <w:szCs w:val="27"/>
          <w:shd w:val="clear" w:color="auto" w:fill="FFFFFF"/>
        </w:rPr>
      </w:pPr>
    </w:p>
    <w:p w:rsidR="00B50813" w:rsidRDefault="00B50813" w:rsidP="00B50813">
      <w:pPr>
        <w:rPr>
          <w:rFonts w:ascii="Verdana" w:hAnsi="Verdana" w:hint="eastAsia"/>
          <w:color w:val="000000"/>
          <w:sz w:val="27"/>
          <w:szCs w:val="27"/>
          <w:shd w:val="clear" w:color="auto" w:fill="FFFFFF"/>
        </w:rPr>
      </w:pPr>
      <w:r>
        <w:rPr>
          <w:rFonts w:ascii="Verdana" w:hAnsi="Verdana" w:hint="eastAsia"/>
          <w:color w:val="000000"/>
          <w:sz w:val="27"/>
          <w:szCs w:val="27"/>
          <w:shd w:val="clear" w:color="auto" w:fill="FFFFFF"/>
        </w:rPr>
        <w:t>信義區</w:t>
      </w:r>
    </w:p>
    <w:p w:rsidR="00B50813" w:rsidRDefault="00B50813" w:rsidP="00B50813">
      <w:pPr>
        <w:rPr>
          <w:rFonts w:ascii="Verdana" w:hAnsi="Verdana" w:hint="eastAsia"/>
          <w:color w:val="000000"/>
          <w:sz w:val="27"/>
          <w:szCs w:val="27"/>
          <w:shd w:val="clear" w:color="auto" w:fill="FFFFFF"/>
        </w:rPr>
      </w:pPr>
    </w:p>
    <w:p w:rsidR="00B50813" w:rsidRPr="00B50813" w:rsidRDefault="00B50813" w:rsidP="00B50813">
      <w:pPr>
        <w:rPr>
          <w:rFonts w:asciiTheme="majorEastAsia" w:eastAsiaTheme="majorEastAsia" w:hAnsiTheme="majorEastAsia" w:hint="eastAsia"/>
          <w:b/>
          <w:color w:val="000000" w:themeColor="text1"/>
          <w:sz w:val="27"/>
          <w:szCs w:val="27"/>
          <w:shd w:val="clear" w:color="auto" w:fill="FFFFFF"/>
        </w:rPr>
      </w:pPr>
      <w:r>
        <w:rPr>
          <w:rFonts w:ascii="Verdana" w:hAnsi="Verdana" w:hint="eastAsia"/>
          <w:color w:val="000000"/>
          <w:sz w:val="27"/>
          <w:szCs w:val="27"/>
          <w:shd w:val="clear" w:color="auto" w:fill="FFFFFF"/>
        </w:rPr>
        <w:t>1.</w:t>
      </w:r>
      <w:r w:rsidRPr="00B50813">
        <w:rPr>
          <w:rFonts w:ascii="Verdana" w:hAnsi="Verdana" w:hint="eastAsia"/>
          <w:color w:val="000000"/>
          <w:szCs w:val="24"/>
          <w:shd w:val="clear" w:color="auto" w:fill="FFFFFF"/>
        </w:rPr>
        <w:t>槓子寮砲台</w:t>
      </w:r>
    </w:p>
    <w:p w:rsidR="00B50813" w:rsidRDefault="00B50813" w:rsidP="00B50813">
      <w:pPr>
        <w:rPr>
          <w:rFonts w:ascii="Verdana" w:hAnsi="Verdana" w:hint="eastAsia"/>
          <w:color w:val="000000"/>
          <w:sz w:val="27"/>
          <w:szCs w:val="27"/>
          <w:shd w:val="clear" w:color="auto" w:fill="FFFFFF"/>
        </w:rPr>
      </w:pPr>
      <w:r>
        <w:rPr>
          <w:rFonts w:ascii="Verdana" w:hAnsi="Verdana" w:hint="eastAsia"/>
          <w:noProof/>
          <w:color w:val="000000"/>
          <w:sz w:val="27"/>
          <w:szCs w:val="27"/>
          <w:shd w:val="clear" w:color="auto" w:fill="FFFFFF"/>
        </w:rPr>
        <w:drawing>
          <wp:inline distT="0" distB="0" distL="0" distR="0">
            <wp:extent cx="2152650" cy="1615461"/>
            <wp:effectExtent l="19050" t="0" r="0" b="0"/>
            <wp:docPr id="7" name="圖片 6" descr="C:\Users\user\Desktop\23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2342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6154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0813" w:rsidRPr="0063498E" w:rsidRDefault="0063498E" w:rsidP="00B50813">
      <w:pPr>
        <w:rPr>
          <w:rFonts w:asciiTheme="majorEastAsia" w:eastAsiaTheme="majorEastAsia" w:hAnsiTheme="majorEastAsia" w:hint="eastAsia"/>
          <w:bCs/>
          <w:color w:val="000000"/>
          <w:szCs w:val="24"/>
          <w:shd w:val="clear" w:color="auto" w:fill="FFFFFF"/>
        </w:rPr>
      </w:pPr>
      <w:r w:rsidRPr="0063498E">
        <w:rPr>
          <w:rFonts w:asciiTheme="majorEastAsia" w:eastAsiaTheme="majorEastAsia" w:hAnsiTheme="majorEastAsia" w:hint="eastAsia"/>
          <w:bCs/>
          <w:color w:val="000000"/>
          <w:szCs w:val="24"/>
          <w:shd w:val="clear" w:color="auto" w:fill="FFFFFF"/>
        </w:rPr>
        <w:t>在清代已經存在，日據時代曾經重修過，範圍相當遼闊，被群山包圍，現列屬國家三級古蹟</w:t>
      </w:r>
    </w:p>
    <w:p w:rsidR="0063498E" w:rsidRDefault="0063498E" w:rsidP="00B50813">
      <w:pPr>
        <w:rPr>
          <w:rFonts w:asciiTheme="majorEastAsia" w:eastAsiaTheme="majorEastAsia" w:hAnsiTheme="majorEastAsia" w:hint="eastAsia"/>
          <w:color w:val="333333"/>
          <w:spacing w:val="24"/>
          <w:shd w:val="clear" w:color="auto" w:fill="FFFFFF"/>
        </w:rPr>
      </w:pPr>
    </w:p>
    <w:p w:rsidR="0063498E" w:rsidRPr="0063498E" w:rsidRDefault="0063498E" w:rsidP="00B50813">
      <w:pPr>
        <w:rPr>
          <w:rFonts w:asciiTheme="majorEastAsia" w:eastAsiaTheme="majorEastAsia" w:hAnsiTheme="majorEastAsia" w:hint="eastAsia"/>
          <w:bCs/>
          <w:color w:val="000000"/>
          <w:szCs w:val="24"/>
          <w:shd w:val="clear" w:color="auto" w:fill="FFFFFF"/>
        </w:rPr>
      </w:pPr>
      <w:r>
        <w:rPr>
          <w:rFonts w:asciiTheme="majorEastAsia" w:eastAsiaTheme="majorEastAsia" w:hAnsiTheme="majorEastAsia" w:hint="eastAsia"/>
          <w:color w:val="333333"/>
          <w:spacing w:val="24"/>
          <w:shd w:val="clear" w:color="auto" w:fill="FFFFFF"/>
        </w:rPr>
        <w:t>2.</w:t>
      </w:r>
      <w:r w:rsidRPr="0063498E">
        <w:rPr>
          <w:rFonts w:asciiTheme="majorEastAsia" w:eastAsiaTheme="majorEastAsia" w:hAnsiTheme="majorEastAsia" w:hint="eastAsia"/>
          <w:bCs/>
          <w:color w:val="000000"/>
          <w:szCs w:val="24"/>
          <w:shd w:val="clear" w:color="auto" w:fill="FFFFFF"/>
        </w:rPr>
        <w:t>中正公園</w:t>
      </w:r>
    </w:p>
    <w:p w:rsidR="0063498E" w:rsidRDefault="0063498E" w:rsidP="00B50813">
      <w:pPr>
        <w:rPr>
          <w:rFonts w:asciiTheme="majorEastAsia" w:eastAsiaTheme="majorEastAsia" w:hAnsiTheme="majorEastAsia" w:hint="eastAsia"/>
          <w:color w:val="333333"/>
          <w:spacing w:val="24"/>
          <w:shd w:val="clear" w:color="auto" w:fill="FFFFFF"/>
        </w:rPr>
      </w:pPr>
      <w:r>
        <w:rPr>
          <w:rFonts w:asciiTheme="majorEastAsia" w:eastAsiaTheme="majorEastAsia" w:hAnsiTheme="majorEastAsia" w:hint="eastAsia"/>
          <w:color w:val="333333"/>
          <w:spacing w:val="24"/>
          <w:shd w:val="clear" w:color="auto" w:fill="FFFFFF"/>
        </w:rPr>
        <w:t>.</w:t>
      </w:r>
      <w:r>
        <w:rPr>
          <w:rFonts w:asciiTheme="majorEastAsia" w:eastAsiaTheme="majorEastAsia" w:hAnsiTheme="majorEastAsia" w:hint="eastAsia"/>
          <w:noProof/>
          <w:color w:val="333333"/>
          <w:spacing w:val="24"/>
          <w:shd w:val="clear" w:color="auto" w:fill="FFFFFF"/>
        </w:rPr>
        <w:drawing>
          <wp:inline distT="0" distB="0" distL="0" distR="0">
            <wp:extent cx="2009018" cy="1504950"/>
            <wp:effectExtent l="19050" t="0" r="0" b="0"/>
            <wp:docPr id="8" name="圖片 7" descr="C:\Users\user\Desktop\435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esktop\43564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018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98E" w:rsidRPr="0063498E" w:rsidRDefault="0063498E" w:rsidP="00B50813">
      <w:pPr>
        <w:rPr>
          <w:rFonts w:asciiTheme="majorEastAsia" w:eastAsiaTheme="majorEastAsia" w:hAnsiTheme="majorEastAsia" w:hint="eastAsia"/>
          <w:bCs/>
          <w:color w:val="000000"/>
          <w:szCs w:val="24"/>
          <w:shd w:val="clear" w:color="auto" w:fill="FFFFFF"/>
        </w:rPr>
      </w:pPr>
      <w:r w:rsidRPr="0063498E">
        <w:rPr>
          <w:rFonts w:asciiTheme="majorEastAsia" w:eastAsiaTheme="majorEastAsia" w:hAnsiTheme="majorEastAsia" w:hint="eastAsia"/>
          <w:bCs/>
          <w:color w:val="000000"/>
          <w:szCs w:val="24"/>
          <w:shd w:val="clear" w:color="auto" w:fill="FFFFFF"/>
        </w:rPr>
        <w:t>東北側基隆港東岸</w:t>
      </w:r>
      <w:r>
        <w:rPr>
          <w:rFonts w:asciiTheme="majorEastAsia" w:eastAsiaTheme="majorEastAsia" w:hAnsiTheme="majorEastAsia" w:hint="eastAsia"/>
          <w:bCs/>
          <w:color w:val="000000"/>
          <w:szCs w:val="24"/>
          <w:shd w:val="clear" w:color="auto" w:fill="FFFFFF"/>
        </w:rPr>
        <w:t>的山丘上 是基隆市最重要的公眾開放空間 也是基隆代表性景點之一</w:t>
      </w:r>
    </w:p>
    <w:p w:rsidR="00B50813" w:rsidRDefault="00B50813" w:rsidP="00B50813">
      <w:pPr>
        <w:rPr>
          <w:rFonts w:asciiTheme="majorEastAsia" w:eastAsiaTheme="majorEastAsia" w:hAnsiTheme="majorEastAsia" w:hint="eastAsia"/>
          <w:szCs w:val="24"/>
        </w:rPr>
      </w:pPr>
    </w:p>
    <w:p w:rsidR="0063498E" w:rsidRDefault="0063498E" w:rsidP="00B50813">
      <w:pPr>
        <w:rPr>
          <w:rFonts w:asciiTheme="majorEastAsia" w:eastAsiaTheme="majorEastAsia" w:hAnsiTheme="majorEastAsia" w:hint="eastAsia"/>
          <w:szCs w:val="24"/>
        </w:rPr>
      </w:pPr>
    </w:p>
    <w:p w:rsidR="0063498E" w:rsidRDefault="0063498E" w:rsidP="00B50813">
      <w:pPr>
        <w:rPr>
          <w:rFonts w:asciiTheme="majorEastAsia" w:eastAsiaTheme="majorEastAsia" w:hAnsiTheme="majorEastAsia" w:hint="eastAsia"/>
          <w:szCs w:val="24"/>
        </w:rPr>
      </w:pPr>
    </w:p>
    <w:p w:rsidR="0063498E" w:rsidRDefault="0063498E" w:rsidP="00B50813">
      <w:pPr>
        <w:rPr>
          <w:rFonts w:asciiTheme="majorEastAsia" w:eastAsiaTheme="majorEastAsia" w:hAnsiTheme="majorEastAsia" w:hint="eastAsia"/>
          <w:szCs w:val="24"/>
        </w:rPr>
      </w:pPr>
      <w:r>
        <w:rPr>
          <w:rFonts w:asciiTheme="majorEastAsia" w:eastAsiaTheme="majorEastAsia" w:hAnsiTheme="majorEastAsia" w:hint="eastAsia"/>
          <w:szCs w:val="24"/>
        </w:rPr>
        <w:lastRenderedPageBreak/>
        <w:t>中山區</w:t>
      </w:r>
    </w:p>
    <w:p w:rsidR="0063498E" w:rsidRDefault="0063498E" w:rsidP="00B50813">
      <w:pPr>
        <w:rPr>
          <w:rFonts w:asciiTheme="majorEastAsia" w:eastAsiaTheme="majorEastAsia" w:hAnsiTheme="majorEastAsia" w:hint="eastAsia"/>
          <w:szCs w:val="24"/>
        </w:rPr>
      </w:pPr>
    </w:p>
    <w:p w:rsidR="0063498E" w:rsidRPr="00F62EF0" w:rsidRDefault="0063498E" w:rsidP="0063498E">
      <w:pPr>
        <w:rPr>
          <w:rFonts w:asciiTheme="majorEastAsia" w:eastAsiaTheme="majorEastAsia" w:hAnsiTheme="majorEastAsia" w:hint="eastAsia"/>
          <w:bCs/>
          <w:color w:val="000000"/>
          <w:szCs w:val="24"/>
          <w:shd w:val="clear" w:color="auto" w:fill="FFFFFF"/>
        </w:rPr>
      </w:pPr>
      <w:r w:rsidRPr="00F62EF0">
        <w:rPr>
          <w:rFonts w:asciiTheme="majorEastAsia" w:eastAsiaTheme="majorEastAsia" w:hAnsiTheme="majorEastAsia" w:hint="eastAsia"/>
          <w:bCs/>
          <w:color w:val="000000"/>
          <w:szCs w:val="24"/>
          <w:shd w:val="clear" w:color="auto" w:fill="FFFFFF"/>
        </w:rPr>
        <w:t>1.白米甕炮台</w:t>
      </w:r>
    </w:p>
    <w:p w:rsidR="0063498E" w:rsidRDefault="00F62EF0" w:rsidP="0063498E">
      <w:pPr>
        <w:rPr>
          <w:rFonts w:asciiTheme="majorEastAsia" w:eastAsiaTheme="majorEastAsia" w:hAnsiTheme="majorEastAsia" w:hint="eastAsia"/>
          <w:szCs w:val="24"/>
        </w:rPr>
      </w:pPr>
      <w:r>
        <w:rPr>
          <w:rFonts w:asciiTheme="majorEastAsia" w:eastAsiaTheme="majorEastAsia" w:hAnsiTheme="majorEastAsia" w:hint="eastAsia"/>
          <w:noProof/>
          <w:szCs w:val="24"/>
        </w:rPr>
        <w:drawing>
          <wp:inline distT="0" distB="0" distL="0" distR="0">
            <wp:extent cx="2116460" cy="1409700"/>
            <wp:effectExtent l="19050" t="0" r="0" b="0"/>
            <wp:docPr id="9" name="圖片 8" descr="C:\Users\user\Desktop\8768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esktop\87685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646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2EF0" w:rsidRDefault="00F62EF0" w:rsidP="0063498E">
      <w:pPr>
        <w:rPr>
          <w:rFonts w:asciiTheme="majorEastAsia" w:eastAsiaTheme="majorEastAsia" w:hAnsiTheme="majorEastAsia" w:hint="eastAsia"/>
          <w:bCs/>
          <w:color w:val="000000"/>
          <w:szCs w:val="24"/>
          <w:shd w:val="clear" w:color="auto" w:fill="FFFFFF"/>
        </w:rPr>
      </w:pPr>
      <w:r w:rsidRPr="00F62EF0">
        <w:rPr>
          <w:rFonts w:asciiTheme="majorEastAsia" w:eastAsiaTheme="majorEastAsia" w:hAnsiTheme="majorEastAsia"/>
          <w:bCs/>
          <w:color w:val="000000"/>
          <w:szCs w:val="24"/>
          <w:shd w:val="clear" w:color="auto" w:fill="FFFFFF"/>
        </w:rPr>
        <w:t> 白米甕砲台</w:t>
      </w:r>
      <w:r>
        <w:rPr>
          <w:rFonts w:asciiTheme="majorEastAsia" w:eastAsiaTheme="majorEastAsia" w:hAnsiTheme="majorEastAsia"/>
          <w:bCs/>
          <w:color w:val="000000"/>
          <w:szCs w:val="24"/>
          <w:shd w:val="clear" w:color="auto" w:fill="FFFFFF"/>
        </w:rPr>
        <w:t>位於基隆市中山區</w:t>
      </w:r>
      <w:r>
        <w:rPr>
          <w:rFonts w:asciiTheme="majorEastAsia" w:eastAsiaTheme="majorEastAsia" w:hAnsiTheme="majorEastAsia" w:hint="eastAsia"/>
          <w:bCs/>
          <w:color w:val="000000"/>
          <w:szCs w:val="24"/>
          <w:shd w:val="clear" w:color="auto" w:fill="FFFFFF"/>
        </w:rPr>
        <w:t xml:space="preserve"> </w:t>
      </w:r>
      <w:r w:rsidRPr="00F62EF0">
        <w:rPr>
          <w:rFonts w:asciiTheme="majorEastAsia" w:eastAsiaTheme="majorEastAsia" w:hAnsiTheme="majorEastAsia"/>
          <w:bCs/>
          <w:color w:val="000000"/>
          <w:szCs w:val="24"/>
          <w:shd w:val="clear" w:color="auto" w:fill="FFFFFF"/>
        </w:rPr>
        <w:t>大約建於清朝光緒年間</w:t>
      </w:r>
      <w:r>
        <w:rPr>
          <w:rFonts w:asciiTheme="majorEastAsia" w:eastAsiaTheme="majorEastAsia" w:hAnsiTheme="majorEastAsia" w:hint="eastAsia"/>
          <w:bCs/>
          <w:color w:val="000000"/>
          <w:szCs w:val="24"/>
          <w:shd w:val="clear" w:color="auto" w:fill="FFFFFF"/>
        </w:rPr>
        <w:t xml:space="preserve"> 已有百年歷史</w:t>
      </w:r>
    </w:p>
    <w:p w:rsidR="00F62EF0" w:rsidRDefault="00F62EF0" w:rsidP="0063498E">
      <w:pPr>
        <w:rPr>
          <w:rFonts w:asciiTheme="majorEastAsia" w:eastAsiaTheme="majorEastAsia" w:hAnsiTheme="majorEastAsia" w:hint="eastAsia"/>
          <w:bCs/>
          <w:color w:val="000000"/>
          <w:szCs w:val="24"/>
          <w:shd w:val="clear" w:color="auto" w:fill="FFFFFF"/>
        </w:rPr>
      </w:pPr>
    </w:p>
    <w:p w:rsidR="00F62EF0" w:rsidRDefault="00F62EF0" w:rsidP="00F62EF0">
      <w:pPr>
        <w:rPr>
          <w:rFonts w:asciiTheme="majorEastAsia" w:eastAsiaTheme="majorEastAsia" w:hAnsiTheme="majorEastAsia" w:hint="eastAsia"/>
          <w:bCs/>
          <w:color w:val="000000"/>
          <w:szCs w:val="24"/>
          <w:shd w:val="clear" w:color="auto" w:fill="FFFFFF"/>
        </w:rPr>
      </w:pPr>
      <w:r>
        <w:rPr>
          <w:rFonts w:asciiTheme="majorEastAsia" w:eastAsiaTheme="majorEastAsia" w:hAnsiTheme="majorEastAsia" w:hint="eastAsia"/>
          <w:bCs/>
          <w:color w:val="000000"/>
          <w:szCs w:val="24"/>
          <w:shd w:val="clear" w:color="auto" w:fill="FFFFFF"/>
        </w:rPr>
        <w:t>2.</w:t>
      </w:r>
      <w:r w:rsidRPr="00F62EF0">
        <w:rPr>
          <w:rFonts w:asciiTheme="majorEastAsia" w:eastAsiaTheme="majorEastAsia" w:hAnsiTheme="majorEastAsia"/>
          <w:bCs/>
          <w:color w:val="000000"/>
          <w:szCs w:val="24"/>
          <w:shd w:val="clear" w:color="auto" w:fill="FFFFFF"/>
        </w:rPr>
        <w:t>仙洞巖佛手洞</w:t>
      </w:r>
    </w:p>
    <w:p w:rsidR="00F62EF0" w:rsidRPr="00F62EF0" w:rsidRDefault="00F62EF0" w:rsidP="00F62EF0">
      <w:pPr>
        <w:rPr>
          <w:rFonts w:asciiTheme="majorEastAsia" w:eastAsiaTheme="majorEastAsia" w:hAnsiTheme="majorEastAsia"/>
          <w:bCs/>
          <w:color w:val="000000"/>
          <w:szCs w:val="24"/>
          <w:shd w:val="clear" w:color="auto" w:fill="FFFFFF"/>
        </w:rPr>
      </w:pPr>
      <w:r>
        <w:rPr>
          <w:rFonts w:asciiTheme="majorEastAsia" w:eastAsiaTheme="majorEastAsia" w:hAnsiTheme="majorEastAsia"/>
          <w:bCs/>
          <w:noProof/>
          <w:color w:val="000000"/>
          <w:szCs w:val="24"/>
          <w:shd w:val="clear" w:color="auto" w:fill="FFFFFF"/>
        </w:rPr>
        <w:drawing>
          <wp:inline distT="0" distB="0" distL="0" distR="0">
            <wp:extent cx="2114550" cy="1403327"/>
            <wp:effectExtent l="19050" t="0" r="0" b="0"/>
            <wp:docPr id="10" name="圖片 9" descr="C:\Users\user\Desktop\至ˊ35543585419324_834feb237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esktop\至ˊ35543585419324_834feb237b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4033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2EF0" w:rsidRDefault="00F62EF0" w:rsidP="0063498E">
      <w:pPr>
        <w:rPr>
          <w:rFonts w:asciiTheme="majorEastAsia" w:eastAsiaTheme="majorEastAsia" w:hAnsiTheme="majorEastAsia" w:hint="eastAsia"/>
          <w:bCs/>
          <w:color w:val="000000"/>
          <w:szCs w:val="24"/>
          <w:shd w:val="clear" w:color="auto" w:fill="FFFFFF"/>
        </w:rPr>
      </w:pPr>
      <w:r>
        <w:rPr>
          <w:rFonts w:asciiTheme="majorEastAsia" w:eastAsiaTheme="majorEastAsia" w:hAnsiTheme="majorEastAsia" w:hint="eastAsia"/>
          <w:bCs/>
          <w:color w:val="000000"/>
          <w:szCs w:val="24"/>
          <w:shd w:val="clear" w:color="auto" w:fill="FFFFFF"/>
        </w:rPr>
        <w:t>清朝時就有的古蹟 是基隆市最大的海蝕洞 裡面岩石狹窄 僅容一次十人通行</w:t>
      </w:r>
    </w:p>
    <w:p w:rsidR="00F62EF0" w:rsidRDefault="00F62EF0" w:rsidP="0063498E">
      <w:pPr>
        <w:rPr>
          <w:rFonts w:asciiTheme="majorEastAsia" w:eastAsiaTheme="majorEastAsia" w:hAnsiTheme="majorEastAsia" w:hint="eastAsia"/>
          <w:bCs/>
          <w:color w:val="000000"/>
          <w:szCs w:val="24"/>
          <w:shd w:val="clear" w:color="auto" w:fill="FFFFFF"/>
        </w:rPr>
      </w:pPr>
    </w:p>
    <w:p w:rsidR="00F62EF0" w:rsidRPr="00F62EF0" w:rsidRDefault="00F62EF0" w:rsidP="0063498E">
      <w:pPr>
        <w:rPr>
          <w:rFonts w:asciiTheme="majorEastAsia" w:eastAsiaTheme="majorEastAsia" w:hAnsiTheme="majorEastAsia"/>
          <w:bCs/>
          <w:color w:val="000000"/>
          <w:szCs w:val="24"/>
          <w:shd w:val="clear" w:color="auto" w:fill="FFFFFF"/>
        </w:rPr>
      </w:pPr>
    </w:p>
    <w:sectPr w:rsidR="00F62EF0" w:rsidRPr="00F62EF0" w:rsidSect="00C11DE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2233" w:rsidRDefault="00AB2233" w:rsidP="00686B0F">
      <w:r>
        <w:separator/>
      </w:r>
    </w:p>
  </w:endnote>
  <w:endnote w:type="continuationSeparator" w:id="0">
    <w:p w:rsidR="00AB2233" w:rsidRDefault="00AB2233" w:rsidP="00686B0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2233" w:rsidRDefault="00AB2233" w:rsidP="00686B0F">
      <w:r>
        <w:separator/>
      </w:r>
    </w:p>
  </w:footnote>
  <w:footnote w:type="continuationSeparator" w:id="0">
    <w:p w:rsidR="00AB2233" w:rsidRDefault="00AB2233" w:rsidP="00686B0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100CFA"/>
    <w:multiLevelType w:val="hybridMultilevel"/>
    <w:tmpl w:val="58066340"/>
    <w:lvl w:ilvl="0" w:tplc="7E38B2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05F5FBC"/>
    <w:multiLevelType w:val="hybridMultilevel"/>
    <w:tmpl w:val="5FFA89A2"/>
    <w:lvl w:ilvl="0" w:tplc="C09EE6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86B0F"/>
    <w:rsid w:val="0063498E"/>
    <w:rsid w:val="00686B0F"/>
    <w:rsid w:val="00AB2233"/>
    <w:rsid w:val="00B50813"/>
    <w:rsid w:val="00C11DE3"/>
    <w:rsid w:val="00F62E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1DE3"/>
    <w:pPr>
      <w:widowControl w:val="0"/>
    </w:pPr>
  </w:style>
  <w:style w:type="paragraph" w:styleId="1">
    <w:name w:val="heading 1"/>
    <w:basedOn w:val="a"/>
    <w:link w:val="10"/>
    <w:uiPriority w:val="9"/>
    <w:qFormat/>
    <w:rsid w:val="00F62EF0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686B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686B0F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686B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686B0F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686B0F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686B0F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List Paragraph"/>
    <w:basedOn w:val="a"/>
    <w:uiPriority w:val="34"/>
    <w:qFormat/>
    <w:rsid w:val="00B50813"/>
    <w:pPr>
      <w:ind w:leftChars="200" w:left="480"/>
    </w:pPr>
  </w:style>
  <w:style w:type="character" w:styleId="aa">
    <w:name w:val="Strong"/>
    <w:basedOn w:val="a0"/>
    <w:uiPriority w:val="22"/>
    <w:qFormat/>
    <w:rsid w:val="00B50813"/>
    <w:rPr>
      <w:b/>
      <w:bCs/>
    </w:rPr>
  </w:style>
  <w:style w:type="character" w:customStyle="1" w:styleId="apple-converted-space">
    <w:name w:val="apple-converted-space"/>
    <w:basedOn w:val="a0"/>
    <w:rsid w:val="00F62EF0"/>
  </w:style>
  <w:style w:type="character" w:customStyle="1" w:styleId="10">
    <w:name w:val="標題 1 字元"/>
    <w:basedOn w:val="a0"/>
    <w:link w:val="1"/>
    <w:uiPriority w:val="9"/>
    <w:rsid w:val="00F62EF0"/>
    <w:rPr>
      <w:rFonts w:ascii="新細明體" w:eastAsia="新細明體" w:hAnsi="新細明體" w:cs="新細明體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44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2017-04-09T12:51:00Z</dcterms:created>
  <dcterms:modified xsi:type="dcterms:W3CDTF">2017-04-09T13:29:00Z</dcterms:modified>
</cp:coreProperties>
</file>