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SQL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 mtxmysql;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Products (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ProductID int,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ProductName varchar(255),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descriptionProd varchar(255),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cost int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insert into Products values (31,'Mobile','good mobile',30000);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insert into Products values (32,'AC','good AC',97000);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insert into Products values (33,'Washing Machine','good Washing Machine',2000);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insert into Products values (34,'TV','good tv',98620);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insert into Products values (35,'Laptop','good Laptop',6200);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* from Products;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===============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table Customer (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CustomerId int,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customername varchar(255),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postalcode int,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address varchar(255),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city varchar(255),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country varchar(255)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insert into Customer values (10,'PRAKASH',845411, 'MOTIHARI T','PATNA','India');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insert into Customer values (11,'PRINCE',845412, 'MOTIHARI TT' ,'NEW WORK','US');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insert into Customer values (12,'SUMIT',845413, 'MOTIHARI TTT','NEW WORK','USA');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insert into Customer values (13,'RAJA',845414, 'MOTIHARI TTTT','DELHI','India');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 into Customer values (14,'PRITAM',845415, 'MOTIHARI TTTTT','KANPUR','INDIA');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insert into Customer values (15,'AASHISH',845416, 'MOTIHARI TTTTTT','ROME','ITLY');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select * from Customer;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============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create table Purchase (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ProductID int,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CustomerId int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insert into Purchase values (30,10);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insert into Purchase values (31,11);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insert into Purchase values (32,12);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insert into Purchase values (33,13);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insert into Purchase values (34,14);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 into Purchase values (35,15);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select * from Purchase;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=========================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select distinct(city)  as CITY from Customer;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==========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select count(distinct(city))  as Total_CITY from Customer;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=================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select * from Products where cost  &gt;= 1500;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====================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select CustomerId, CustomerName, City from Customer where CustomerId in (select CustomerId from  Purchase);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====================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select pd.*,c.customername,c.CustomerID,p.ProductID from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Customer c,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Purchase p,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Products pd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c.CustomerId = p.CustomerId AND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p.ProductID = pd.ProductID;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=======================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select customername,country from Customer where country="India";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==========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select customername from Customer order by customername ASC;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==========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select customername,country  from Customer order by customername ASC, country DESC 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===========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insert into customer values (106,null,null,null,123456,null);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select * from customer;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update customer set postalcode = null where customerid = 106;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select * from customer where postalcode is null;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==========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select * from customer where postalcode is not null;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=======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update  Products set productname = 'Vivo Mobile' where productname = 'Mobile';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====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update Products set descriptionProd = 'Vivo is chinese mobile' where productId = 104 and productname = 'Vivo Mobile';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=======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delete  from customer where customerid = 10;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================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truncate table customer;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====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select productid, productname, cost from Products where cost in (select max(cost) from Products);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======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select productid, productname, cost from Products  order by cost desc limit 1;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=======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select productid, productname, cost from Products  order by cost asc limit 1;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========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select sum(cost) from Products;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======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ALTER TABLE customer rename COLUMN PostalCode TO Pincode;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=====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ALTER TABLE Customer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ADD Rating varchar(255);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======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delete  from customer where customerid = 45;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select * from customer;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Rollback;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===========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select count(productid) ,customerid from purchase group by customerid;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======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select count(productid) ,customerid from purchase group by customerid;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======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select c.CustomerId,c.CustomerName, p.ProductName, p.cost from customer c, Products p, purchase ph where c.customerid = ph.customerid;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========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create table Employee (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emp_id int,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Employeename varchar(255),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address varchar(255),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city varchar(255),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state varchar(255),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country varchar(255)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insert into employee values (1,'Prakash','Motihari','Patna','Bihar','India');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insert into employee values (2,'Prince','Areraj','Motihari','Bihar','India');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insert into employee values (3,'Sumit','Motihari','Patna','Bihar','India');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select * from Employee;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create table Department ( emp_id int,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Dept_id int,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Dept_name varchar(255)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insert into Department values (1,101,'CSC');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insert into Department values (2,102,'IT');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insert into Department values (3,103,'ECE');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select * from Department;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select Employee.employeename, Department.Dept_name from Employee inner join Department on employee.emp_id = Department.emp_id;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=============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