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0D5B4" w14:textId="77777777" w:rsidR="006F3230" w:rsidRDefault="006F3230" w:rsidP="00E265EA">
      <w:pPr>
        <w:pStyle w:val="NoSpacing"/>
        <w:rPr>
          <w:rFonts w:ascii="Times New Roman" w:hAnsi="Times New Roman" w:cs="Times New Roman"/>
        </w:rPr>
      </w:pPr>
    </w:p>
    <w:p w14:paraId="0845C547" w14:textId="77777777" w:rsidR="006F3230" w:rsidRDefault="006F3230" w:rsidP="00E265EA">
      <w:pPr>
        <w:pStyle w:val="NoSpacing"/>
        <w:rPr>
          <w:rFonts w:ascii="Times New Roman" w:hAnsi="Times New Roman" w:cs="Times New Roman"/>
        </w:rPr>
      </w:pPr>
    </w:p>
    <w:p w14:paraId="6840F361" w14:textId="77777777" w:rsidR="006F3230" w:rsidRDefault="006F3230" w:rsidP="00E265EA">
      <w:pPr>
        <w:pStyle w:val="NoSpacing"/>
        <w:rPr>
          <w:rFonts w:ascii="Times New Roman" w:hAnsi="Times New Roman" w:cs="Times New Roman"/>
        </w:rPr>
      </w:pPr>
    </w:p>
    <w:p w14:paraId="2395AAD9" w14:textId="77777777" w:rsidR="006F3230" w:rsidRDefault="006F3230" w:rsidP="00E265EA">
      <w:pPr>
        <w:pStyle w:val="NoSpacing"/>
        <w:rPr>
          <w:rFonts w:ascii="Times New Roman" w:hAnsi="Times New Roman" w:cs="Times New Roman"/>
        </w:rPr>
      </w:pPr>
    </w:p>
    <w:p w14:paraId="79CE4CD8" w14:textId="77777777" w:rsidR="006F3230" w:rsidRDefault="006F3230" w:rsidP="00E265EA">
      <w:pPr>
        <w:pStyle w:val="NoSpacing"/>
        <w:rPr>
          <w:rFonts w:ascii="Times New Roman" w:hAnsi="Times New Roman" w:cs="Times New Roman"/>
        </w:rPr>
      </w:pPr>
    </w:p>
    <w:p w14:paraId="5CAE1E97" w14:textId="77777777" w:rsidR="006F3230" w:rsidRDefault="006F3230" w:rsidP="00E265EA">
      <w:pPr>
        <w:pStyle w:val="NoSpacing"/>
        <w:rPr>
          <w:rFonts w:ascii="Times New Roman" w:hAnsi="Times New Roman" w:cs="Times New Roman"/>
        </w:rPr>
      </w:pPr>
    </w:p>
    <w:p w14:paraId="70E7FCF8" w14:textId="77777777" w:rsidR="006F3230" w:rsidRDefault="006F3230" w:rsidP="00E265EA">
      <w:pPr>
        <w:pStyle w:val="NoSpacing"/>
        <w:rPr>
          <w:rFonts w:ascii="Times New Roman" w:hAnsi="Times New Roman" w:cs="Times New Roman"/>
        </w:rPr>
      </w:pPr>
    </w:p>
    <w:p w14:paraId="59910377" w14:textId="77777777" w:rsidR="006F3230" w:rsidRDefault="006F3230" w:rsidP="00E265EA">
      <w:pPr>
        <w:pStyle w:val="NoSpacing"/>
        <w:rPr>
          <w:rFonts w:ascii="Times New Roman" w:hAnsi="Times New Roman" w:cs="Times New Roman"/>
        </w:rPr>
      </w:pPr>
    </w:p>
    <w:p w14:paraId="2302098C" w14:textId="77777777" w:rsidR="006F3230" w:rsidRDefault="006F3230" w:rsidP="00E265EA">
      <w:pPr>
        <w:pStyle w:val="NoSpacing"/>
        <w:rPr>
          <w:rFonts w:ascii="Times New Roman" w:hAnsi="Times New Roman" w:cs="Times New Roman"/>
        </w:rPr>
      </w:pPr>
    </w:p>
    <w:p w14:paraId="2EF4278A" w14:textId="77777777" w:rsidR="006F3230" w:rsidRDefault="006F3230" w:rsidP="00E265EA">
      <w:pPr>
        <w:pStyle w:val="NoSpacing"/>
        <w:rPr>
          <w:rFonts w:ascii="Times New Roman" w:hAnsi="Times New Roman" w:cs="Times New Roman"/>
        </w:rPr>
      </w:pPr>
    </w:p>
    <w:p w14:paraId="24EE0E67" w14:textId="77777777" w:rsidR="006F3230" w:rsidRDefault="006F3230" w:rsidP="00E265EA">
      <w:pPr>
        <w:pStyle w:val="NoSpacing"/>
        <w:rPr>
          <w:rFonts w:ascii="Times New Roman" w:hAnsi="Times New Roman" w:cs="Times New Roman"/>
        </w:rPr>
      </w:pPr>
    </w:p>
    <w:p w14:paraId="55503CBB" w14:textId="77777777" w:rsidR="006F3230" w:rsidRDefault="006F3230" w:rsidP="00E265EA">
      <w:pPr>
        <w:pStyle w:val="NoSpacing"/>
        <w:rPr>
          <w:rFonts w:ascii="Times New Roman" w:hAnsi="Times New Roman" w:cs="Times New Roman"/>
        </w:rPr>
      </w:pPr>
    </w:p>
    <w:p w14:paraId="062C3F52" w14:textId="77777777" w:rsidR="006F3230" w:rsidRDefault="006F3230" w:rsidP="00E265EA">
      <w:pPr>
        <w:pStyle w:val="NoSpacing"/>
        <w:rPr>
          <w:rFonts w:ascii="Times New Roman" w:hAnsi="Times New Roman" w:cs="Times New Roman"/>
        </w:rPr>
      </w:pPr>
    </w:p>
    <w:p w14:paraId="2E60C934" w14:textId="77777777" w:rsidR="006F3230" w:rsidRDefault="006F3230" w:rsidP="00E265EA">
      <w:pPr>
        <w:pStyle w:val="NoSpacing"/>
        <w:rPr>
          <w:rFonts w:ascii="Times New Roman" w:hAnsi="Times New Roman" w:cs="Times New Roman"/>
        </w:rPr>
      </w:pPr>
    </w:p>
    <w:p w14:paraId="56F60185" w14:textId="77777777" w:rsidR="006F3230" w:rsidRDefault="006F3230" w:rsidP="00E265EA">
      <w:pPr>
        <w:pStyle w:val="NoSpacing"/>
        <w:rPr>
          <w:rFonts w:ascii="Times New Roman" w:hAnsi="Times New Roman" w:cs="Times New Roman"/>
        </w:rPr>
      </w:pPr>
    </w:p>
    <w:p w14:paraId="78F6BC8B" w14:textId="77777777" w:rsidR="006F3230" w:rsidRDefault="006F3230" w:rsidP="00E265EA">
      <w:pPr>
        <w:pStyle w:val="NoSpacing"/>
        <w:rPr>
          <w:rFonts w:ascii="Times New Roman" w:hAnsi="Times New Roman" w:cs="Times New Roman"/>
        </w:rPr>
      </w:pPr>
    </w:p>
    <w:p w14:paraId="63217CC1" w14:textId="77777777" w:rsidR="006F3230" w:rsidRDefault="006F3230" w:rsidP="00E265EA">
      <w:pPr>
        <w:pStyle w:val="NoSpacing"/>
        <w:rPr>
          <w:rFonts w:ascii="Times New Roman" w:hAnsi="Times New Roman" w:cs="Times New Roman"/>
        </w:rPr>
      </w:pPr>
    </w:p>
    <w:p w14:paraId="41608D8F" w14:textId="77777777" w:rsidR="006F3230" w:rsidRDefault="006F3230" w:rsidP="00E265EA">
      <w:pPr>
        <w:pStyle w:val="NoSpacing"/>
        <w:rPr>
          <w:rFonts w:ascii="Times New Roman" w:hAnsi="Times New Roman" w:cs="Times New Roman"/>
        </w:rPr>
      </w:pPr>
    </w:p>
    <w:p w14:paraId="5CC8BA49" w14:textId="77777777" w:rsidR="006F3230" w:rsidRDefault="006F3230" w:rsidP="00E265EA">
      <w:pPr>
        <w:pStyle w:val="NoSpacing"/>
        <w:rPr>
          <w:rFonts w:ascii="Times New Roman" w:hAnsi="Times New Roman" w:cs="Times New Roman"/>
        </w:rPr>
      </w:pPr>
    </w:p>
    <w:p w14:paraId="4F86BA7A" w14:textId="77777777" w:rsidR="006F3230" w:rsidRDefault="006F3230" w:rsidP="00E265EA">
      <w:pPr>
        <w:pStyle w:val="NoSpacing"/>
        <w:rPr>
          <w:rFonts w:ascii="Times New Roman" w:hAnsi="Times New Roman" w:cs="Times New Roman"/>
        </w:rPr>
      </w:pPr>
    </w:p>
    <w:p w14:paraId="421DFF5A" w14:textId="77777777" w:rsidR="006F3230" w:rsidRDefault="006F3230" w:rsidP="00E265EA">
      <w:pPr>
        <w:pStyle w:val="NoSpacing"/>
        <w:rPr>
          <w:rFonts w:ascii="Times New Roman" w:hAnsi="Times New Roman" w:cs="Times New Roman"/>
        </w:rPr>
      </w:pPr>
    </w:p>
    <w:p w14:paraId="62886DA2" w14:textId="7EACB162" w:rsidR="00F23015" w:rsidRPr="005A5B17" w:rsidRDefault="006F3230" w:rsidP="005A5B17">
      <w:pPr>
        <w:pStyle w:val="NoSpacing"/>
        <w:ind w:left="720"/>
        <w:rPr>
          <w:rFonts w:ascii="Times New Roman" w:hAnsi="Times New Roman" w:cs="Times New Roman"/>
          <w:sz w:val="36"/>
          <w:szCs w:val="36"/>
        </w:rPr>
      </w:pPr>
      <w:r w:rsidRPr="005A5B17">
        <w:rPr>
          <w:rFonts w:ascii="Times New Roman" w:hAnsi="Times New Roman" w:cs="Times New Roman"/>
          <w:b/>
          <w:bCs/>
          <w:sz w:val="36"/>
          <w:szCs w:val="36"/>
          <w:u w:val="single"/>
        </w:rPr>
        <w:t>Name:</w:t>
      </w:r>
      <w:r w:rsidRPr="005A5B17">
        <w:rPr>
          <w:rFonts w:ascii="Times New Roman" w:hAnsi="Times New Roman" w:cs="Times New Roman"/>
          <w:sz w:val="36"/>
          <w:szCs w:val="36"/>
        </w:rPr>
        <w:t xml:space="preserve"> Soumya Sekhar Banerjee</w:t>
      </w:r>
    </w:p>
    <w:p w14:paraId="4356A317" w14:textId="0D3F3656" w:rsidR="006F3230" w:rsidRPr="005A5B17" w:rsidRDefault="006F3230" w:rsidP="005A5B17">
      <w:pPr>
        <w:pStyle w:val="NoSpacing"/>
        <w:ind w:left="720"/>
        <w:rPr>
          <w:rFonts w:ascii="Times New Roman" w:hAnsi="Times New Roman" w:cs="Times New Roman"/>
          <w:sz w:val="36"/>
          <w:szCs w:val="36"/>
        </w:rPr>
      </w:pPr>
      <w:r w:rsidRPr="005A5B17">
        <w:rPr>
          <w:rFonts w:ascii="Times New Roman" w:hAnsi="Times New Roman" w:cs="Times New Roman"/>
          <w:b/>
          <w:bCs/>
          <w:sz w:val="36"/>
          <w:szCs w:val="36"/>
          <w:u w:val="single"/>
        </w:rPr>
        <w:t>Matriculation Number:</w:t>
      </w:r>
      <w:r w:rsidRPr="005A5B17">
        <w:rPr>
          <w:rFonts w:ascii="Times New Roman" w:hAnsi="Times New Roman" w:cs="Times New Roman"/>
          <w:sz w:val="36"/>
          <w:szCs w:val="36"/>
        </w:rPr>
        <w:t xml:space="preserve"> 100004430</w:t>
      </w:r>
    </w:p>
    <w:p w14:paraId="19B8F9B8" w14:textId="4B951AF6" w:rsidR="006F3230" w:rsidRPr="005A5B17" w:rsidRDefault="006F3230" w:rsidP="005A5B17">
      <w:pPr>
        <w:pStyle w:val="NoSpacing"/>
        <w:ind w:left="720"/>
        <w:rPr>
          <w:rFonts w:ascii="Times New Roman" w:hAnsi="Times New Roman" w:cs="Times New Roman"/>
          <w:sz w:val="36"/>
          <w:szCs w:val="36"/>
        </w:rPr>
      </w:pPr>
      <w:r w:rsidRPr="005A5B17">
        <w:rPr>
          <w:rFonts w:ascii="Times New Roman" w:hAnsi="Times New Roman" w:cs="Times New Roman"/>
          <w:b/>
          <w:bCs/>
          <w:sz w:val="36"/>
          <w:szCs w:val="36"/>
          <w:u w:val="single"/>
        </w:rPr>
        <w:t>University:</w:t>
      </w:r>
      <w:r w:rsidRPr="005A5B17">
        <w:rPr>
          <w:rFonts w:ascii="Times New Roman" w:hAnsi="Times New Roman" w:cs="Times New Roman"/>
          <w:sz w:val="36"/>
          <w:szCs w:val="36"/>
        </w:rPr>
        <w:t xml:space="preserve"> SRH University </w:t>
      </w:r>
      <w:r w:rsidR="005A5B17" w:rsidRPr="005A5B17">
        <w:rPr>
          <w:rFonts w:ascii="Times New Roman" w:hAnsi="Times New Roman" w:cs="Times New Roman"/>
          <w:sz w:val="36"/>
          <w:szCs w:val="36"/>
        </w:rPr>
        <w:t>of</w:t>
      </w:r>
      <w:r w:rsidRPr="005A5B17">
        <w:rPr>
          <w:rFonts w:ascii="Times New Roman" w:hAnsi="Times New Roman" w:cs="Times New Roman"/>
          <w:sz w:val="36"/>
          <w:szCs w:val="36"/>
        </w:rPr>
        <w:t xml:space="preserve"> Applied Science</w:t>
      </w:r>
    </w:p>
    <w:p w14:paraId="6565FA50" w14:textId="633362A9" w:rsidR="006F3230" w:rsidRPr="005A5B17" w:rsidRDefault="006F3230" w:rsidP="005A5B17">
      <w:pPr>
        <w:pStyle w:val="NoSpacing"/>
        <w:ind w:left="720"/>
        <w:rPr>
          <w:rFonts w:ascii="Times New Roman" w:hAnsi="Times New Roman" w:cs="Times New Roman"/>
          <w:sz w:val="36"/>
          <w:szCs w:val="36"/>
        </w:rPr>
      </w:pPr>
      <w:r w:rsidRPr="005A5B17">
        <w:rPr>
          <w:rFonts w:ascii="Times New Roman" w:hAnsi="Times New Roman" w:cs="Times New Roman"/>
          <w:b/>
          <w:bCs/>
          <w:sz w:val="36"/>
          <w:szCs w:val="36"/>
          <w:u w:val="single"/>
        </w:rPr>
        <w:t>Course:</w:t>
      </w:r>
      <w:r w:rsidRPr="005A5B17">
        <w:rPr>
          <w:rFonts w:ascii="Times New Roman" w:hAnsi="Times New Roman" w:cs="Times New Roman"/>
          <w:sz w:val="36"/>
          <w:szCs w:val="36"/>
        </w:rPr>
        <w:t xml:space="preserve"> Masters in Engineering – Artificial Intelligence</w:t>
      </w:r>
    </w:p>
    <w:p w14:paraId="392BDE0F" w14:textId="74F801C0" w:rsidR="005A5B17" w:rsidRDefault="005A5B17" w:rsidP="005A5B17">
      <w:pPr>
        <w:pStyle w:val="Style1"/>
        <w:ind w:left="720"/>
        <w:rPr>
          <w:sz w:val="36"/>
          <w:szCs w:val="36"/>
        </w:rPr>
      </w:pPr>
      <w:r w:rsidRPr="005A5B17">
        <w:rPr>
          <w:b/>
          <w:bCs/>
          <w:sz w:val="36"/>
          <w:szCs w:val="36"/>
          <w:u w:val="single"/>
        </w:rPr>
        <w:t xml:space="preserve">Task </w:t>
      </w:r>
      <w:r w:rsidR="00D731B4">
        <w:rPr>
          <w:b/>
          <w:bCs/>
          <w:sz w:val="36"/>
          <w:szCs w:val="36"/>
          <w:u w:val="single"/>
        </w:rPr>
        <w:t>1</w:t>
      </w:r>
      <w:r w:rsidRPr="005A5B17">
        <w:rPr>
          <w:b/>
          <w:bCs/>
          <w:sz w:val="36"/>
          <w:szCs w:val="36"/>
          <w:u w:val="single"/>
        </w:rPr>
        <w:t>:</w:t>
      </w:r>
      <w:r w:rsidR="00D731B4">
        <w:rPr>
          <w:b/>
          <w:bCs/>
          <w:sz w:val="36"/>
          <w:szCs w:val="36"/>
          <w:u w:val="single"/>
        </w:rPr>
        <w:t xml:space="preserve"> </w:t>
      </w:r>
      <w:r w:rsidR="00E80241" w:rsidRPr="00E80241">
        <w:rPr>
          <w:sz w:val="36"/>
          <w:szCs w:val="36"/>
        </w:rPr>
        <w:t>Dictionary Attack against a Spam Filter</w:t>
      </w:r>
      <w:r w:rsidRPr="005A5B17">
        <w:rPr>
          <w:b/>
          <w:bCs/>
          <w:sz w:val="36"/>
          <w:szCs w:val="36"/>
          <w:u w:val="single"/>
        </w:rPr>
        <w:t xml:space="preserve"> </w:t>
      </w:r>
    </w:p>
    <w:p w14:paraId="1F2E4095" w14:textId="77777777" w:rsidR="005A5B17" w:rsidRDefault="005A5B17" w:rsidP="005A5B17">
      <w:pPr>
        <w:pStyle w:val="Style1"/>
        <w:rPr>
          <w:b/>
          <w:bCs/>
          <w:sz w:val="36"/>
          <w:szCs w:val="36"/>
          <w:u w:val="single"/>
        </w:rPr>
      </w:pPr>
    </w:p>
    <w:p w14:paraId="0EC7A553" w14:textId="77777777" w:rsidR="005A5B17" w:rsidRDefault="005A5B17" w:rsidP="005A5B17">
      <w:pPr>
        <w:pStyle w:val="Style1"/>
        <w:rPr>
          <w:b/>
          <w:bCs/>
          <w:sz w:val="36"/>
          <w:szCs w:val="36"/>
          <w:u w:val="single"/>
        </w:rPr>
      </w:pPr>
    </w:p>
    <w:p w14:paraId="4789077D" w14:textId="77777777" w:rsidR="005A5B17" w:rsidRDefault="005A5B17" w:rsidP="005A5B17">
      <w:pPr>
        <w:pStyle w:val="Style1"/>
        <w:rPr>
          <w:b/>
          <w:bCs/>
          <w:sz w:val="36"/>
          <w:szCs w:val="36"/>
          <w:u w:val="single"/>
        </w:rPr>
      </w:pPr>
    </w:p>
    <w:p w14:paraId="35A26F93" w14:textId="77777777" w:rsidR="005A5B17" w:rsidRDefault="005A5B17" w:rsidP="005A5B17">
      <w:pPr>
        <w:pStyle w:val="Style1"/>
        <w:rPr>
          <w:b/>
          <w:bCs/>
          <w:sz w:val="36"/>
          <w:szCs w:val="36"/>
          <w:u w:val="single"/>
        </w:rPr>
      </w:pPr>
    </w:p>
    <w:p w14:paraId="7D480455" w14:textId="77777777" w:rsidR="005A5B17" w:rsidRDefault="005A5B17" w:rsidP="005A5B17">
      <w:pPr>
        <w:pStyle w:val="Style1"/>
        <w:rPr>
          <w:b/>
          <w:bCs/>
          <w:sz w:val="36"/>
          <w:szCs w:val="36"/>
          <w:u w:val="single"/>
        </w:rPr>
      </w:pPr>
    </w:p>
    <w:p w14:paraId="46A9AA66" w14:textId="77777777" w:rsidR="005A5B17" w:rsidRDefault="005A5B17" w:rsidP="005A5B17">
      <w:pPr>
        <w:pStyle w:val="Style1"/>
        <w:rPr>
          <w:b/>
          <w:bCs/>
          <w:sz w:val="36"/>
          <w:szCs w:val="36"/>
          <w:u w:val="single"/>
        </w:rPr>
      </w:pPr>
    </w:p>
    <w:p w14:paraId="33BEE74A" w14:textId="77777777" w:rsidR="005A5B17" w:rsidRDefault="005A5B17" w:rsidP="005A5B17">
      <w:pPr>
        <w:pStyle w:val="Style1"/>
        <w:rPr>
          <w:b/>
          <w:bCs/>
          <w:sz w:val="36"/>
          <w:szCs w:val="36"/>
          <w:u w:val="single"/>
        </w:rPr>
      </w:pPr>
    </w:p>
    <w:p w14:paraId="68CCB231" w14:textId="77777777" w:rsidR="005A5B17" w:rsidRDefault="005A5B17" w:rsidP="005A5B17">
      <w:pPr>
        <w:pStyle w:val="Style1"/>
        <w:rPr>
          <w:b/>
          <w:bCs/>
          <w:sz w:val="36"/>
          <w:szCs w:val="36"/>
          <w:u w:val="single"/>
        </w:rPr>
      </w:pPr>
    </w:p>
    <w:p w14:paraId="27F12818" w14:textId="77777777" w:rsidR="005A5B17" w:rsidRDefault="005A5B17" w:rsidP="005A5B17">
      <w:pPr>
        <w:pStyle w:val="Style1"/>
        <w:rPr>
          <w:b/>
          <w:bCs/>
          <w:sz w:val="36"/>
          <w:szCs w:val="36"/>
          <w:u w:val="single"/>
        </w:rPr>
      </w:pPr>
    </w:p>
    <w:p w14:paraId="1F4718DE" w14:textId="77777777" w:rsidR="005A5B17" w:rsidRDefault="005A5B17" w:rsidP="005A5B17">
      <w:pPr>
        <w:pStyle w:val="Style1"/>
        <w:rPr>
          <w:b/>
          <w:bCs/>
          <w:sz w:val="36"/>
          <w:szCs w:val="36"/>
          <w:u w:val="single"/>
        </w:rPr>
      </w:pPr>
    </w:p>
    <w:p w14:paraId="41244D0A" w14:textId="77777777" w:rsidR="005A5B17" w:rsidRDefault="005A5B17" w:rsidP="005A5B17">
      <w:pPr>
        <w:pStyle w:val="Style1"/>
        <w:rPr>
          <w:b/>
          <w:bCs/>
          <w:sz w:val="36"/>
          <w:szCs w:val="36"/>
          <w:u w:val="single"/>
        </w:rPr>
      </w:pPr>
    </w:p>
    <w:p w14:paraId="74974CA1" w14:textId="77777777" w:rsidR="005A5B17" w:rsidRDefault="005A5B17" w:rsidP="005A5B17">
      <w:pPr>
        <w:pStyle w:val="Style1"/>
        <w:rPr>
          <w:b/>
          <w:bCs/>
          <w:sz w:val="36"/>
          <w:szCs w:val="36"/>
          <w:u w:val="single"/>
        </w:rPr>
      </w:pPr>
    </w:p>
    <w:p w14:paraId="69200884" w14:textId="77777777" w:rsidR="005A5B17" w:rsidRDefault="005A5B17" w:rsidP="005A5B17">
      <w:pPr>
        <w:pStyle w:val="Style1"/>
        <w:rPr>
          <w:b/>
          <w:bCs/>
          <w:sz w:val="36"/>
          <w:szCs w:val="36"/>
          <w:u w:val="single"/>
        </w:rPr>
      </w:pPr>
    </w:p>
    <w:p w14:paraId="78A623A3" w14:textId="77777777" w:rsidR="005A5B17" w:rsidRDefault="005A5B17" w:rsidP="005A5B17">
      <w:pPr>
        <w:pStyle w:val="Style1"/>
        <w:rPr>
          <w:b/>
          <w:bCs/>
          <w:sz w:val="36"/>
          <w:szCs w:val="36"/>
          <w:u w:val="single"/>
        </w:rPr>
      </w:pPr>
    </w:p>
    <w:p w14:paraId="4D52BCD2" w14:textId="77777777" w:rsidR="005A5B17" w:rsidRDefault="005A5B17" w:rsidP="005A5B17">
      <w:pPr>
        <w:pStyle w:val="Style1"/>
        <w:rPr>
          <w:b/>
          <w:bCs/>
          <w:sz w:val="36"/>
          <w:szCs w:val="36"/>
          <w:u w:val="single"/>
        </w:rPr>
      </w:pPr>
    </w:p>
    <w:p w14:paraId="1D022AB2" w14:textId="77777777" w:rsidR="005A5B17" w:rsidRDefault="005A5B17" w:rsidP="005A5B17">
      <w:pPr>
        <w:pStyle w:val="Style1"/>
        <w:rPr>
          <w:b/>
          <w:bCs/>
          <w:sz w:val="24"/>
          <w:szCs w:val="24"/>
          <w:u w:val="single"/>
        </w:rPr>
      </w:pPr>
    </w:p>
    <w:p w14:paraId="0B3A585E" w14:textId="011AAF06" w:rsidR="005A5B17" w:rsidRDefault="005A5B17" w:rsidP="005A5B17">
      <w:pPr>
        <w:pStyle w:val="Title"/>
        <w:rPr>
          <w:rFonts w:ascii="Times New Roman" w:hAnsi="Times New Roman" w:cs="Times New Roman"/>
        </w:rPr>
      </w:pPr>
      <w:r w:rsidRPr="005A5B17">
        <w:rPr>
          <w:rFonts w:ascii="Times New Roman" w:hAnsi="Times New Roman" w:cs="Times New Roman"/>
        </w:rPr>
        <w:lastRenderedPageBreak/>
        <w:t>Task</w:t>
      </w:r>
      <w:r w:rsidR="00E80241">
        <w:rPr>
          <w:rFonts w:ascii="Times New Roman" w:hAnsi="Times New Roman" w:cs="Times New Roman"/>
        </w:rPr>
        <w:t>1</w:t>
      </w:r>
      <w:r w:rsidRPr="005A5B17">
        <w:rPr>
          <w:rFonts w:ascii="Times New Roman" w:hAnsi="Times New Roman" w:cs="Times New Roman"/>
        </w:rPr>
        <w:t xml:space="preserve">:  </w:t>
      </w:r>
      <w:r w:rsidR="00E80241" w:rsidRPr="00E80241">
        <w:rPr>
          <w:rFonts w:ascii="Times New Roman" w:hAnsi="Times New Roman" w:cs="Times New Roman"/>
        </w:rPr>
        <w:t>Dictionary Attack against a Spam Filter</w:t>
      </w:r>
    </w:p>
    <w:p w14:paraId="018C06D8" w14:textId="77777777" w:rsidR="005A5B17" w:rsidRDefault="005A5B17" w:rsidP="005A5B17">
      <w:pPr>
        <w:pStyle w:val="NoSpacing"/>
        <w:rPr>
          <w:rFonts w:ascii="Times New Roman" w:hAnsi="Times New Roman" w:cs="Times New Roman"/>
        </w:rPr>
      </w:pPr>
    </w:p>
    <w:p w14:paraId="7C8AFBD8" w14:textId="7AEC9A41" w:rsidR="005A5B17" w:rsidRDefault="005A5B17" w:rsidP="005A5B17">
      <w:pPr>
        <w:pStyle w:val="Heading1"/>
        <w:rPr>
          <w:rFonts w:ascii="Times New Roman" w:hAnsi="Times New Roman" w:cs="Times New Roman"/>
        </w:rPr>
      </w:pPr>
      <w:r w:rsidRPr="005A5B17">
        <w:rPr>
          <w:rFonts w:ascii="Times New Roman" w:hAnsi="Times New Roman" w:cs="Times New Roman"/>
        </w:rPr>
        <w:t>Abstract:</w:t>
      </w:r>
    </w:p>
    <w:p w14:paraId="0E9D3CAF" w14:textId="77777777" w:rsidR="00E80241" w:rsidRDefault="00E80241" w:rsidP="00E80241">
      <w:pPr>
        <w:pStyle w:val="NoSpacing"/>
      </w:pPr>
    </w:p>
    <w:p w14:paraId="31B82109" w14:textId="0F085F7D" w:rsidR="00E80241" w:rsidRPr="00E80241" w:rsidRDefault="00E80241" w:rsidP="00E80241">
      <w:pPr>
        <w:pStyle w:val="NoSpacing"/>
        <w:rPr>
          <w:rFonts w:ascii="Times New Roman" w:hAnsi="Times New Roman" w:cs="Times New Roman"/>
        </w:rPr>
      </w:pPr>
      <w:r w:rsidRPr="00E80241">
        <w:rPr>
          <w:rFonts w:ascii="Times New Roman" w:hAnsi="Times New Roman" w:cs="Times New Roman"/>
        </w:rPr>
        <w:t xml:space="preserve">Spam filtering is a critical application of machine learning in modern communication systems, where automated classifiers must operate reliably in the presence of adversarial </w:t>
      </w:r>
      <w:proofErr w:type="spellStart"/>
      <w:r w:rsidRPr="00E80241">
        <w:rPr>
          <w:rFonts w:ascii="Times New Roman" w:hAnsi="Times New Roman" w:cs="Times New Roman"/>
        </w:rPr>
        <w:t>behavior</w:t>
      </w:r>
      <w:proofErr w:type="spellEnd"/>
      <w:r w:rsidRPr="00E80241">
        <w:rPr>
          <w:rFonts w:ascii="Times New Roman" w:hAnsi="Times New Roman" w:cs="Times New Roman"/>
        </w:rPr>
        <w:t>. Classical approaches such as the multinomial Naive Bayes classifier remain widely used due to their simplicity and efficiency; however, their robustness against evasion attacks is limited. In this project, we investigate the impact of a dictionary-based adversarial attack on a Naive Bayes spam filter trained on the SMS Spam Collection dataset. The attack consists of appending legitimate-looking words to spam messages in order to bias the classifier toward the ham class without altering the underlying malicious intent. We conduct a controlled experiment in which the number of attacked spam messages is gradually increased and evaluate the resulting degradation in classification performance using accuracy and macro-averaged F1-score. The experimental results demonstrate that the Naive Bayes classifier is highly vulnerable to this form of evasion, with performance deteriorating significantly as the attack intensity increases. These findings highlight the limitations of bag-of-words models in adversarial settings and emphasize the need for more robust text representations and classification techniques for spam detection.</w:t>
      </w:r>
    </w:p>
    <w:p w14:paraId="795C1CE1" w14:textId="3C056E7D" w:rsidR="001E4E6D" w:rsidRDefault="001E4E6D" w:rsidP="001E4E6D">
      <w:pPr>
        <w:pStyle w:val="Heading1"/>
        <w:rPr>
          <w:rFonts w:ascii="Times New Roman" w:hAnsi="Times New Roman" w:cs="Times New Roman"/>
        </w:rPr>
      </w:pPr>
      <w:r w:rsidRPr="001E4E6D">
        <w:rPr>
          <w:rFonts w:ascii="Times New Roman" w:hAnsi="Times New Roman" w:cs="Times New Roman"/>
        </w:rPr>
        <w:t>Aim of the experiment:</w:t>
      </w:r>
    </w:p>
    <w:p w14:paraId="34B5FD7C" w14:textId="4458E13F" w:rsidR="00201AD5" w:rsidRDefault="00201AD5" w:rsidP="00E80241">
      <w:pPr>
        <w:pStyle w:val="NoSpacing"/>
      </w:pPr>
    </w:p>
    <w:p w14:paraId="2963001E" w14:textId="1833BA79" w:rsidR="00E80241" w:rsidRPr="00E80241" w:rsidRDefault="00E80241" w:rsidP="00E80241">
      <w:pPr>
        <w:pStyle w:val="NoSpacing"/>
        <w:rPr>
          <w:rFonts w:ascii="Times New Roman" w:hAnsi="Times New Roman" w:cs="Times New Roman"/>
        </w:rPr>
      </w:pPr>
      <w:r w:rsidRPr="00E80241">
        <w:rPr>
          <w:rFonts w:ascii="Times New Roman" w:hAnsi="Times New Roman" w:cs="Times New Roman"/>
        </w:rPr>
        <w:t xml:space="preserve">The aim of this experiment is to systematically </w:t>
      </w:r>
      <w:proofErr w:type="spellStart"/>
      <w:r w:rsidRPr="00E80241">
        <w:rPr>
          <w:rFonts w:ascii="Times New Roman" w:hAnsi="Times New Roman" w:cs="Times New Roman"/>
        </w:rPr>
        <w:t>analyze</w:t>
      </w:r>
      <w:proofErr w:type="spellEnd"/>
      <w:r w:rsidRPr="00E80241">
        <w:rPr>
          <w:rFonts w:ascii="Times New Roman" w:hAnsi="Times New Roman" w:cs="Times New Roman"/>
        </w:rPr>
        <w:t xml:space="preserve"> the robustness of a multinomial Naive Bayes spam classifier against a dictionary-based evasion attack. The experiment focuses on understanding how the classifier’s probabilistic decision mechanism, which relies on class-conditional word likelihoods and a bag-of-words representation, can be exploited by artificially increasing the frequency of ham-indicative tokens in spam messages. By injecting a controlled number of legitimate-looking words into spam messages at test time and progressively increasing the number of attacked messages, the study quantifies the effect of adversarial manipulation on the classifier’s posterior class probabilities. The impact of the attack is evaluated using accuracy and macro-averaged F1-score, enabling an assessment of both overall performance degradation and class-wise misclassification </w:t>
      </w:r>
      <w:proofErr w:type="spellStart"/>
      <w:r w:rsidRPr="00E80241">
        <w:rPr>
          <w:rFonts w:ascii="Times New Roman" w:hAnsi="Times New Roman" w:cs="Times New Roman"/>
        </w:rPr>
        <w:t>behavior</w:t>
      </w:r>
      <w:proofErr w:type="spellEnd"/>
      <w:r w:rsidRPr="00E80241">
        <w:rPr>
          <w:rFonts w:ascii="Times New Roman" w:hAnsi="Times New Roman" w:cs="Times New Roman"/>
        </w:rPr>
        <w:t>. Ultimately, the experiment aims to demonstrate how linear evidence accumulation and the conditional independence assumption in Naive Bayes models lead to vulnerabilities under adversarial input perturbations.</w:t>
      </w:r>
    </w:p>
    <w:p w14:paraId="69C4097D" w14:textId="6339568F" w:rsidR="00A76597" w:rsidRDefault="007D4D5A" w:rsidP="00A76597">
      <w:pPr>
        <w:pStyle w:val="Heading1"/>
        <w:rPr>
          <w:rFonts w:ascii="Times New Roman" w:hAnsi="Times New Roman" w:cs="Times New Roman"/>
        </w:rPr>
      </w:pPr>
      <w:r>
        <w:rPr>
          <w:rFonts w:ascii="Times New Roman" w:hAnsi="Times New Roman" w:cs="Times New Roman"/>
        </w:rPr>
        <w:t>Mathematical Intuition:</w:t>
      </w:r>
    </w:p>
    <w:p w14:paraId="5B65A38B" w14:textId="77777777" w:rsidR="00E80241" w:rsidRDefault="00E80241" w:rsidP="00E80241">
      <w:pPr>
        <w:pStyle w:val="NoSpacing"/>
      </w:pPr>
    </w:p>
    <w:p w14:paraId="159A4CE0" w14:textId="77777777" w:rsidR="00E80241" w:rsidRPr="00E80241" w:rsidRDefault="00E80241" w:rsidP="00E80241">
      <w:pPr>
        <w:pStyle w:val="NoSpacing"/>
        <w:rPr>
          <w:rFonts w:ascii="Times New Roman" w:hAnsi="Times New Roman" w:cs="Times New Roman"/>
        </w:rPr>
      </w:pPr>
      <w:r w:rsidRPr="00E80241">
        <w:rPr>
          <w:rFonts w:ascii="Times New Roman" w:hAnsi="Times New Roman" w:cs="Times New Roman"/>
        </w:rPr>
        <w:t>The multinomial Naive Bayes classifier models a text message as a bag-of-words count vector</w:t>
      </w:r>
    </w:p>
    <w:p w14:paraId="5B83EF63" w14:textId="541415C9" w:rsidR="00E80241" w:rsidRPr="00E80241" w:rsidRDefault="00E80241" w:rsidP="00E80241">
      <w:pPr>
        <w:pStyle w:val="NoSpacing"/>
        <w:rPr>
          <w:rFonts w:ascii="Times New Roman" w:hAnsi="Times New Roman" w:cs="Times New Roman"/>
        </w:rPr>
      </w:pPr>
      <m:oMathPara>
        <m:oMath>
          <m:r>
            <m:rPr>
              <m:sty m:val="b"/>
            </m:rPr>
            <w:rPr>
              <w:rFonts w:ascii="Cambria Math" w:hAnsi="Cambria Math" w:cs="Times New Roman"/>
            </w:rPr>
            <m:t>x</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V</m:t>
              </m:r>
            </m:sub>
          </m:sSub>
          <m:r>
            <w:rPr>
              <w:rFonts w:ascii="Cambria Math" w:hAnsi="Cambria Math" w:cs="Times New Roman"/>
            </w:rPr>
            <m:t>),</m:t>
          </m:r>
          <m:r>
            <w:rPr>
              <w:rFonts w:ascii="Times New Roman" w:hAnsi="Times New Roman" w:cs="Times New Roman"/>
              <w:i/>
            </w:rPr>
            <w:br/>
          </m:r>
        </m:oMath>
      </m:oMathPara>
    </w:p>
    <w:p w14:paraId="6F8383C6" w14:textId="67CCF5ED" w:rsidR="00E80241" w:rsidRPr="00E80241" w:rsidRDefault="00E80241" w:rsidP="00E80241">
      <w:pPr>
        <w:pStyle w:val="NoSpacing"/>
        <w:rPr>
          <w:rFonts w:ascii="Times New Roman" w:hAnsi="Times New Roman" w:cs="Times New Roman"/>
        </w:rPr>
      </w:pPr>
      <w:r w:rsidRPr="00E80241">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E80241">
        <w:rPr>
          <w:rFonts w:ascii="Times New Roman" w:hAnsi="Times New Roman" w:cs="Times New Roman"/>
        </w:rPr>
        <w:t xml:space="preserve">denotes the number of occurrences of word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oMath>
      <w:r w:rsidRPr="00E80241">
        <w:rPr>
          <w:rFonts w:ascii="Times New Roman" w:hAnsi="Times New Roman" w:cs="Times New Roman"/>
        </w:rPr>
        <w:t xml:space="preserve">in the message and </w:t>
      </w:r>
      <m:oMath>
        <m:r>
          <w:rPr>
            <w:rFonts w:ascii="Cambria Math" w:hAnsi="Cambria Math" w:cs="Times New Roman"/>
          </w:rPr>
          <m:t>V</m:t>
        </m:r>
      </m:oMath>
      <w:r w:rsidRPr="00E80241">
        <w:rPr>
          <w:rFonts w:ascii="Times New Roman" w:hAnsi="Times New Roman" w:cs="Times New Roman"/>
        </w:rPr>
        <w:t xml:space="preserve">is the vocabulary size. For each class </w:t>
      </w:r>
      <m:oMath>
        <m:r>
          <w:rPr>
            <w:rFonts w:ascii="Cambria Math" w:hAnsi="Cambria Math" w:cs="Times New Roman"/>
          </w:rPr>
          <m:t>c∈{</m:t>
        </m:r>
        <m:r>
          <m:rPr>
            <m:nor/>
          </m:rPr>
          <w:rPr>
            <w:rFonts w:ascii="Times New Roman" w:hAnsi="Times New Roman" w:cs="Times New Roman"/>
          </w:rPr>
          <m:t>spam</m:t>
        </m:r>
        <m:r>
          <w:rPr>
            <w:rFonts w:ascii="Cambria Math" w:hAnsi="Cambria Math" w:cs="Times New Roman"/>
          </w:rPr>
          <m:t>,</m:t>
        </m:r>
        <m:r>
          <m:rPr>
            <m:nor/>
          </m:rPr>
          <w:rPr>
            <w:rFonts w:ascii="Times New Roman" w:hAnsi="Times New Roman" w:cs="Times New Roman"/>
          </w:rPr>
          <m:t>ham</m:t>
        </m:r>
        <m:r>
          <w:rPr>
            <w:rFonts w:ascii="Cambria Math" w:hAnsi="Cambria Math" w:cs="Times New Roman"/>
          </w:rPr>
          <m:t>}</m:t>
        </m:r>
      </m:oMath>
      <w:r w:rsidRPr="00E80241">
        <w:rPr>
          <w:rFonts w:ascii="Times New Roman" w:hAnsi="Times New Roman" w:cs="Times New Roman"/>
        </w:rPr>
        <w:t>, the classifier estimates the posterior probability using Bayes’ rule:</w:t>
      </w:r>
    </w:p>
    <w:p w14:paraId="236348D4" w14:textId="01DE837F" w:rsidR="00E80241" w:rsidRPr="00E80241" w:rsidRDefault="00E80241" w:rsidP="00E80241">
      <w:pPr>
        <w:pStyle w:val="NoSpacing"/>
        <w:rPr>
          <w:rFonts w:ascii="Times New Roman" w:hAnsi="Times New Roman" w:cs="Times New Roman"/>
        </w:rPr>
      </w:pPr>
      <m:oMathPara>
        <m:oMath>
          <m:r>
            <w:rPr>
              <w:rFonts w:ascii="Cambria Math" w:hAnsi="Cambria Math" w:cs="Times New Roman"/>
            </w:rPr>
            <m:t>P(c∣</m:t>
          </m:r>
          <m:r>
            <m:rPr>
              <m:sty m:val="b"/>
            </m:rPr>
            <w:rPr>
              <w:rFonts w:ascii="Cambria Math" w:hAnsi="Cambria Math" w:cs="Times New Roman"/>
            </w:rPr>
            <m:t>x</m:t>
          </m:r>
          <m:r>
            <w:rPr>
              <w:rFonts w:ascii="Cambria Math" w:hAnsi="Cambria Math" w:cs="Times New Roman"/>
            </w:rPr>
            <m:t>)∝P(c)</m:t>
          </m:r>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V</m:t>
              </m:r>
            </m:sup>
            <m:e>
              <m:r>
                <w:rPr>
                  <w:rFonts w:ascii="Cambria Math" w:hAnsi="Cambria Math" w:cs="Times New Roman"/>
                </w:rPr>
                <m:t>P(</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w:rPr>
              <w:rFonts w:ascii="Cambria Math" w:hAnsi="Cambria Math" w:cs="Times New Roman"/>
            </w:rPr>
            <m:t>∣c</m:t>
          </m:r>
          <m:sSup>
            <m:sSupPr>
              <m:ctrlPr>
                <w:rPr>
                  <w:rFonts w:ascii="Cambria Math" w:hAnsi="Cambria Math" w:cs="Times New Roman"/>
                </w:rPr>
              </m:ctrlPr>
            </m:sSupPr>
            <m:e>
              <m:r>
                <w:rPr>
                  <w:rFonts w:ascii="Cambria Math" w:hAnsi="Cambria Math" w:cs="Times New Roman"/>
                </w:rPr>
                <m:t>)</m:t>
              </m:r>
            </m:e>
            <m:sup>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sup>
          </m:sSup>
          <m:r>
            <m:rPr>
              <m:sty m:val="p"/>
            </m:rPr>
            <w:rPr>
              <w:rFonts w:ascii="Cambria Math" w:hAnsi="Cambria Math" w:cs="Times New Roman"/>
            </w:rPr>
            <m:t>.</m:t>
          </m:r>
          <m:r>
            <w:rPr>
              <w:rFonts w:ascii="Times New Roman" w:hAnsi="Times New Roman" w:cs="Times New Roman"/>
            </w:rPr>
            <w:br/>
          </m:r>
        </m:oMath>
      </m:oMathPara>
    </w:p>
    <w:p w14:paraId="32EDB745" w14:textId="77777777" w:rsidR="00E80241" w:rsidRPr="00E80241" w:rsidRDefault="00E80241" w:rsidP="00E80241">
      <w:pPr>
        <w:pStyle w:val="NoSpacing"/>
        <w:rPr>
          <w:rFonts w:ascii="Times New Roman" w:hAnsi="Times New Roman" w:cs="Times New Roman"/>
        </w:rPr>
      </w:pPr>
      <w:r w:rsidRPr="00E80241">
        <w:rPr>
          <w:rFonts w:ascii="Times New Roman" w:hAnsi="Times New Roman" w:cs="Times New Roman"/>
        </w:rPr>
        <w:t>Taking the logarithm to avoid numerical underflow yields the decision function:</w:t>
      </w:r>
    </w:p>
    <w:p w14:paraId="649CAC21" w14:textId="56511373" w:rsidR="00E80241" w:rsidRPr="00E80241" w:rsidRDefault="00E80241" w:rsidP="00E80241">
      <w:pPr>
        <w:pStyle w:val="NoSpacing"/>
        <w:rPr>
          <w:rFonts w:ascii="Times New Roman" w:hAnsi="Times New Roman" w:cs="Times New Roman"/>
        </w:rPr>
      </w:pPr>
      <m:oMathPara>
        <m:oMath>
          <m:r>
            <m:rPr>
              <m:sty m:val="p"/>
            </m:rPr>
            <w:rPr>
              <w:rFonts w:ascii="Cambria Math" w:hAnsi="Cambria Math" w:cs="Times New Roman"/>
            </w:rPr>
            <w:lastRenderedPageBreak/>
            <m:t>log</m:t>
          </m:r>
          <m:r>
            <w:rPr>
              <w:rFonts w:ascii="Cambria Math" w:hAnsi="Cambria Math" w:cs="Times New Roman"/>
            </w:rPr>
            <m:t>⁡P(c∣</m:t>
          </m:r>
          <m:r>
            <m:rPr>
              <m:sty m:val="b"/>
            </m:rPr>
            <w:rPr>
              <w:rFonts w:ascii="Cambria Math" w:hAnsi="Cambria Math" w:cs="Times New Roman"/>
            </w:rPr>
            <m:t>x</m:t>
          </m:r>
          <m:r>
            <w:rPr>
              <w:rFonts w:ascii="Cambria Math" w:hAnsi="Cambria Math" w:cs="Times New Roman"/>
            </w:rPr>
            <m:t>)=</m:t>
          </m:r>
          <m:r>
            <m:rPr>
              <m:sty m:val="p"/>
            </m:rPr>
            <w:rPr>
              <w:rFonts w:ascii="Cambria Math" w:hAnsi="Cambria Math" w:cs="Times New Roman"/>
            </w:rPr>
            <m:t>log</m:t>
          </m:r>
          <m:r>
            <w:rPr>
              <w:rFonts w:ascii="Cambria Math" w:hAnsi="Cambria Math" w:cs="Times New Roman"/>
            </w:rPr>
            <m:t>⁡P(c)+</m:t>
          </m:r>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V</m:t>
              </m:r>
            </m:sup>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nary>
          <m:r>
            <m:rPr>
              <m:sty m:val="p"/>
            </m:rPr>
            <w:rPr>
              <w:rFonts w:ascii="Cambria Math" w:hAnsi="Cambria Math" w:cs="Times New Roman"/>
            </w:rPr>
            <m:t>log</m:t>
          </m:r>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w:rPr>
              <w:rFonts w:ascii="Cambria Math" w:hAnsi="Cambria Math" w:cs="Times New Roman"/>
            </w:rPr>
            <m:t>∣c)</m:t>
          </m:r>
          <m:r>
            <m:rPr>
              <m:sty m:val="p"/>
            </m:rPr>
            <w:rPr>
              <w:rFonts w:ascii="Cambria Math" w:hAnsi="Cambria Math" w:cs="Times New Roman"/>
            </w:rPr>
            <m:t>.</m:t>
          </m:r>
          <m:r>
            <w:rPr>
              <w:rFonts w:ascii="Times New Roman" w:hAnsi="Times New Roman" w:cs="Times New Roman"/>
            </w:rPr>
            <w:br/>
          </m:r>
        </m:oMath>
      </m:oMathPara>
    </w:p>
    <w:p w14:paraId="69845490" w14:textId="77777777" w:rsidR="00E80241" w:rsidRPr="00E80241" w:rsidRDefault="00E80241" w:rsidP="00E80241">
      <w:pPr>
        <w:pStyle w:val="NoSpacing"/>
        <w:rPr>
          <w:rFonts w:ascii="Times New Roman" w:hAnsi="Times New Roman" w:cs="Times New Roman"/>
        </w:rPr>
      </w:pPr>
      <w:r w:rsidRPr="00E80241">
        <w:rPr>
          <w:rFonts w:ascii="Times New Roman" w:hAnsi="Times New Roman" w:cs="Times New Roman"/>
        </w:rPr>
        <w:t>Classification is performed by selecting the class with the maximum log-posterior probability.</w:t>
      </w:r>
    </w:p>
    <w:p w14:paraId="14AD0BB4" w14:textId="546C8F22" w:rsidR="00E80241" w:rsidRPr="00E80241" w:rsidRDefault="00E80241" w:rsidP="00E80241">
      <w:pPr>
        <w:pStyle w:val="NoSpacing"/>
        <w:rPr>
          <w:rFonts w:ascii="Times New Roman" w:hAnsi="Times New Roman" w:cs="Times New Roman"/>
        </w:rPr>
      </w:pPr>
      <w:r w:rsidRPr="00E80241">
        <w:rPr>
          <w:rFonts w:ascii="Times New Roman" w:hAnsi="Times New Roman" w:cs="Times New Roman"/>
        </w:rPr>
        <w:t xml:space="preserve">In a dictionary attack, a spam message is modified by appending additional words that are statistically associated with the ham class. Mathematically, this increases the values of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E80241">
        <w:rPr>
          <w:rFonts w:ascii="Times New Roman" w:hAnsi="Times New Roman" w:cs="Times New Roman"/>
        </w:rPr>
        <w:t xml:space="preserve">for words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oMath>
      <w:r w:rsidRPr="00E80241">
        <w:rPr>
          <w:rFonts w:ascii="Times New Roman" w:hAnsi="Times New Roman" w:cs="Times New Roman"/>
        </w:rPr>
        <w:t xml:space="preserve">such that </w:t>
      </w:r>
      <m:oMath>
        <m:r>
          <m:rPr>
            <m:sty m:val="p"/>
          </m:rPr>
          <w:rPr>
            <w:rFonts w:ascii="Cambria Math" w:hAnsi="Cambria Math" w:cs="Times New Roman"/>
          </w:rPr>
          <m:t>log</m:t>
        </m:r>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w:rPr>
            <w:rFonts w:ascii="Cambria Math" w:hAnsi="Cambria Math" w:cs="Times New Roman"/>
          </w:rPr>
          <m:t>∣</m:t>
        </m:r>
        <m:r>
          <m:rPr>
            <m:nor/>
          </m:rPr>
          <w:rPr>
            <w:rFonts w:ascii="Times New Roman" w:hAnsi="Times New Roman" w:cs="Times New Roman"/>
          </w:rPr>
          <m:t>ham</m:t>
        </m:r>
        <m:r>
          <w:rPr>
            <w:rFonts w:ascii="Cambria Math" w:hAnsi="Cambria Math" w:cs="Times New Roman"/>
          </w:rPr>
          <m:t>)&gt;</m:t>
        </m:r>
        <m:r>
          <m:rPr>
            <m:sty m:val="p"/>
          </m:rPr>
          <w:rPr>
            <w:rFonts w:ascii="Cambria Math" w:hAnsi="Cambria Math" w:cs="Times New Roman"/>
          </w:rPr>
          <m:t>log</m:t>
        </m:r>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w:rPr>
            <w:rFonts w:ascii="Cambria Math" w:hAnsi="Cambria Math" w:cs="Times New Roman"/>
          </w:rPr>
          <m:t>∣</m:t>
        </m:r>
        <m:r>
          <m:rPr>
            <m:nor/>
          </m:rPr>
          <w:rPr>
            <w:rFonts w:ascii="Times New Roman" w:hAnsi="Times New Roman" w:cs="Times New Roman"/>
          </w:rPr>
          <m:t>spam</m:t>
        </m:r>
        <m:r>
          <w:rPr>
            <w:rFonts w:ascii="Cambria Math" w:hAnsi="Cambria Math" w:cs="Times New Roman"/>
          </w:rPr>
          <m:t>)</m:t>
        </m:r>
      </m:oMath>
      <w:r w:rsidRPr="00E80241">
        <w:rPr>
          <w:rFonts w:ascii="Times New Roman" w:hAnsi="Times New Roman" w:cs="Times New Roman"/>
        </w:rPr>
        <w:t>. Each appended “good word” therefore contributes a positive additive term to the ham score while leaving the spam score largely unchanged. Because the Naive Bayes decision function is linear in the word counts, the cumulative contribution of these added ham-indicative words can outweigh the contribution of the original spam-indicative words.</w:t>
      </w:r>
    </w:p>
    <w:p w14:paraId="4DA6C7BD" w14:textId="77777777" w:rsidR="00E80241" w:rsidRPr="00E80241" w:rsidRDefault="00E80241" w:rsidP="00E80241">
      <w:pPr>
        <w:pStyle w:val="NoSpacing"/>
        <w:rPr>
          <w:rFonts w:ascii="Times New Roman" w:hAnsi="Times New Roman" w:cs="Times New Roman"/>
        </w:rPr>
      </w:pPr>
      <w:r w:rsidRPr="00E80241">
        <w:rPr>
          <w:rFonts w:ascii="Times New Roman" w:hAnsi="Times New Roman" w:cs="Times New Roman"/>
        </w:rPr>
        <w:t>As a result, even though the semantic meaning of the message remains spam-like, the posterior probability for the ham class becomes larger than that for the spam class, causing the classifier to misclassify the message. This vulnerability arises directly from the conditional independence assumption and the linear accumulation of evidence in the multinomial Naive Bayes model.</w:t>
      </w:r>
    </w:p>
    <w:p w14:paraId="16EE900C" w14:textId="0759C1A2" w:rsidR="00217AF5" w:rsidRDefault="00217AF5" w:rsidP="00217AF5">
      <w:pPr>
        <w:pStyle w:val="Heading1"/>
        <w:rPr>
          <w:rFonts w:ascii="Times New Roman" w:hAnsi="Times New Roman" w:cs="Times New Roman"/>
        </w:rPr>
      </w:pPr>
      <w:r w:rsidRPr="00217AF5">
        <w:rPr>
          <w:rFonts w:ascii="Times New Roman" w:hAnsi="Times New Roman" w:cs="Times New Roman"/>
        </w:rPr>
        <w:t>Task Overview and flowchart:</w:t>
      </w:r>
    </w:p>
    <w:p w14:paraId="716C42AF" w14:textId="77777777" w:rsidR="00C01D3D" w:rsidRDefault="00C01D3D" w:rsidP="00C01D3D">
      <w:pPr>
        <w:pStyle w:val="NoSpacing"/>
      </w:pPr>
    </w:p>
    <w:p w14:paraId="0DA59A17" w14:textId="1D9454CA" w:rsidR="00217AF5" w:rsidRPr="00217AF5" w:rsidRDefault="00C01D3D" w:rsidP="00304795">
      <w:pPr>
        <w:pStyle w:val="NoSpacing"/>
      </w:pPr>
      <w:r>
        <w:rPr>
          <w:noProof/>
        </w:rPr>
        <w:drawing>
          <wp:inline distT="0" distB="0" distL="0" distR="0" wp14:anchorId="3F778DD0" wp14:editId="73E49407">
            <wp:extent cx="3891280" cy="5836920"/>
            <wp:effectExtent l="0" t="0" r="0" b="0"/>
            <wp:docPr id="312707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707610" name="Picture 312707610"/>
                    <pic:cNvPicPr/>
                  </pic:nvPicPr>
                  <pic:blipFill>
                    <a:blip r:embed="rId7">
                      <a:extLst>
                        <a:ext uri="{28A0092B-C50C-407E-A947-70E740481C1C}">
                          <a14:useLocalDpi xmlns:a14="http://schemas.microsoft.com/office/drawing/2010/main" val="0"/>
                        </a:ext>
                      </a:extLst>
                    </a:blip>
                    <a:stretch>
                      <a:fillRect/>
                    </a:stretch>
                  </pic:blipFill>
                  <pic:spPr>
                    <a:xfrm>
                      <a:off x="0" y="0"/>
                      <a:ext cx="3891280" cy="5836920"/>
                    </a:xfrm>
                    <a:prstGeom prst="rect">
                      <a:avLst/>
                    </a:prstGeom>
                  </pic:spPr>
                </pic:pic>
              </a:graphicData>
            </a:graphic>
          </wp:inline>
        </w:drawing>
      </w:r>
      <w:r w:rsidR="00217AF5">
        <w:tab/>
      </w:r>
      <w:r w:rsidR="00217AF5">
        <w:tab/>
      </w:r>
    </w:p>
    <w:p w14:paraId="59039B2E" w14:textId="545CA066" w:rsidR="00217AF5" w:rsidRDefault="00217AF5" w:rsidP="00217AF5">
      <w:pPr>
        <w:pStyle w:val="Heading1"/>
        <w:rPr>
          <w:rFonts w:ascii="Times New Roman" w:hAnsi="Times New Roman" w:cs="Times New Roman"/>
        </w:rPr>
      </w:pPr>
      <w:r w:rsidRPr="00217AF5">
        <w:rPr>
          <w:rFonts w:ascii="Times New Roman" w:hAnsi="Times New Roman" w:cs="Times New Roman"/>
        </w:rPr>
        <w:lastRenderedPageBreak/>
        <w:t>Concept summary:</w:t>
      </w:r>
    </w:p>
    <w:p w14:paraId="67E93267" w14:textId="77777777" w:rsidR="00172CAC" w:rsidRPr="00172CAC" w:rsidRDefault="00172CAC" w:rsidP="00304795">
      <w:pPr>
        <w:pStyle w:val="NoSpacing"/>
      </w:pPr>
    </w:p>
    <w:p w14:paraId="5A6E2A6B" w14:textId="31018714" w:rsidR="00217AF5" w:rsidRPr="00217AF5" w:rsidRDefault="00217AF5" w:rsidP="00217AF5">
      <w:pPr>
        <w:pStyle w:val="NoSpacing"/>
        <w:numPr>
          <w:ilvl w:val="0"/>
          <w:numId w:val="1"/>
        </w:numPr>
        <w:rPr>
          <w:rFonts w:ascii="Times New Roman" w:hAnsi="Times New Roman" w:cs="Times New Roman"/>
        </w:rPr>
      </w:pPr>
      <w:r w:rsidRPr="00217AF5">
        <w:rPr>
          <w:rFonts w:ascii="Times New Roman" w:hAnsi="Times New Roman" w:cs="Times New Roman"/>
          <w:b/>
          <w:bCs/>
        </w:rPr>
        <w:t>Algorithm:</w:t>
      </w:r>
      <w:r w:rsidRPr="00217AF5">
        <w:rPr>
          <w:rFonts w:ascii="Times New Roman" w:hAnsi="Times New Roman" w:cs="Times New Roman"/>
        </w:rPr>
        <w:t xml:space="preserve"> </w:t>
      </w:r>
      <w:r w:rsidR="00304795" w:rsidRPr="00304795">
        <w:rPr>
          <w:rFonts w:ascii="Times New Roman" w:hAnsi="Times New Roman" w:cs="Times New Roman"/>
        </w:rPr>
        <w:t>Train a Multinomial Naive Bayes spam classifier, append ham-indicative dictionary words to increasing numbers of spam messages at test time, and evaluate performance degradation using accuracy and macro-F1.</w:t>
      </w:r>
    </w:p>
    <w:p w14:paraId="4F5E2EE6" w14:textId="447BF593" w:rsidR="00217AF5" w:rsidRPr="00217AF5" w:rsidRDefault="00217AF5" w:rsidP="00217AF5">
      <w:pPr>
        <w:pStyle w:val="NoSpacing"/>
        <w:numPr>
          <w:ilvl w:val="0"/>
          <w:numId w:val="1"/>
        </w:numPr>
        <w:rPr>
          <w:rFonts w:ascii="Times New Roman" w:hAnsi="Times New Roman" w:cs="Times New Roman"/>
        </w:rPr>
      </w:pPr>
      <w:r w:rsidRPr="00217AF5">
        <w:rPr>
          <w:rFonts w:ascii="Times New Roman" w:hAnsi="Times New Roman" w:cs="Times New Roman"/>
          <w:b/>
          <w:bCs/>
        </w:rPr>
        <w:t>Input:</w:t>
      </w:r>
      <w:r w:rsidRPr="00217AF5">
        <w:rPr>
          <w:rFonts w:ascii="Times New Roman" w:hAnsi="Times New Roman" w:cs="Times New Roman"/>
        </w:rPr>
        <w:t xml:space="preserve"> </w:t>
      </w:r>
      <w:proofErr w:type="spellStart"/>
      <w:r w:rsidR="00304795" w:rsidRPr="00304795">
        <w:rPr>
          <w:rFonts w:ascii="Times New Roman" w:hAnsi="Times New Roman" w:cs="Times New Roman"/>
        </w:rPr>
        <w:t>Labeled</w:t>
      </w:r>
      <w:proofErr w:type="spellEnd"/>
      <w:r w:rsidR="00304795" w:rsidRPr="00304795">
        <w:rPr>
          <w:rFonts w:ascii="Times New Roman" w:hAnsi="Times New Roman" w:cs="Times New Roman"/>
        </w:rPr>
        <w:t xml:space="preserve"> SMS spam dataset, external dictionary of common words, and fixed experimental parameters.</w:t>
      </w:r>
    </w:p>
    <w:p w14:paraId="015D71C8" w14:textId="761FBF19" w:rsidR="00217AF5" w:rsidRPr="004269B8" w:rsidRDefault="00217AF5" w:rsidP="00217AF5">
      <w:pPr>
        <w:pStyle w:val="NoSpacing"/>
        <w:numPr>
          <w:ilvl w:val="0"/>
          <w:numId w:val="1"/>
        </w:numPr>
        <w:rPr>
          <w:rFonts w:ascii="Times New Roman" w:hAnsi="Times New Roman" w:cs="Times New Roman"/>
        </w:rPr>
      </w:pPr>
      <w:r w:rsidRPr="00217AF5">
        <w:rPr>
          <w:rFonts w:ascii="Times New Roman" w:hAnsi="Times New Roman" w:cs="Times New Roman"/>
          <w:b/>
          <w:bCs/>
        </w:rPr>
        <w:t>Output:</w:t>
      </w:r>
      <w:r w:rsidRPr="00217AF5">
        <w:rPr>
          <w:rFonts w:ascii="Times New Roman" w:hAnsi="Times New Roman" w:cs="Times New Roman"/>
        </w:rPr>
        <w:t xml:space="preserve"> </w:t>
      </w:r>
      <w:r w:rsidR="00304795" w:rsidRPr="00304795">
        <w:rPr>
          <w:rFonts w:ascii="Times New Roman" w:hAnsi="Times New Roman" w:cs="Times New Roman"/>
        </w:rPr>
        <w:t>Accuracy and macro-F1 scores showing the impact of the dictionary attack as the number of attacked messages increases.</w:t>
      </w:r>
    </w:p>
    <w:p w14:paraId="5362D79B" w14:textId="77777777" w:rsidR="00A42F96" w:rsidRDefault="00A42F96" w:rsidP="00A42F96">
      <w:pPr>
        <w:pStyle w:val="Heading1"/>
        <w:rPr>
          <w:rFonts w:ascii="Times New Roman" w:hAnsi="Times New Roman" w:cs="Times New Roman"/>
        </w:rPr>
      </w:pPr>
      <w:r w:rsidRPr="00A42F96">
        <w:rPr>
          <w:rFonts w:ascii="Times New Roman" w:hAnsi="Times New Roman" w:cs="Times New Roman"/>
        </w:rPr>
        <w:t>Model Training:</w:t>
      </w:r>
    </w:p>
    <w:p w14:paraId="70A3C0AA" w14:textId="77777777" w:rsidR="00AB4569" w:rsidRDefault="00AB4569" w:rsidP="00AB4569">
      <w:pPr>
        <w:pStyle w:val="NoSpacing"/>
      </w:pPr>
    </w:p>
    <w:p w14:paraId="0DF106C6" w14:textId="77777777" w:rsidR="00AB4569" w:rsidRPr="00AB4569" w:rsidRDefault="00AB4569" w:rsidP="00AB4569">
      <w:pPr>
        <w:pStyle w:val="NoSpacing"/>
        <w:rPr>
          <w:rFonts w:ascii="Times New Roman" w:hAnsi="Times New Roman" w:cs="Times New Roman"/>
        </w:rPr>
      </w:pPr>
      <w:r w:rsidRPr="00AB4569">
        <w:rPr>
          <w:rFonts w:ascii="Times New Roman" w:hAnsi="Times New Roman" w:cs="Times New Roman"/>
        </w:rPr>
        <w:t xml:space="preserve">The SMS dataset is first split into training and testing subsets. During the model training phase, the training messages are transformed into bag-of-words count vectors using a </w:t>
      </w:r>
      <w:proofErr w:type="spellStart"/>
      <w:r w:rsidRPr="00AB4569">
        <w:rPr>
          <w:rFonts w:ascii="Times New Roman" w:hAnsi="Times New Roman" w:cs="Times New Roman"/>
        </w:rPr>
        <w:t>CountVectorizer</w:t>
      </w:r>
      <w:proofErr w:type="spellEnd"/>
      <w:r w:rsidRPr="00AB4569">
        <w:rPr>
          <w:rFonts w:ascii="Times New Roman" w:hAnsi="Times New Roman" w:cs="Times New Roman"/>
        </w:rPr>
        <w:t xml:space="preserve">, and a Multinomial Naive Bayes classifier is trained to learn class-conditional word probabilities for spam and ham. After training, the model is evaluated on clean test data to establish a baseline. Selected spam messages in the test set are then modified by appending ham-indicative dictionary words, and the trained model classifies these adversarial examples. The effect of the attack is </w:t>
      </w:r>
      <w:proofErr w:type="spellStart"/>
      <w:r w:rsidRPr="00AB4569">
        <w:rPr>
          <w:rFonts w:ascii="Times New Roman" w:hAnsi="Times New Roman" w:cs="Times New Roman"/>
        </w:rPr>
        <w:t>analyzed</w:t>
      </w:r>
      <w:proofErr w:type="spellEnd"/>
      <w:r w:rsidRPr="00AB4569">
        <w:rPr>
          <w:rFonts w:ascii="Times New Roman" w:hAnsi="Times New Roman" w:cs="Times New Roman"/>
        </w:rPr>
        <w:t xml:space="preserve"> by measuring changes in accuracy and macro-averaged F1-score as the number of attacked messages increases.</w:t>
      </w:r>
    </w:p>
    <w:p w14:paraId="33F9E570" w14:textId="319E5E91" w:rsidR="00172CAC" w:rsidRDefault="00172CAC" w:rsidP="00172CAC">
      <w:pPr>
        <w:pStyle w:val="Heading1"/>
        <w:rPr>
          <w:rFonts w:ascii="Times New Roman" w:hAnsi="Times New Roman" w:cs="Times New Roman"/>
        </w:rPr>
      </w:pPr>
      <w:r w:rsidRPr="00172CAC">
        <w:rPr>
          <w:rFonts w:ascii="Times New Roman" w:hAnsi="Times New Roman" w:cs="Times New Roman"/>
        </w:rPr>
        <w:t>Model Evaluation</w:t>
      </w:r>
      <w:r w:rsidR="00AB4569">
        <w:rPr>
          <w:rFonts w:ascii="Times New Roman" w:hAnsi="Times New Roman" w:cs="Times New Roman"/>
        </w:rPr>
        <w:t xml:space="preserve"> and Result evaluation</w:t>
      </w:r>
      <w:r w:rsidRPr="00172CAC">
        <w:rPr>
          <w:rFonts w:ascii="Times New Roman" w:hAnsi="Times New Roman" w:cs="Times New Roman"/>
        </w:rPr>
        <w:t>:</w:t>
      </w:r>
    </w:p>
    <w:p w14:paraId="7890A164" w14:textId="77777777" w:rsidR="00185E35" w:rsidRDefault="00185E35" w:rsidP="00185E35">
      <w:pPr>
        <w:pStyle w:val="NoSpacing"/>
      </w:pPr>
    </w:p>
    <w:p w14:paraId="2703CC4C" w14:textId="77777777" w:rsidR="00B5438B" w:rsidRPr="00B5438B" w:rsidRDefault="00B5438B" w:rsidP="00B5438B">
      <w:pPr>
        <w:pStyle w:val="NoSpacing"/>
        <w:rPr>
          <w:rFonts w:ascii="Times New Roman" w:hAnsi="Times New Roman" w:cs="Times New Roman"/>
          <w:b/>
          <w:bCs/>
        </w:rPr>
      </w:pPr>
      <w:r w:rsidRPr="00B5438B">
        <w:rPr>
          <w:rFonts w:ascii="Times New Roman" w:hAnsi="Times New Roman" w:cs="Times New Roman"/>
          <w:b/>
          <w:bCs/>
        </w:rPr>
        <w:t>Baseline Numerical Results (No Attack)</w:t>
      </w:r>
    </w:p>
    <w:p w14:paraId="57C13D80" w14:textId="1EC0D3A0" w:rsidR="00B5438B" w:rsidRPr="00B5438B" w:rsidRDefault="00B5438B" w:rsidP="00B5438B">
      <w:pPr>
        <w:pStyle w:val="NoSpacing"/>
        <w:rPr>
          <w:rFonts w:ascii="Times New Roman" w:hAnsi="Times New Roman" w:cs="Times New Roman"/>
        </w:rPr>
      </w:pPr>
      <w:r w:rsidRPr="00B5438B">
        <w:rPr>
          <w:rFonts w:ascii="Times New Roman" w:hAnsi="Times New Roman" w:cs="Times New Roman"/>
        </w:rPr>
        <w:t xml:space="preserve">From the notebook output (clean test set, </w:t>
      </w:r>
      <m:oMath>
        <m:r>
          <w:rPr>
            <w:rFonts w:ascii="Cambria Math" w:hAnsi="Cambria Math" w:cs="Times New Roman"/>
          </w:rPr>
          <m:t>N=0</m:t>
        </m:r>
      </m:oMath>
      <w:r w:rsidRPr="00B5438B">
        <w:rPr>
          <w:rFonts w:ascii="Times New Roman" w:hAnsi="Times New Roman" w:cs="Times New Roman"/>
        </w:rPr>
        <w:t>):</w:t>
      </w:r>
    </w:p>
    <w:p w14:paraId="2B6132B0" w14:textId="77777777" w:rsidR="00B5438B" w:rsidRPr="00B5438B" w:rsidRDefault="00B5438B" w:rsidP="00B5438B">
      <w:pPr>
        <w:pStyle w:val="NoSpacing"/>
        <w:numPr>
          <w:ilvl w:val="0"/>
          <w:numId w:val="38"/>
        </w:numPr>
        <w:rPr>
          <w:rFonts w:ascii="Times New Roman" w:hAnsi="Times New Roman" w:cs="Times New Roman"/>
        </w:rPr>
      </w:pPr>
      <w:r w:rsidRPr="00B5438B">
        <w:rPr>
          <w:rFonts w:ascii="Times New Roman" w:hAnsi="Times New Roman" w:cs="Times New Roman"/>
          <w:b/>
          <w:bCs/>
        </w:rPr>
        <w:t>Accuracy ≈ 0.984</w:t>
      </w:r>
    </w:p>
    <w:p w14:paraId="4AE265F3" w14:textId="77777777" w:rsidR="00B5438B" w:rsidRPr="00B5438B" w:rsidRDefault="00B5438B" w:rsidP="00B5438B">
      <w:pPr>
        <w:pStyle w:val="NoSpacing"/>
        <w:numPr>
          <w:ilvl w:val="0"/>
          <w:numId w:val="38"/>
        </w:numPr>
        <w:rPr>
          <w:rFonts w:ascii="Times New Roman" w:hAnsi="Times New Roman" w:cs="Times New Roman"/>
        </w:rPr>
      </w:pPr>
      <w:r w:rsidRPr="00B5438B">
        <w:rPr>
          <w:rFonts w:ascii="Times New Roman" w:hAnsi="Times New Roman" w:cs="Times New Roman"/>
          <w:b/>
          <w:bCs/>
        </w:rPr>
        <w:t>Macro-averaged F1-score ≈ 0.964</w:t>
      </w:r>
    </w:p>
    <w:p w14:paraId="6A6DF736" w14:textId="77777777" w:rsidR="00B5438B" w:rsidRPr="00B5438B" w:rsidRDefault="00B5438B" w:rsidP="00B5438B">
      <w:pPr>
        <w:pStyle w:val="NoSpacing"/>
        <w:rPr>
          <w:rFonts w:ascii="Times New Roman" w:hAnsi="Times New Roman" w:cs="Times New Roman"/>
          <w:b/>
          <w:bCs/>
        </w:rPr>
      </w:pPr>
      <w:r w:rsidRPr="00B5438B">
        <w:rPr>
          <w:rFonts w:ascii="Times New Roman" w:hAnsi="Times New Roman" w:cs="Times New Roman"/>
          <w:b/>
          <w:bCs/>
        </w:rPr>
        <w:t>Interpretation</w:t>
      </w:r>
    </w:p>
    <w:p w14:paraId="17B1CDF4" w14:textId="77777777" w:rsidR="00B5438B" w:rsidRPr="00B5438B" w:rsidRDefault="00B5438B" w:rsidP="00B5438B">
      <w:pPr>
        <w:pStyle w:val="NoSpacing"/>
        <w:numPr>
          <w:ilvl w:val="0"/>
          <w:numId w:val="39"/>
        </w:numPr>
        <w:rPr>
          <w:rFonts w:ascii="Times New Roman" w:hAnsi="Times New Roman" w:cs="Times New Roman"/>
        </w:rPr>
      </w:pPr>
      <w:r w:rsidRPr="00B5438B">
        <w:rPr>
          <w:rFonts w:ascii="Times New Roman" w:hAnsi="Times New Roman" w:cs="Times New Roman"/>
        </w:rPr>
        <w:t xml:space="preserve">An accuracy of </w:t>
      </w:r>
      <w:r w:rsidRPr="00B5438B">
        <w:rPr>
          <w:rFonts w:ascii="Times New Roman" w:hAnsi="Times New Roman" w:cs="Times New Roman"/>
          <w:b/>
          <w:bCs/>
        </w:rPr>
        <w:t>98.4%</w:t>
      </w:r>
      <w:r w:rsidRPr="00B5438B">
        <w:rPr>
          <w:rFonts w:ascii="Times New Roman" w:hAnsi="Times New Roman" w:cs="Times New Roman"/>
        </w:rPr>
        <w:t xml:space="preserve"> indicates that the Multinomial Naive Bayes model performs very well under normal conditions.</w:t>
      </w:r>
    </w:p>
    <w:p w14:paraId="1B36BC5F" w14:textId="77777777" w:rsidR="00B5438B" w:rsidRPr="00B5438B" w:rsidRDefault="00B5438B" w:rsidP="00B5438B">
      <w:pPr>
        <w:pStyle w:val="NoSpacing"/>
        <w:numPr>
          <w:ilvl w:val="0"/>
          <w:numId w:val="39"/>
        </w:numPr>
        <w:rPr>
          <w:rFonts w:ascii="Times New Roman" w:hAnsi="Times New Roman" w:cs="Times New Roman"/>
        </w:rPr>
      </w:pPr>
      <w:r w:rsidRPr="00B5438B">
        <w:rPr>
          <w:rFonts w:ascii="Times New Roman" w:hAnsi="Times New Roman" w:cs="Times New Roman"/>
        </w:rPr>
        <w:t xml:space="preserve">A macro-F1 score of </w:t>
      </w:r>
      <w:r w:rsidRPr="00B5438B">
        <w:rPr>
          <w:rFonts w:ascii="Times New Roman" w:hAnsi="Times New Roman" w:cs="Times New Roman"/>
          <w:b/>
          <w:bCs/>
        </w:rPr>
        <w:t>0.964</w:t>
      </w:r>
      <w:r w:rsidRPr="00B5438B">
        <w:rPr>
          <w:rFonts w:ascii="Times New Roman" w:hAnsi="Times New Roman" w:cs="Times New Roman"/>
        </w:rPr>
        <w:t xml:space="preserve"> shows that both classes (spam and ham) are being classified well, even though the dataset is imbalanced.</w:t>
      </w:r>
    </w:p>
    <w:p w14:paraId="1DE53ADE" w14:textId="77777777" w:rsidR="00B5438B" w:rsidRDefault="00B5438B" w:rsidP="00B5438B">
      <w:pPr>
        <w:pStyle w:val="NoSpacing"/>
        <w:numPr>
          <w:ilvl w:val="0"/>
          <w:numId w:val="39"/>
        </w:numPr>
        <w:rPr>
          <w:rFonts w:ascii="Times New Roman" w:hAnsi="Times New Roman" w:cs="Times New Roman"/>
        </w:rPr>
      </w:pPr>
      <w:r w:rsidRPr="00B5438B">
        <w:rPr>
          <w:rFonts w:ascii="Times New Roman" w:hAnsi="Times New Roman" w:cs="Times New Roman"/>
        </w:rPr>
        <w:t xml:space="preserve">This confirms that the classifier is effective </w:t>
      </w:r>
      <w:r w:rsidRPr="00B5438B">
        <w:rPr>
          <w:rFonts w:ascii="Times New Roman" w:hAnsi="Times New Roman" w:cs="Times New Roman"/>
          <w:b/>
          <w:bCs/>
        </w:rPr>
        <w:t>before any adversarial manipulation</w:t>
      </w:r>
      <w:r w:rsidRPr="00B5438B">
        <w:rPr>
          <w:rFonts w:ascii="Times New Roman" w:hAnsi="Times New Roman" w:cs="Times New Roman"/>
        </w:rPr>
        <w:t>.</w:t>
      </w:r>
    </w:p>
    <w:p w14:paraId="385455B6" w14:textId="77777777" w:rsidR="00B5438B" w:rsidRDefault="00B5438B" w:rsidP="00B5438B">
      <w:pPr>
        <w:pStyle w:val="NoSpacing"/>
        <w:rPr>
          <w:rFonts w:ascii="Times New Roman" w:hAnsi="Times New Roman" w:cs="Times New Roman"/>
        </w:rPr>
      </w:pPr>
    </w:p>
    <w:p w14:paraId="52C72629" w14:textId="6C536C99" w:rsidR="00B5438B" w:rsidRPr="00B5438B" w:rsidRDefault="00B5438B" w:rsidP="00B5438B">
      <w:pPr>
        <w:pStyle w:val="NoSpacing"/>
        <w:rPr>
          <w:rFonts w:ascii="Times New Roman" w:hAnsi="Times New Roman" w:cs="Times New Roman"/>
        </w:rPr>
      </w:pPr>
      <w:r w:rsidRPr="00B5438B">
        <w:rPr>
          <w:rFonts w:ascii="Times New Roman" w:hAnsi="Times New Roman" w:cs="Times New Roman"/>
        </w:rPr>
        <w:drawing>
          <wp:inline distT="0" distB="0" distL="0" distR="0" wp14:anchorId="577A27FC" wp14:editId="6C5B5D5B">
            <wp:extent cx="4183380" cy="3085041"/>
            <wp:effectExtent l="0" t="0" r="7620" b="1270"/>
            <wp:docPr id="2089777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77321" name=""/>
                    <pic:cNvPicPr/>
                  </pic:nvPicPr>
                  <pic:blipFill>
                    <a:blip r:embed="rId8"/>
                    <a:stretch>
                      <a:fillRect/>
                    </a:stretch>
                  </pic:blipFill>
                  <pic:spPr>
                    <a:xfrm>
                      <a:off x="0" y="0"/>
                      <a:ext cx="4194944" cy="3093569"/>
                    </a:xfrm>
                    <a:prstGeom prst="rect">
                      <a:avLst/>
                    </a:prstGeom>
                  </pic:spPr>
                </pic:pic>
              </a:graphicData>
            </a:graphic>
          </wp:inline>
        </w:drawing>
      </w:r>
    </w:p>
    <w:p w14:paraId="7AD2C6A3" w14:textId="77777777" w:rsidR="00B5438B" w:rsidRPr="00B5438B" w:rsidRDefault="00B5438B" w:rsidP="00B5438B">
      <w:pPr>
        <w:pStyle w:val="NoSpacing"/>
        <w:rPr>
          <w:rFonts w:ascii="Times New Roman" w:hAnsi="Times New Roman" w:cs="Times New Roman"/>
        </w:rPr>
      </w:pPr>
    </w:p>
    <w:p w14:paraId="48BD3B29" w14:textId="566BA62C" w:rsidR="00B5438B" w:rsidRPr="00B5438B" w:rsidRDefault="00B5438B" w:rsidP="00B5438B">
      <w:pPr>
        <w:pStyle w:val="NoSpacing"/>
        <w:rPr>
          <w:rFonts w:ascii="Times New Roman" w:hAnsi="Times New Roman" w:cs="Times New Roman"/>
        </w:rPr>
      </w:pPr>
      <w:r w:rsidRPr="00B5438B">
        <w:rPr>
          <w:rFonts w:ascii="Times New Roman" w:hAnsi="Times New Roman" w:cs="Times New Roman"/>
          <w:b/>
          <w:bCs/>
        </w:rPr>
        <w:t>Graph 1: Accuracy vs Number of Attacked Emails</w:t>
      </w:r>
    </w:p>
    <w:p w14:paraId="1E935CA7" w14:textId="77777777" w:rsidR="00B5438B" w:rsidRPr="00B5438B" w:rsidRDefault="00B5438B" w:rsidP="00B5438B">
      <w:pPr>
        <w:pStyle w:val="NoSpacing"/>
        <w:rPr>
          <w:rFonts w:ascii="Times New Roman" w:hAnsi="Times New Roman" w:cs="Times New Roman"/>
          <w:b/>
          <w:bCs/>
        </w:rPr>
      </w:pPr>
      <w:r w:rsidRPr="00B5438B">
        <w:rPr>
          <w:rFonts w:ascii="Times New Roman" w:hAnsi="Times New Roman" w:cs="Times New Roman"/>
          <w:b/>
          <w:bCs/>
        </w:rPr>
        <w:t xml:space="preserve">Observed </w:t>
      </w:r>
      <w:proofErr w:type="spellStart"/>
      <w:r w:rsidRPr="00B5438B">
        <w:rPr>
          <w:rFonts w:ascii="Times New Roman" w:hAnsi="Times New Roman" w:cs="Times New Roman"/>
          <w:b/>
          <w:bCs/>
        </w:rPr>
        <w:t>behavior</w:t>
      </w:r>
      <w:proofErr w:type="spellEnd"/>
    </w:p>
    <w:p w14:paraId="16563475" w14:textId="7556FAC5" w:rsidR="00B5438B" w:rsidRPr="00B5438B" w:rsidRDefault="00B5438B" w:rsidP="00B5438B">
      <w:pPr>
        <w:pStyle w:val="NoSpacing"/>
        <w:numPr>
          <w:ilvl w:val="0"/>
          <w:numId w:val="40"/>
        </w:numPr>
        <w:rPr>
          <w:rFonts w:ascii="Times New Roman" w:hAnsi="Times New Roman" w:cs="Times New Roman"/>
        </w:rPr>
      </w:pPr>
      <w:r w:rsidRPr="00B5438B">
        <w:rPr>
          <w:rFonts w:ascii="Times New Roman" w:hAnsi="Times New Roman" w:cs="Times New Roman"/>
        </w:rPr>
        <w:t xml:space="preserve">At </w:t>
      </w:r>
      <m:oMath>
        <m:r>
          <w:rPr>
            <w:rFonts w:ascii="Cambria Math" w:hAnsi="Cambria Math" w:cs="Times New Roman"/>
          </w:rPr>
          <m:t>N=0</m:t>
        </m:r>
      </m:oMath>
      <w:r w:rsidRPr="00B5438B">
        <w:rPr>
          <w:rFonts w:ascii="Times New Roman" w:hAnsi="Times New Roman" w:cs="Times New Roman"/>
        </w:rPr>
        <w:t xml:space="preserve">attacked messages, accuracy starts at approximately </w:t>
      </w:r>
      <w:r w:rsidRPr="00B5438B">
        <w:rPr>
          <w:rFonts w:ascii="Times New Roman" w:hAnsi="Times New Roman" w:cs="Times New Roman"/>
          <w:b/>
          <w:bCs/>
        </w:rPr>
        <w:t>0.98</w:t>
      </w:r>
      <w:r w:rsidRPr="00B5438B">
        <w:rPr>
          <w:rFonts w:ascii="Times New Roman" w:hAnsi="Times New Roman" w:cs="Times New Roman"/>
        </w:rPr>
        <w:t>.</w:t>
      </w:r>
    </w:p>
    <w:p w14:paraId="0427326A" w14:textId="77777777" w:rsidR="00B5438B" w:rsidRPr="00B5438B" w:rsidRDefault="00B5438B" w:rsidP="00B5438B">
      <w:pPr>
        <w:pStyle w:val="NoSpacing"/>
        <w:numPr>
          <w:ilvl w:val="0"/>
          <w:numId w:val="40"/>
        </w:numPr>
        <w:rPr>
          <w:rFonts w:ascii="Times New Roman" w:hAnsi="Times New Roman" w:cs="Times New Roman"/>
        </w:rPr>
      </w:pPr>
      <w:r w:rsidRPr="00B5438B">
        <w:rPr>
          <w:rFonts w:ascii="Times New Roman" w:hAnsi="Times New Roman" w:cs="Times New Roman"/>
        </w:rPr>
        <w:t xml:space="preserve">As the number of attacked spam messages increases, the accuracy curve shows a </w:t>
      </w:r>
      <w:r w:rsidRPr="00B5438B">
        <w:rPr>
          <w:rFonts w:ascii="Times New Roman" w:hAnsi="Times New Roman" w:cs="Times New Roman"/>
          <w:b/>
          <w:bCs/>
        </w:rPr>
        <w:t>consistent downward trend</w:t>
      </w:r>
      <w:r w:rsidRPr="00B5438B">
        <w:rPr>
          <w:rFonts w:ascii="Times New Roman" w:hAnsi="Times New Roman" w:cs="Times New Roman"/>
        </w:rPr>
        <w:t>.</w:t>
      </w:r>
    </w:p>
    <w:p w14:paraId="6EC5D20A" w14:textId="77777777" w:rsidR="00B5438B" w:rsidRPr="00B5438B" w:rsidRDefault="00B5438B" w:rsidP="00B5438B">
      <w:pPr>
        <w:pStyle w:val="NoSpacing"/>
        <w:numPr>
          <w:ilvl w:val="0"/>
          <w:numId w:val="40"/>
        </w:numPr>
        <w:rPr>
          <w:rFonts w:ascii="Times New Roman" w:hAnsi="Times New Roman" w:cs="Times New Roman"/>
        </w:rPr>
      </w:pPr>
      <w:r w:rsidRPr="00B5438B">
        <w:rPr>
          <w:rFonts w:ascii="Times New Roman" w:hAnsi="Times New Roman" w:cs="Times New Roman"/>
        </w:rPr>
        <w:t xml:space="preserve">When a large fraction of spam messages </w:t>
      </w:r>
      <w:proofErr w:type="gramStart"/>
      <w:r w:rsidRPr="00B5438B">
        <w:rPr>
          <w:rFonts w:ascii="Times New Roman" w:hAnsi="Times New Roman" w:cs="Times New Roman"/>
        </w:rPr>
        <w:t>are</w:t>
      </w:r>
      <w:proofErr w:type="gramEnd"/>
      <w:r w:rsidRPr="00B5438B">
        <w:rPr>
          <w:rFonts w:ascii="Times New Roman" w:hAnsi="Times New Roman" w:cs="Times New Roman"/>
        </w:rPr>
        <w:t xml:space="preserve"> attacked, accuracy drops noticeably (as shown in the plotted curve).</w:t>
      </w:r>
    </w:p>
    <w:p w14:paraId="3617B90D" w14:textId="77777777" w:rsidR="00B5438B" w:rsidRPr="00B5438B" w:rsidRDefault="00B5438B" w:rsidP="00B5438B">
      <w:pPr>
        <w:pStyle w:val="NoSpacing"/>
        <w:rPr>
          <w:rFonts w:ascii="Times New Roman" w:hAnsi="Times New Roman" w:cs="Times New Roman"/>
          <w:b/>
          <w:bCs/>
        </w:rPr>
      </w:pPr>
      <w:r w:rsidRPr="00B5438B">
        <w:rPr>
          <w:rFonts w:ascii="Times New Roman" w:hAnsi="Times New Roman" w:cs="Times New Roman"/>
          <w:b/>
          <w:bCs/>
        </w:rPr>
        <w:t>Explanation using numbers</w:t>
      </w:r>
    </w:p>
    <w:p w14:paraId="47230575" w14:textId="77777777" w:rsidR="00B5438B" w:rsidRPr="00B5438B" w:rsidRDefault="00B5438B" w:rsidP="00B5438B">
      <w:pPr>
        <w:pStyle w:val="NoSpacing"/>
        <w:numPr>
          <w:ilvl w:val="0"/>
          <w:numId w:val="41"/>
        </w:numPr>
        <w:rPr>
          <w:rFonts w:ascii="Times New Roman" w:hAnsi="Times New Roman" w:cs="Times New Roman"/>
        </w:rPr>
      </w:pPr>
      <w:r w:rsidRPr="00B5438B">
        <w:rPr>
          <w:rFonts w:ascii="Times New Roman" w:hAnsi="Times New Roman" w:cs="Times New Roman"/>
        </w:rPr>
        <w:t xml:space="preserve">Initially, nearly </w:t>
      </w:r>
      <w:r w:rsidRPr="00B5438B">
        <w:rPr>
          <w:rFonts w:ascii="Times New Roman" w:hAnsi="Times New Roman" w:cs="Times New Roman"/>
          <w:b/>
          <w:bCs/>
        </w:rPr>
        <w:t>98 out of every 100 messages</w:t>
      </w:r>
      <w:r w:rsidRPr="00B5438B">
        <w:rPr>
          <w:rFonts w:ascii="Times New Roman" w:hAnsi="Times New Roman" w:cs="Times New Roman"/>
        </w:rPr>
        <w:t xml:space="preserve"> are classified correctly.</w:t>
      </w:r>
    </w:p>
    <w:p w14:paraId="25953C43" w14:textId="77777777" w:rsidR="00B5438B" w:rsidRPr="00B5438B" w:rsidRDefault="00B5438B" w:rsidP="00B5438B">
      <w:pPr>
        <w:pStyle w:val="NoSpacing"/>
        <w:numPr>
          <w:ilvl w:val="0"/>
          <w:numId w:val="41"/>
        </w:numPr>
        <w:rPr>
          <w:rFonts w:ascii="Times New Roman" w:hAnsi="Times New Roman" w:cs="Times New Roman"/>
        </w:rPr>
      </w:pPr>
      <w:r w:rsidRPr="00B5438B">
        <w:rPr>
          <w:rFonts w:ascii="Times New Roman" w:hAnsi="Times New Roman" w:cs="Times New Roman"/>
        </w:rPr>
        <w:t>As more spam messages are modified with ham-like words, an increasing number of spam messages are misclassified as ham.</w:t>
      </w:r>
    </w:p>
    <w:p w14:paraId="69359940" w14:textId="77777777" w:rsidR="00B5438B" w:rsidRPr="00B5438B" w:rsidRDefault="00B5438B" w:rsidP="00B5438B">
      <w:pPr>
        <w:pStyle w:val="NoSpacing"/>
        <w:numPr>
          <w:ilvl w:val="0"/>
          <w:numId w:val="41"/>
        </w:numPr>
        <w:rPr>
          <w:rFonts w:ascii="Times New Roman" w:hAnsi="Times New Roman" w:cs="Times New Roman"/>
        </w:rPr>
      </w:pPr>
      <w:r w:rsidRPr="00B5438B">
        <w:rPr>
          <w:rFonts w:ascii="Times New Roman" w:hAnsi="Times New Roman" w:cs="Times New Roman"/>
        </w:rPr>
        <w:t>Each misclassified spam message reduces the total accuracy, causing the gradual decline observed in the graph.</w:t>
      </w:r>
    </w:p>
    <w:p w14:paraId="48450DF5" w14:textId="77777777" w:rsidR="00B5438B" w:rsidRPr="00B5438B" w:rsidRDefault="00B5438B" w:rsidP="00B5438B">
      <w:pPr>
        <w:pStyle w:val="NoSpacing"/>
        <w:rPr>
          <w:rFonts w:ascii="Times New Roman" w:hAnsi="Times New Roman" w:cs="Times New Roman"/>
          <w:b/>
          <w:bCs/>
        </w:rPr>
      </w:pPr>
      <w:r w:rsidRPr="00B5438B">
        <w:rPr>
          <w:rFonts w:ascii="Times New Roman" w:hAnsi="Times New Roman" w:cs="Times New Roman"/>
          <w:b/>
          <w:bCs/>
        </w:rPr>
        <w:t>Key insight</w:t>
      </w:r>
    </w:p>
    <w:p w14:paraId="1C354473" w14:textId="77777777" w:rsidR="00B5438B" w:rsidRDefault="00B5438B" w:rsidP="00B5438B">
      <w:pPr>
        <w:pStyle w:val="NoSpacing"/>
        <w:rPr>
          <w:rFonts w:ascii="Times New Roman" w:hAnsi="Times New Roman" w:cs="Times New Roman"/>
        </w:rPr>
      </w:pPr>
      <w:r w:rsidRPr="00B5438B">
        <w:rPr>
          <w:rFonts w:ascii="Times New Roman" w:hAnsi="Times New Roman" w:cs="Times New Roman"/>
        </w:rPr>
        <w:t>Even though the classifier starts with very high accuracy, a relatively simple dictionary attack can steadily erode this performance.</w:t>
      </w:r>
    </w:p>
    <w:p w14:paraId="4DC64CDA" w14:textId="77777777" w:rsidR="00B5438B" w:rsidRDefault="00B5438B" w:rsidP="00B5438B">
      <w:pPr>
        <w:pStyle w:val="NoSpacing"/>
        <w:rPr>
          <w:rFonts w:ascii="Times New Roman" w:hAnsi="Times New Roman" w:cs="Times New Roman"/>
        </w:rPr>
      </w:pPr>
    </w:p>
    <w:p w14:paraId="67204812" w14:textId="161601BF" w:rsidR="00B5438B" w:rsidRPr="00B5438B" w:rsidRDefault="00B5438B" w:rsidP="00B5438B">
      <w:pPr>
        <w:pStyle w:val="NoSpacing"/>
        <w:rPr>
          <w:rFonts w:ascii="Times New Roman" w:hAnsi="Times New Roman" w:cs="Times New Roman"/>
        </w:rPr>
      </w:pPr>
      <w:r w:rsidRPr="00B5438B">
        <w:rPr>
          <w:rFonts w:ascii="Times New Roman" w:hAnsi="Times New Roman" w:cs="Times New Roman"/>
        </w:rPr>
        <w:drawing>
          <wp:inline distT="0" distB="0" distL="0" distR="0" wp14:anchorId="654DC943" wp14:editId="742EF71D">
            <wp:extent cx="3977985" cy="2872989"/>
            <wp:effectExtent l="0" t="0" r="3810" b="3810"/>
            <wp:docPr id="2008766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66781" name=""/>
                    <pic:cNvPicPr/>
                  </pic:nvPicPr>
                  <pic:blipFill>
                    <a:blip r:embed="rId9"/>
                    <a:stretch>
                      <a:fillRect/>
                    </a:stretch>
                  </pic:blipFill>
                  <pic:spPr>
                    <a:xfrm>
                      <a:off x="0" y="0"/>
                      <a:ext cx="3977985" cy="2872989"/>
                    </a:xfrm>
                    <a:prstGeom prst="rect">
                      <a:avLst/>
                    </a:prstGeom>
                  </pic:spPr>
                </pic:pic>
              </a:graphicData>
            </a:graphic>
          </wp:inline>
        </w:drawing>
      </w:r>
    </w:p>
    <w:p w14:paraId="412AF5A8" w14:textId="77777777" w:rsidR="00B5438B" w:rsidRPr="00B5438B" w:rsidRDefault="00B5438B" w:rsidP="00B5438B">
      <w:pPr>
        <w:pStyle w:val="NoSpacing"/>
        <w:rPr>
          <w:rFonts w:ascii="Times New Roman" w:hAnsi="Times New Roman" w:cs="Times New Roman"/>
        </w:rPr>
      </w:pPr>
    </w:p>
    <w:p w14:paraId="1F8A3758" w14:textId="30B1FBF6" w:rsidR="00B5438B" w:rsidRPr="00B5438B" w:rsidRDefault="00B5438B" w:rsidP="00B5438B">
      <w:pPr>
        <w:pStyle w:val="NoSpacing"/>
        <w:rPr>
          <w:rFonts w:ascii="Times New Roman" w:hAnsi="Times New Roman" w:cs="Times New Roman"/>
        </w:rPr>
      </w:pPr>
      <w:r w:rsidRPr="00B5438B">
        <w:rPr>
          <w:rFonts w:ascii="Times New Roman" w:hAnsi="Times New Roman" w:cs="Times New Roman"/>
          <w:b/>
          <w:bCs/>
        </w:rPr>
        <w:t>Graph 2: Macro-F1 Score vs Number of Attacked Emails</w:t>
      </w:r>
    </w:p>
    <w:p w14:paraId="1479DE39" w14:textId="77777777" w:rsidR="00B5438B" w:rsidRPr="00B5438B" w:rsidRDefault="00B5438B" w:rsidP="00B5438B">
      <w:pPr>
        <w:pStyle w:val="NoSpacing"/>
        <w:rPr>
          <w:rFonts w:ascii="Times New Roman" w:hAnsi="Times New Roman" w:cs="Times New Roman"/>
          <w:b/>
          <w:bCs/>
        </w:rPr>
      </w:pPr>
      <w:r w:rsidRPr="00B5438B">
        <w:rPr>
          <w:rFonts w:ascii="Times New Roman" w:hAnsi="Times New Roman" w:cs="Times New Roman"/>
          <w:b/>
          <w:bCs/>
        </w:rPr>
        <w:t xml:space="preserve">Observed </w:t>
      </w:r>
      <w:proofErr w:type="spellStart"/>
      <w:r w:rsidRPr="00B5438B">
        <w:rPr>
          <w:rFonts w:ascii="Times New Roman" w:hAnsi="Times New Roman" w:cs="Times New Roman"/>
          <w:b/>
          <w:bCs/>
        </w:rPr>
        <w:t>behavior</w:t>
      </w:r>
      <w:proofErr w:type="spellEnd"/>
    </w:p>
    <w:p w14:paraId="224EED7A" w14:textId="77777777" w:rsidR="00B5438B" w:rsidRPr="00B5438B" w:rsidRDefault="00B5438B" w:rsidP="00B5438B">
      <w:pPr>
        <w:pStyle w:val="NoSpacing"/>
        <w:numPr>
          <w:ilvl w:val="0"/>
          <w:numId w:val="42"/>
        </w:numPr>
        <w:rPr>
          <w:rFonts w:ascii="Times New Roman" w:hAnsi="Times New Roman" w:cs="Times New Roman"/>
        </w:rPr>
      </w:pPr>
      <w:r w:rsidRPr="00B5438B">
        <w:rPr>
          <w:rFonts w:ascii="Times New Roman" w:hAnsi="Times New Roman" w:cs="Times New Roman"/>
        </w:rPr>
        <w:t xml:space="preserve">The macro-F1 score begins at approximately </w:t>
      </w:r>
      <w:r w:rsidRPr="00B5438B">
        <w:rPr>
          <w:rFonts w:ascii="Times New Roman" w:hAnsi="Times New Roman" w:cs="Times New Roman"/>
          <w:b/>
          <w:bCs/>
        </w:rPr>
        <w:t>0.96</w:t>
      </w:r>
      <w:r w:rsidRPr="00B5438B">
        <w:rPr>
          <w:rFonts w:ascii="Times New Roman" w:hAnsi="Times New Roman" w:cs="Times New Roman"/>
        </w:rPr>
        <w:t xml:space="preserve"> when no attack is applied.</w:t>
      </w:r>
    </w:p>
    <w:p w14:paraId="48F920B6" w14:textId="2864C4A9" w:rsidR="00B5438B" w:rsidRPr="00B5438B" w:rsidRDefault="00B5438B" w:rsidP="00B5438B">
      <w:pPr>
        <w:pStyle w:val="NoSpacing"/>
        <w:numPr>
          <w:ilvl w:val="0"/>
          <w:numId w:val="42"/>
        </w:numPr>
        <w:rPr>
          <w:rFonts w:ascii="Times New Roman" w:hAnsi="Times New Roman" w:cs="Times New Roman"/>
        </w:rPr>
      </w:pPr>
      <w:r w:rsidRPr="00B5438B">
        <w:rPr>
          <w:rFonts w:ascii="Times New Roman" w:hAnsi="Times New Roman" w:cs="Times New Roman"/>
        </w:rPr>
        <w:t xml:space="preserve">As </w:t>
      </w:r>
      <m:oMath>
        <m:r>
          <w:rPr>
            <w:rFonts w:ascii="Cambria Math" w:hAnsi="Cambria Math" w:cs="Times New Roman"/>
          </w:rPr>
          <m:t>N</m:t>
        </m:r>
      </m:oMath>
      <w:r w:rsidRPr="00B5438B">
        <w:rPr>
          <w:rFonts w:ascii="Times New Roman" w:hAnsi="Times New Roman" w:cs="Times New Roman"/>
        </w:rPr>
        <w:t xml:space="preserve">increases, the macro-F1 score decreases </w:t>
      </w:r>
      <w:r w:rsidRPr="00B5438B">
        <w:rPr>
          <w:rFonts w:ascii="Times New Roman" w:hAnsi="Times New Roman" w:cs="Times New Roman"/>
          <w:b/>
          <w:bCs/>
        </w:rPr>
        <w:t>faster and more sharply than accuracy</w:t>
      </w:r>
      <w:r w:rsidRPr="00B5438B">
        <w:rPr>
          <w:rFonts w:ascii="Times New Roman" w:hAnsi="Times New Roman" w:cs="Times New Roman"/>
        </w:rPr>
        <w:t>.</w:t>
      </w:r>
    </w:p>
    <w:p w14:paraId="1868B339" w14:textId="77777777" w:rsidR="00B5438B" w:rsidRPr="00B5438B" w:rsidRDefault="00B5438B" w:rsidP="00B5438B">
      <w:pPr>
        <w:pStyle w:val="NoSpacing"/>
        <w:rPr>
          <w:rFonts w:ascii="Times New Roman" w:hAnsi="Times New Roman" w:cs="Times New Roman"/>
          <w:b/>
          <w:bCs/>
        </w:rPr>
      </w:pPr>
      <w:r w:rsidRPr="00B5438B">
        <w:rPr>
          <w:rFonts w:ascii="Times New Roman" w:hAnsi="Times New Roman" w:cs="Times New Roman"/>
          <w:b/>
          <w:bCs/>
        </w:rPr>
        <w:t>Explanation using numbers</w:t>
      </w:r>
    </w:p>
    <w:p w14:paraId="03B041AA" w14:textId="77777777" w:rsidR="00B5438B" w:rsidRPr="00B5438B" w:rsidRDefault="00B5438B" w:rsidP="00B5438B">
      <w:pPr>
        <w:pStyle w:val="NoSpacing"/>
        <w:numPr>
          <w:ilvl w:val="0"/>
          <w:numId w:val="43"/>
        </w:numPr>
        <w:rPr>
          <w:rFonts w:ascii="Times New Roman" w:hAnsi="Times New Roman" w:cs="Times New Roman"/>
        </w:rPr>
      </w:pPr>
      <w:r w:rsidRPr="00B5438B">
        <w:rPr>
          <w:rFonts w:ascii="Times New Roman" w:hAnsi="Times New Roman" w:cs="Times New Roman"/>
        </w:rPr>
        <w:t>The macro-F1 metric gives equal importance to spam and ham.</w:t>
      </w:r>
    </w:p>
    <w:p w14:paraId="1BD3D3D4" w14:textId="77777777" w:rsidR="00B5438B" w:rsidRPr="00B5438B" w:rsidRDefault="00B5438B" w:rsidP="00B5438B">
      <w:pPr>
        <w:pStyle w:val="NoSpacing"/>
        <w:numPr>
          <w:ilvl w:val="0"/>
          <w:numId w:val="43"/>
        </w:numPr>
        <w:rPr>
          <w:rFonts w:ascii="Times New Roman" w:hAnsi="Times New Roman" w:cs="Times New Roman"/>
        </w:rPr>
      </w:pPr>
      <w:r w:rsidRPr="00B5438B">
        <w:rPr>
          <w:rFonts w:ascii="Times New Roman" w:hAnsi="Times New Roman" w:cs="Times New Roman"/>
        </w:rPr>
        <w:t>As attacked spam messages are increasingly misclassified:</w:t>
      </w:r>
    </w:p>
    <w:p w14:paraId="287220EB" w14:textId="77777777" w:rsidR="00B5438B" w:rsidRPr="00B5438B" w:rsidRDefault="00B5438B" w:rsidP="00B5438B">
      <w:pPr>
        <w:pStyle w:val="NoSpacing"/>
        <w:numPr>
          <w:ilvl w:val="1"/>
          <w:numId w:val="43"/>
        </w:numPr>
        <w:rPr>
          <w:rFonts w:ascii="Times New Roman" w:hAnsi="Times New Roman" w:cs="Times New Roman"/>
        </w:rPr>
      </w:pPr>
      <w:r w:rsidRPr="00B5438B">
        <w:rPr>
          <w:rFonts w:ascii="Times New Roman" w:hAnsi="Times New Roman" w:cs="Times New Roman"/>
          <w:b/>
          <w:bCs/>
        </w:rPr>
        <w:t>Spam recall drops significantly</w:t>
      </w:r>
    </w:p>
    <w:p w14:paraId="3D6593FD" w14:textId="77777777" w:rsidR="00B5438B" w:rsidRPr="00B5438B" w:rsidRDefault="00B5438B" w:rsidP="00B5438B">
      <w:pPr>
        <w:pStyle w:val="NoSpacing"/>
        <w:numPr>
          <w:ilvl w:val="1"/>
          <w:numId w:val="43"/>
        </w:numPr>
        <w:rPr>
          <w:rFonts w:ascii="Times New Roman" w:hAnsi="Times New Roman" w:cs="Times New Roman"/>
        </w:rPr>
      </w:pPr>
      <w:r w:rsidRPr="00B5438B">
        <w:rPr>
          <w:rFonts w:ascii="Times New Roman" w:hAnsi="Times New Roman" w:cs="Times New Roman"/>
        </w:rPr>
        <w:t>Spam F1-score decreases</w:t>
      </w:r>
    </w:p>
    <w:p w14:paraId="7CEB28B9" w14:textId="77777777" w:rsidR="00B5438B" w:rsidRPr="00B5438B" w:rsidRDefault="00B5438B" w:rsidP="00B5438B">
      <w:pPr>
        <w:pStyle w:val="NoSpacing"/>
        <w:numPr>
          <w:ilvl w:val="0"/>
          <w:numId w:val="43"/>
        </w:numPr>
        <w:rPr>
          <w:rFonts w:ascii="Times New Roman" w:hAnsi="Times New Roman" w:cs="Times New Roman"/>
        </w:rPr>
      </w:pPr>
      <w:r w:rsidRPr="00B5438B">
        <w:rPr>
          <w:rFonts w:ascii="Times New Roman" w:hAnsi="Times New Roman" w:cs="Times New Roman"/>
        </w:rPr>
        <w:t>Even if ham classification remains strong, the reduction in spam F1-score pulls the macro average down.</w:t>
      </w:r>
    </w:p>
    <w:p w14:paraId="64863CE9" w14:textId="77777777" w:rsidR="00B5438B" w:rsidRPr="00B5438B" w:rsidRDefault="00B5438B" w:rsidP="00B5438B">
      <w:pPr>
        <w:pStyle w:val="NoSpacing"/>
        <w:rPr>
          <w:rFonts w:ascii="Times New Roman" w:hAnsi="Times New Roman" w:cs="Times New Roman"/>
        </w:rPr>
      </w:pPr>
      <w:r w:rsidRPr="00B5438B">
        <w:rPr>
          <w:rFonts w:ascii="Times New Roman" w:hAnsi="Times New Roman" w:cs="Times New Roman"/>
        </w:rPr>
        <w:t>For example:</w:t>
      </w:r>
    </w:p>
    <w:p w14:paraId="0CDBB2A8" w14:textId="77777777" w:rsidR="00B5438B" w:rsidRPr="00B5438B" w:rsidRDefault="00B5438B" w:rsidP="00B5438B">
      <w:pPr>
        <w:pStyle w:val="NoSpacing"/>
        <w:numPr>
          <w:ilvl w:val="0"/>
          <w:numId w:val="44"/>
        </w:numPr>
        <w:rPr>
          <w:rFonts w:ascii="Times New Roman" w:hAnsi="Times New Roman" w:cs="Times New Roman"/>
        </w:rPr>
      </w:pPr>
      <w:r w:rsidRPr="00B5438B">
        <w:rPr>
          <w:rFonts w:ascii="Times New Roman" w:hAnsi="Times New Roman" w:cs="Times New Roman"/>
        </w:rPr>
        <w:t xml:space="preserve">A drop from </w:t>
      </w:r>
      <w:r w:rsidRPr="00B5438B">
        <w:rPr>
          <w:rFonts w:ascii="Times New Roman" w:hAnsi="Times New Roman" w:cs="Times New Roman"/>
          <w:b/>
          <w:bCs/>
        </w:rPr>
        <w:t>0.96 → lower values</w:t>
      </w:r>
      <w:r w:rsidRPr="00B5438B">
        <w:rPr>
          <w:rFonts w:ascii="Times New Roman" w:hAnsi="Times New Roman" w:cs="Times New Roman"/>
        </w:rPr>
        <w:t xml:space="preserve"> reflects that the model is failing specifically on the spam class, even when overall accuracy may still appear relatively high.</w:t>
      </w:r>
    </w:p>
    <w:p w14:paraId="63617BBF" w14:textId="77777777" w:rsidR="00B5438B" w:rsidRPr="00B5438B" w:rsidRDefault="00B5438B" w:rsidP="00B5438B">
      <w:pPr>
        <w:pStyle w:val="NoSpacing"/>
        <w:rPr>
          <w:rFonts w:ascii="Times New Roman" w:hAnsi="Times New Roman" w:cs="Times New Roman"/>
          <w:b/>
          <w:bCs/>
        </w:rPr>
      </w:pPr>
      <w:r w:rsidRPr="00B5438B">
        <w:rPr>
          <w:rFonts w:ascii="Times New Roman" w:hAnsi="Times New Roman" w:cs="Times New Roman"/>
          <w:b/>
          <w:bCs/>
        </w:rPr>
        <w:t>Key insight</w:t>
      </w:r>
    </w:p>
    <w:p w14:paraId="2DD52861" w14:textId="77777777" w:rsidR="00B5438B" w:rsidRPr="00B5438B" w:rsidRDefault="00B5438B" w:rsidP="00B5438B">
      <w:pPr>
        <w:pStyle w:val="NoSpacing"/>
        <w:rPr>
          <w:rFonts w:ascii="Times New Roman" w:hAnsi="Times New Roman" w:cs="Times New Roman"/>
        </w:rPr>
      </w:pPr>
      <w:r w:rsidRPr="00B5438B">
        <w:rPr>
          <w:rFonts w:ascii="Times New Roman" w:hAnsi="Times New Roman" w:cs="Times New Roman"/>
        </w:rPr>
        <w:t>Macro-F1 is more sensitive to the attack because it exposes the classifier’s growing inability to detect spam.</w:t>
      </w:r>
    </w:p>
    <w:p w14:paraId="26E3DE6F" w14:textId="77777777" w:rsidR="00B5438B" w:rsidRDefault="00B5438B" w:rsidP="00B5438B">
      <w:pPr>
        <w:pStyle w:val="NoSpacing"/>
        <w:rPr>
          <w:rFonts w:ascii="Times New Roman" w:hAnsi="Times New Roman" w:cs="Times New Roman"/>
        </w:rPr>
      </w:pPr>
    </w:p>
    <w:p w14:paraId="32B6C832" w14:textId="0D34350D" w:rsidR="00B5438B" w:rsidRPr="00B5438B" w:rsidRDefault="00B5438B" w:rsidP="00B5438B">
      <w:pPr>
        <w:pStyle w:val="NoSpacing"/>
        <w:rPr>
          <w:rFonts w:ascii="Times New Roman" w:hAnsi="Times New Roman" w:cs="Times New Roman"/>
        </w:rPr>
      </w:pPr>
      <w:r w:rsidRPr="00B5438B">
        <w:rPr>
          <w:rFonts w:ascii="Times New Roman" w:hAnsi="Times New Roman" w:cs="Times New Roman"/>
          <w:b/>
          <w:bCs/>
        </w:rPr>
        <w:lastRenderedPageBreak/>
        <w:t>Overall Result Interpretation</w:t>
      </w:r>
    </w:p>
    <w:p w14:paraId="292AF524" w14:textId="77777777" w:rsidR="00B5438B" w:rsidRPr="00B5438B" w:rsidRDefault="00B5438B" w:rsidP="00B5438B">
      <w:pPr>
        <w:pStyle w:val="NoSpacing"/>
        <w:numPr>
          <w:ilvl w:val="0"/>
          <w:numId w:val="45"/>
        </w:numPr>
        <w:rPr>
          <w:rFonts w:ascii="Times New Roman" w:hAnsi="Times New Roman" w:cs="Times New Roman"/>
        </w:rPr>
      </w:pPr>
      <w:r w:rsidRPr="00B5438B">
        <w:rPr>
          <w:rFonts w:ascii="Times New Roman" w:hAnsi="Times New Roman" w:cs="Times New Roman"/>
        </w:rPr>
        <w:t xml:space="preserve">The baseline results (Accuracy ≈ </w:t>
      </w:r>
      <w:r w:rsidRPr="00B5438B">
        <w:rPr>
          <w:rFonts w:ascii="Times New Roman" w:hAnsi="Times New Roman" w:cs="Times New Roman"/>
          <w:b/>
          <w:bCs/>
        </w:rPr>
        <w:t>0.984</w:t>
      </w:r>
      <w:r w:rsidRPr="00B5438B">
        <w:rPr>
          <w:rFonts w:ascii="Times New Roman" w:hAnsi="Times New Roman" w:cs="Times New Roman"/>
        </w:rPr>
        <w:t xml:space="preserve">, Macro-F1 ≈ </w:t>
      </w:r>
      <w:r w:rsidRPr="00B5438B">
        <w:rPr>
          <w:rFonts w:ascii="Times New Roman" w:hAnsi="Times New Roman" w:cs="Times New Roman"/>
          <w:b/>
          <w:bCs/>
        </w:rPr>
        <w:t>0.964</w:t>
      </w:r>
      <w:r w:rsidRPr="00B5438B">
        <w:rPr>
          <w:rFonts w:ascii="Times New Roman" w:hAnsi="Times New Roman" w:cs="Times New Roman"/>
        </w:rPr>
        <w:t>) show that Multinomial Naive Bayes is a strong classifier under benign conditions.</w:t>
      </w:r>
    </w:p>
    <w:p w14:paraId="700B2AC9" w14:textId="77777777" w:rsidR="00B5438B" w:rsidRPr="00B5438B" w:rsidRDefault="00B5438B" w:rsidP="00B5438B">
      <w:pPr>
        <w:pStyle w:val="NoSpacing"/>
        <w:numPr>
          <w:ilvl w:val="0"/>
          <w:numId w:val="45"/>
        </w:numPr>
        <w:rPr>
          <w:rFonts w:ascii="Times New Roman" w:hAnsi="Times New Roman" w:cs="Times New Roman"/>
        </w:rPr>
      </w:pPr>
      <w:r w:rsidRPr="00B5438B">
        <w:rPr>
          <w:rFonts w:ascii="Times New Roman" w:hAnsi="Times New Roman" w:cs="Times New Roman"/>
        </w:rPr>
        <w:t>The graphs clearly demonstrate that as the number of attacked messages increases:</w:t>
      </w:r>
    </w:p>
    <w:p w14:paraId="77755083" w14:textId="77777777" w:rsidR="00B5438B" w:rsidRPr="00B5438B" w:rsidRDefault="00B5438B" w:rsidP="00B5438B">
      <w:pPr>
        <w:pStyle w:val="NoSpacing"/>
        <w:numPr>
          <w:ilvl w:val="1"/>
          <w:numId w:val="45"/>
        </w:numPr>
        <w:rPr>
          <w:rFonts w:ascii="Times New Roman" w:hAnsi="Times New Roman" w:cs="Times New Roman"/>
        </w:rPr>
      </w:pPr>
      <w:r w:rsidRPr="00B5438B">
        <w:rPr>
          <w:rFonts w:ascii="Times New Roman" w:hAnsi="Times New Roman" w:cs="Times New Roman"/>
          <w:b/>
          <w:bCs/>
        </w:rPr>
        <w:t>Accuracy decreases steadily</w:t>
      </w:r>
    </w:p>
    <w:p w14:paraId="6A9E9637" w14:textId="77777777" w:rsidR="00B5438B" w:rsidRPr="00B5438B" w:rsidRDefault="00B5438B" w:rsidP="00B5438B">
      <w:pPr>
        <w:pStyle w:val="NoSpacing"/>
        <w:numPr>
          <w:ilvl w:val="1"/>
          <w:numId w:val="45"/>
        </w:numPr>
        <w:rPr>
          <w:rFonts w:ascii="Times New Roman" w:hAnsi="Times New Roman" w:cs="Times New Roman"/>
        </w:rPr>
      </w:pPr>
      <w:r w:rsidRPr="00B5438B">
        <w:rPr>
          <w:rFonts w:ascii="Times New Roman" w:hAnsi="Times New Roman" w:cs="Times New Roman"/>
          <w:b/>
          <w:bCs/>
        </w:rPr>
        <w:t>Macro-F1 decreases more aggressively</w:t>
      </w:r>
    </w:p>
    <w:p w14:paraId="60F5BA15" w14:textId="77777777" w:rsidR="00B5438B" w:rsidRPr="00B5438B" w:rsidRDefault="00B5438B" w:rsidP="00B5438B">
      <w:pPr>
        <w:pStyle w:val="NoSpacing"/>
        <w:numPr>
          <w:ilvl w:val="0"/>
          <w:numId w:val="45"/>
        </w:numPr>
        <w:rPr>
          <w:rFonts w:ascii="Times New Roman" w:hAnsi="Times New Roman" w:cs="Times New Roman"/>
        </w:rPr>
      </w:pPr>
      <w:r w:rsidRPr="00B5438B">
        <w:rPr>
          <w:rFonts w:ascii="Times New Roman" w:hAnsi="Times New Roman" w:cs="Times New Roman"/>
        </w:rPr>
        <w:t>This confirms that the classifier’s decision function can be manipulated by appending ham-indicative words.</w:t>
      </w:r>
    </w:p>
    <w:p w14:paraId="2BB92B4B" w14:textId="6598AEE5" w:rsidR="00882332" w:rsidRDefault="00882332" w:rsidP="00882332">
      <w:pPr>
        <w:pStyle w:val="Heading1"/>
        <w:rPr>
          <w:rFonts w:ascii="Times New Roman" w:hAnsi="Times New Roman" w:cs="Times New Roman"/>
        </w:rPr>
      </w:pPr>
      <w:r w:rsidRPr="00882332">
        <w:rPr>
          <w:rFonts w:ascii="Times New Roman" w:hAnsi="Times New Roman" w:cs="Times New Roman"/>
        </w:rPr>
        <w:t>Conclusion:</w:t>
      </w:r>
    </w:p>
    <w:p w14:paraId="7E6A7593" w14:textId="77777777" w:rsidR="00F879BF" w:rsidRDefault="00F879BF" w:rsidP="00F879BF">
      <w:pPr>
        <w:pStyle w:val="NoSpacing"/>
      </w:pPr>
    </w:p>
    <w:p w14:paraId="4EC1E0AE" w14:textId="77777777" w:rsidR="00F879BF" w:rsidRPr="00F879BF" w:rsidRDefault="00F879BF" w:rsidP="00F879BF">
      <w:pPr>
        <w:pStyle w:val="NoSpacing"/>
        <w:rPr>
          <w:rFonts w:ascii="Times New Roman" w:hAnsi="Times New Roman" w:cs="Times New Roman"/>
        </w:rPr>
      </w:pPr>
      <w:r w:rsidRPr="00F879BF">
        <w:rPr>
          <w:rFonts w:ascii="Times New Roman" w:hAnsi="Times New Roman" w:cs="Times New Roman"/>
        </w:rPr>
        <w:t>In this project, a multinomial Naive Bayes spam classifier was implemented and evaluated under a dictionary-based evasion attack using the SMS Spam Collection dataset. While the classifier achieved strong baseline performance on clean data, the experimental results demonstrated a significant vulnerability to adversarial manipulation. By appending ham-indicative words to spam messages at test time, the attacker was able to systematically reduce the classifier’s effectiveness. Both accuracy and macro-averaged F1-score degraded as the number of attacked messages increased, with the macro-F1 metric revealing a pronounced decline in spam detection capability. These findings confirm that the linear evidence accumulation and conditional independence assumptions inherent in bag-of-words Naive Bayes models make them particularly susceptible to simple evasion strategies, even when the semantic meaning of the message remains unchanged.</w:t>
      </w:r>
    </w:p>
    <w:p w14:paraId="40DA0818" w14:textId="3FE039AE" w:rsidR="00041435" w:rsidRDefault="00041435" w:rsidP="00041435">
      <w:pPr>
        <w:pStyle w:val="Heading1"/>
        <w:rPr>
          <w:rFonts w:ascii="Times New Roman" w:hAnsi="Times New Roman" w:cs="Times New Roman"/>
        </w:rPr>
      </w:pPr>
      <w:r w:rsidRPr="00041435">
        <w:rPr>
          <w:rFonts w:ascii="Times New Roman" w:hAnsi="Times New Roman" w:cs="Times New Roman"/>
        </w:rPr>
        <w:t>Reference:</w:t>
      </w:r>
    </w:p>
    <w:p w14:paraId="6393C62E" w14:textId="3BD0A309" w:rsidR="00575C67" w:rsidRPr="00575C67" w:rsidRDefault="00575C67" w:rsidP="00575C67">
      <w:pPr>
        <w:pStyle w:val="ListParagraph"/>
        <w:numPr>
          <w:ilvl w:val="0"/>
          <w:numId w:val="46"/>
        </w:numPr>
        <w:rPr>
          <w:rFonts w:ascii="Times New Roman" w:hAnsi="Times New Roman" w:cs="Times New Roman"/>
        </w:rPr>
      </w:pPr>
      <w:hyperlink r:id="rId10" w:history="1">
        <w:r w:rsidRPr="00575C67">
          <w:rPr>
            <w:rStyle w:val="Hyperlink"/>
            <w:rFonts w:ascii="Times New Roman" w:hAnsi="Times New Roman" w:cs="Times New Roman"/>
          </w:rPr>
          <w:t>http://gnjatovic.info/machinelearning/adversarial.attacks.against.spam.filters.pdf</w:t>
        </w:r>
      </w:hyperlink>
    </w:p>
    <w:p w14:paraId="2A5407B3" w14:textId="3B06073B" w:rsidR="00575C67" w:rsidRPr="00575C67" w:rsidRDefault="00575C67" w:rsidP="00575C67">
      <w:pPr>
        <w:pStyle w:val="ListParagraph"/>
        <w:numPr>
          <w:ilvl w:val="0"/>
          <w:numId w:val="46"/>
        </w:numPr>
        <w:rPr>
          <w:rFonts w:ascii="Times New Roman" w:hAnsi="Times New Roman" w:cs="Times New Roman"/>
        </w:rPr>
      </w:pPr>
      <w:hyperlink r:id="rId11" w:history="1">
        <w:r w:rsidRPr="00575C67">
          <w:rPr>
            <w:rStyle w:val="Hyperlink"/>
            <w:rFonts w:ascii="Times New Roman" w:hAnsi="Times New Roman" w:cs="Times New Roman"/>
          </w:rPr>
          <w:t>https://youtu.be/YncZ0WwxyzU?si=9vcuHn5F-bM_x6L0</w:t>
        </w:r>
      </w:hyperlink>
    </w:p>
    <w:p w14:paraId="5237F75F" w14:textId="4822E8B4" w:rsidR="00575C67" w:rsidRPr="00575C67" w:rsidRDefault="00575C67" w:rsidP="00575C67">
      <w:pPr>
        <w:pStyle w:val="ListParagraph"/>
        <w:numPr>
          <w:ilvl w:val="0"/>
          <w:numId w:val="46"/>
        </w:numPr>
        <w:rPr>
          <w:rFonts w:ascii="Times New Roman" w:hAnsi="Times New Roman" w:cs="Times New Roman"/>
        </w:rPr>
      </w:pPr>
      <w:proofErr w:type="spellStart"/>
      <w:r w:rsidRPr="00575C67">
        <w:rPr>
          <w:rFonts w:ascii="Times New Roman" w:hAnsi="Times New Roman" w:cs="Times New Roman"/>
        </w:rPr>
        <w:t>ChatGpt</w:t>
      </w:r>
      <w:proofErr w:type="spellEnd"/>
    </w:p>
    <w:p w14:paraId="63EE2853" w14:textId="485633DA" w:rsidR="00575C67" w:rsidRPr="00575C67" w:rsidRDefault="00575C67" w:rsidP="00575C67">
      <w:pPr>
        <w:pStyle w:val="ListParagraph"/>
        <w:numPr>
          <w:ilvl w:val="0"/>
          <w:numId w:val="46"/>
        </w:numPr>
        <w:rPr>
          <w:rFonts w:ascii="Times New Roman" w:hAnsi="Times New Roman" w:cs="Times New Roman"/>
        </w:rPr>
      </w:pPr>
      <w:r w:rsidRPr="00575C67">
        <w:rPr>
          <w:rFonts w:ascii="Times New Roman" w:hAnsi="Times New Roman" w:cs="Times New Roman"/>
        </w:rPr>
        <w:t>Udemy</w:t>
      </w:r>
    </w:p>
    <w:p w14:paraId="607F8164" w14:textId="70F0CA0F" w:rsidR="00794368" w:rsidRPr="00041435" w:rsidRDefault="00CE1071" w:rsidP="00CE1071">
      <w:pPr>
        <w:pStyle w:val="NoSpacing"/>
        <w:rPr>
          <w:rFonts w:ascii="Times New Roman" w:hAnsi="Times New Roman" w:cs="Times New Roman"/>
        </w:rPr>
      </w:pPr>
      <w:r w:rsidRPr="00041435">
        <w:rPr>
          <w:rFonts w:ascii="Times New Roman" w:hAnsi="Times New Roman" w:cs="Times New Roman"/>
        </w:rPr>
        <w:br w:type="textWrapping" w:clear="all"/>
      </w:r>
    </w:p>
    <w:p w14:paraId="60243F22" w14:textId="77777777" w:rsidR="00794368" w:rsidRPr="00794368" w:rsidRDefault="00794368" w:rsidP="00794368">
      <w:pPr>
        <w:pStyle w:val="NoSpacing"/>
        <w:rPr>
          <w:rFonts w:ascii="Times New Roman" w:hAnsi="Times New Roman" w:cs="Times New Roman"/>
          <w:b/>
          <w:bCs/>
        </w:rPr>
      </w:pPr>
    </w:p>
    <w:p w14:paraId="36260395" w14:textId="77777777" w:rsidR="00AB039E" w:rsidRPr="00AB039E" w:rsidRDefault="00AB039E" w:rsidP="00AB039E">
      <w:pPr>
        <w:pStyle w:val="NoSpacing"/>
        <w:rPr>
          <w:rFonts w:ascii="Times New Roman" w:hAnsi="Times New Roman" w:cs="Times New Roman"/>
        </w:rPr>
      </w:pPr>
    </w:p>
    <w:p w14:paraId="1AE0B2FA" w14:textId="77777777" w:rsidR="00AB039E" w:rsidRDefault="00AB039E" w:rsidP="00AB039E">
      <w:pPr>
        <w:pStyle w:val="NoSpacing"/>
      </w:pPr>
    </w:p>
    <w:p w14:paraId="0CC4481B" w14:textId="77777777" w:rsidR="00AB039E" w:rsidRPr="00AB039E" w:rsidRDefault="00AB039E" w:rsidP="00AB039E">
      <w:pPr>
        <w:pStyle w:val="NoSpacing"/>
      </w:pPr>
    </w:p>
    <w:p w14:paraId="7387FF18" w14:textId="77777777" w:rsidR="00172CAC" w:rsidRDefault="00172CAC" w:rsidP="00172CAC"/>
    <w:p w14:paraId="3E568EE3" w14:textId="77777777" w:rsidR="006F3230" w:rsidRPr="006F3230" w:rsidRDefault="006F3230" w:rsidP="00E265EA">
      <w:pPr>
        <w:pStyle w:val="NoSpacing"/>
        <w:rPr>
          <w:rFonts w:ascii="Times New Roman" w:hAnsi="Times New Roman" w:cs="Times New Roman"/>
          <w:sz w:val="44"/>
          <w:szCs w:val="44"/>
        </w:rPr>
      </w:pPr>
    </w:p>
    <w:sectPr w:rsidR="006F3230" w:rsidRPr="006F32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AD397" w14:textId="77777777" w:rsidR="00001BB8" w:rsidRDefault="00001BB8" w:rsidP="00556B6D">
      <w:pPr>
        <w:spacing w:after="0" w:line="240" w:lineRule="auto"/>
      </w:pPr>
      <w:r>
        <w:separator/>
      </w:r>
    </w:p>
  </w:endnote>
  <w:endnote w:type="continuationSeparator" w:id="0">
    <w:p w14:paraId="45E5CA14" w14:textId="77777777" w:rsidR="00001BB8" w:rsidRDefault="00001BB8" w:rsidP="00556B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B8967" w14:textId="77777777" w:rsidR="00001BB8" w:rsidRDefault="00001BB8" w:rsidP="00556B6D">
      <w:pPr>
        <w:spacing w:after="0" w:line="240" w:lineRule="auto"/>
      </w:pPr>
      <w:r>
        <w:separator/>
      </w:r>
    </w:p>
  </w:footnote>
  <w:footnote w:type="continuationSeparator" w:id="0">
    <w:p w14:paraId="511FC86E" w14:textId="77777777" w:rsidR="00001BB8" w:rsidRDefault="00001BB8" w:rsidP="00556B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541C7"/>
    <w:multiLevelType w:val="multilevel"/>
    <w:tmpl w:val="567E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01843"/>
    <w:multiLevelType w:val="multilevel"/>
    <w:tmpl w:val="F72C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55B51"/>
    <w:multiLevelType w:val="multilevel"/>
    <w:tmpl w:val="E400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C4DD2"/>
    <w:multiLevelType w:val="multilevel"/>
    <w:tmpl w:val="54B89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2C4C7B"/>
    <w:multiLevelType w:val="multilevel"/>
    <w:tmpl w:val="A4AA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B667E"/>
    <w:multiLevelType w:val="multilevel"/>
    <w:tmpl w:val="C81A429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9A77D5"/>
    <w:multiLevelType w:val="multilevel"/>
    <w:tmpl w:val="CE869B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F80424"/>
    <w:multiLevelType w:val="multilevel"/>
    <w:tmpl w:val="326E02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8B2886"/>
    <w:multiLevelType w:val="multilevel"/>
    <w:tmpl w:val="BF82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D47303"/>
    <w:multiLevelType w:val="multilevel"/>
    <w:tmpl w:val="F33A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00116F"/>
    <w:multiLevelType w:val="multilevel"/>
    <w:tmpl w:val="E854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C03E63"/>
    <w:multiLevelType w:val="multilevel"/>
    <w:tmpl w:val="4D3A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2D76B7"/>
    <w:multiLevelType w:val="multilevel"/>
    <w:tmpl w:val="5134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2C424C"/>
    <w:multiLevelType w:val="multilevel"/>
    <w:tmpl w:val="47EC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5B539D"/>
    <w:multiLevelType w:val="multilevel"/>
    <w:tmpl w:val="F1AC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596E10"/>
    <w:multiLevelType w:val="multilevel"/>
    <w:tmpl w:val="703C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AA10E4"/>
    <w:multiLevelType w:val="multilevel"/>
    <w:tmpl w:val="58C4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FA1E29"/>
    <w:multiLevelType w:val="multilevel"/>
    <w:tmpl w:val="CF907C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9B543F"/>
    <w:multiLevelType w:val="multilevel"/>
    <w:tmpl w:val="5E96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7A1240"/>
    <w:multiLevelType w:val="multilevel"/>
    <w:tmpl w:val="B19C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B91B0E"/>
    <w:multiLevelType w:val="multilevel"/>
    <w:tmpl w:val="4648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6B6CB5"/>
    <w:multiLevelType w:val="multilevel"/>
    <w:tmpl w:val="53DC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002097"/>
    <w:multiLevelType w:val="multilevel"/>
    <w:tmpl w:val="E1CCE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0301B2"/>
    <w:multiLevelType w:val="multilevel"/>
    <w:tmpl w:val="9706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A03F2E"/>
    <w:multiLevelType w:val="multilevel"/>
    <w:tmpl w:val="F904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0F20D2"/>
    <w:multiLevelType w:val="multilevel"/>
    <w:tmpl w:val="C3D8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8A1BFD"/>
    <w:multiLevelType w:val="hybridMultilevel"/>
    <w:tmpl w:val="A9B866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68B65E1"/>
    <w:multiLevelType w:val="hybridMultilevel"/>
    <w:tmpl w:val="5DDAF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7CE540F"/>
    <w:multiLevelType w:val="multilevel"/>
    <w:tmpl w:val="1E98E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B85093"/>
    <w:multiLevelType w:val="hybridMultilevel"/>
    <w:tmpl w:val="DB665E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0E73655"/>
    <w:multiLevelType w:val="hybridMultilevel"/>
    <w:tmpl w:val="2A6820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2761A8F"/>
    <w:multiLevelType w:val="multilevel"/>
    <w:tmpl w:val="1D8A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BD17C6"/>
    <w:multiLevelType w:val="multilevel"/>
    <w:tmpl w:val="8E54B7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3D52208"/>
    <w:multiLevelType w:val="multilevel"/>
    <w:tmpl w:val="9C969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F07EB1"/>
    <w:multiLevelType w:val="hybridMultilevel"/>
    <w:tmpl w:val="44A035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84F65B7"/>
    <w:multiLevelType w:val="multilevel"/>
    <w:tmpl w:val="D3F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254B41"/>
    <w:multiLevelType w:val="multilevel"/>
    <w:tmpl w:val="7F18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0540F8"/>
    <w:multiLevelType w:val="multilevel"/>
    <w:tmpl w:val="620C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CE7A8F"/>
    <w:multiLevelType w:val="hybridMultilevel"/>
    <w:tmpl w:val="4532E3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D301A4A"/>
    <w:multiLevelType w:val="multilevel"/>
    <w:tmpl w:val="7E34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9C6DAA"/>
    <w:multiLevelType w:val="multilevel"/>
    <w:tmpl w:val="A1F8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5D75B6"/>
    <w:multiLevelType w:val="multilevel"/>
    <w:tmpl w:val="0EFA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B4473A"/>
    <w:multiLevelType w:val="multilevel"/>
    <w:tmpl w:val="70D2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43479A"/>
    <w:multiLevelType w:val="hybridMultilevel"/>
    <w:tmpl w:val="62224EB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4" w15:restartNumberingAfterBreak="0">
    <w:nsid w:val="7D4357A7"/>
    <w:multiLevelType w:val="hybridMultilevel"/>
    <w:tmpl w:val="F14EED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E53165A"/>
    <w:multiLevelType w:val="hybridMultilevel"/>
    <w:tmpl w:val="4796C1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6038539">
    <w:abstractNumId w:val="40"/>
  </w:num>
  <w:num w:numId="2" w16cid:durableId="1666785814">
    <w:abstractNumId w:val="34"/>
  </w:num>
  <w:num w:numId="3" w16cid:durableId="1877615065">
    <w:abstractNumId w:val="6"/>
  </w:num>
  <w:num w:numId="4" w16cid:durableId="1834445046">
    <w:abstractNumId w:val="43"/>
  </w:num>
  <w:num w:numId="5" w16cid:durableId="836311477">
    <w:abstractNumId w:val="5"/>
  </w:num>
  <w:num w:numId="6" w16cid:durableId="1384907297">
    <w:abstractNumId w:val="29"/>
  </w:num>
  <w:num w:numId="7" w16cid:durableId="251862075">
    <w:abstractNumId w:val="32"/>
  </w:num>
  <w:num w:numId="8" w16cid:durableId="915671772">
    <w:abstractNumId w:val="27"/>
  </w:num>
  <w:num w:numId="9" w16cid:durableId="127861469">
    <w:abstractNumId w:val="44"/>
  </w:num>
  <w:num w:numId="10" w16cid:durableId="705066234">
    <w:abstractNumId w:val="45"/>
  </w:num>
  <w:num w:numId="11" w16cid:durableId="547764946">
    <w:abstractNumId w:val="26"/>
  </w:num>
  <w:num w:numId="12" w16cid:durableId="2141729371">
    <w:abstractNumId w:val="41"/>
  </w:num>
  <w:num w:numId="13" w16cid:durableId="1520461643">
    <w:abstractNumId w:val="21"/>
  </w:num>
  <w:num w:numId="14" w16cid:durableId="1454061847">
    <w:abstractNumId w:val="2"/>
  </w:num>
  <w:num w:numId="15" w16cid:durableId="889611986">
    <w:abstractNumId w:val="35"/>
  </w:num>
  <w:num w:numId="16" w16cid:durableId="1592347844">
    <w:abstractNumId w:val="36"/>
  </w:num>
  <w:num w:numId="17" w16cid:durableId="1957563013">
    <w:abstractNumId w:val="10"/>
  </w:num>
  <w:num w:numId="18" w16cid:durableId="1819761213">
    <w:abstractNumId w:val="4"/>
  </w:num>
  <w:num w:numId="19" w16cid:durableId="531306303">
    <w:abstractNumId w:val="19"/>
  </w:num>
  <w:num w:numId="20" w16cid:durableId="994841455">
    <w:abstractNumId w:val="1"/>
  </w:num>
  <w:num w:numId="21" w16cid:durableId="1842164439">
    <w:abstractNumId w:val="39"/>
  </w:num>
  <w:num w:numId="22" w16cid:durableId="1014916581">
    <w:abstractNumId w:val="11"/>
  </w:num>
  <w:num w:numId="23" w16cid:durableId="1208761888">
    <w:abstractNumId w:val="23"/>
  </w:num>
  <w:num w:numId="24" w16cid:durableId="1060710216">
    <w:abstractNumId w:val="13"/>
  </w:num>
  <w:num w:numId="25" w16cid:durableId="142091376">
    <w:abstractNumId w:val="18"/>
  </w:num>
  <w:num w:numId="26" w16cid:durableId="721254332">
    <w:abstractNumId w:val="14"/>
  </w:num>
  <w:num w:numId="27" w16cid:durableId="1560939311">
    <w:abstractNumId w:val="16"/>
  </w:num>
  <w:num w:numId="28" w16cid:durableId="1933656911">
    <w:abstractNumId w:val="20"/>
  </w:num>
  <w:num w:numId="29" w16cid:durableId="1743869878">
    <w:abstractNumId w:val="3"/>
  </w:num>
  <w:num w:numId="30" w16cid:durableId="643896017">
    <w:abstractNumId w:val="17"/>
  </w:num>
  <w:num w:numId="31" w16cid:durableId="847913355">
    <w:abstractNumId w:val="0"/>
  </w:num>
  <w:num w:numId="32" w16cid:durableId="2138333000">
    <w:abstractNumId w:val="37"/>
  </w:num>
  <w:num w:numId="33" w16cid:durableId="1444303897">
    <w:abstractNumId w:val="7"/>
  </w:num>
  <w:num w:numId="34" w16cid:durableId="1299846530">
    <w:abstractNumId w:val="31"/>
  </w:num>
  <w:num w:numId="35" w16cid:durableId="896010486">
    <w:abstractNumId w:val="22"/>
  </w:num>
  <w:num w:numId="36" w16cid:durableId="1365978510">
    <w:abstractNumId w:val="30"/>
  </w:num>
  <w:num w:numId="37" w16cid:durableId="1363820132">
    <w:abstractNumId w:val="15"/>
  </w:num>
  <w:num w:numId="38" w16cid:durableId="1684087189">
    <w:abstractNumId w:val="24"/>
  </w:num>
  <w:num w:numId="39" w16cid:durableId="1501584855">
    <w:abstractNumId w:val="12"/>
  </w:num>
  <w:num w:numId="40" w16cid:durableId="487943963">
    <w:abstractNumId w:val="25"/>
  </w:num>
  <w:num w:numId="41" w16cid:durableId="405811313">
    <w:abstractNumId w:val="8"/>
  </w:num>
  <w:num w:numId="42" w16cid:durableId="600380727">
    <w:abstractNumId w:val="9"/>
  </w:num>
  <w:num w:numId="43" w16cid:durableId="1592276261">
    <w:abstractNumId w:val="28"/>
  </w:num>
  <w:num w:numId="44" w16cid:durableId="1213617840">
    <w:abstractNumId w:val="42"/>
  </w:num>
  <w:num w:numId="45" w16cid:durableId="599072309">
    <w:abstractNumId w:val="33"/>
  </w:num>
  <w:num w:numId="46" w16cid:durableId="84155190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015"/>
    <w:rsid w:val="00001BB8"/>
    <w:rsid w:val="00041435"/>
    <w:rsid w:val="00172CAC"/>
    <w:rsid w:val="00185E35"/>
    <w:rsid w:val="001941F0"/>
    <w:rsid w:val="001A230D"/>
    <w:rsid w:val="001A7136"/>
    <w:rsid w:val="001E4E6D"/>
    <w:rsid w:val="00201AD5"/>
    <w:rsid w:val="00217AF5"/>
    <w:rsid w:val="00304795"/>
    <w:rsid w:val="003064E0"/>
    <w:rsid w:val="004269B8"/>
    <w:rsid w:val="00556B6D"/>
    <w:rsid w:val="00575C67"/>
    <w:rsid w:val="005A5B17"/>
    <w:rsid w:val="005D4EC2"/>
    <w:rsid w:val="006A7EE1"/>
    <w:rsid w:val="006D5DE1"/>
    <w:rsid w:val="006D6DAB"/>
    <w:rsid w:val="006F3230"/>
    <w:rsid w:val="00752FFA"/>
    <w:rsid w:val="00794368"/>
    <w:rsid w:val="007D4D5A"/>
    <w:rsid w:val="00882332"/>
    <w:rsid w:val="008E43D5"/>
    <w:rsid w:val="00923AF8"/>
    <w:rsid w:val="00A42F96"/>
    <w:rsid w:val="00A76597"/>
    <w:rsid w:val="00A94975"/>
    <w:rsid w:val="00AA10E7"/>
    <w:rsid w:val="00AB039E"/>
    <w:rsid w:val="00AB4569"/>
    <w:rsid w:val="00AC42EC"/>
    <w:rsid w:val="00AE55D6"/>
    <w:rsid w:val="00B13737"/>
    <w:rsid w:val="00B5438B"/>
    <w:rsid w:val="00B77C8F"/>
    <w:rsid w:val="00BC648B"/>
    <w:rsid w:val="00C01D3D"/>
    <w:rsid w:val="00C6728D"/>
    <w:rsid w:val="00CC4553"/>
    <w:rsid w:val="00CE1071"/>
    <w:rsid w:val="00D64BB5"/>
    <w:rsid w:val="00D731B4"/>
    <w:rsid w:val="00D74E89"/>
    <w:rsid w:val="00E21FD5"/>
    <w:rsid w:val="00E265EA"/>
    <w:rsid w:val="00E80241"/>
    <w:rsid w:val="00F23015"/>
    <w:rsid w:val="00F23D19"/>
    <w:rsid w:val="00F2600D"/>
    <w:rsid w:val="00F879BF"/>
    <w:rsid w:val="00FB3B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4BA28"/>
  <w15:chartTrackingRefBased/>
  <w15:docId w15:val="{E0D95B0E-789B-4248-9C22-3A703C710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5B17"/>
  </w:style>
  <w:style w:type="paragraph" w:styleId="Heading1">
    <w:name w:val="heading 1"/>
    <w:basedOn w:val="Normal"/>
    <w:next w:val="Normal"/>
    <w:link w:val="Heading1Char"/>
    <w:uiPriority w:val="9"/>
    <w:qFormat/>
    <w:rsid w:val="005A5B17"/>
    <w:pPr>
      <w:keepNext/>
      <w:keepLines/>
      <w:spacing w:before="320" w:after="0" w:line="240" w:lineRule="auto"/>
      <w:outlineLvl w:val="0"/>
    </w:pPr>
    <w:rPr>
      <w:rFonts w:asciiTheme="majorHAnsi" w:eastAsiaTheme="majorEastAsia" w:hAnsiTheme="majorHAnsi" w:cstheme="majorBidi"/>
      <w:color w:val="1481AB" w:themeColor="accent1" w:themeShade="BF"/>
      <w:sz w:val="30"/>
      <w:szCs w:val="30"/>
    </w:rPr>
  </w:style>
  <w:style w:type="paragraph" w:styleId="Heading2">
    <w:name w:val="heading 2"/>
    <w:basedOn w:val="Normal"/>
    <w:next w:val="Normal"/>
    <w:link w:val="Heading2Char"/>
    <w:uiPriority w:val="9"/>
    <w:unhideWhenUsed/>
    <w:qFormat/>
    <w:rsid w:val="005A5B17"/>
    <w:pPr>
      <w:keepNext/>
      <w:keepLines/>
      <w:spacing w:before="40" w:after="0" w:line="240" w:lineRule="auto"/>
      <w:outlineLvl w:val="1"/>
    </w:pPr>
    <w:rPr>
      <w:rFonts w:asciiTheme="majorHAnsi" w:eastAsiaTheme="majorEastAsia" w:hAnsiTheme="majorHAnsi" w:cstheme="majorBidi"/>
      <w:color w:val="1C6194" w:themeColor="accent2" w:themeShade="BF"/>
      <w:sz w:val="28"/>
      <w:szCs w:val="28"/>
    </w:rPr>
  </w:style>
  <w:style w:type="paragraph" w:styleId="Heading3">
    <w:name w:val="heading 3"/>
    <w:basedOn w:val="Normal"/>
    <w:next w:val="Normal"/>
    <w:link w:val="Heading3Char"/>
    <w:uiPriority w:val="9"/>
    <w:semiHidden/>
    <w:unhideWhenUsed/>
    <w:qFormat/>
    <w:rsid w:val="005A5B17"/>
    <w:pPr>
      <w:keepNext/>
      <w:keepLines/>
      <w:spacing w:before="40" w:after="0" w:line="240" w:lineRule="auto"/>
      <w:outlineLvl w:val="2"/>
    </w:pPr>
    <w:rPr>
      <w:rFonts w:asciiTheme="majorHAnsi" w:eastAsiaTheme="majorEastAsia" w:hAnsiTheme="majorHAnsi" w:cstheme="majorBidi"/>
      <w:color w:val="487B77" w:themeColor="accent6" w:themeShade="BF"/>
      <w:sz w:val="26"/>
      <w:szCs w:val="26"/>
    </w:rPr>
  </w:style>
  <w:style w:type="paragraph" w:styleId="Heading4">
    <w:name w:val="heading 4"/>
    <w:basedOn w:val="Normal"/>
    <w:next w:val="Normal"/>
    <w:link w:val="Heading4Char"/>
    <w:uiPriority w:val="9"/>
    <w:semiHidden/>
    <w:unhideWhenUsed/>
    <w:qFormat/>
    <w:rsid w:val="005A5B17"/>
    <w:pPr>
      <w:keepNext/>
      <w:keepLines/>
      <w:spacing w:before="40" w:after="0"/>
      <w:outlineLvl w:val="3"/>
    </w:pPr>
    <w:rPr>
      <w:rFonts w:asciiTheme="majorHAnsi" w:eastAsiaTheme="majorEastAsia" w:hAnsiTheme="majorHAnsi" w:cstheme="majorBidi"/>
      <w:i/>
      <w:iCs/>
      <w:color w:val="2E653E" w:themeColor="accent5" w:themeShade="BF"/>
      <w:sz w:val="25"/>
      <w:szCs w:val="25"/>
    </w:rPr>
  </w:style>
  <w:style w:type="paragraph" w:styleId="Heading5">
    <w:name w:val="heading 5"/>
    <w:basedOn w:val="Normal"/>
    <w:next w:val="Normal"/>
    <w:link w:val="Heading5Char"/>
    <w:uiPriority w:val="9"/>
    <w:semiHidden/>
    <w:unhideWhenUsed/>
    <w:qFormat/>
    <w:rsid w:val="005A5B17"/>
    <w:pPr>
      <w:keepNext/>
      <w:keepLines/>
      <w:spacing w:before="40" w:after="0"/>
      <w:outlineLvl w:val="4"/>
    </w:pPr>
    <w:rPr>
      <w:rFonts w:asciiTheme="majorHAnsi" w:eastAsiaTheme="majorEastAsia" w:hAnsiTheme="majorHAnsi" w:cstheme="majorBidi"/>
      <w:i/>
      <w:iCs/>
      <w:color w:val="134163" w:themeColor="accent2" w:themeShade="80"/>
      <w:sz w:val="24"/>
      <w:szCs w:val="24"/>
    </w:rPr>
  </w:style>
  <w:style w:type="paragraph" w:styleId="Heading6">
    <w:name w:val="heading 6"/>
    <w:basedOn w:val="Normal"/>
    <w:next w:val="Normal"/>
    <w:link w:val="Heading6Char"/>
    <w:uiPriority w:val="9"/>
    <w:semiHidden/>
    <w:unhideWhenUsed/>
    <w:qFormat/>
    <w:rsid w:val="005A5B17"/>
    <w:pPr>
      <w:keepNext/>
      <w:keepLines/>
      <w:spacing w:before="40" w:after="0"/>
      <w:outlineLvl w:val="5"/>
    </w:pPr>
    <w:rPr>
      <w:rFonts w:asciiTheme="majorHAnsi" w:eastAsiaTheme="majorEastAsia" w:hAnsiTheme="majorHAnsi" w:cstheme="majorBidi"/>
      <w:i/>
      <w:iCs/>
      <w:color w:val="305250" w:themeColor="accent6" w:themeShade="80"/>
      <w:sz w:val="23"/>
      <w:szCs w:val="23"/>
    </w:rPr>
  </w:style>
  <w:style w:type="paragraph" w:styleId="Heading7">
    <w:name w:val="heading 7"/>
    <w:basedOn w:val="Normal"/>
    <w:next w:val="Normal"/>
    <w:link w:val="Heading7Char"/>
    <w:uiPriority w:val="9"/>
    <w:semiHidden/>
    <w:unhideWhenUsed/>
    <w:qFormat/>
    <w:rsid w:val="005A5B17"/>
    <w:pPr>
      <w:keepNext/>
      <w:keepLines/>
      <w:spacing w:before="40" w:after="0"/>
      <w:outlineLvl w:val="6"/>
    </w:pPr>
    <w:rPr>
      <w:rFonts w:asciiTheme="majorHAnsi" w:eastAsiaTheme="majorEastAsia" w:hAnsiTheme="majorHAnsi" w:cstheme="majorBidi"/>
      <w:color w:val="0D5672" w:themeColor="accent1" w:themeShade="80"/>
    </w:rPr>
  </w:style>
  <w:style w:type="paragraph" w:styleId="Heading8">
    <w:name w:val="heading 8"/>
    <w:basedOn w:val="Normal"/>
    <w:next w:val="Normal"/>
    <w:link w:val="Heading8Char"/>
    <w:uiPriority w:val="9"/>
    <w:semiHidden/>
    <w:unhideWhenUsed/>
    <w:qFormat/>
    <w:rsid w:val="005A5B17"/>
    <w:pPr>
      <w:keepNext/>
      <w:keepLines/>
      <w:spacing w:before="40" w:after="0"/>
      <w:outlineLvl w:val="7"/>
    </w:pPr>
    <w:rPr>
      <w:rFonts w:asciiTheme="majorHAnsi" w:eastAsiaTheme="majorEastAsia" w:hAnsiTheme="majorHAnsi" w:cstheme="majorBidi"/>
      <w:color w:val="134163" w:themeColor="accent2" w:themeShade="80"/>
      <w:sz w:val="21"/>
      <w:szCs w:val="21"/>
    </w:rPr>
  </w:style>
  <w:style w:type="paragraph" w:styleId="Heading9">
    <w:name w:val="heading 9"/>
    <w:basedOn w:val="Normal"/>
    <w:next w:val="Normal"/>
    <w:link w:val="Heading9Char"/>
    <w:uiPriority w:val="9"/>
    <w:semiHidden/>
    <w:unhideWhenUsed/>
    <w:qFormat/>
    <w:rsid w:val="005A5B17"/>
    <w:pPr>
      <w:keepNext/>
      <w:keepLines/>
      <w:spacing w:before="40" w:after="0"/>
      <w:outlineLvl w:val="8"/>
    </w:pPr>
    <w:rPr>
      <w:rFonts w:asciiTheme="majorHAnsi" w:eastAsiaTheme="majorEastAsia" w:hAnsiTheme="majorHAnsi" w:cstheme="majorBidi"/>
      <w:color w:val="305250" w:themeColor="accent6"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B17"/>
    <w:rPr>
      <w:rFonts w:asciiTheme="majorHAnsi" w:eastAsiaTheme="majorEastAsia" w:hAnsiTheme="majorHAnsi" w:cstheme="majorBidi"/>
      <w:color w:val="1481AB" w:themeColor="accent1" w:themeShade="BF"/>
      <w:sz w:val="30"/>
      <w:szCs w:val="30"/>
    </w:rPr>
  </w:style>
  <w:style w:type="character" w:customStyle="1" w:styleId="Heading2Char">
    <w:name w:val="Heading 2 Char"/>
    <w:basedOn w:val="DefaultParagraphFont"/>
    <w:link w:val="Heading2"/>
    <w:uiPriority w:val="9"/>
    <w:rsid w:val="005A5B17"/>
    <w:rPr>
      <w:rFonts w:asciiTheme="majorHAnsi" w:eastAsiaTheme="majorEastAsia" w:hAnsiTheme="majorHAnsi" w:cstheme="majorBidi"/>
      <w:color w:val="1C6194" w:themeColor="accent2" w:themeShade="BF"/>
      <w:sz w:val="28"/>
      <w:szCs w:val="28"/>
    </w:rPr>
  </w:style>
  <w:style w:type="character" w:customStyle="1" w:styleId="Heading3Char">
    <w:name w:val="Heading 3 Char"/>
    <w:basedOn w:val="DefaultParagraphFont"/>
    <w:link w:val="Heading3"/>
    <w:uiPriority w:val="9"/>
    <w:semiHidden/>
    <w:rsid w:val="005A5B17"/>
    <w:rPr>
      <w:rFonts w:asciiTheme="majorHAnsi" w:eastAsiaTheme="majorEastAsia" w:hAnsiTheme="majorHAnsi" w:cstheme="majorBidi"/>
      <w:color w:val="487B77" w:themeColor="accent6" w:themeShade="BF"/>
      <w:sz w:val="26"/>
      <w:szCs w:val="26"/>
    </w:rPr>
  </w:style>
  <w:style w:type="character" w:customStyle="1" w:styleId="Heading4Char">
    <w:name w:val="Heading 4 Char"/>
    <w:basedOn w:val="DefaultParagraphFont"/>
    <w:link w:val="Heading4"/>
    <w:uiPriority w:val="9"/>
    <w:semiHidden/>
    <w:rsid w:val="005A5B17"/>
    <w:rPr>
      <w:rFonts w:asciiTheme="majorHAnsi" w:eastAsiaTheme="majorEastAsia" w:hAnsiTheme="majorHAnsi" w:cstheme="majorBidi"/>
      <w:i/>
      <w:iCs/>
      <w:color w:val="2E653E" w:themeColor="accent5" w:themeShade="BF"/>
      <w:sz w:val="25"/>
      <w:szCs w:val="25"/>
    </w:rPr>
  </w:style>
  <w:style w:type="character" w:customStyle="1" w:styleId="Heading5Char">
    <w:name w:val="Heading 5 Char"/>
    <w:basedOn w:val="DefaultParagraphFont"/>
    <w:link w:val="Heading5"/>
    <w:uiPriority w:val="9"/>
    <w:semiHidden/>
    <w:rsid w:val="005A5B17"/>
    <w:rPr>
      <w:rFonts w:asciiTheme="majorHAnsi" w:eastAsiaTheme="majorEastAsia" w:hAnsiTheme="majorHAnsi" w:cstheme="majorBidi"/>
      <w:i/>
      <w:iCs/>
      <w:color w:val="134163" w:themeColor="accent2" w:themeShade="80"/>
      <w:sz w:val="24"/>
      <w:szCs w:val="24"/>
    </w:rPr>
  </w:style>
  <w:style w:type="character" w:customStyle="1" w:styleId="Heading6Char">
    <w:name w:val="Heading 6 Char"/>
    <w:basedOn w:val="DefaultParagraphFont"/>
    <w:link w:val="Heading6"/>
    <w:uiPriority w:val="9"/>
    <w:semiHidden/>
    <w:rsid w:val="005A5B17"/>
    <w:rPr>
      <w:rFonts w:asciiTheme="majorHAnsi" w:eastAsiaTheme="majorEastAsia" w:hAnsiTheme="majorHAnsi" w:cstheme="majorBidi"/>
      <w:i/>
      <w:iCs/>
      <w:color w:val="305250" w:themeColor="accent6" w:themeShade="80"/>
      <w:sz w:val="23"/>
      <w:szCs w:val="23"/>
    </w:rPr>
  </w:style>
  <w:style w:type="character" w:customStyle="1" w:styleId="Heading7Char">
    <w:name w:val="Heading 7 Char"/>
    <w:basedOn w:val="DefaultParagraphFont"/>
    <w:link w:val="Heading7"/>
    <w:uiPriority w:val="9"/>
    <w:semiHidden/>
    <w:rsid w:val="005A5B17"/>
    <w:rPr>
      <w:rFonts w:asciiTheme="majorHAnsi" w:eastAsiaTheme="majorEastAsia" w:hAnsiTheme="majorHAnsi" w:cstheme="majorBidi"/>
      <w:color w:val="0D5672" w:themeColor="accent1" w:themeShade="80"/>
    </w:rPr>
  </w:style>
  <w:style w:type="character" w:customStyle="1" w:styleId="Heading8Char">
    <w:name w:val="Heading 8 Char"/>
    <w:basedOn w:val="DefaultParagraphFont"/>
    <w:link w:val="Heading8"/>
    <w:uiPriority w:val="9"/>
    <w:semiHidden/>
    <w:rsid w:val="005A5B17"/>
    <w:rPr>
      <w:rFonts w:asciiTheme="majorHAnsi" w:eastAsiaTheme="majorEastAsia" w:hAnsiTheme="majorHAnsi" w:cstheme="majorBidi"/>
      <w:color w:val="134163" w:themeColor="accent2" w:themeShade="80"/>
      <w:sz w:val="21"/>
      <w:szCs w:val="21"/>
    </w:rPr>
  </w:style>
  <w:style w:type="character" w:customStyle="1" w:styleId="Heading9Char">
    <w:name w:val="Heading 9 Char"/>
    <w:basedOn w:val="DefaultParagraphFont"/>
    <w:link w:val="Heading9"/>
    <w:uiPriority w:val="9"/>
    <w:semiHidden/>
    <w:rsid w:val="005A5B17"/>
    <w:rPr>
      <w:rFonts w:asciiTheme="majorHAnsi" w:eastAsiaTheme="majorEastAsia" w:hAnsiTheme="majorHAnsi" w:cstheme="majorBidi"/>
      <w:color w:val="305250" w:themeColor="accent6" w:themeShade="80"/>
    </w:rPr>
  </w:style>
  <w:style w:type="paragraph" w:styleId="Title">
    <w:name w:val="Title"/>
    <w:basedOn w:val="Normal"/>
    <w:next w:val="Normal"/>
    <w:link w:val="TitleChar"/>
    <w:uiPriority w:val="10"/>
    <w:qFormat/>
    <w:rsid w:val="005A5B17"/>
    <w:pPr>
      <w:spacing w:after="0" w:line="240" w:lineRule="auto"/>
      <w:contextualSpacing/>
    </w:pPr>
    <w:rPr>
      <w:rFonts w:asciiTheme="majorHAnsi" w:eastAsiaTheme="majorEastAsia" w:hAnsiTheme="majorHAnsi" w:cstheme="majorBidi"/>
      <w:color w:val="1481AB" w:themeColor="accent1" w:themeShade="BF"/>
      <w:spacing w:val="-10"/>
      <w:sz w:val="52"/>
      <w:szCs w:val="52"/>
    </w:rPr>
  </w:style>
  <w:style w:type="character" w:customStyle="1" w:styleId="TitleChar">
    <w:name w:val="Title Char"/>
    <w:basedOn w:val="DefaultParagraphFont"/>
    <w:link w:val="Title"/>
    <w:uiPriority w:val="10"/>
    <w:rsid w:val="005A5B17"/>
    <w:rPr>
      <w:rFonts w:asciiTheme="majorHAnsi" w:eastAsiaTheme="majorEastAsia" w:hAnsiTheme="majorHAnsi" w:cstheme="majorBidi"/>
      <w:color w:val="1481AB" w:themeColor="accent1" w:themeShade="BF"/>
      <w:spacing w:val="-10"/>
      <w:sz w:val="52"/>
      <w:szCs w:val="52"/>
    </w:rPr>
  </w:style>
  <w:style w:type="paragraph" w:styleId="Subtitle">
    <w:name w:val="Subtitle"/>
    <w:basedOn w:val="Normal"/>
    <w:next w:val="Normal"/>
    <w:link w:val="SubtitleChar"/>
    <w:uiPriority w:val="11"/>
    <w:qFormat/>
    <w:rsid w:val="005A5B17"/>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5A5B17"/>
    <w:rPr>
      <w:rFonts w:asciiTheme="majorHAnsi" w:eastAsiaTheme="majorEastAsia" w:hAnsiTheme="majorHAnsi" w:cstheme="majorBidi"/>
    </w:rPr>
  </w:style>
  <w:style w:type="paragraph" w:styleId="Quote">
    <w:name w:val="Quote"/>
    <w:basedOn w:val="Normal"/>
    <w:next w:val="Normal"/>
    <w:link w:val="QuoteChar"/>
    <w:uiPriority w:val="29"/>
    <w:qFormat/>
    <w:rsid w:val="005A5B17"/>
    <w:pPr>
      <w:spacing w:before="120"/>
      <w:ind w:left="720" w:right="720"/>
      <w:jc w:val="center"/>
    </w:pPr>
    <w:rPr>
      <w:i/>
      <w:iCs/>
    </w:rPr>
  </w:style>
  <w:style w:type="character" w:customStyle="1" w:styleId="QuoteChar">
    <w:name w:val="Quote Char"/>
    <w:basedOn w:val="DefaultParagraphFont"/>
    <w:link w:val="Quote"/>
    <w:uiPriority w:val="29"/>
    <w:rsid w:val="005A5B17"/>
    <w:rPr>
      <w:i/>
      <w:iCs/>
    </w:rPr>
  </w:style>
  <w:style w:type="paragraph" w:styleId="ListParagraph">
    <w:name w:val="List Paragraph"/>
    <w:basedOn w:val="Normal"/>
    <w:uiPriority w:val="34"/>
    <w:qFormat/>
    <w:rsid w:val="00F23015"/>
    <w:pPr>
      <w:ind w:left="720"/>
      <w:contextualSpacing/>
    </w:pPr>
  </w:style>
  <w:style w:type="character" w:styleId="IntenseEmphasis">
    <w:name w:val="Intense Emphasis"/>
    <w:basedOn w:val="DefaultParagraphFont"/>
    <w:uiPriority w:val="21"/>
    <w:qFormat/>
    <w:rsid w:val="005A5B17"/>
    <w:rPr>
      <w:b w:val="0"/>
      <w:bCs w:val="0"/>
      <w:i/>
      <w:iCs/>
      <w:color w:val="1CADE4" w:themeColor="accent1"/>
    </w:rPr>
  </w:style>
  <w:style w:type="paragraph" w:styleId="IntenseQuote">
    <w:name w:val="Intense Quote"/>
    <w:basedOn w:val="Normal"/>
    <w:next w:val="Normal"/>
    <w:link w:val="IntenseQuoteChar"/>
    <w:uiPriority w:val="30"/>
    <w:qFormat/>
    <w:rsid w:val="005A5B17"/>
    <w:pPr>
      <w:spacing w:before="120" w:line="300" w:lineRule="auto"/>
      <w:ind w:left="576" w:right="576"/>
      <w:jc w:val="center"/>
    </w:pPr>
    <w:rPr>
      <w:rFonts w:asciiTheme="majorHAnsi" w:eastAsiaTheme="majorEastAsia" w:hAnsiTheme="majorHAnsi" w:cstheme="majorBidi"/>
      <w:color w:val="1CADE4" w:themeColor="accent1"/>
      <w:sz w:val="24"/>
      <w:szCs w:val="24"/>
    </w:rPr>
  </w:style>
  <w:style w:type="character" w:customStyle="1" w:styleId="IntenseQuoteChar">
    <w:name w:val="Intense Quote Char"/>
    <w:basedOn w:val="DefaultParagraphFont"/>
    <w:link w:val="IntenseQuote"/>
    <w:uiPriority w:val="30"/>
    <w:rsid w:val="005A5B17"/>
    <w:rPr>
      <w:rFonts w:asciiTheme="majorHAnsi" w:eastAsiaTheme="majorEastAsia" w:hAnsiTheme="majorHAnsi" w:cstheme="majorBidi"/>
      <w:color w:val="1CADE4" w:themeColor="accent1"/>
      <w:sz w:val="24"/>
      <w:szCs w:val="24"/>
    </w:rPr>
  </w:style>
  <w:style w:type="character" w:styleId="IntenseReference">
    <w:name w:val="Intense Reference"/>
    <w:basedOn w:val="DefaultParagraphFont"/>
    <w:uiPriority w:val="32"/>
    <w:qFormat/>
    <w:rsid w:val="005A5B17"/>
    <w:rPr>
      <w:b/>
      <w:bCs/>
      <w:smallCaps/>
      <w:color w:val="1CADE4" w:themeColor="accent1"/>
      <w:spacing w:val="5"/>
      <w:u w:val="single"/>
    </w:rPr>
  </w:style>
  <w:style w:type="character" w:styleId="PlaceholderText">
    <w:name w:val="Placeholder Text"/>
    <w:basedOn w:val="DefaultParagraphFont"/>
    <w:uiPriority w:val="99"/>
    <w:semiHidden/>
    <w:rsid w:val="00E265EA"/>
    <w:rPr>
      <w:color w:val="666666"/>
    </w:rPr>
  </w:style>
  <w:style w:type="paragraph" w:styleId="NoSpacing">
    <w:name w:val="No Spacing"/>
    <w:link w:val="NoSpacingChar"/>
    <w:uiPriority w:val="1"/>
    <w:qFormat/>
    <w:rsid w:val="005A5B17"/>
    <w:pPr>
      <w:spacing w:after="0" w:line="240" w:lineRule="auto"/>
    </w:pPr>
  </w:style>
  <w:style w:type="paragraph" w:styleId="Caption">
    <w:name w:val="caption"/>
    <w:basedOn w:val="Normal"/>
    <w:next w:val="Normal"/>
    <w:uiPriority w:val="35"/>
    <w:semiHidden/>
    <w:unhideWhenUsed/>
    <w:qFormat/>
    <w:rsid w:val="005A5B17"/>
    <w:pPr>
      <w:spacing w:line="240" w:lineRule="auto"/>
    </w:pPr>
    <w:rPr>
      <w:b/>
      <w:bCs/>
      <w:smallCaps/>
      <w:color w:val="1CADE4" w:themeColor="accent1"/>
      <w:spacing w:val="6"/>
    </w:rPr>
  </w:style>
  <w:style w:type="character" w:styleId="Strong">
    <w:name w:val="Strong"/>
    <w:basedOn w:val="DefaultParagraphFont"/>
    <w:uiPriority w:val="22"/>
    <w:qFormat/>
    <w:rsid w:val="005A5B17"/>
    <w:rPr>
      <w:b/>
      <w:bCs/>
    </w:rPr>
  </w:style>
  <w:style w:type="character" w:styleId="Emphasis">
    <w:name w:val="Emphasis"/>
    <w:basedOn w:val="DefaultParagraphFont"/>
    <w:uiPriority w:val="20"/>
    <w:qFormat/>
    <w:rsid w:val="005A5B17"/>
    <w:rPr>
      <w:i/>
      <w:iCs/>
    </w:rPr>
  </w:style>
  <w:style w:type="character" w:styleId="SubtleEmphasis">
    <w:name w:val="Subtle Emphasis"/>
    <w:basedOn w:val="DefaultParagraphFont"/>
    <w:uiPriority w:val="19"/>
    <w:qFormat/>
    <w:rsid w:val="005A5B17"/>
    <w:rPr>
      <w:i/>
      <w:iCs/>
      <w:color w:val="404040" w:themeColor="text1" w:themeTint="BF"/>
    </w:rPr>
  </w:style>
  <w:style w:type="character" w:styleId="SubtleReference">
    <w:name w:val="Subtle Reference"/>
    <w:basedOn w:val="DefaultParagraphFont"/>
    <w:uiPriority w:val="31"/>
    <w:qFormat/>
    <w:rsid w:val="005A5B17"/>
    <w:rPr>
      <w:smallCaps/>
      <w:color w:val="404040" w:themeColor="text1" w:themeTint="BF"/>
      <w:u w:val="single" w:color="7F7F7F" w:themeColor="text1" w:themeTint="80"/>
    </w:rPr>
  </w:style>
  <w:style w:type="character" w:styleId="BookTitle">
    <w:name w:val="Book Title"/>
    <w:basedOn w:val="DefaultParagraphFont"/>
    <w:uiPriority w:val="33"/>
    <w:qFormat/>
    <w:rsid w:val="005A5B17"/>
    <w:rPr>
      <w:b/>
      <w:bCs/>
      <w:smallCaps/>
    </w:rPr>
  </w:style>
  <w:style w:type="paragraph" w:styleId="TOCHeading">
    <w:name w:val="TOC Heading"/>
    <w:basedOn w:val="Heading1"/>
    <w:next w:val="Normal"/>
    <w:uiPriority w:val="39"/>
    <w:semiHidden/>
    <w:unhideWhenUsed/>
    <w:qFormat/>
    <w:rsid w:val="005A5B17"/>
    <w:pPr>
      <w:outlineLvl w:val="9"/>
    </w:pPr>
  </w:style>
  <w:style w:type="paragraph" w:customStyle="1" w:styleId="Style1">
    <w:name w:val="Style1"/>
    <w:basedOn w:val="NoSpacing"/>
    <w:link w:val="Style1Char"/>
    <w:rsid w:val="005A5B17"/>
    <w:rPr>
      <w:rFonts w:ascii="Times New Roman" w:hAnsi="Times New Roman" w:cs="Times New Roman"/>
    </w:rPr>
  </w:style>
  <w:style w:type="character" w:customStyle="1" w:styleId="NoSpacingChar">
    <w:name w:val="No Spacing Char"/>
    <w:basedOn w:val="DefaultParagraphFont"/>
    <w:link w:val="NoSpacing"/>
    <w:uiPriority w:val="1"/>
    <w:rsid w:val="005A5B17"/>
  </w:style>
  <w:style w:type="character" w:customStyle="1" w:styleId="Style1Char">
    <w:name w:val="Style1 Char"/>
    <w:basedOn w:val="NoSpacingChar"/>
    <w:link w:val="Style1"/>
    <w:rsid w:val="005A5B17"/>
    <w:rPr>
      <w:rFonts w:ascii="Times New Roman" w:hAnsi="Times New Roman" w:cs="Times New Roman"/>
    </w:rPr>
  </w:style>
  <w:style w:type="paragraph" w:styleId="NormalWeb">
    <w:name w:val="Normal (Web)"/>
    <w:basedOn w:val="Normal"/>
    <w:uiPriority w:val="99"/>
    <w:semiHidden/>
    <w:unhideWhenUsed/>
    <w:rsid w:val="00172CAC"/>
    <w:rPr>
      <w:rFonts w:ascii="Times New Roman" w:hAnsi="Times New Roman" w:cs="Times New Roman"/>
      <w:sz w:val="24"/>
      <w:szCs w:val="24"/>
    </w:rPr>
  </w:style>
  <w:style w:type="paragraph" w:styleId="Header">
    <w:name w:val="header"/>
    <w:basedOn w:val="Normal"/>
    <w:link w:val="HeaderChar"/>
    <w:uiPriority w:val="99"/>
    <w:unhideWhenUsed/>
    <w:rsid w:val="00556B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6B6D"/>
  </w:style>
  <w:style w:type="paragraph" w:styleId="Footer">
    <w:name w:val="footer"/>
    <w:basedOn w:val="Normal"/>
    <w:link w:val="FooterChar"/>
    <w:uiPriority w:val="99"/>
    <w:unhideWhenUsed/>
    <w:rsid w:val="00556B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6B6D"/>
  </w:style>
  <w:style w:type="character" w:styleId="Hyperlink">
    <w:name w:val="Hyperlink"/>
    <w:basedOn w:val="DefaultParagraphFont"/>
    <w:uiPriority w:val="99"/>
    <w:unhideWhenUsed/>
    <w:rsid w:val="00041435"/>
    <w:rPr>
      <w:color w:val="6EAC1C" w:themeColor="hyperlink"/>
      <w:u w:val="single"/>
    </w:rPr>
  </w:style>
  <w:style w:type="character" w:styleId="UnresolvedMention">
    <w:name w:val="Unresolved Mention"/>
    <w:basedOn w:val="DefaultParagraphFont"/>
    <w:uiPriority w:val="99"/>
    <w:semiHidden/>
    <w:unhideWhenUsed/>
    <w:rsid w:val="000414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youtu.be/YncZ0WwxyzU?si=9vcuHn5F-bM_x6L0" TargetMode="External"/><Relationship Id="rId5" Type="http://schemas.openxmlformats.org/officeDocument/2006/relationships/footnotes" Target="footnotes.xml"/><Relationship Id="rId10" Type="http://schemas.openxmlformats.org/officeDocument/2006/relationships/hyperlink" Target="http://gnjatovic.info/machinelearning/adversarial.attacks.against.spam.filters.pdf"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1415</Words>
  <Characters>8071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 banerjee</dc:creator>
  <cp:keywords/>
  <dc:description/>
  <cp:lastModifiedBy>Soumya banerjee</cp:lastModifiedBy>
  <cp:revision>2</cp:revision>
  <dcterms:created xsi:type="dcterms:W3CDTF">2026-01-09T14:10:00Z</dcterms:created>
  <dcterms:modified xsi:type="dcterms:W3CDTF">2026-01-09T14:10:00Z</dcterms:modified>
</cp:coreProperties>
</file>