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780B4045" w:rsidR="006203BA" w:rsidRDefault="00833430">
      <w:r>
        <w:t xml:space="preserve">Luna </w:t>
      </w:r>
      <w:r w:rsidR="00DB752C">
        <w:t xml:space="preserve">Duo-Tec </w:t>
      </w:r>
      <w:r w:rsidR="00A30E70">
        <w:t>MP+ 1.</w:t>
      </w:r>
      <w:r w:rsidR="00EC573F">
        <w:t>9</w:t>
      </w:r>
      <w:r w:rsidR="00A30E70">
        <w:t>0</w:t>
      </w:r>
      <w:r w:rsidR="00DB752C">
        <w:t xml:space="preserve"> (sistem)</w:t>
      </w:r>
      <w:r w:rsidR="006834EC">
        <w:t xml:space="preserve"> (pret si garantie)</w:t>
      </w:r>
    </w:p>
    <w:p w14:paraId="4599A2A8" w14:textId="1B40A9E9" w:rsidR="006834EC" w:rsidRPr="000E3506" w:rsidRDefault="006834EC">
      <w:r w:rsidRPr="000E3506">
        <w:t xml:space="preserve">Pret: </w:t>
      </w:r>
      <w:r w:rsidR="00EC573F">
        <w:t>21900</w:t>
      </w:r>
      <w:r w:rsidRPr="000E3506">
        <w:t xml:space="preserve"> RON (kit gaze arse si TVA incluse)</w:t>
      </w:r>
    </w:p>
    <w:p w14:paraId="108AA612" w14:textId="128AD92A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0E3506"/>
    <w:rsid w:val="001D15A0"/>
    <w:rsid w:val="006203BA"/>
    <w:rsid w:val="0062556C"/>
    <w:rsid w:val="006834EC"/>
    <w:rsid w:val="007010DD"/>
    <w:rsid w:val="00833430"/>
    <w:rsid w:val="00A30E70"/>
    <w:rsid w:val="00BA4900"/>
    <w:rsid w:val="00DB752C"/>
    <w:rsid w:val="00EC573F"/>
    <w:rsid w:val="00E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11</cp:revision>
  <dcterms:created xsi:type="dcterms:W3CDTF">2023-10-15T17:02:00Z</dcterms:created>
  <dcterms:modified xsi:type="dcterms:W3CDTF">2023-11-08T12:04:00Z</dcterms:modified>
</cp:coreProperties>
</file>