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TEAM 2</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72"/>
          <w:szCs w:val="72"/>
          <w:rtl w:val="0"/>
        </w:rPr>
        <w:t xml:space="preserve">To-Do List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Submitter by</w:t>
      </w:r>
      <w:r w:rsidDel="00000000" w:rsidR="00000000" w:rsidRPr="00000000">
        <w:rPr>
          <w:rFonts w:ascii="Times New Roman" w:cs="Times New Roman" w:eastAsia="Times New Roman" w:hAnsi="Times New Roman"/>
          <w:sz w:val="40"/>
          <w:szCs w:val="40"/>
          <w:rtl w:val="0"/>
        </w:rPr>
        <w:t xml:space="preserve">: Sowmiya.N</w:t>
      </w:r>
    </w:p>
    <w:p w:rsidR="00000000" w:rsidDel="00000000" w:rsidP="00000000" w:rsidRDefault="00000000" w:rsidRPr="00000000" w14:paraId="00000007">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Guide:</w:t>
      </w:r>
    </w:p>
    <w:p w:rsidR="00000000" w:rsidDel="00000000" w:rsidP="00000000" w:rsidRDefault="00000000" w:rsidRPr="00000000" w14:paraId="0000000F">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Prof.ASHRAF</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0" distR="0">
            <wp:extent cx="1005840" cy="1296035"/>
            <wp:effectExtent b="0" l="0" r="0" t="0"/>
            <wp:docPr descr="rgce" id="1" name="image1.png"/>
            <a:graphic>
              <a:graphicData uri="http://schemas.openxmlformats.org/drawingml/2006/picture">
                <pic:pic>
                  <pic:nvPicPr>
                    <pic:cNvPr descr="rgce" id="0" name="image1.png"/>
                    <pic:cNvPicPr preferRelativeResize="0"/>
                  </pic:nvPicPr>
                  <pic:blipFill>
                    <a:blip r:embed="rId6"/>
                    <a:srcRect b="0" l="0" r="0" t="0"/>
                    <a:stretch>
                      <a:fillRect/>
                    </a:stretch>
                  </pic:blipFill>
                  <pic:spPr>
                    <a:xfrm>
                      <a:off x="0" y="0"/>
                      <a:ext cx="1005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1"/>
          <w:szCs w:val="21"/>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College Name</w:t>
      </w:r>
      <w:r w:rsidDel="00000000" w:rsidR="00000000" w:rsidRPr="00000000">
        <w:rPr>
          <w:rFonts w:ascii="Times New Roman" w:cs="Times New Roman" w:eastAsia="Times New Roman" w:hAnsi="Times New Roman"/>
          <w:sz w:val="32"/>
          <w:szCs w:val="32"/>
          <w:rtl w:val="0"/>
        </w:rPr>
        <w:t xml:space="preserve">: Rajiv Gandhi College of Engineering </w:t>
        <w:tab/>
        <w:tab/>
        <w:tab/>
      </w:r>
      <w:r w:rsidDel="00000000" w:rsidR="00000000" w:rsidRPr="00000000">
        <w:rPr>
          <w:rFonts w:ascii="Times New Roman" w:cs="Times New Roman" w:eastAsia="Times New Roman" w:hAnsi="Times New Roman"/>
          <w:b w:val="1"/>
          <w:sz w:val="32"/>
          <w:szCs w:val="32"/>
          <w:rtl w:val="0"/>
        </w:rPr>
        <w:t xml:space="preserve">Department</w:t>
      </w:r>
      <w:r w:rsidDel="00000000" w:rsidR="00000000" w:rsidRPr="00000000">
        <w:rPr>
          <w:rFonts w:ascii="Times New Roman" w:cs="Times New Roman" w:eastAsia="Times New Roman" w:hAnsi="Times New Roman"/>
          <w:sz w:val="32"/>
          <w:szCs w:val="32"/>
          <w:rtl w:val="0"/>
        </w:rPr>
        <w:t xml:space="preserve">: BME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To-Do List</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1. Introduction</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32"/>
          <w:szCs w:val="32"/>
          <w:rtl w:val="0"/>
        </w:rPr>
        <w:tab/>
        <w:t xml:space="preserve">To-Do List is an open source to-do manager specially designed to help users manage and regulate their day to day task by scheduling in advanced. It is available in English. This project has been developed in PHP.</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1"/>
          <w:numId w:val="5"/>
        </w:numPr>
        <w:spacing w:line="360" w:lineRule="auto"/>
        <w:ind w:left="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1E">
      <w:pPr>
        <w:spacing w:line="36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This is a Software Requirements Specification (SRS) document for To-Do list. Its purpose is to describe functional requirements, features and other important requirements for this system’s function.</w:t>
      </w:r>
      <w:r w:rsidDel="00000000" w:rsidR="00000000" w:rsidRPr="00000000">
        <w:rPr>
          <w:rtl w:val="0"/>
        </w:rPr>
      </w:r>
    </w:p>
    <w:p w:rsidR="00000000" w:rsidDel="00000000" w:rsidP="00000000" w:rsidRDefault="00000000" w:rsidRPr="00000000" w14:paraId="0000001F">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5"/>
        </w:numPr>
        <w:spacing w:line="360" w:lineRule="auto"/>
        <w:ind w:left="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Document Convention</w:t>
      </w:r>
    </w:p>
    <w:p w:rsidR="00000000" w:rsidDel="00000000" w:rsidP="00000000" w:rsidRDefault="00000000" w:rsidRPr="00000000" w14:paraId="00000021">
      <w:pPr>
        <w:spacing w:line="36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To-Do list is a program which will soon get released. Therefore, the SRS document intends to make clear implementation features of the software, and to write down requirements for future extensions. This document may be used as a guide for those who want to understand the features of the program and for those who want to develop future components of the program.</w:t>
      </w:r>
      <w:r w:rsidDel="00000000" w:rsidR="00000000" w:rsidRPr="00000000">
        <w:rPr>
          <w:rtl w:val="0"/>
        </w:rPr>
      </w:r>
    </w:p>
    <w:p w:rsidR="00000000" w:rsidDel="00000000" w:rsidP="00000000" w:rsidRDefault="00000000" w:rsidRPr="00000000" w14:paraId="00000022">
      <w:pPr>
        <w:spacing w:line="360" w:lineRule="auto"/>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1.3 Intended Audience and Reading suggestions</w:t>
      </w:r>
    </w:p>
    <w:p w:rsidR="00000000" w:rsidDel="00000000" w:rsidP="00000000" w:rsidRDefault="00000000" w:rsidRPr="00000000" w14:paraId="00000024">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SRS document is addressed to:</w:t>
      </w:r>
    </w:p>
    <w:p w:rsidR="00000000" w:rsidDel="00000000" w:rsidP="00000000" w:rsidRDefault="00000000" w:rsidRPr="00000000" w14:paraId="00000026">
      <w:pPr>
        <w:numPr>
          <w:ilvl w:val="0"/>
          <w:numId w:val="1"/>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Developers who want to extend the program with new features.</w:t>
      </w:r>
      <w:r w:rsidDel="00000000" w:rsidR="00000000" w:rsidRPr="00000000">
        <w:rPr>
          <w:rtl w:val="0"/>
        </w:rPr>
      </w:r>
    </w:p>
    <w:p w:rsidR="00000000" w:rsidDel="00000000" w:rsidP="00000000" w:rsidRDefault="00000000" w:rsidRPr="00000000" w14:paraId="00000027">
      <w:pPr>
        <w:numPr>
          <w:ilvl w:val="0"/>
          <w:numId w:val="1"/>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Testers who are interested in discovering possible flaws of the program and want to report them for improvement. </w:t>
      </w:r>
      <w:r w:rsidDel="00000000" w:rsidR="00000000" w:rsidRPr="00000000">
        <w:rPr>
          <w:rtl w:val="0"/>
        </w:rPr>
      </w:r>
    </w:p>
    <w:p w:rsidR="00000000" w:rsidDel="00000000" w:rsidP="00000000" w:rsidRDefault="00000000" w:rsidRPr="00000000" w14:paraId="00000028">
      <w:pPr>
        <w:numPr>
          <w:ilvl w:val="0"/>
          <w:numId w:val="1"/>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All users of the program, who are interested in being informed about the capabilities, which To Do list, gives to them.</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1.4 Project Scope</w:t>
      </w:r>
    </w:p>
    <w:p w:rsidR="00000000" w:rsidDel="00000000" w:rsidP="00000000" w:rsidRDefault="00000000" w:rsidRPr="00000000" w14:paraId="0000002B">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Also, tasks can be sorted according to their attributes, like creation time, priority, due date, etc. To-Do List is easy to use program and is available in English language. It does automatic backups and it is fully portable (it uses MySQL).</w:t>
      </w:r>
      <w:r w:rsidDel="00000000" w:rsidR="00000000" w:rsidRPr="00000000">
        <w:rPr>
          <w:rtl w:val="0"/>
        </w:rPr>
      </w:r>
    </w:p>
    <w:p w:rsidR="00000000" w:rsidDel="00000000" w:rsidP="00000000" w:rsidRDefault="00000000" w:rsidRPr="00000000" w14:paraId="0000002C">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42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1.5 References</w:t>
      </w:r>
    </w:p>
    <w:p w:rsidR="00000000" w:rsidDel="00000000" w:rsidP="00000000" w:rsidRDefault="00000000" w:rsidRPr="00000000" w14:paraId="0000002E">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The official To-Do List webpage we created in local hosting environment, including downloads of the latest version of the program, change log of the latest version, the source code and available</w:t>
        <w:br w:type="textWrapping"/>
        <w:t xml:space="preserve">contacts of the developers (lucifer003devil@gmail.com)</w:t>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6309360" cy="3394710"/>
            <wp:effectExtent b="0" l="0" r="0" t="0"/>
            <wp:docPr descr="IMG_256" id="3" name="image3.png"/>
            <a:graphic>
              <a:graphicData uri="http://schemas.openxmlformats.org/drawingml/2006/picture">
                <pic:pic>
                  <pic:nvPicPr>
                    <pic:cNvPr descr="IMG_256" id="0" name="image3.png"/>
                    <pic:cNvPicPr preferRelativeResize="0"/>
                  </pic:nvPicPr>
                  <pic:blipFill>
                    <a:blip r:embed="rId7"/>
                    <a:srcRect b="0" l="0" r="0" t="0"/>
                    <a:stretch>
                      <a:fillRect/>
                    </a:stretch>
                  </pic:blipFill>
                  <pic:spPr>
                    <a:xfrm>
                      <a:off x="0" y="0"/>
                      <a:ext cx="6309360" cy="33947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This project is hosted in local environment, where source code of latest and older versions and some screenshots of the program are available. There is also a forum, so users can report bugs, propose new features of the program or any improvements.</w:t>
      </w:r>
      <w:r w:rsidDel="00000000" w:rsidR="00000000" w:rsidRPr="00000000">
        <w:rPr>
          <w:rtl w:val="0"/>
        </w:rPr>
      </w:r>
    </w:p>
    <w:p w:rsidR="00000000" w:rsidDel="00000000" w:rsidP="00000000" w:rsidRDefault="00000000" w:rsidRPr="00000000" w14:paraId="00000031">
      <w:pPr>
        <w:spacing w:line="360" w:lineRule="auto"/>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2. Overall Description</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35">
      <w:pPr>
        <w:spacing w:line="360" w:lineRule="auto"/>
        <w:ind w:left="420" w:firstLine="420"/>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36">
      <w:pPr>
        <w:spacing w:line="360" w:lineRule="auto"/>
        <w:ind w:left="840" w:firstLine="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To-Do List is a free software program suitable for all users interested in organizing their tasks and can be run on any web browser. It is free and open source program, which means that it</w:t>
        <w:br w:type="textWrapping"/>
        <w:t xml:space="preserve">is suitable both for those, who are interested in offering its development by expanding its functions</w:t>
        <w:br w:type="textWrapping"/>
        <w:t xml:space="preserve">and features, enriching the code, and for the most demanding users who can adapt it to their own</w:t>
        <w:br w:type="textWrapping"/>
        <w:t xml:space="preserve">personal needs by modifying the existing source code. Additionally, for whatever problems that may</w:t>
        <w:br w:type="textWrapping"/>
        <w:t xml:space="preserve">arise.</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2.2 Software Requirement</w:t>
      </w:r>
    </w:p>
    <w:p w:rsidR="00000000" w:rsidDel="00000000" w:rsidP="00000000" w:rsidRDefault="00000000" w:rsidRPr="00000000" w14:paraId="0000003A">
      <w:pPr>
        <w:spacing w:line="360" w:lineRule="auto"/>
        <w:ind w:left="420" w:firstLine="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1260" w:hanging="420"/>
        <w:jc w:val="both"/>
        <w:rPr>
          <w:sz w:val="32"/>
          <w:szCs w:val="32"/>
        </w:rPr>
      </w:pPr>
      <w:r w:rsidDel="00000000" w:rsidR="00000000" w:rsidRPr="00000000">
        <w:rPr>
          <w:rFonts w:ascii="Times New Roman" w:cs="Times New Roman" w:eastAsia="Times New Roman" w:hAnsi="Times New Roman"/>
          <w:sz w:val="32"/>
          <w:szCs w:val="32"/>
          <w:rtl w:val="0"/>
        </w:rPr>
        <w:t xml:space="preserve">Front end:</w:t>
      </w:r>
      <w:r w:rsidDel="00000000" w:rsidR="00000000" w:rsidRPr="00000000">
        <w:rPr>
          <w:rtl w:val="0"/>
        </w:rPr>
      </w:r>
    </w:p>
    <w:p w:rsidR="00000000" w:rsidDel="00000000" w:rsidP="00000000" w:rsidRDefault="00000000" w:rsidRPr="00000000" w14:paraId="0000003C">
      <w:pPr>
        <w:numPr>
          <w:ilvl w:val="2"/>
          <w:numId w:val="2"/>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HTML</w:t>
      </w:r>
      <w:r w:rsidDel="00000000" w:rsidR="00000000" w:rsidRPr="00000000">
        <w:rPr>
          <w:rtl w:val="0"/>
        </w:rPr>
      </w:r>
    </w:p>
    <w:p w:rsidR="00000000" w:rsidDel="00000000" w:rsidP="00000000" w:rsidRDefault="00000000" w:rsidRPr="00000000" w14:paraId="0000003D">
      <w:pPr>
        <w:numPr>
          <w:ilvl w:val="2"/>
          <w:numId w:val="2"/>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CSS</w:t>
      </w:r>
      <w:r w:rsidDel="00000000" w:rsidR="00000000" w:rsidRPr="00000000">
        <w:rPr>
          <w:rtl w:val="0"/>
        </w:rPr>
      </w:r>
    </w:p>
    <w:p w:rsidR="00000000" w:rsidDel="00000000" w:rsidP="00000000" w:rsidRDefault="00000000" w:rsidRPr="00000000" w14:paraId="0000003E">
      <w:pPr>
        <w:numPr>
          <w:ilvl w:val="2"/>
          <w:numId w:val="2"/>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JavaScript</w:t>
      </w:r>
      <w:r w:rsidDel="00000000" w:rsidR="00000000" w:rsidRPr="00000000">
        <w:rPr>
          <w:rtl w:val="0"/>
        </w:rPr>
      </w:r>
    </w:p>
    <w:p w:rsidR="00000000" w:rsidDel="00000000" w:rsidP="00000000" w:rsidRDefault="00000000" w:rsidRPr="00000000" w14:paraId="0000003F">
      <w:pPr>
        <w:spacing w:line="360" w:lineRule="auto"/>
        <w:ind w:left="84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1260" w:hanging="420"/>
        <w:jc w:val="both"/>
        <w:rPr>
          <w:sz w:val="32"/>
          <w:szCs w:val="32"/>
        </w:rPr>
      </w:pPr>
      <w:r w:rsidDel="00000000" w:rsidR="00000000" w:rsidRPr="00000000">
        <w:rPr>
          <w:rFonts w:ascii="Times New Roman" w:cs="Times New Roman" w:eastAsia="Times New Roman" w:hAnsi="Times New Roman"/>
          <w:sz w:val="32"/>
          <w:szCs w:val="32"/>
          <w:rtl w:val="0"/>
        </w:rPr>
        <w:t xml:space="preserve">Back end:</w:t>
      </w:r>
      <w:r w:rsidDel="00000000" w:rsidR="00000000" w:rsidRPr="00000000">
        <w:rPr>
          <w:rtl w:val="0"/>
        </w:rPr>
      </w:r>
    </w:p>
    <w:p w:rsidR="00000000" w:rsidDel="00000000" w:rsidP="00000000" w:rsidRDefault="00000000" w:rsidRPr="00000000" w14:paraId="00000041">
      <w:pPr>
        <w:numPr>
          <w:ilvl w:val="0"/>
          <w:numId w:val="3"/>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PHP</w:t>
      </w:r>
      <w:r w:rsidDel="00000000" w:rsidR="00000000" w:rsidRPr="00000000">
        <w:rPr>
          <w:rtl w:val="0"/>
        </w:rPr>
      </w:r>
    </w:p>
    <w:p w:rsidR="00000000" w:rsidDel="00000000" w:rsidP="00000000" w:rsidRDefault="00000000" w:rsidRPr="00000000" w14:paraId="00000042">
      <w:pPr>
        <w:numPr>
          <w:ilvl w:val="0"/>
          <w:numId w:val="3"/>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MySQL</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360" w:lineRule="auto"/>
        <w:ind w:firstLine="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Hardware Requirement</w:t>
      </w:r>
    </w:p>
    <w:p w:rsidR="00000000" w:rsidDel="00000000" w:rsidP="00000000" w:rsidRDefault="00000000" w:rsidRPr="00000000" w14:paraId="00000045">
      <w:pPr>
        <w:numPr>
          <w:ilvl w:val="3"/>
          <w:numId w:val="3"/>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Web Browser</w:t>
      </w:r>
      <w:r w:rsidDel="00000000" w:rsidR="00000000" w:rsidRPr="00000000">
        <w:rPr>
          <w:rtl w:val="0"/>
        </w:rPr>
      </w:r>
    </w:p>
    <w:p w:rsidR="00000000" w:rsidDel="00000000" w:rsidP="00000000" w:rsidRDefault="00000000" w:rsidRPr="00000000" w14:paraId="00000046">
      <w:pPr>
        <w:numPr>
          <w:ilvl w:val="3"/>
          <w:numId w:val="3"/>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2.5GHz Processor</w:t>
      </w:r>
      <w:r w:rsidDel="00000000" w:rsidR="00000000" w:rsidRPr="00000000">
        <w:rPr>
          <w:rtl w:val="0"/>
        </w:rPr>
      </w:r>
    </w:p>
    <w:p w:rsidR="00000000" w:rsidDel="00000000" w:rsidP="00000000" w:rsidRDefault="00000000" w:rsidRPr="00000000" w14:paraId="00000047">
      <w:pPr>
        <w:numPr>
          <w:ilvl w:val="3"/>
          <w:numId w:val="3"/>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4GB RAM</w:t>
      </w:r>
      <w:r w:rsidDel="00000000" w:rsidR="00000000" w:rsidRPr="00000000">
        <w:rPr>
          <w:rtl w:val="0"/>
        </w:rPr>
      </w:r>
    </w:p>
    <w:p w:rsidR="00000000" w:rsidDel="00000000" w:rsidP="00000000" w:rsidRDefault="00000000" w:rsidRPr="00000000" w14:paraId="00000048">
      <w:pPr>
        <w:numPr>
          <w:ilvl w:val="3"/>
          <w:numId w:val="3"/>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Intel i3</w:t>
      </w:r>
      <w:r w:rsidDel="00000000" w:rsidR="00000000" w:rsidRPr="00000000">
        <w:rPr>
          <w:rtl w:val="0"/>
        </w:rPr>
      </w:r>
    </w:p>
    <w:p w:rsidR="00000000" w:rsidDel="00000000" w:rsidP="00000000" w:rsidRDefault="00000000" w:rsidRPr="00000000" w14:paraId="00000049">
      <w:pPr>
        <w:numPr>
          <w:ilvl w:val="3"/>
          <w:numId w:val="3"/>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Unix/Linux or Windows Operating System</w:t>
      </w:r>
      <w:r w:rsidDel="00000000" w:rsidR="00000000" w:rsidRPr="00000000">
        <w:rPr>
          <w:rtl w:val="0"/>
        </w:rPr>
      </w:r>
    </w:p>
    <w:p w:rsidR="00000000" w:rsidDel="00000000" w:rsidP="00000000" w:rsidRDefault="00000000" w:rsidRPr="00000000" w14:paraId="0000004A">
      <w:pPr>
        <w:tabs>
          <w:tab w:val="left" w:leader="none" w:pos="420"/>
          <w:tab w:val="left" w:leader="none" w:pos="168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tabs>
          <w:tab w:val="left" w:leader="none" w:pos="420"/>
          <w:tab w:val="left" w:leader="none" w:pos="1680"/>
        </w:tabs>
        <w:spacing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 xml:space="preserve">2.4 Functional Requirement</w:t>
      </w:r>
    </w:p>
    <w:p w:rsidR="00000000" w:rsidDel="00000000" w:rsidP="00000000" w:rsidRDefault="00000000" w:rsidRPr="00000000" w14:paraId="0000004C">
      <w:pPr>
        <w:spacing w:line="360" w:lineRule="auto"/>
        <w:ind w:firstLine="42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2.4.1 New Task</w:t>
      </w:r>
      <w:r w:rsidDel="00000000" w:rsidR="00000000" w:rsidRPr="00000000">
        <w:rPr>
          <w:rFonts w:ascii="Times New Roman" w:cs="Times New Roman" w:eastAsia="Times New Roman" w:hAnsi="Times New Roman"/>
          <w:b w:val="1"/>
          <w:sz w:val="32"/>
          <w:szCs w:val="32"/>
          <w:rtl w:val="0"/>
        </w:rPr>
        <w:tab/>
      </w:r>
      <w:r w:rsidDel="00000000" w:rsidR="00000000" w:rsidRPr="00000000">
        <w:rPr>
          <w:rtl w:val="0"/>
        </w:rPr>
      </w:r>
    </w:p>
    <w:p w:rsidR="00000000" w:rsidDel="00000000" w:rsidP="00000000" w:rsidRDefault="00000000" w:rsidRPr="00000000" w14:paraId="0000004E">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4F">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creating a new task, completing task’s fields and adding the task in an existing category. </w:t>
      </w:r>
    </w:p>
    <w:p w:rsidR="00000000" w:rsidDel="00000000" w:rsidP="00000000" w:rsidRDefault="00000000" w:rsidRPr="00000000" w14:paraId="00000050">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has to choose “Task: New task” and then a pop up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rsidR="00000000" w:rsidDel="00000000" w:rsidP="00000000" w:rsidRDefault="00000000" w:rsidRPr="00000000" w14:paraId="00000051">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System must show up a pop-up window, when the user chooses “Task: New task”. When the user presses add, system must check if the “name” field is completed. If it is not, it should warn the user that this field is mandatory, with a new pop up box, and allow the user to continue completing in the first pop up window. also, system, must not allow the user to add a new task if there is not an available category. Finally, the system must save the new task and its attributes, and then add it nested in the category. </w:t>
      </w:r>
    </w:p>
    <w:p w:rsidR="00000000" w:rsidDel="00000000" w:rsidP="00000000" w:rsidRDefault="00000000" w:rsidRPr="00000000" w14:paraId="00000052">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A new task cannot be added if the “name” field is not completed and if there is not a category to add the new task.</w:t>
      </w:r>
    </w:p>
    <w:p w:rsidR="00000000" w:rsidDel="00000000" w:rsidP="00000000" w:rsidRDefault="00000000" w:rsidRPr="00000000" w14:paraId="00000053">
      <w:pPr>
        <w:spacing w:line="36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4">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2.4.2 Edit Task</w:t>
      </w:r>
    </w:p>
    <w:p w:rsidR="00000000" w:rsidDel="00000000" w:rsidP="00000000" w:rsidRDefault="00000000" w:rsidRPr="00000000" w14:paraId="00000055">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6">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explained the procedure of editing an existing task and its fields. </w:t>
      </w:r>
    </w:p>
    <w:p w:rsidR="00000000" w:rsidDel="00000000" w:rsidP="00000000" w:rsidRDefault="00000000" w:rsidRPr="00000000" w14:paraId="00000057">
      <w:pPr>
        <w:spacing w:line="360" w:lineRule="auto"/>
        <w:ind w:firstLine="420"/>
        <w:jc w:val="both"/>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Firstly, user must select an existing task by left clicking on it and then choose “Task: Edit task”. Then a pop-up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r w:rsidDel="00000000" w:rsidR="00000000" w:rsidRPr="00000000">
        <w:rPr>
          <w:rtl w:val="0"/>
        </w:rPr>
      </w:r>
    </w:p>
    <w:p w:rsidR="00000000" w:rsidDel="00000000" w:rsidP="00000000" w:rsidRDefault="00000000" w:rsidRPr="00000000" w14:paraId="00000058">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System must show up a pop-up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also, system, must not allow the user to be able to press “Task: Edit task”, if a task has not been already selected. Finally, the system must save the edited task and its edited attributes, and move it in a new category or parent task, if the user has changed the task’s location. </w:t>
      </w:r>
    </w:p>
    <w:p w:rsidR="00000000" w:rsidDel="00000000" w:rsidP="00000000" w:rsidRDefault="00000000" w:rsidRPr="00000000" w14:paraId="00000059">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Edited task cannot be saved if the new name of it is empty and if there is not a task selected before user chooses edit task.</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4"/>
          <w:szCs w:val="34"/>
          <w:rtl w:val="0"/>
        </w:rPr>
        <w:t xml:space="preserve">2.4.3 Delete Task</w:t>
      </w:r>
      <w:r w:rsidDel="00000000" w:rsidR="00000000" w:rsidRPr="00000000">
        <w:rPr>
          <w:rtl w:val="0"/>
        </w:rPr>
      </w:r>
    </w:p>
    <w:p w:rsidR="00000000" w:rsidDel="00000000" w:rsidP="00000000" w:rsidRDefault="00000000" w:rsidRPr="00000000" w14:paraId="0000005C">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D">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how the user can delete a task or a subtask.</w:t>
      </w:r>
    </w:p>
    <w:p w:rsidR="00000000" w:rsidDel="00000000" w:rsidP="00000000" w:rsidRDefault="00000000" w:rsidRPr="00000000" w14:paraId="0000005E">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rsidR="00000000" w:rsidDel="00000000" w:rsidP="00000000" w:rsidRDefault="00000000" w:rsidRPr="00000000" w14:paraId="0000005F">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before user chooses delete task.</w:t>
      </w:r>
    </w:p>
    <w:p w:rsidR="00000000" w:rsidDel="00000000" w:rsidP="00000000" w:rsidRDefault="00000000" w:rsidRPr="00000000" w14:paraId="00000060">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1">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2.4.4 Mark Task as Completed</w:t>
      </w:r>
    </w:p>
    <w:p w:rsidR="00000000" w:rsidDel="00000000" w:rsidP="00000000" w:rsidRDefault="00000000" w:rsidRPr="00000000" w14:paraId="00000062">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3">
      <w:pPr>
        <w:spacing w:line="360" w:lineRule="auto"/>
        <w:ind w:firstLine="420"/>
        <w:jc w:val="both"/>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marking a task as completed. Every task must have a checkbox on its left, to make it clear if the task is completed or not.</w:t>
      </w:r>
      <w:r w:rsidDel="00000000" w:rsidR="00000000" w:rsidRPr="00000000">
        <w:rPr>
          <w:rtl w:val="0"/>
        </w:rPr>
      </w:r>
    </w:p>
    <w:p w:rsidR="00000000" w:rsidDel="00000000" w:rsidP="00000000" w:rsidRDefault="00000000" w:rsidRPr="00000000" w14:paraId="00000064">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and then chooses “Task: Mark task completed”. After completing this action, selected task’s checkbox should be checked. Alternatively, user can straight check the checkbox by himself. </w:t>
      </w:r>
    </w:p>
    <w:p w:rsidR="00000000" w:rsidDel="00000000" w:rsidP="00000000" w:rsidRDefault="00000000" w:rsidRPr="00000000" w14:paraId="00000065">
      <w:pPr>
        <w:spacing w:line="360" w:lineRule="auto"/>
        <w:ind w:left="42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When user chooses “Task: Mark task completed”, the system must check the checkbox of the selected task and save this task as completed. </w:t>
      </w: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which is uncompleted, before user chooses mark task completed.</w:t>
      </w:r>
      <w:r w:rsidDel="00000000" w:rsidR="00000000" w:rsidRPr="00000000">
        <w:rPr>
          <w:rtl w:val="0"/>
        </w:rPr>
      </w:r>
    </w:p>
    <w:p w:rsidR="00000000" w:rsidDel="00000000" w:rsidP="00000000" w:rsidRDefault="00000000" w:rsidRPr="00000000" w14:paraId="00000066">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7">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2.4.5 Mark task Uncompleted</w:t>
      </w:r>
    </w:p>
    <w:p w:rsidR="00000000" w:rsidDel="00000000" w:rsidP="00000000" w:rsidRDefault="00000000" w:rsidRPr="00000000" w14:paraId="00000068">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marking a task as uncompleted. Every task must have a checkbox on its left, to make it clear if the task is completed or not. </w:t>
      </w:r>
    </w:p>
    <w:p w:rsidR="00000000" w:rsidDel="00000000" w:rsidP="00000000" w:rsidRDefault="00000000" w:rsidRPr="00000000" w14:paraId="00000069">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and then chooses “Task: Mark task uncompleted”. After completing this action, selected task’s checkbox should be unchecked. Alternatively, user can straight uncheck the checkbox by himself.</w:t>
      </w:r>
    </w:p>
    <w:p w:rsidR="00000000" w:rsidDel="00000000" w:rsidP="00000000" w:rsidRDefault="00000000" w:rsidRPr="00000000" w14:paraId="0000006A">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When user chooses “Task: Mark task uncompleted”, the system must uncheck the checkbox of the selected task and save this task as uncompleted. </w:t>
      </w:r>
    </w:p>
    <w:p w:rsidR="00000000" w:rsidDel="00000000" w:rsidP="00000000" w:rsidRDefault="00000000" w:rsidRPr="00000000" w14:paraId="0000006B">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which is completed, before user chooses mark task uncompleted.</w:t>
      </w:r>
    </w:p>
    <w:p w:rsidR="00000000" w:rsidDel="00000000" w:rsidP="00000000" w:rsidRDefault="00000000" w:rsidRPr="00000000" w14:paraId="0000006C">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2.5 Non-Functional Requirements</w:t>
      </w:r>
    </w:p>
    <w:p w:rsidR="00000000" w:rsidDel="00000000" w:rsidP="00000000" w:rsidRDefault="00000000" w:rsidRPr="00000000" w14:paraId="0000006E">
      <w:pPr>
        <w:spacing w:line="360" w:lineRule="auto"/>
        <w:ind w:firstLine="42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F">
      <w:pPr>
        <w:spacing w:line="360" w:lineRule="auto"/>
        <w:ind w:firstLine="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Usability Requirement </w:t>
      </w:r>
    </w:p>
    <w:p w:rsidR="00000000" w:rsidDel="00000000" w:rsidP="00000000" w:rsidRDefault="00000000" w:rsidRPr="00000000" w14:paraId="00000070">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shall allow the users to access the system from the phone using web application. The system uses a web browser application as an interface. Since all users are familiar with the general usage of mobile app, no special training is required. The system is user friendly which makes the system easy. </w:t>
      </w:r>
    </w:p>
    <w:p w:rsidR="00000000" w:rsidDel="00000000" w:rsidP="00000000" w:rsidRDefault="00000000" w:rsidRPr="00000000" w14:paraId="00000071">
      <w:pPr>
        <w:spacing w:line="360" w:lineRule="auto"/>
        <w:ind w:firstLine="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Availability Requirement</w:t>
      </w:r>
    </w:p>
    <w:p w:rsidR="00000000" w:rsidDel="00000000" w:rsidP="00000000" w:rsidRDefault="00000000" w:rsidRPr="00000000" w14:paraId="00000072">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is available 100% for the user and is used 24hrs a day and 365 days a year. The system shall be operational 24 hours a day and 7 days a week. </w:t>
      </w:r>
    </w:p>
    <w:p w:rsidR="00000000" w:rsidDel="00000000" w:rsidP="00000000" w:rsidRDefault="00000000" w:rsidRPr="00000000" w14:paraId="00000073">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Efficiency Requirement </w:t>
      </w:r>
    </w:p>
    <w:p w:rsidR="00000000" w:rsidDel="00000000" w:rsidP="00000000" w:rsidRDefault="00000000" w:rsidRPr="00000000" w14:paraId="00000074">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 Time to Repair (MTTR) - Even if the system fails, the system will be recovered back up within an hour or less. </w:t>
      </w:r>
    </w:p>
    <w:p w:rsidR="00000000" w:rsidDel="00000000" w:rsidP="00000000" w:rsidRDefault="00000000" w:rsidRPr="00000000" w14:paraId="00000075">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Accuracy </w:t>
      </w:r>
    </w:p>
    <w:p w:rsidR="00000000" w:rsidDel="00000000" w:rsidP="00000000" w:rsidRDefault="00000000" w:rsidRPr="00000000" w14:paraId="00000076">
      <w:pPr>
        <w:spacing w:line="360" w:lineRule="auto"/>
        <w:ind w:left="4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accurately provide real time information taking into consideration various concurrency issues. The system shall provide 100% access reliability. </w:t>
      </w:r>
    </w:p>
    <w:p w:rsidR="00000000" w:rsidDel="00000000" w:rsidP="00000000" w:rsidRDefault="00000000" w:rsidRPr="00000000" w14:paraId="00000077">
      <w:pPr>
        <w:spacing w:line="360" w:lineRule="auto"/>
        <w:ind w:left="4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Performance Requirement </w:t>
      </w:r>
    </w:p>
    <w:p w:rsidR="00000000" w:rsidDel="00000000" w:rsidP="00000000" w:rsidRDefault="00000000" w:rsidRPr="00000000" w14:paraId="00000079">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rsidR="00000000" w:rsidDel="00000000" w:rsidP="00000000" w:rsidRDefault="00000000" w:rsidRPr="00000000" w14:paraId="0000007A">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Reliability Requirement </w:t>
      </w:r>
    </w:p>
    <w:p w:rsidR="00000000" w:rsidDel="00000000" w:rsidP="00000000" w:rsidRDefault="00000000" w:rsidRPr="00000000" w14:paraId="0000007B">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has to be 100% reliable due to the importance of data and the damages that can be caused by incorrect or incomplete data. The system will run 7 days a week, 24 hours a day.</w:t>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2.6 User Characteristics</w:t>
      </w:r>
    </w:p>
    <w:p w:rsidR="00000000" w:rsidDel="00000000" w:rsidP="00000000" w:rsidRDefault="00000000" w:rsidRPr="00000000" w14:paraId="0000007E">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have 2 levels of users: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module: In this module, User will manage their tasks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new tasks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Edit existing tasks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Delete the task created</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 tasks as completed</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 task as uncompleted</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module: In this module, System will take backup</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for task updates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Take backup is tasks updated</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Will not take backup if tasks are not updated</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2.7 Flow Diagram</w:t>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6053959" cy="387031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3959" cy="387031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2.8 Use Case Diagram</w:t>
      </w:r>
    </w:p>
    <w:p w:rsidR="00000000" w:rsidDel="00000000" w:rsidP="00000000" w:rsidRDefault="00000000" w:rsidRPr="00000000" w14:paraId="00000098">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6526255" cy="52483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26255" cy="5248388"/>
                    </a:xfrm>
                    <a:prstGeom prst="rect"/>
                    <a:ln/>
                  </pic:spPr>
                </pic:pic>
              </a:graphicData>
            </a:graphic>
          </wp:inline>
        </w:drawing>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