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60D53"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after="107" w:line="240" w:lineRule="auto"/>
        <w:outlineLvl w:val="2"/>
        <w:rPr>
          <w:rFonts w:ascii="Arial" w:eastAsia="宋体" w:hAnsi="Arial" w:cs="Arial"/>
          <w:b/>
          <w:bCs/>
          <w:color w:val="151617"/>
          <w:kern w:val="0"/>
          <w:sz w:val="31"/>
          <w:szCs w:val="31"/>
          <w14:ligatures w14:val="none"/>
        </w:rPr>
      </w:pPr>
      <w:r>
        <w:rPr>
          <w:rFonts w:ascii="Arial" w:eastAsia="宋体" w:hAnsi="Arial" w:cs="Arial"/>
          <w:b/>
          <w:bCs/>
          <w:color w:val="151617"/>
          <w:kern w:val="0"/>
          <w:sz w:val="31"/>
          <w:szCs w:val="31"/>
          <w14:ligatures w14:val="none"/>
        </w:rPr>
        <w:t>项目经历描述</w:t>
      </w:r>
    </w:p>
    <w:p w14:paraId="4CEA18B8"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343" w:after="137" w:line="240" w:lineRule="auto"/>
        <w:outlineLvl w:val="3"/>
        <w:rPr>
          <w:rFonts w:ascii="Arial" w:eastAsia="宋体" w:hAnsi="Arial" w:cs="Arial"/>
          <w:b/>
          <w:bCs/>
          <w:color w:val="151617"/>
          <w:kern w:val="0"/>
          <w:sz w:val="24"/>
          <w14:ligatures w14:val="none"/>
        </w:rPr>
      </w:pPr>
      <w:r>
        <w:rPr>
          <w:rFonts w:ascii="Arial" w:eastAsia="宋体" w:hAnsi="Arial" w:cs="Arial"/>
          <w:b/>
          <w:bCs/>
          <w:color w:val="151617"/>
          <w:kern w:val="0"/>
          <w:sz w:val="24"/>
          <w14:ligatures w14:val="none"/>
        </w:rPr>
        <w:t>简历中的项目描述</w:t>
      </w:r>
    </w:p>
    <w:p w14:paraId="4BC33684"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项目名称：面向</w:t>
      </w:r>
      <w:r>
        <w:rPr>
          <w:rFonts w:ascii="Arial" w:eastAsia="宋体" w:hAnsi="Arial" w:cs="Arial"/>
          <w:b/>
          <w:bCs/>
          <w:color w:val="34363D"/>
          <w:kern w:val="0"/>
          <w:sz w:val="21"/>
          <w:szCs w:val="21"/>
          <w:bdr w:val="single" w:sz="2" w:space="0" w:color="E5E7EB" w:frame="1"/>
          <w14:ligatures w14:val="none"/>
        </w:rPr>
        <w:t>FPGA</w:t>
      </w:r>
      <w:r>
        <w:rPr>
          <w:rFonts w:ascii="Arial" w:eastAsia="宋体" w:hAnsi="Arial" w:cs="Arial"/>
          <w:b/>
          <w:bCs/>
          <w:color w:val="34363D"/>
          <w:kern w:val="0"/>
          <w:sz w:val="21"/>
          <w:szCs w:val="21"/>
          <w:bdr w:val="single" w:sz="2" w:space="0" w:color="E5E7EB" w:frame="1"/>
          <w14:ligatures w14:val="none"/>
        </w:rPr>
        <w:t>神经网络加速器的神经网络算子链接与激励生成工具</w:t>
      </w:r>
    </w:p>
    <w:p w14:paraId="1B0F4078"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项目描述</w:t>
      </w:r>
      <w:r>
        <w:rPr>
          <w:rFonts w:ascii="Arial" w:eastAsia="宋体" w:hAnsi="Arial" w:cs="Arial" w:hint="eastAsia"/>
          <w:b/>
          <w:bCs/>
          <w:color w:val="34363D"/>
          <w:kern w:val="0"/>
          <w:sz w:val="21"/>
          <w:szCs w:val="21"/>
          <w:bdr w:val="single" w:sz="2" w:space="0" w:color="E5E7EB" w:frame="1"/>
          <w14:ligatures w14:val="none"/>
        </w:rPr>
        <w:t>（简历）</w:t>
      </w:r>
      <w:r>
        <w:rPr>
          <w:rFonts w:ascii="Arial" w:eastAsia="宋体" w:hAnsi="Arial" w:cs="Arial"/>
          <w:b/>
          <w:bCs/>
          <w:color w:val="34363D"/>
          <w:kern w:val="0"/>
          <w:sz w:val="21"/>
          <w:szCs w:val="21"/>
          <w:bdr w:val="single" w:sz="2" w:space="0" w:color="E5E7EB" w:frame="1"/>
          <w14:ligatures w14:val="none"/>
        </w:rPr>
        <w:t>：</w:t>
      </w:r>
      <w:r>
        <w:rPr>
          <w:rFonts w:ascii="Arial" w:eastAsia="宋体" w:hAnsi="Arial" w:cs="Arial"/>
          <w:color w:val="34363D"/>
          <w:kern w:val="0"/>
          <w:sz w:val="21"/>
          <w:szCs w:val="21"/>
          <w14:ligatures w14:val="none"/>
        </w:rPr>
        <w:br/>
      </w:r>
      <w:r>
        <w:rPr>
          <w:rFonts w:ascii="Arial" w:eastAsia="宋体" w:hAnsi="Arial" w:cs="Arial"/>
          <w:color w:val="34363D"/>
          <w:kern w:val="0"/>
          <w:sz w:val="21"/>
          <w:szCs w:val="21"/>
          <w14:ligatures w14:val="none"/>
        </w:rPr>
        <w:t>本项目为课题组自研的神经网络硬件加速器设计并实现了一套后端工具链。该工具链旨在</w:t>
      </w:r>
      <w:r>
        <w:rPr>
          <w:rFonts w:ascii="Arial" w:eastAsia="宋体" w:hAnsi="Arial" w:cs="Arial" w:hint="eastAsia"/>
          <w:color w:val="34363D"/>
          <w:kern w:val="0"/>
          <w:sz w:val="21"/>
          <w:szCs w:val="21"/>
          <w14:ligatures w14:val="none"/>
        </w:rPr>
        <w:t>代替原本的手动配置流程，</w:t>
      </w:r>
      <w:r>
        <w:rPr>
          <w:rFonts w:ascii="Arial" w:eastAsia="宋体" w:hAnsi="Arial" w:cs="Arial"/>
          <w:color w:val="34363D"/>
          <w:kern w:val="0"/>
          <w:sz w:val="21"/>
          <w:szCs w:val="21"/>
          <w14:ligatures w14:val="none"/>
        </w:rPr>
        <w:t>将高层</w:t>
      </w:r>
      <w:r>
        <w:rPr>
          <w:rFonts w:ascii="Arial" w:eastAsia="宋体" w:hAnsi="Arial" w:cs="Arial" w:hint="eastAsia"/>
          <w:color w:val="34363D"/>
          <w:kern w:val="0"/>
          <w:sz w:val="21"/>
          <w:szCs w:val="21"/>
          <w14:ligatures w14:val="none"/>
        </w:rPr>
        <w:t>次的</w:t>
      </w:r>
      <w:r>
        <w:rPr>
          <w:rFonts w:ascii="Arial" w:eastAsia="宋体" w:hAnsi="Arial" w:cs="Arial"/>
          <w:color w:val="34363D"/>
          <w:kern w:val="0"/>
          <w:sz w:val="21"/>
          <w:szCs w:val="21"/>
          <w14:ligatures w14:val="none"/>
        </w:rPr>
        <w:t>神经网络模型（以</w:t>
      </w:r>
      <w:r>
        <w:rPr>
          <w:rFonts w:ascii="Arial" w:eastAsia="宋体" w:hAnsi="Arial" w:cs="Arial"/>
          <w:color w:val="34363D"/>
          <w:kern w:val="0"/>
          <w:sz w:val="21"/>
          <w:szCs w:val="21"/>
          <w14:ligatures w14:val="none"/>
        </w:rPr>
        <w:t>JSON</w:t>
      </w:r>
      <w:r>
        <w:rPr>
          <w:rFonts w:ascii="Arial" w:eastAsia="宋体" w:hAnsi="Arial" w:cs="Arial"/>
          <w:color w:val="34363D"/>
          <w:kern w:val="0"/>
          <w:sz w:val="21"/>
          <w:szCs w:val="21"/>
          <w14:ligatures w14:val="none"/>
        </w:rPr>
        <w:t>格式定义）转换为底层硬件可执行的二进制</w:t>
      </w:r>
      <w:r>
        <w:rPr>
          <w:rFonts w:ascii="Arial" w:eastAsia="宋体" w:hAnsi="Arial" w:cs="Arial" w:hint="eastAsia"/>
          <w:color w:val="34363D"/>
          <w:kern w:val="0"/>
          <w:sz w:val="21"/>
          <w:szCs w:val="21"/>
          <w14:ligatures w14:val="none"/>
        </w:rPr>
        <w:t>任务</w:t>
      </w:r>
      <w:r>
        <w:rPr>
          <w:rFonts w:ascii="Arial" w:eastAsia="宋体" w:hAnsi="Arial" w:cs="Arial"/>
          <w:color w:val="34363D"/>
          <w:kern w:val="0"/>
          <w:sz w:val="21"/>
          <w:szCs w:val="21"/>
          <w14:ligatures w14:val="none"/>
        </w:rPr>
        <w:t>指令</w:t>
      </w:r>
      <w:r>
        <w:rPr>
          <w:rFonts w:ascii="Arial" w:eastAsia="宋体" w:hAnsi="Arial" w:cs="Arial" w:hint="eastAsia"/>
          <w:color w:val="34363D"/>
          <w:kern w:val="0"/>
          <w:sz w:val="21"/>
          <w:szCs w:val="21"/>
          <w14:ligatures w14:val="none"/>
        </w:rPr>
        <w:t>、控制序列</w:t>
      </w:r>
      <w:r>
        <w:rPr>
          <w:rFonts w:ascii="Arial" w:eastAsia="宋体" w:hAnsi="Arial" w:cs="Arial"/>
          <w:color w:val="34363D"/>
          <w:kern w:val="0"/>
          <w:sz w:val="21"/>
          <w:szCs w:val="21"/>
          <w14:ligatures w14:val="none"/>
        </w:rPr>
        <w:t>和数据流文件</w:t>
      </w:r>
      <w:r>
        <w:rPr>
          <w:rFonts w:ascii="Arial" w:eastAsia="宋体" w:hAnsi="Arial" w:cs="Arial" w:hint="eastAsia"/>
          <w:color w:val="34363D"/>
          <w:kern w:val="0"/>
          <w:sz w:val="21"/>
          <w:szCs w:val="21"/>
          <w14:ligatures w14:val="none"/>
        </w:rPr>
        <w:t>，整个激励</w:t>
      </w:r>
      <w:r>
        <w:rPr>
          <w:rFonts w:ascii="Arial" w:eastAsia="宋体" w:hAnsi="Arial" w:cs="Arial"/>
          <w:color w:val="34363D"/>
          <w:kern w:val="0"/>
          <w:sz w:val="21"/>
          <w:szCs w:val="21"/>
          <w14:ligatures w14:val="none"/>
        </w:rPr>
        <w:t>文件不仅包含了要执行的底层指令，还包含了整个网络模型的权重数据、输入数据，并且所有内容都需要在内存中精确布局。如果靠人工为每个不同的神经网络去编写和布局这个文件，不仅效率极低，而且极易出错。</w:t>
      </w:r>
    </w:p>
    <w:p w14:paraId="3328FF41" w14:textId="38F98B1B"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我作为核心开发者，独立完成了该工具的实现，通过一个四阶段的流水线处理流程，实现了任务</w:t>
      </w:r>
      <w:r>
        <w:rPr>
          <w:rFonts w:ascii="Arial" w:eastAsia="宋体" w:hAnsi="Arial" w:cs="Arial" w:hint="eastAsia"/>
          <w:color w:val="34363D"/>
          <w:kern w:val="0"/>
          <w:sz w:val="21"/>
          <w:szCs w:val="21"/>
          <w14:ligatures w14:val="none"/>
        </w:rPr>
        <w:t>指令生成</w:t>
      </w:r>
      <w:r>
        <w:rPr>
          <w:rFonts w:ascii="Arial" w:eastAsia="宋体" w:hAnsi="Arial" w:cs="Arial"/>
          <w:color w:val="34363D"/>
          <w:kern w:val="0"/>
          <w:sz w:val="21"/>
          <w:szCs w:val="21"/>
          <w14:ligatures w14:val="none"/>
        </w:rPr>
        <w:t>、地址对齐、控制逻辑生成、数据链接与地址重定位等关键功能，显著提升了算法验证和硬件调试的效率。</w:t>
      </w:r>
    </w:p>
    <w:p w14:paraId="46D53B47"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我的职责与工作：</w:t>
      </w:r>
    </w:p>
    <w:p w14:paraId="7D4FE463" w14:textId="77777777" w:rsidR="00E22421" w:rsidRDefault="002C281E">
      <w:pPr>
        <w:widowControl/>
        <w:numPr>
          <w:ilvl w:val="0"/>
          <w:numId w:val="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任务指令生成</w:t>
      </w:r>
      <w:r>
        <w:rPr>
          <w:rFonts w:ascii="Arial" w:eastAsia="宋体" w:hAnsi="Arial" w:cs="Arial" w:hint="eastAsia"/>
          <w:b/>
          <w:bCs/>
          <w:color w:val="34363D"/>
          <w:kern w:val="0"/>
          <w:sz w:val="21"/>
          <w:szCs w:val="21"/>
          <w:bdr w:val="single" w:sz="2" w:space="0" w:color="E5E7EB" w:frame="1"/>
          <w14:ligatures w14:val="none"/>
        </w:rPr>
        <w:t>与地址对齐</w:t>
      </w:r>
      <w:r>
        <w:rPr>
          <w:rFonts w:ascii="Arial" w:eastAsia="宋体" w:hAnsi="Arial" w:cs="Arial"/>
          <w:color w:val="34363D"/>
          <w:kern w:val="0"/>
          <w:sz w:val="21"/>
          <w:szCs w:val="21"/>
          <w14:ligatures w14:val="none"/>
        </w:rPr>
        <w:t>：基于给定的网络结构（如卷积、池化层及其参数），根据硬件约束自动将复杂的卷积层按输出通道数分解为硬件支持的多个子任务，并从预编译的算子库中精确匹配对应的</w:t>
      </w:r>
      <w:r>
        <w:rPr>
          <w:rFonts w:ascii="Arial" w:eastAsia="宋体" w:hAnsi="Arial" w:cs="Arial" w:hint="eastAsia"/>
          <w:color w:val="34363D"/>
          <w:kern w:val="0"/>
          <w:sz w:val="21"/>
          <w:szCs w:val="21"/>
          <w14:ligatures w14:val="none"/>
        </w:rPr>
        <w:t>任务</w:t>
      </w:r>
      <w:r>
        <w:rPr>
          <w:rFonts w:ascii="Arial" w:eastAsia="宋体" w:hAnsi="Arial" w:cs="Arial"/>
          <w:color w:val="34363D"/>
          <w:kern w:val="0"/>
          <w:sz w:val="21"/>
          <w:szCs w:val="21"/>
          <w14:ligatures w14:val="none"/>
        </w:rPr>
        <w:t>指令集。为满足硬件</w:t>
      </w:r>
      <w:r>
        <w:rPr>
          <w:rFonts w:ascii="Arial" w:eastAsia="宋体" w:hAnsi="Arial" w:cs="Arial"/>
          <w:color w:val="34363D"/>
          <w:kern w:val="0"/>
          <w:sz w:val="21"/>
          <w:szCs w:val="21"/>
          <w14:ligatures w14:val="none"/>
        </w:rPr>
        <w:t>DDR</w:t>
      </w:r>
      <w:r>
        <w:rPr>
          <w:rFonts w:ascii="Arial" w:eastAsia="宋体" w:hAnsi="Arial" w:cs="Arial"/>
          <w:color w:val="34363D"/>
          <w:kern w:val="0"/>
          <w:sz w:val="21"/>
          <w:szCs w:val="21"/>
          <w14:ligatures w14:val="none"/>
        </w:rPr>
        <w:t>的寻址要求，实现了任务指令的</w:t>
      </w:r>
      <w:r>
        <w:rPr>
          <w:rFonts w:ascii="Arial" w:eastAsia="宋体" w:hAnsi="Arial" w:cs="Arial"/>
          <w:color w:val="34363D"/>
          <w:kern w:val="0"/>
          <w:sz w:val="21"/>
          <w:szCs w:val="21"/>
          <w14:ligatures w14:val="none"/>
        </w:rPr>
        <w:t>256</w:t>
      </w:r>
      <w:r>
        <w:rPr>
          <w:rFonts w:ascii="Arial" w:eastAsia="宋体" w:hAnsi="Arial" w:cs="Arial"/>
          <w:color w:val="34363D"/>
          <w:kern w:val="0"/>
          <w:sz w:val="21"/>
          <w:szCs w:val="21"/>
          <w14:ligatures w14:val="none"/>
        </w:rPr>
        <w:t>行地址对齐功能。</w:t>
      </w:r>
    </w:p>
    <w:p w14:paraId="7CF9A2BF" w14:textId="77777777" w:rsidR="00E22421" w:rsidRDefault="002C281E">
      <w:pPr>
        <w:widowControl/>
        <w:numPr>
          <w:ilvl w:val="0"/>
          <w:numId w:val="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控制流生成</w:t>
      </w:r>
      <w:r>
        <w:rPr>
          <w:rFonts w:ascii="Arial" w:eastAsia="宋体" w:hAnsi="Arial" w:cs="Arial"/>
          <w:color w:val="34363D"/>
          <w:kern w:val="0"/>
          <w:sz w:val="21"/>
          <w:szCs w:val="21"/>
          <w14:ligatures w14:val="none"/>
        </w:rPr>
        <w:t>：设计并生成了包含主控逻辑和任务</w:t>
      </w:r>
      <w:r>
        <w:rPr>
          <w:rFonts w:ascii="Arial" w:eastAsia="宋体" w:hAnsi="Arial" w:cs="Arial"/>
          <w:color w:val="34363D"/>
          <w:kern w:val="0"/>
          <w:sz w:val="21"/>
          <w:szCs w:val="21"/>
          <w14:ligatures w14:val="none"/>
        </w:rPr>
        <w:t>FIFO</w:t>
      </w:r>
      <w:r>
        <w:rPr>
          <w:rFonts w:ascii="Arial" w:eastAsia="宋体" w:hAnsi="Arial" w:cs="Arial"/>
          <w:color w:val="34363D"/>
          <w:kern w:val="0"/>
          <w:sz w:val="21"/>
          <w:szCs w:val="21"/>
          <w14:ligatures w14:val="none"/>
        </w:rPr>
        <w:t>（包含每个任务的起始地址和指令长度）队列的控制模块，实现了任务的有序调度。</w:t>
      </w:r>
    </w:p>
    <w:p w14:paraId="0FE57219" w14:textId="77777777" w:rsidR="00E22421" w:rsidRDefault="002C281E">
      <w:pPr>
        <w:widowControl/>
        <w:numPr>
          <w:ilvl w:val="0"/>
          <w:numId w:val="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数据流链接与管理</w:t>
      </w:r>
      <w:r>
        <w:rPr>
          <w:rFonts w:ascii="Arial" w:eastAsia="宋体" w:hAnsi="Arial" w:cs="Arial"/>
          <w:color w:val="34363D"/>
          <w:kern w:val="0"/>
          <w:sz w:val="21"/>
          <w:szCs w:val="21"/>
          <w14:ligatures w14:val="none"/>
        </w:rPr>
        <w:t>：实现了</w:t>
      </w:r>
      <w:r>
        <w:rPr>
          <w:rFonts w:ascii="Arial" w:eastAsia="宋体" w:hAnsi="Arial" w:cs="Arial" w:hint="eastAsia"/>
          <w:color w:val="34363D"/>
          <w:kern w:val="0"/>
          <w:sz w:val="21"/>
          <w:szCs w:val="21"/>
          <w14:ligatures w14:val="none"/>
        </w:rPr>
        <w:t>层间</w:t>
      </w:r>
      <w:r>
        <w:rPr>
          <w:rFonts w:ascii="Arial" w:eastAsia="宋体" w:hAnsi="Arial" w:cs="Arial"/>
          <w:color w:val="34363D"/>
          <w:kern w:val="0"/>
          <w:sz w:val="21"/>
          <w:szCs w:val="21"/>
          <w14:ligatures w14:val="none"/>
        </w:rPr>
        <w:t>数据模</w:t>
      </w:r>
      <w:r>
        <w:rPr>
          <w:rFonts w:ascii="Arial" w:eastAsia="宋体" w:hAnsi="Arial" w:cs="Arial" w:hint="eastAsia"/>
          <w:color w:val="34363D"/>
          <w:kern w:val="0"/>
          <w:sz w:val="21"/>
          <w:szCs w:val="21"/>
          <w14:ligatures w14:val="none"/>
        </w:rPr>
        <w:t>流</w:t>
      </w:r>
      <w:r>
        <w:rPr>
          <w:rFonts w:ascii="Arial" w:eastAsia="宋体" w:hAnsi="Arial" w:cs="Arial"/>
          <w:color w:val="34363D"/>
          <w:kern w:val="0"/>
          <w:sz w:val="21"/>
          <w:szCs w:val="21"/>
          <w14:ligatures w14:val="none"/>
        </w:rPr>
        <w:t>的自动链接</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根据网络拓扑，将前一层的输出数据地址链接为后一层的输入，同时管理权重数据，最终生成统一编址的数据</w:t>
      </w:r>
      <w:r>
        <w:rPr>
          <w:rFonts w:ascii="Arial" w:eastAsia="宋体" w:hAnsi="Arial" w:cs="Arial" w:hint="eastAsia"/>
          <w:color w:val="34363D"/>
          <w:kern w:val="0"/>
          <w:sz w:val="21"/>
          <w:szCs w:val="21"/>
          <w14:ligatures w14:val="none"/>
        </w:rPr>
        <w:t>模块</w:t>
      </w:r>
      <w:r>
        <w:rPr>
          <w:rFonts w:ascii="Arial" w:eastAsia="宋体" w:hAnsi="Arial" w:cs="Arial"/>
          <w:color w:val="34363D"/>
          <w:kern w:val="0"/>
          <w:sz w:val="21"/>
          <w:szCs w:val="21"/>
          <w14:ligatures w14:val="none"/>
        </w:rPr>
        <w:t>文件。</w:t>
      </w:r>
    </w:p>
    <w:p w14:paraId="7056F488" w14:textId="77777777" w:rsidR="00E22421" w:rsidRDefault="002C281E">
      <w:pPr>
        <w:widowControl/>
        <w:numPr>
          <w:ilvl w:val="0"/>
          <w:numId w:val="1"/>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硬件指令地址重定向</w:t>
      </w:r>
      <w:r>
        <w:rPr>
          <w:rFonts w:ascii="Arial" w:eastAsia="宋体" w:hAnsi="Arial" w:cs="Arial"/>
          <w:color w:val="34363D"/>
          <w:kern w:val="0"/>
          <w:sz w:val="21"/>
          <w:szCs w:val="21"/>
          <w14:ligatures w14:val="none"/>
        </w:rPr>
        <w:t>：开发了地址修改模块，该模块解析任务指令中的存储控制指令，并根据生成的数据地址映射表（</w:t>
      </w:r>
      <w:r>
        <w:rPr>
          <w:rFonts w:ascii="Courier New" w:eastAsia="宋体" w:hAnsi="Courier New" w:cs="Courier New"/>
          <w:color w:val="34363D"/>
          <w:kern w:val="0"/>
          <w:sz w:val="19"/>
          <w:szCs w:val="19"/>
          <w:bdr w:val="single" w:sz="2" w:space="0" w:color="E5E7EB" w:frame="1"/>
          <w:shd w:val="clear" w:color="auto" w:fill="EDF0F8"/>
          <w14:ligatures w14:val="none"/>
        </w:rPr>
        <w:t>task_addresses.json</w:t>
      </w:r>
      <w:r>
        <w:rPr>
          <w:rFonts w:ascii="Arial" w:eastAsia="宋体" w:hAnsi="Arial" w:cs="Arial"/>
          <w:color w:val="34363D"/>
          <w:kern w:val="0"/>
          <w:sz w:val="21"/>
          <w:szCs w:val="21"/>
          <w14:ligatures w14:val="none"/>
        </w:rPr>
        <w:t>, </w:t>
      </w:r>
      <w:r>
        <w:rPr>
          <w:rFonts w:ascii="Courier New" w:eastAsia="宋体" w:hAnsi="Courier New" w:cs="Courier New"/>
          <w:color w:val="34363D"/>
          <w:kern w:val="0"/>
          <w:sz w:val="19"/>
          <w:szCs w:val="19"/>
          <w:bdr w:val="single" w:sz="2" w:space="0" w:color="E5E7EB" w:frame="1"/>
          <w:shd w:val="clear" w:color="auto" w:fill="EDF0F8"/>
          <w14:ligatures w14:val="none"/>
        </w:rPr>
        <w:t>data_addresses.json</w:t>
      </w:r>
      <w:r>
        <w:rPr>
          <w:rFonts w:ascii="Arial" w:eastAsia="宋体" w:hAnsi="Arial" w:cs="Arial"/>
          <w:color w:val="34363D"/>
          <w:kern w:val="0"/>
          <w:sz w:val="21"/>
          <w:szCs w:val="21"/>
          <w14:ligatures w14:val="none"/>
        </w:rPr>
        <w:t>），自动回填（</w:t>
      </w:r>
      <w:r>
        <w:rPr>
          <w:rFonts w:ascii="Arial" w:eastAsia="宋体" w:hAnsi="Arial" w:cs="Arial"/>
          <w:color w:val="34363D"/>
          <w:kern w:val="0"/>
          <w:sz w:val="21"/>
          <w:szCs w:val="21"/>
          <w14:ligatures w14:val="none"/>
        </w:rPr>
        <w:t>Patch</w:t>
      </w:r>
      <w:r>
        <w:rPr>
          <w:rFonts w:ascii="Arial" w:eastAsia="宋体" w:hAnsi="Arial" w:cs="Arial"/>
          <w:color w:val="34363D"/>
          <w:kern w:val="0"/>
          <w:sz w:val="21"/>
          <w:szCs w:val="21"/>
          <w14:ligatures w14:val="none"/>
        </w:rPr>
        <w:t>）</w:t>
      </w:r>
      <w:r>
        <w:rPr>
          <w:rFonts w:ascii="Arial" w:eastAsia="宋体" w:hAnsi="Arial" w:cs="Arial" w:hint="eastAsia"/>
          <w:color w:val="34363D"/>
          <w:kern w:val="0"/>
          <w:sz w:val="21"/>
          <w:szCs w:val="21"/>
          <w14:ligatures w14:val="none"/>
        </w:rPr>
        <w:t>任务指令中</w:t>
      </w:r>
      <w:r>
        <w:rPr>
          <w:rFonts w:ascii="Arial" w:eastAsia="宋体" w:hAnsi="Arial" w:cs="Arial"/>
          <w:color w:val="34363D"/>
          <w:kern w:val="0"/>
          <w:sz w:val="21"/>
          <w:szCs w:val="21"/>
          <w14:ligatures w14:val="none"/>
        </w:rPr>
        <w:t>输入、权重和输出数据在</w:t>
      </w:r>
      <w:r>
        <w:rPr>
          <w:rFonts w:ascii="Arial" w:eastAsia="宋体" w:hAnsi="Arial" w:cs="Arial"/>
          <w:color w:val="34363D"/>
          <w:kern w:val="0"/>
          <w:sz w:val="21"/>
          <w:szCs w:val="21"/>
          <w14:ligatures w14:val="none"/>
        </w:rPr>
        <w:t>DDR</w:t>
      </w:r>
      <w:r>
        <w:rPr>
          <w:rFonts w:ascii="Arial" w:eastAsia="宋体" w:hAnsi="Arial" w:cs="Arial"/>
          <w:color w:val="34363D"/>
          <w:kern w:val="0"/>
          <w:sz w:val="21"/>
          <w:szCs w:val="21"/>
          <w14:ligatures w14:val="none"/>
        </w:rPr>
        <w:t>中的精确物理地址，生成最终可上板执行的激励文件。</w:t>
      </w:r>
      <w:r>
        <w:rPr>
          <w:rFonts w:ascii="Arial" w:eastAsia="宋体" w:hAnsi="Arial" w:cs="Arial" w:hint="eastAsia"/>
          <w:color w:val="34363D"/>
          <w:kern w:val="0"/>
          <w:sz w:val="21"/>
          <w:szCs w:val="21"/>
          <w14:ligatures w14:val="none"/>
        </w:rPr>
        <w:t xml:space="preserve"> </w:t>
      </w:r>
    </w:p>
    <w:p w14:paraId="5C92A950"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项目成果：</w:t>
      </w:r>
    </w:p>
    <w:p w14:paraId="01764306" w14:textId="77777777" w:rsidR="00E22421" w:rsidRDefault="002C281E">
      <w:pPr>
        <w:widowControl/>
        <w:numPr>
          <w:ilvl w:val="0"/>
          <w:numId w:val="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成功将原本需要数小时甚至一天的人工配置过程，缩短至几分钟内自动化完成</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 xml:space="preserve"> </w:t>
      </w:r>
    </w:p>
    <w:p w14:paraId="30F5F24E" w14:textId="77777777" w:rsidR="00E22421" w:rsidRDefault="002C281E">
      <w:pPr>
        <w:widowControl/>
        <w:numPr>
          <w:ilvl w:val="0"/>
          <w:numId w:val="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生成的激励文件在硬件仿真和</w:t>
      </w:r>
      <w:r>
        <w:rPr>
          <w:rFonts w:ascii="Arial" w:eastAsia="宋体" w:hAnsi="Arial" w:cs="Arial"/>
          <w:color w:val="34363D"/>
          <w:kern w:val="0"/>
          <w:sz w:val="21"/>
          <w:szCs w:val="21"/>
          <w14:ligatures w14:val="none"/>
        </w:rPr>
        <w:t>FPGA</w:t>
      </w:r>
      <w:r>
        <w:rPr>
          <w:rFonts w:ascii="Arial" w:eastAsia="宋体" w:hAnsi="Arial" w:cs="Arial"/>
          <w:color w:val="34363D"/>
          <w:kern w:val="0"/>
          <w:sz w:val="21"/>
          <w:szCs w:val="21"/>
          <w14:ligatures w14:val="none"/>
        </w:rPr>
        <w:t>原型验证中</w:t>
      </w:r>
      <w:r>
        <w:rPr>
          <w:rFonts w:ascii="Arial" w:eastAsia="宋体" w:hAnsi="Arial" w:cs="Arial"/>
          <w:b/>
          <w:bCs/>
          <w:color w:val="34363D"/>
          <w:kern w:val="0"/>
          <w:sz w:val="21"/>
          <w:szCs w:val="21"/>
          <w:bdr w:val="single" w:sz="2" w:space="0" w:color="E5E7EB" w:frame="1"/>
          <w14:ligatures w14:val="none"/>
        </w:rPr>
        <w:t>100%</w:t>
      </w:r>
      <w:r>
        <w:rPr>
          <w:rFonts w:ascii="Arial" w:eastAsia="宋体" w:hAnsi="Arial" w:cs="Arial"/>
          <w:b/>
          <w:bCs/>
          <w:color w:val="34363D"/>
          <w:kern w:val="0"/>
          <w:sz w:val="21"/>
          <w:szCs w:val="21"/>
          <w:bdr w:val="single" w:sz="2" w:space="0" w:color="E5E7EB" w:frame="1"/>
          <w14:ligatures w14:val="none"/>
        </w:rPr>
        <w:t>正确执行</w:t>
      </w:r>
      <w:r>
        <w:rPr>
          <w:rFonts w:ascii="Arial" w:eastAsia="宋体" w:hAnsi="Arial" w:cs="Arial"/>
          <w:color w:val="34363D"/>
          <w:kern w:val="0"/>
          <w:sz w:val="21"/>
          <w:szCs w:val="21"/>
          <w14:ligatures w14:val="none"/>
        </w:rPr>
        <w:t>，显著减少了因手动配置错误导致的调试周期。</w:t>
      </w:r>
    </w:p>
    <w:p w14:paraId="665D6BDB" w14:textId="77777777" w:rsidR="00E22421" w:rsidRDefault="002C281E">
      <w:pPr>
        <w:widowControl/>
        <w:numPr>
          <w:ilvl w:val="0"/>
          <w:numId w:val="2"/>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该工具已成为课题组进行硬件功能验证和性能评估的</w:t>
      </w:r>
      <w:r>
        <w:rPr>
          <w:rFonts w:ascii="Arial" w:eastAsia="宋体" w:hAnsi="Arial" w:cs="Arial"/>
          <w:b/>
          <w:bCs/>
          <w:color w:val="34363D"/>
          <w:kern w:val="0"/>
          <w:sz w:val="21"/>
          <w:szCs w:val="21"/>
          <w:bdr w:val="single" w:sz="2" w:space="0" w:color="E5E7EB" w:frame="1"/>
          <w14:ligatures w14:val="none"/>
        </w:rPr>
        <w:t>标准化流程</w:t>
      </w:r>
      <w:r>
        <w:rPr>
          <w:rFonts w:ascii="Arial" w:eastAsia="宋体" w:hAnsi="Arial" w:cs="Arial"/>
          <w:color w:val="34363D"/>
          <w:kern w:val="0"/>
          <w:sz w:val="21"/>
          <w:szCs w:val="21"/>
          <w14:ligatures w14:val="none"/>
        </w:rPr>
        <w:t>。</w:t>
      </w:r>
    </w:p>
    <w:p w14:paraId="28FFADE1"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after="137" w:line="240" w:lineRule="auto"/>
        <w:outlineLvl w:val="3"/>
        <w:rPr>
          <w:rFonts w:ascii="Arial" w:eastAsia="宋体" w:hAnsi="Arial" w:cs="Arial"/>
          <w:b/>
          <w:bCs/>
          <w:color w:val="151617"/>
          <w:kern w:val="0"/>
          <w:sz w:val="31"/>
          <w:szCs w:val="31"/>
          <w14:ligatures w14:val="none"/>
        </w:rPr>
      </w:pPr>
      <w:r>
        <w:rPr>
          <w:rFonts w:ascii="Arial" w:eastAsia="宋体" w:hAnsi="Arial" w:cs="Arial"/>
          <w:b/>
          <w:bCs/>
          <w:color w:val="151617"/>
          <w:kern w:val="0"/>
          <w:sz w:val="31"/>
          <w:szCs w:val="31"/>
          <w14:ligatures w14:val="none"/>
        </w:rPr>
        <w:t>面试问答</w:t>
      </w:r>
    </w:p>
    <w:p w14:paraId="73BE4F86"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lastRenderedPageBreak/>
        <w:t>面试官：看到你简历上写了一个</w:t>
      </w:r>
      <w:r>
        <w:rPr>
          <w:rFonts w:ascii="Arial" w:eastAsia="宋体" w:hAnsi="Arial" w:cs="Arial"/>
          <w:b/>
          <w:bCs/>
          <w:color w:val="34363D"/>
          <w:kern w:val="0"/>
          <w:sz w:val="21"/>
          <w:szCs w:val="21"/>
          <w:bdr w:val="single" w:sz="2" w:space="0" w:color="E5E7EB" w:frame="1"/>
          <w14:ligatures w14:val="none"/>
        </w:rPr>
        <w:t>“</w:t>
      </w:r>
      <w:r>
        <w:rPr>
          <w:rFonts w:ascii="Arial" w:eastAsia="宋体" w:hAnsi="Arial" w:cs="Arial"/>
          <w:b/>
          <w:bCs/>
          <w:color w:val="34363D"/>
          <w:kern w:val="0"/>
          <w:sz w:val="21"/>
          <w:szCs w:val="21"/>
          <w:bdr w:val="single" w:sz="2" w:space="0" w:color="E5E7EB" w:frame="1"/>
          <w14:ligatures w14:val="none"/>
        </w:rPr>
        <w:t>自动化指令与数据流生成工具</w:t>
      </w:r>
      <w:r>
        <w:rPr>
          <w:rFonts w:ascii="Arial" w:eastAsia="宋体" w:hAnsi="Arial" w:cs="Arial"/>
          <w:b/>
          <w:bCs/>
          <w:color w:val="34363D"/>
          <w:kern w:val="0"/>
          <w:sz w:val="21"/>
          <w:szCs w:val="21"/>
          <w:bdr w:val="single" w:sz="2" w:space="0" w:color="E5E7EB" w:frame="1"/>
          <w14:ligatures w14:val="none"/>
        </w:rPr>
        <w:t>”</w:t>
      </w:r>
      <w:r>
        <w:rPr>
          <w:rFonts w:ascii="Arial" w:eastAsia="宋体" w:hAnsi="Arial" w:cs="Arial"/>
          <w:b/>
          <w:bCs/>
          <w:color w:val="34363D"/>
          <w:kern w:val="0"/>
          <w:sz w:val="21"/>
          <w:szCs w:val="21"/>
          <w:bdr w:val="single" w:sz="2" w:space="0" w:color="E5E7EB" w:frame="1"/>
          <w14:ligatures w14:val="none"/>
        </w:rPr>
        <w:t>，能详细介绍一下这个项目是做什么的吗？它的背景是什么？</w:t>
      </w:r>
    </w:p>
    <w:p w14:paraId="66FDD01F"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项目描述</w:t>
      </w:r>
      <w:r>
        <w:rPr>
          <w:rFonts w:ascii="Arial" w:eastAsia="宋体" w:hAnsi="Arial" w:cs="Arial" w:hint="eastAsia"/>
          <w:b/>
          <w:bCs/>
          <w:color w:val="34363D"/>
          <w:kern w:val="0"/>
          <w:sz w:val="21"/>
          <w:szCs w:val="21"/>
          <w:bdr w:val="single" w:sz="2" w:space="0" w:color="E5E7EB" w:frame="1"/>
          <w14:ligatures w14:val="none"/>
        </w:rPr>
        <w:t>（回答）</w:t>
      </w:r>
      <w:r>
        <w:rPr>
          <w:rFonts w:ascii="Arial" w:eastAsia="宋体" w:hAnsi="Arial" w:cs="Arial"/>
          <w:b/>
          <w:bCs/>
          <w:color w:val="34363D"/>
          <w:kern w:val="0"/>
          <w:sz w:val="21"/>
          <w:szCs w:val="21"/>
          <w:bdr w:val="single" w:sz="2" w:space="0" w:color="E5E7EB" w:frame="1"/>
          <w14:ligatures w14:val="none"/>
        </w:rPr>
        <w:t>：</w:t>
      </w:r>
    </w:p>
    <w:p w14:paraId="32262CA0"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这个项目是</w:t>
      </w:r>
      <w:r>
        <w:rPr>
          <w:rFonts w:ascii="Arial" w:eastAsia="宋体" w:hAnsi="Arial" w:cs="Arial" w:hint="eastAsia"/>
          <w:color w:val="34363D"/>
          <w:kern w:val="0"/>
          <w:sz w:val="21"/>
          <w:szCs w:val="21"/>
          <w14:ligatures w14:val="none"/>
        </w:rPr>
        <w:t>针对课题组自研的自重构</w:t>
      </w:r>
      <w:r>
        <w:rPr>
          <w:rFonts w:ascii="Arial" w:eastAsia="宋体" w:hAnsi="Arial" w:cs="Arial" w:hint="eastAsia"/>
          <w:color w:val="34363D"/>
          <w:kern w:val="0"/>
          <w:sz w:val="21"/>
          <w:szCs w:val="21"/>
          <w14:ligatures w14:val="none"/>
        </w:rPr>
        <w:t>A</w:t>
      </w:r>
      <w:r>
        <w:rPr>
          <w:rFonts w:ascii="Arial" w:eastAsia="宋体" w:hAnsi="Arial" w:cs="Arial"/>
          <w:color w:val="34363D"/>
          <w:kern w:val="0"/>
          <w:sz w:val="21"/>
          <w:szCs w:val="21"/>
          <w14:ligatures w14:val="none"/>
        </w:rPr>
        <w:t>I</w:t>
      </w:r>
      <w:r>
        <w:rPr>
          <w:rFonts w:ascii="Arial" w:eastAsia="宋体" w:hAnsi="Arial" w:cs="Arial" w:hint="eastAsia"/>
          <w:color w:val="34363D"/>
          <w:kern w:val="0"/>
          <w:sz w:val="21"/>
          <w:szCs w:val="21"/>
          <w14:ligatures w14:val="none"/>
        </w:rPr>
        <w:t>加速芯片设计的</w:t>
      </w:r>
      <w:r>
        <w:rPr>
          <w:rFonts w:ascii="Arial" w:eastAsia="宋体" w:hAnsi="Arial" w:cs="Arial"/>
          <w:color w:val="34363D"/>
          <w:kern w:val="0"/>
          <w:sz w:val="21"/>
          <w:szCs w:val="21"/>
          <w14:ligatures w14:val="none"/>
        </w:rPr>
        <w:t>一</w:t>
      </w:r>
      <w:r>
        <w:rPr>
          <w:rFonts w:ascii="Arial" w:eastAsia="宋体" w:hAnsi="Arial" w:cs="Arial" w:hint="eastAsia"/>
          <w:color w:val="34363D"/>
          <w:kern w:val="0"/>
          <w:sz w:val="21"/>
          <w:szCs w:val="21"/>
          <w14:ligatures w14:val="none"/>
        </w:rPr>
        <w:t>个软件后端</w:t>
      </w:r>
      <w:r>
        <w:rPr>
          <w:rFonts w:ascii="Arial" w:eastAsia="宋体" w:hAnsi="Arial" w:cs="Arial"/>
          <w:color w:val="34363D"/>
          <w:kern w:val="0"/>
          <w:sz w:val="21"/>
          <w:szCs w:val="21"/>
          <w14:ligatures w14:val="none"/>
        </w:rPr>
        <w:t>工具</w:t>
      </w:r>
      <w:r>
        <w:rPr>
          <w:rFonts w:ascii="Arial" w:eastAsia="宋体" w:hAnsi="Arial" w:cs="Arial" w:hint="eastAsia"/>
          <w:color w:val="34363D"/>
          <w:kern w:val="0"/>
          <w:sz w:val="21"/>
          <w:szCs w:val="21"/>
          <w14:ligatures w14:val="none"/>
        </w:rPr>
        <w:t>链</w:t>
      </w:r>
      <w:r>
        <w:rPr>
          <w:rFonts w:ascii="Arial" w:eastAsia="宋体" w:hAnsi="Arial" w:cs="Arial"/>
          <w:color w:val="34363D"/>
          <w:kern w:val="0"/>
          <w:sz w:val="21"/>
          <w:szCs w:val="21"/>
          <w14:ligatures w14:val="none"/>
        </w:rPr>
        <w:t>。在没有这个工具之前，我们要在一个新的网络模型上进行硬件验证，需要硬件</w:t>
      </w:r>
      <w:r>
        <w:rPr>
          <w:rFonts w:ascii="Arial" w:eastAsia="宋体" w:hAnsi="Arial" w:cs="Arial" w:hint="eastAsia"/>
          <w:color w:val="34363D"/>
          <w:kern w:val="0"/>
          <w:sz w:val="21"/>
          <w:szCs w:val="21"/>
          <w14:ligatures w14:val="none"/>
        </w:rPr>
        <w:t>同学</w:t>
      </w:r>
      <w:r>
        <w:rPr>
          <w:rFonts w:ascii="Arial" w:eastAsia="宋体" w:hAnsi="Arial" w:cs="Arial"/>
          <w:color w:val="34363D"/>
          <w:kern w:val="0"/>
          <w:sz w:val="21"/>
          <w:szCs w:val="21"/>
          <w14:ligatures w14:val="none"/>
        </w:rPr>
        <w:t>手动去编写非常底层的二进制指令</w:t>
      </w:r>
      <w:r>
        <w:rPr>
          <w:rFonts w:ascii="Arial" w:eastAsia="宋体" w:hAnsi="Arial" w:cs="Arial" w:hint="eastAsia"/>
          <w:color w:val="34363D"/>
          <w:kern w:val="0"/>
          <w:sz w:val="21"/>
          <w:szCs w:val="21"/>
          <w14:ligatures w14:val="none"/>
        </w:rPr>
        <w:t>（能在硬件执行，验证功能的激励文件）</w:t>
      </w:r>
      <w:r>
        <w:rPr>
          <w:rFonts w:ascii="Arial" w:eastAsia="宋体" w:hAnsi="Arial" w:cs="Arial"/>
          <w:color w:val="34363D"/>
          <w:kern w:val="0"/>
          <w:sz w:val="21"/>
          <w:szCs w:val="21"/>
          <w14:ligatures w14:val="none"/>
        </w:rPr>
        <w:t>。这个过程极其繁琐，比如，一个卷积层如果输出通道比较多，硬件一次处理不了，就需要</w:t>
      </w:r>
      <w:r>
        <w:rPr>
          <w:rFonts w:ascii="Arial" w:eastAsia="宋体" w:hAnsi="Arial" w:cs="Arial" w:hint="eastAsia"/>
          <w:color w:val="34363D"/>
          <w:kern w:val="0"/>
          <w:sz w:val="21"/>
          <w:szCs w:val="21"/>
          <w14:ligatures w14:val="none"/>
        </w:rPr>
        <w:t>根据硬件约束</w:t>
      </w:r>
      <w:r>
        <w:rPr>
          <w:rFonts w:ascii="Arial" w:eastAsia="宋体" w:hAnsi="Arial" w:cs="Arial"/>
          <w:color w:val="34363D"/>
          <w:kern w:val="0"/>
          <w:sz w:val="21"/>
          <w:szCs w:val="21"/>
          <w14:ligatures w14:val="none"/>
        </w:rPr>
        <w:t>手动把它拆分成多个</w:t>
      </w:r>
      <w:r>
        <w:rPr>
          <w:rFonts w:ascii="Arial" w:eastAsia="宋体" w:hAnsi="Arial" w:cs="Arial" w:hint="eastAsia"/>
          <w:color w:val="34363D"/>
          <w:kern w:val="0"/>
          <w:sz w:val="21"/>
          <w:szCs w:val="21"/>
          <w14:ligatures w14:val="none"/>
        </w:rPr>
        <w:t>子</w:t>
      </w:r>
      <w:r>
        <w:rPr>
          <w:rFonts w:ascii="Arial" w:eastAsia="宋体" w:hAnsi="Arial" w:cs="Arial"/>
          <w:color w:val="34363D"/>
          <w:kern w:val="0"/>
          <w:sz w:val="21"/>
          <w:szCs w:val="21"/>
          <w14:ligatures w14:val="none"/>
        </w:rPr>
        <w:t>任务；每个任务的指令和数据在内存里的存放地址都需要人工计算，并且要保证地址对齐，任何一个环节出错，整个硬件仿真就会失败，排查起来非常困难。</w:t>
      </w:r>
    </w:p>
    <w:p w14:paraId="7D8AB729"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为了解决这个效率低下且易于出错的问题，我</w:t>
      </w:r>
      <w:r>
        <w:rPr>
          <w:rFonts w:ascii="Arial" w:eastAsia="宋体" w:hAnsi="Arial" w:cs="Arial" w:hint="eastAsia"/>
          <w:color w:val="34363D"/>
          <w:kern w:val="0"/>
          <w:sz w:val="21"/>
          <w:szCs w:val="21"/>
          <w14:ligatures w14:val="none"/>
        </w:rPr>
        <w:t>们</w:t>
      </w:r>
      <w:r>
        <w:rPr>
          <w:rFonts w:ascii="Arial" w:eastAsia="宋体" w:hAnsi="Arial" w:cs="Arial"/>
          <w:color w:val="34363D"/>
          <w:kern w:val="0"/>
          <w:sz w:val="21"/>
          <w:szCs w:val="21"/>
          <w14:ligatures w14:val="none"/>
        </w:rPr>
        <w:t>开发了这套自动化工具。输入是高层次的网络结构描述文件（一个</w:t>
      </w:r>
      <w:r>
        <w:rPr>
          <w:rFonts w:ascii="Arial" w:eastAsia="宋体" w:hAnsi="Arial" w:cs="Arial"/>
          <w:color w:val="34363D"/>
          <w:kern w:val="0"/>
          <w:sz w:val="21"/>
          <w:szCs w:val="21"/>
          <w14:ligatures w14:val="none"/>
        </w:rPr>
        <w:t>JSON</w:t>
      </w:r>
      <w:r>
        <w:rPr>
          <w:rFonts w:ascii="Arial" w:eastAsia="宋体" w:hAnsi="Arial" w:cs="Arial"/>
          <w:color w:val="34363D"/>
          <w:kern w:val="0"/>
          <w:sz w:val="21"/>
          <w:szCs w:val="21"/>
          <w14:ligatures w14:val="none"/>
        </w:rPr>
        <w:t>文件），</w:t>
      </w:r>
      <w:r>
        <w:rPr>
          <w:rFonts w:ascii="Arial" w:eastAsia="宋体" w:hAnsi="Arial" w:cs="Arial" w:hint="eastAsia"/>
          <w:color w:val="34363D"/>
          <w:kern w:val="0"/>
          <w:sz w:val="21"/>
          <w:szCs w:val="21"/>
          <w14:ligatures w14:val="none"/>
        </w:rPr>
        <w:t>通过一个四阶段的流水线处理流程，实现任务划分、地址对齐、控制逻辑生成、数据链接与地址重定位等关键功能，</w:t>
      </w:r>
      <w:r>
        <w:rPr>
          <w:rFonts w:ascii="Arial" w:eastAsia="宋体" w:hAnsi="Arial" w:cs="Arial"/>
          <w:color w:val="34363D"/>
          <w:kern w:val="0"/>
          <w:sz w:val="21"/>
          <w:szCs w:val="21"/>
          <w14:ligatures w14:val="none"/>
        </w:rPr>
        <w:t>输出</w:t>
      </w:r>
      <w:r>
        <w:rPr>
          <w:rFonts w:ascii="Arial" w:eastAsia="宋体" w:hAnsi="Arial" w:cs="Arial" w:hint="eastAsia"/>
          <w:color w:val="34363D"/>
          <w:kern w:val="0"/>
          <w:sz w:val="21"/>
          <w:szCs w:val="21"/>
          <w14:ligatures w14:val="none"/>
        </w:rPr>
        <w:t>一个</w:t>
      </w:r>
      <w:r>
        <w:rPr>
          <w:rFonts w:ascii="Arial" w:eastAsia="宋体" w:hAnsi="Arial" w:cs="Arial"/>
          <w:color w:val="34363D"/>
          <w:kern w:val="0"/>
          <w:sz w:val="21"/>
          <w:szCs w:val="21"/>
          <w14:ligatures w14:val="none"/>
        </w:rPr>
        <w:t>FPGA</w:t>
      </w:r>
      <w:r>
        <w:rPr>
          <w:rFonts w:ascii="Arial" w:eastAsia="宋体" w:hAnsi="Arial" w:cs="Arial" w:hint="eastAsia"/>
          <w:color w:val="34363D"/>
          <w:kern w:val="0"/>
          <w:sz w:val="21"/>
          <w:szCs w:val="21"/>
          <w14:ligatures w14:val="none"/>
        </w:rPr>
        <w:t>测试平台</w:t>
      </w:r>
      <w:r>
        <w:rPr>
          <w:rFonts w:ascii="Arial" w:eastAsia="宋体" w:hAnsi="Arial" w:cs="Arial"/>
          <w:color w:val="34363D"/>
          <w:kern w:val="0"/>
          <w:sz w:val="21"/>
          <w:szCs w:val="21"/>
          <w14:ligatures w14:val="none"/>
        </w:rPr>
        <w:t>能直接执行的、包含了完整控制信息、任务指令和数据布局的二进制配置文件。</w:t>
      </w:r>
      <w:r>
        <w:rPr>
          <w:rFonts w:ascii="Arial" w:eastAsia="宋体" w:hAnsi="Arial" w:cs="Arial" w:hint="eastAsia"/>
          <w:color w:val="34363D"/>
          <w:kern w:val="0"/>
          <w:sz w:val="21"/>
          <w:szCs w:val="21"/>
          <w14:ligatures w14:val="none"/>
        </w:rPr>
        <w:t>可以显著提升算法验证和硬件调试的效率</w:t>
      </w:r>
      <w:r>
        <w:rPr>
          <w:rFonts w:ascii="Arial" w:eastAsia="宋体" w:hAnsi="Arial" w:cs="Arial"/>
          <w:color w:val="34363D"/>
          <w:kern w:val="0"/>
          <w:sz w:val="21"/>
          <w:szCs w:val="21"/>
          <w14:ligatures w14:val="none"/>
        </w:rPr>
        <w:t>，实现了从模型到硬件指令的快速部署。</w:t>
      </w:r>
    </w:p>
    <w:p w14:paraId="4DA19335"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面试官：听起来很有意思。你说它是一个四阶段的流水线，能具体讲讲这四个阶段分别做了什么吗？</w:t>
      </w:r>
    </w:p>
    <w:p w14:paraId="4A994713"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你：</w:t>
      </w:r>
      <w:r>
        <w:rPr>
          <w:rFonts w:ascii="Arial" w:eastAsia="宋体" w:hAnsi="Arial" w:cs="Arial"/>
          <w:color w:val="34363D"/>
          <w:kern w:val="0"/>
          <w:sz w:val="21"/>
          <w:szCs w:val="21"/>
          <w14:ligatures w14:val="none"/>
        </w:rPr>
        <w:br/>
      </w:r>
      <w:r>
        <w:rPr>
          <w:rFonts w:ascii="Arial" w:eastAsia="宋体" w:hAnsi="Arial" w:cs="Arial"/>
          <w:color w:val="34363D"/>
          <w:kern w:val="0"/>
          <w:sz w:val="21"/>
          <w:szCs w:val="21"/>
          <w14:ligatures w14:val="none"/>
        </w:rPr>
        <w:t>当然可以。我将整个流程设计成了四个独立的、顺序执行的模块：</w:t>
      </w:r>
    </w:p>
    <w:p w14:paraId="7548702D" w14:textId="0D921A06" w:rsidR="00E22421" w:rsidRDefault="002C281E">
      <w:pPr>
        <w:widowControl/>
        <w:numPr>
          <w:ilvl w:val="0"/>
          <w:numId w:val="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第一阶段：任务生成与地址对齐。</w:t>
      </w:r>
      <w:r>
        <w:rPr>
          <w:rFonts w:ascii="Arial" w:eastAsia="宋体" w:hAnsi="Arial" w:cs="Arial"/>
          <w:color w:val="34363D"/>
          <w:kern w:val="0"/>
          <w:sz w:val="21"/>
          <w:szCs w:val="21"/>
          <w14:ligatures w14:val="none"/>
        </w:rPr>
        <w:t> </w:t>
      </w:r>
      <w:r>
        <w:rPr>
          <w:rFonts w:ascii="Arial" w:eastAsia="宋体" w:hAnsi="Arial" w:cs="Arial"/>
          <w:color w:val="34363D"/>
          <w:kern w:val="0"/>
          <w:sz w:val="21"/>
          <w:szCs w:val="21"/>
          <w14:ligatures w14:val="none"/>
        </w:rPr>
        <w:t>这个阶段主要负责解析指令。它会读取</w:t>
      </w:r>
      <w:r>
        <w:rPr>
          <w:rFonts w:ascii="Arial" w:eastAsia="宋体" w:hAnsi="Arial" w:cs="Arial" w:hint="eastAsia"/>
          <w:color w:val="34363D"/>
          <w:kern w:val="0"/>
          <w:sz w:val="21"/>
          <w:szCs w:val="21"/>
          <w14:ligatures w14:val="none"/>
        </w:rPr>
        <w:t>给定</w:t>
      </w:r>
      <w:r>
        <w:rPr>
          <w:rFonts w:ascii="Arial" w:eastAsia="宋体" w:hAnsi="Arial" w:cs="Arial"/>
          <w:color w:val="34363D"/>
          <w:kern w:val="0"/>
          <w:sz w:val="21"/>
          <w:szCs w:val="21"/>
          <w14:ligatures w14:val="none"/>
        </w:rPr>
        <w:t>网络结构</w:t>
      </w:r>
      <w:r>
        <w:rPr>
          <w:rFonts w:ascii="Arial" w:eastAsia="宋体" w:hAnsi="Arial" w:cs="Arial"/>
          <w:color w:val="34363D"/>
          <w:kern w:val="0"/>
          <w:sz w:val="21"/>
          <w:szCs w:val="21"/>
          <w14:ligatures w14:val="none"/>
        </w:rPr>
        <w:t>JSON</w:t>
      </w:r>
      <w:r>
        <w:rPr>
          <w:rFonts w:ascii="Arial" w:eastAsia="宋体" w:hAnsi="Arial" w:cs="Arial"/>
          <w:color w:val="34363D"/>
          <w:kern w:val="0"/>
          <w:sz w:val="21"/>
          <w:szCs w:val="21"/>
          <w14:ligatures w14:val="none"/>
        </w:rPr>
        <w:t>文件，</w:t>
      </w:r>
      <w:r w:rsidR="00367120">
        <w:rPr>
          <w:rFonts w:ascii="Arial" w:eastAsia="宋体" w:hAnsi="Arial" w:cs="Arial" w:hint="eastAsia"/>
          <w:color w:val="34363D"/>
          <w:kern w:val="0"/>
          <w:sz w:val="21"/>
          <w:szCs w:val="21"/>
          <w14:ligatures w14:val="none"/>
        </w:rPr>
        <w:t>识别</w:t>
      </w:r>
      <w:r>
        <w:rPr>
          <w:rFonts w:ascii="Arial" w:eastAsia="宋体" w:hAnsi="Arial" w:cs="Arial"/>
          <w:color w:val="34363D"/>
          <w:kern w:val="0"/>
          <w:sz w:val="21"/>
          <w:szCs w:val="21"/>
          <w14:ligatures w14:val="none"/>
        </w:rPr>
        <w:t>每一层</w:t>
      </w:r>
      <w:r w:rsidR="00367120">
        <w:rPr>
          <w:rFonts w:ascii="Arial" w:eastAsia="宋体" w:hAnsi="Arial" w:cs="Arial" w:hint="eastAsia"/>
          <w:color w:val="34363D"/>
          <w:kern w:val="0"/>
          <w:sz w:val="21"/>
          <w:szCs w:val="21"/>
          <w14:ligatures w14:val="none"/>
        </w:rPr>
        <w:t>的参数信息</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根据硬件约束自动将卷积</w:t>
      </w:r>
      <w:r>
        <w:rPr>
          <w:rFonts w:ascii="Arial" w:eastAsia="宋体" w:hAnsi="Arial" w:cs="Arial" w:hint="eastAsia"/>
          <w:color w:val="34363D"/>
          <w:kern w:val="0"/>
          <w:sz w:val="21"/>
          <w:szCs w:val="21"/>
          <w14:ligatures w14:val="none"/>
        </w:rPr>
        <w:t>、池化等操作划分</w:t>
      </w:r>
      <w:r>
        <w:rPr>
          <w:rFonts w:ascii="Arial" w:eastAsia="宋体" w:hAnsi="Arial" w:cs="Arial"/>
          <w:color w:val="34363D"/>
          <w:kern w:val="0"/>
          <w:sz w:val="21"/>
          <w:szCs w:val="21"/>
          <w14:ligatures w14:val="none"/>
        </w:rPr>
        <w:t>为硬件支持的多个子任务</w:t>
      </w:r>
      <w:r>
        <w:rPr>
          <w:rFonts w:ascii="Arial" w:eastAsia="宋体" w:hAnsi="Arial" w:cs="Arial" w:hint="eastAsia"/>
          <w:color w:val="34363D"/>
          <w:kern w:val="0"/>
          <w:sz w:val="21"/>
          <w:szCs w:val="21"/>
          <w14:ligatures w14:val="none"/>
        </w:rPr>
        <w:t>。</w:t>
      </w:r>
      <w:r>
        <w:rPr>
          <w:rFonts w:ascii="Arial" w:eastAsia="宋体" w:hAnsi="Arial" w:cs="Arial" w:hint="eastAsia"/>
          <w:color w:val="34363D"/>
          <w:kern w:val="0"/>
          <w:sz w:val="21"/>
          <w:szCs w:val="21"/>
          <w:u w:val="single"/>
          <w14:ligatures w14:val="none"/>
        </w:rPr>
        <w:t>（例如，</w:t>
      </w:r>
      <w:r>
        <w:rPr>
          <w:rFonts w:ascii="Arial" w:eastAsia="宋体" w:hAnsi="Arial" w:cs="Arial"/>
          <w:color w:val="34363D"/>
          <w:kern w:val="0"/>
          <w:sz w:val="21"/>
          <w:szCs w:val="21"/>
          <w:u w:val="single"/>
          <w14:ligatures w14:val="none"/>
        </w:rPr>
        <w:t>对于卷积层，根据硬件</w:t>
      </w:r>
      <w:r>
        <w:rPr>
          <w:rFonts w:ascii="Arial" w:eastAsia="宋体" w:hAnsi="Arial" w:cs="Arial"/>
          <w:color w:val="34363D"/>
          <w:kern w:val="0"/>
          <w:sz w:val="21"/>
          <w:szCs w:val="21"/>
          <w:u w:val="single"/>
          <w14:ligatures w14:val="none"/>
        </w:rPr>
        <w:t>PE</w:t>
      </w:r>
      <w:r>
        <w:rPr>
          <w:rFonts w:ascii="Arial" w:eastAsia="宋体" w:hAnsi="Arial" w:cs="Arial" w:hint="eastAsia"/>
          <w:color w:val="34363D"/>
          <w:kern w:val="0"/>
          <w:sz w:val="21"/>
          <w:szCs w:val="21"/>
          <w:u w:val="single"/>
          <w14:ligatures w14:val="none"/>
        </w:rPr>
        <w:t>阵列</w:t>
      </w:r>
      <w:r>
        <w:rPr>
          <w:rFonts w:ascii="Arial" w:eastAsia="宋体" w:hAnsi="Arial" w:cs="Arial"/>
          <w:color w:val="34363D"/>
          <w:kern w:val="0"/>
          <w:sz w:val="21"/>
          <w:szCs w:val="21"/>
          <w:u w:val="single"/>
          <w14:ligatures w14:val="none"/>
        </w:rPr>
        <w:t>一次最多处理</w:t>
      </w:r>
      <w:r>
        <w:rPr>
          <w:rFonts w:ascii="Arial" w:eastAsia="宋体" w:hAnsi="Arial" w:cs="Arial"/>
          <w:color w:val="34363D"/>
          <w:kern w:val="0"/>
          <w:sz w:val="21"/>
          <w:szCs w:val="21"/>
          <w:u w:val="single"/>
          <w14:ligatures w14:val="none"/>
        </w:rPr>
        <w:t>10</w:t>
      </w:r>
      <w:r>
        <w:rPr>
          <w:rFonts w:ascii="Arial" w:eastAsia="宋体" w:hAnsi="Arial" w:cs="Arial"/>
          <w:color w:val="34363D"/>
          <w:kern w:val="0"/>
          <w:sz w:val="21"/>
          <w:szCs w:val="21"/>
          <w:u w:val="single"/>
          <w14:ligatures w14:val="none"/>
        </w:rPr>
        <w:t>个输出通道的限制，它会自动将一个大卷积层（比如</w:t>
      </w:r>
      <w:r>
        <w:rPr>
          <w:rFonts w:ascii="Arial" w:eastAsia="宋体" w:hAnsi="Arial" w:cs="Arial"/>
          <w:color w:val="34363D"/>
          <w:kern w:val="0"/>
          <w:sz w:val="21"/>
          <w:szCs w:val="21"/>
          <w:u w:val="single"/>
          <w14:ligatures w14:val="none"/>
        </w:rPr>
        <w:t>64</w:t>
      </w:r>
      <w:r>
        <w:rPr>
          <w:rFonts w:ascii="Arial" w:eastAsia="宋体" w:hAnsi="Arial" w:cs="Arial"/>
          <w:color w:val="34363D"/>
          <w:kern w:val="0"/>
          <w:sz w:val="21"/>
          <w:szCs w:val="21"/>
          <w:u w:val="single"/>
          <w14:ligatures w14:val="none"/>
        </w:rPr>
        <w:t>个输出通道）拆分成</w:t>
      </w:r>
      <w:r>
        <w:rPr>
          <w:rFonts w:ascii="Arial" w:eastAsia="宋体" w:hAnsi="Arial" w:cs="Arial"/>
          <w:color w:val="34363D"/>
          <w:kern w:val="0"/>
          <w:sz w:val="21"/>
          <w:szCs w:val="21"/>
          <w:u w:val="single"/>
          <w14:ligatures w14:val="none"/>
        </w:rPr>
        <w:t>7</w:t>
      </w:r>
      <w:r>
        <w:rPr>
          <w:rFonts w:ascii="Arial" w:eastAsia="宋体" w:hAnsi="Arial" w:cs="Arial"/>
          <w:color w:val="34363D"/>
          <w:kern w:val="0"/>
          <w:sz w:val="21"/>
          <w:szCs w:val="21"/>
          <w:u w:val="single"/>
          <w14:ligatures w14:val="none"/>
        </w:rPr>
        <w:t>个小任务。</w:t>
      </w:r>
      <w:r>
        <w:rPr>
          <w:rFonts w:ascii="Arial" w:eastAsia="宋体" w:hAnsi="Arial" w:cs="Arial" w:hint="eastAsia"/>
          <w:color w:val="34363D"/>
          <w:kern w:val="0"/>
          <w:sz w:val="21"/>
          <w:szCs w:val="21"/>
          <w:u w:val="single"/>
          <w14:ligatures w14:val="none"/>
        </w:rPr>
        <w:t>）</w:t>
      </w:r>
      <w:r>
        <w:rPr>
          <w:rFonts w:ascii="Arial" w:eastAsia="宋体" w:hAnsi="Arial" w:cs="Arial" w:hint="eastAsia"/>
          <w:color w:val="34363D"/>
          <w:kern w:val="0"/>
          <w:sz w:val="21"/>
          <w:szCs w:val="21"/>
          <w14:ligatures w14:val="none"/>
        </w:rPr>
        <w:t>然后，从</w:t>
      </w:r>
      <w:r>
        <w:rPr>
          <w:rFonts w:ascii="Arial" w:eastAsia="宋体" w:hAnsi="Arial" w:cs="Arial"/>
          <w:color w:val="34363D"/>
          <w:kern w:val="0"/>
          <w:sz w:val="21"/>
          <w:szCs w:val="21"/>
          <w14:ligatures w14:val="none"/>
        </w:rPr>
        <w:t>预</w:t>
      </w:r>
      <w:r>
        <w:rPr>
          <w:rFonts w:ascii="Arial" w:eastAsia="宋体" w:hAnsi="Arial" w:cs="Arial" w:hint="eastAsia"/>
          <w:color w:val="34363D"/>
          <w:kern w:val="0"/>
          <w:sz w:val="21"/>
          <w:szCs w:val="21"/>
          <w14:ligatures w14:val="none"/>
        </w:rPr>
        <w:t>编译</w:t>
      </w:r>
      <w:r>
        <w:rPr>
          <w:rFonts w:ascii="Arial" w:eastAsia="宋体" w:hAnsi="Arial" w:cs="Arial"/>
          <w:color w:val="34363D"/>
          <w:kern w:val="0"/>
          <w:sz w:val="21"/>
          <w:szCs w:val="21"/>
          <w14:ligatures w14:val="none"/>
        </w:rPr>
        <w:t>的</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算子库</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中，找到与每个</w:t>
      </w:r>
      <w:r>
        <w:rPr>
          <w:rFonts w:ascii="Arial" w:eastAsia="宋体" w:hAnsi="Arial" w:cs="Arial" w:hint="eastAsia"/>
          <w:color w:val="34363D"/>
          <w:kern w:val="0"/>
          <w:sz w:val="21"/>
          <w:szCs w:val="21"/>
          <w14:ligatures w14:val="none"/>
        </w:rPr>
        <w:t>子</w:t>
      </w:r>
      <w:r>
        <w:rPr>
          <w:rFonts w:ascii="Arial" w:eastAsia="宋体" w:hAnsi="Arial" w:cs="Arial"/>
          <w:color w:val="34363D"/>
          <w:kern w:val="0"/>
          <w:sz w:val="21"/>
          <w:szCs w:val="21"/>
          <w14:ligatures w14:val="none"/>
        </w:rPr>
        <w:t>任务参数完全匹配的算子指令模板，并把它们拼接起来。最后，</w:t>
      </w:r>
      <w:r>
        <w:rPr>
          <w:rFonts w:ascii="Arial" w:eastAsia="宋体" w:hAnsi="Arial" w:cs="Arial" w:hint="eastAsia"/>
          <w:color w:val="34363D"/>
          <w:kern w:val="0"/>
          <w:sz w:val="21"/>
          <w:szCs w:val="21"/>
          <w14:ligatures w14:val="none"/>
        </w:rPr>
        <w:t>为满足硬件</w:t>
      </w:r>
      <w:r>
        <w:rPr>
          <w:rFonts w:ascii="Arial" w:eastAsia="宋体" w:hAnsi="Arial" w:cs="Arial"/>
          <w:color w:val="34363D"/>
          <w:kern w:val="0"/>
          <w:sz w:val="21"/>
          <w:szCs w:val="21"/>
          <w14:ligatures w14:val="none"/>
        </w:rPr>
        <w:t>DDR</w:t>
      </w:r>
      <w:r>
        <w:rPr>
          <w:rFonts w:ascii="Arial" w:eastAsia="宋体" w:hAnsi="Arial" w:cs="Arial"/>
          <w:color w:val="34363D"/>
          <w:kern w:val="0"/>
          <w:sz w:val="21"/>
          <w:szCs w:val="21"/>
          <w14:ligatures w14:val="none"/>
        </w:rPr>
        <w:t>的寻址要求，</w:t>
      </w:r>
      <w:r>
        <w:rPr>
          <w:rFonts w:ascii="Arial" w:eastAsia="宋体" w:hAnsi="Arial" w:cs="Arial" w:hint="eastAsia"/>
          <w:color w:val="34363D"/>
          <w:kern w:val="0"/>
          <w:sz w:val="21"/>
          <w:szCs w:val="21"/>
          <w14:ligatures w14:val="none"/>
        </w:rPr>
        <w:t>智能填充若干行占位符，确保每次任务的起始地址均为</w:t>
      </w:r>
      <w:r>
        <w:rPr>
          <w:rFonts w:ascii="Arial" w:eastAsia="宋体" w:hAnsi="Arial" w:cs="Arial" w:hint="eastAsia"/>
          <w:color w:val="34363D"/>
          <w:kern w:val="0"/>
          <w:sz w:val="21"/>
          <w:szCs w:val="21"/>
          <w14:ligatures w14:val="none"/>
        </w:rPr>
        <w:t>2</w:t>
      </w:r>
      <w:r>
        <w:rPr>
          <w:rFonts w:ascii="Arial" w:eastAsia="宋体" w:hAnsi="Arial" w:cs="Arial"/>
          <w:color w:val="34363D"/>
          <w:kern w:val="0"/>
          <w:sz w:val="21"/>
          <w:szCs w:val="21"/>
          <w14:ligatures w14:val="none"/>
        </w:rPr>
        <w:t>56</w:t>
      </w:r>
      <w:r>
        <w:rPr>
          <w:rFonts w:ascii="Arial" w:eastAsia="宋体" w:hAnsi="Arial" w:cs="Arial" w:hint="eastAsia"/>
          <w:color w:val="34363D"/>
          <w:kern w:val="0"/>
          <w:sz w:val="21"/>
          <w:szCs w:val="21"/>
          <w14:ligatures w14:val="none"/>
        </w:rPr>
        <w:t>的整数倍</w:t>
      </w:r>
      <w:r>
        <w:rPr>
          <w:rFonts w:ascii="Arial" w:eastAsia="宋体" w:hAnsi="Arial" w:cs="Arial"/>
          <w:color w:val="34363D"/>
          <w:kern w:val="0"/>
          <w:sz w:val="21"/>
          <w:szCs w:val="21"/>
          <w14:ligatures w14:val="none"/>
        </w:rPr>
        <w:t>。</w:t>
      </w:r>
    </w:p>
    <w:p w14:paraId="77046B1A" w14:textId="77777777" w:rsidR="00E22421" w:rsidRDefault="002C281E">
      <w:pPr>
        <w:widowControl/>
        <w:numPr>
          <w:ilvl w:val="0"/>
          <w:numId w:val="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第二阶段：控制逻辑生成。</w:t>
      </w:r>
      <w:r>
        <w:rPr>
          <w:rFonts w:ascii="Arial" w:eastAsia="宋体" w:hAnsi="Arial" w:cs="Arial"/>
          <w:color w:val="34363D"/>
          <w:kern w:val="0"/>
          <w:sz w:val="21"/>
          <w:szCs w:val="21"/>
          <w14:ligatures w14:val="none"/>
        </w:rPr>
        <w:t> </w:t>
      </w:r>
      <w:r>
        <w:rPr>
          <w:rFonts w:ascii="Arial" w:eastAsia="宋体" w:hAnsi="Arial" w:cs="Arial" w:hint="eastAsia"/>
          <w:color w:val="34363D"/>
          <w:kern w:val="0"/>
          <w:sz w:val="21"/>
          <w:szCs w:val="21"/>
          <w14:ligatures w14:val="none"/>
        </w:rPr>
        <w:t>首先，</w:t>
      </w:r>
      <w:r>
        <w:rPr>
          <w:rFonts w:ascii="Arial" w:eastAsia="宋体" w:hAnsi="Arial" w:cs="Arial"/>
          <w:color w:val="34363D"/>
          <w:kern w:val="0"/>
          <w:sz w:val="21"/>
          <w:szCs w:val="21"/>
          <w14:ligatures w14:val="none"/>
        </w:rPr>
        <w:t>它会分析第一阶段生成的</w:t>
      </w:r>
      <w:r>
        <w:rPr>
          <w:rFonts w:ascii="Arial" w:eastAsia="宋体" w:hAnsi="Arial" w:cs="Arial" w:hint="eastAsia"/>
          <w:color w:val="34363D"/>
          <w:kern w:val="0"/>
          <w:sz w:val="21"/>
          <w:szCs w:val="21"/>
          <w14:ligatures w14:val="none"/>
        </w:rPr>
        <w:t>地址对齐</w:t>
      </w:r>
      <w:r>
        <w:rPr>
          <w:rFonts w:ascii="Arial" w:eastAsia="宋体" w:hAnsi="Arial" w:cs="Arial"/>
          <w:color w:val="34363D"/>
          <w:kern w:val="0"/>
          <w:sz w:val="21"/>
          <w:szCs w:val="21"/>
          <w14:ligatures w14:val="none"/>
        </w:rPr>
        <w:t>任务文件，统计出每个任务的起始地址和指令条数，然后把这些信息格式化成一个的</w:t>
      </w:r>
      <w:r>
        <w:rPr>
          <w:rFonts w:ascii="Arial" w:eastAsia="宋体" w:hAnsi="Arial" w:cs="Arial"/>
          <w:color w:val="34363D"/>
          <w:kern w:val="0"/>
          <w:sz w:val="21"/>
          <w:szCs w:val="21"/>
          <w14:ligatures w14:val="none"/>
        </w:rPr>
        <w:t>FIFO</w:t>
      </w:r>
      <w:r>
        <w:rPr>
          <w:rFonts w:ascii="Arial" w:eastAsia="宋体" w:hAnsi="Arial" w:cs="Arial"/>
          <w:color w:val="34363D"/>
          <w:kern w:val="0"/>
          <w:sz w:val="21"/>
          <w:szCs w:val="21"/>
          <w14:ligatures w14:val="none"/>
        </w:rPr>
        <w:t>（先进先出队列）条目。最后</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生成一个</w:t>
      </w:r>
      <w:r>
        <w:rPr>
          <w:rFonts w:ascii="Arial" w:eastAsia="宋体" w:hAnsi="Arial" w:cs="Arial"/>
          <w:color w:val="34363D"/>
          <w:kern w:val="0"/>
          <w:sz w:val="21"/>
          <w:szCs w:val="21"/>
          <w14:ligatures w14:val="none"/>
        </w:rPr>
        <w:t>1536</w:t>
      </w:r>
      <w:r>
        <w:rPr>
          <w:rFonts w:ascii="Arial" w:eastAsia="宋体" w:hAnsi="Arial" w:cs="Arial"/>
          <w:color w:val="34363D"/>
          <w:kern w:val="0"/>
          <w:sz w:val="21"/>
          <w:szCs w:val="21"/>
          <w14:ligatures w14:val="none"/>
        </w:rPr>
        <w:t>行的</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控制</w:t>
      </w:r>
      <w:r>
        <w:rPr>
          <w:rFonts w:ascii="Arial" w:eastAsia="宋体" w:hAnsi="Arial" w:cs="Arial"/>
          <w:color w:val="34363D"/>
          <w:kern w:val="0"/>
          <w:sz w:val="21"/>
          <w:szCs w:val="21"/>
          <w14:ligatures w14:val="none"/>
        </w:rPr>
        <w:t>”</w:t>
      </w:r>
      <w:r>
        <w:rPr>
          <w:rFonts w:ascii="Arial" w:eastAsia="宋体" w:hAnsi="Arial" w:cs="Arial" w:hint="eastAsia"/>
          <w:color w:val="34363D"/>
          <w:kern w:val="0"/>
          <w:sz w:val="21"/>
          <w:szCs w:val="21"/>
          <w14:ligatures w14:val="none"/>
        </w:rPr>
        <w:t>信息</w:t>
      </w:r>
      <w:r>
        <w:rPr>
          <w:rFonts w:ascii="Arial" w:eastAsia="宋体" w:hAnsi="Arial" w:cs="Arial"/>
          <w:color w:val="34363D"/>
          <w:kern w:val="0"/>
          <w:sz w:val="21"/>
          <w:szCs w:val="21"/>
          <w14:ligatures w14:val="none"/>
        </w:rPr>
        <w:t>，里面包含了一些全局控制指令和这个</w:t>
      </w:r>
      <w:r>
        <w:rPr>
          <w:rFonts w:ascii="Arial" w:eastAsia="宋体" w:hAnsi="Arial" w:cs="Arial"/>
          <w:color w:val="34363D"/>
          <w:kern w:val="0"/>
          <w:sz w:val="21"/>
          <w:szCs w:val="21"/>
          <w14:ligatures w14:val="none"/>
        </w:rPr>
        <w:t>FIFO</w:t>
      </w:r>
      <w:r>
        <w:rPr>
          <w:rFonts w:ascii="Arial" w:eastAsia="宋体" w:hAnsi="Arial" w:cs="Arial" w:hint="eastAsia"/>
          <w:color w:val="34363D"/>
          <w:kern w:val="0"/>
          <w:sz w:val="21"/>
          <w:szCs w:val="21"/>
          <w14:ligatures w14:val="none"/>
        </w:rPr>
        <w:t>信息条目</w:t>
      </w:r>
      <w:r>
        <w:rPr>
          <w:rFonts w:ascii="Arial" w:eastAsia="宋体" w:hAnsi="Arial" w:cs="Arial"/>
          <w:color w:val="34363D"/>
          <w:kern w:val="0"/>
          <w:sz w:val="21"/>
          <w:szCs w:val="21"/>
          <w14:ligatures w14:val="none"/>
        </w:rPr>
        <w:t>，并把它和任务指令拼接在一起。</w:t>
      </w:r>
    </w:p>
    <w:p w14:paraId="7F8DAEEA" w14:textId="6A8D271B" w:rsidR="00E22421" w:rsidRDefault="002C281E">
      <w:pPr>
        <w:widowControl/>
        <w:numPr>
          <w:ilvl w:val="0"/>
          <w:numId w:val="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第三阶段：数据链接。</w:t>
      </w:r>
      <w:r>
        <w:rPr>
          <w:rFonts w:ascii="Arial" w:eastAsia="宋体" w:hAnsi="Arial" w:cs="Arial"/>
          <w:color w:val="34363D"/>
          <w:kern w:val="0"/>
          <w:sz w:val="21"/>
          <w:szCs w:val="21"/>
          <w14:ligatures w14:val="none"/>
        </w:rPr>
        <w:t> </w:t>
      </w:r>
      <w:r>
        <w:rPr>
          <w:rFonts w:ascii="Arial" w:eastAsia="宋体" w:hAnsi="Arial" w:cs="Arial"/>
          <w:color w:val="34363D"/>
          <w:kern w:val="0"/>
          <w:sz w:val="21"/>
          <w:szCs w:val="21"/>
          <w14:ligatures w14:val="none"/>
        </w:rPr>
        <w:t>这个阶段处理所有的数据</w:t>
      </w:r>
      <w:r>
        <w:rPr>
          <w:rFonts w:ascii="Arial" w:eastAsia="宋体" w:hAnsi="Arial" w:cs="Arial" w:hint="eastAsia"/>
          <w:color w:val="34363D"/>
          <w:kern w:val="0"/>
          <w:sz w:val="21"/>
          <w:szCs w:val="21"/>
          <w14:ligatures w14:val="none"/>
        </w:rPr>
        <w:t>，实现层间数据流的自动链接</w:t>
      </w:r>
      <w:r>
        <w:rPr>
          <w:rFonts w:ascii="Arial" w:eastAsia="宋体" w:hAnsi="Arial" w:cs="Arial"/>
          <w:color w:val="34363D"/>
          <w:kern w:val="0"/>
          <w:sz w:val="21"/>
          <w:szCs w:val="21"/>
          <w14:ligatures w14:val="none"/>
        </w:rPr>
        <w:t>。首先</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像第一阶段一样，</w:t>
      </w:r>
      <w:r>
        <w:rPr>
          <w:rFonts w:ascii="Arial" w:eastAsia="宋体" w:hAnsi="Arial" w:cs="Arial" w:hint="eastAsia"/>
          <w:color w:val="34363D"/>
          <w:kern w:val="0"/>
          <w:sz w:val="21"/>
          <w:szCs w:val="21"/>
          <w14:ligatures w14:val="none"/>
        </w:rPr>
        <w:t>先遍历网络拓扑的</w:t>
      </w:r>
      <w:r>
        <w:rPr>
          <w:rFonts w:ascii="Arial" w:eastAsia="宋体" w:hAnsi="Arial" w:cs="Arial" w:hint="eastAsia"/>
          <w:color w:val="34363D"/>
          <w:kern w:val="0"/>
          <w:sz w:val="21"/>
          <w:szCs w:val="21"/>
          <w14:ligatures w14:val="none"/>
        </w:rPr>
        <w:t>json</w:t>
      </w:r>
      <w:r>
        <w:rPr>
          <w:rFonts w:ascii="Arial" w:eastAsia="宋体" w:hAnsi="Arial" w:cs="Arial" w:hint="eastAsia"/>
          <w:color w:val="34363D"/>
          <w:kern w:val="0"/>
          <w:sz w:val="21"/>
          <w:szCs w:val="21"/>
          <w14:ligatures w14:val="none"/>
        </w:rPr>
        <w:t>文件</w:t>
      </w:r>
      <w:r>
        <w:rPr>
          <w:rFonts w:ascii="Arial" w:eastAsia="宋体" w:hAnsi="Arial" w:cs="Arial"/>
          <w:color w:val="34363D"/>
          <w:kern w:val="0"/>
          <w:sz w:val="21"/>
          <w:szCs w:val="21"/>
          <w14:ligatures w14:val="none"/>
        </w:rPr>
        <w:t>，从</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数据库</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中找到每次任务所匹配的</w:t>
      </w:r>
      <w:r>
        <w:rPr>
          <w:rFonts w:ascii="Arial" w:eastAsia="宋体" w:hAnsi="Arial" w:cs="Arial" w:hint="eastAsia"/>
          <w:color w:val="34363D"/>
          <w:kern w:val="0"/>
          <w:sz w:val="21"/>
          <w:szCs w:val="21"/>
          <w14:ligatures w14:val="none"/>
        </w:rPr>
        <w:t>、用于硬件验证的</w:t>
      </w:r>
      <w:r>
        <w:rPr>
          <w:rFonts w:ascii="Arial" w:eastAsia="宋体" w:hAnsi="Arial" w:cs="Arial"/>
          <w:color w:val="34363D"/>
          <w:kern w:val="0"/>
          <w:sz w:val="21"/>
          <w:szCs w:val="21"/>
          <w14:ligatures w14:val="none"/>
        </w:rPr>
        <w:t>权重数据和输出数据。</w:t>
      </w:r>
      <w:r>
        <w:rPr>
          <w:rFonts w:ascii="Arial" w:eastAsia="宋体" w:hAnsi="Arial" w:cs="Arial" w:hint="eastAsia"/>
          <w:color w:val="34363D"/>
          <w:kern w:val="0"/>
          <w:sz w:val="21"/>
          <w:szCs w:val="21"/>
          <w14:ligatures w14:val="none"/>
        </w:rPr>
        <w:t>并</w:t>
      </w:r>
      <w:r>
        <w:rPr>
          <w:rFonts w:ascii="Arial" w:eastAsia="宋体" w:hAnsi="Arial" w:cs="Arial"/>
          <w:color w:val="34363D"/>
          <w:kern w:val="0"/>
          <w:sz w:val="21"/>
          <w:szCs w:val="21"/>
          <w14:ligatures w14:val="none"/>
        </w:rPr>
        <w:t>自动将第</w:t>
      </w:r>
      <w:r>
        <w:rPr>
          <w:rFonts w:ascii="Arial" w:eastAsia="宋体" w:hAnsi="Arial" w:cs="Arial"/>
          <w:color w:val="34363D"/>
          <w:kern w:val="0"/>
          <w:sz w:val="21"/>
          <w:szCs w:val="21"/>
          <w14:ligatures w14:val="none"/>
        </w:rPr>
        <w:t>N</w:t>
      </w:r>
      <w:r>
        <w:rPr>
          <w:rFonts w:ascii="Arial" w:eastAsia="宋体" w:hAnsi="Arial" w:cs="Arial"/>
          <w:color w:val="34363D"/>
          <w:kern w:val="0"/>
          <w:sz w:val="21"/>
          <w:szCs w:val="21"/>
          <w14:ligatures w14:val="none"/>
        </w:rPr>
        <w:t>层的输出数据区的起始地址，作为第</w:t>
      </w:r>
      <w:r>
        <w:rPr>
          <w:rFonts w:ascii="Arial" w:eastAsia="宋体" w:hAnsi="Arial" w:cs="Arial"/>
          <w:color w:val="34363D"/>
          <w:kern w:val="0"/>
          <w:sz w:val="21"/>
          <w:szCs w:val="21"/>
          <w14:ligatures w14:val="none"/>
        </w:rPr>
        <w:t>N+1</w:t>
      </w:r>
      <w:r>
        <w:rPr>
          <w:rFonts w:ascii="Arial" w:eastAsia="宋体" w:hAnsi="Arial" w:cs="Arial"/>
          <w:color w:val="34363D"/>
          <w:kern w:val="0"/>
          <w:sz w:val="21"/>
          <w:szCs w:val="21"/>
          <w14:ligatures w14:val="none"/>
        </w:rPr>
        <w:t>层的输入数据地址</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实现</w:t>
      </w:r>
      <w:r>
        <w:rPr>
          <w:rFonts w:ascii="Arial" w:eastAsia="宋体" w:hAnsi="Arial" w:cs="Arial"/>
          <w:b/>
          <w:bCs/>
          <w:color w:val="34363D"/>
          <w:kern w:val="0"/>
          <w:sz w:val="21"/>
          <w:szCs w:val="21"/>
          <w:bdr w:val="single" w:sz="2" w:space="0" w:color="E5E7EB" w:frame="1"/>
          <w14:ligatures w14:val="none"/>
        </w:rPr>
        <w:t>层间数据流的链接</w:t>
      </w:r>
      <w:r>
        <w:rPr>
          <w:rFonts w:ascii="Arial" w:eastAsia="宋体" w:hAnsi="Arial" w:cs="Arial"/>
          <w:color w:val="34363D"/>
          <w:kern w:val="0"/>
          <w:sz w:val="21"/>
          <w:szCs w:val="21"/>
          <w14:ligatures w14:val="none"/>
        </w:rPr>
        <w:t>。并生成一个存储各任务对应数据的一个数据地址映射表。这一阶段最终生成一个包含控制、指令和数据的完整布局</w:t>
      </w:r>
      <w:r>
        <w:rPr>
          <w:rFonts w:ascii="Arial" w:eastAsia="宋体" w:hAnsi="Arial" w:cs="Arial" w:hint="eastAsia"/>
          <w:color w:val="34363D"/>
          <w:kern w:val="0"/>
          <w:sz w:val="21"/>
          <w:szCs w:val="21"/>
          <w14:ligatures w14:val="none"/>
        </w:rPr>
        <w:t>文件</w:t>
      </w:r>
      <w:r>
        <w:rPr>
          <w:rFonts w:ascii="Arial" w:eastAsia="宋体" w:hAnsi="Arial" w:cs="Arial"/>
          <w:color w:val="34363D"/>
          <w:kern w:val="0"/>
          <w:sz w:val="21"/>
          <w:szCs w:val="21"/>
          <w14:ligatures w14:val="none"/>
        </w:rPr>
        <w:t>。</w:t>
      </w:r>
    </w:p>
    <w:p w14:paraId="797C4B8E" w14:textId="77777777" w:rsidR="00E22421" w:rsidRDefault="002C281E">
      <w:pPr>
        <w:widowControl/>
        <w:numPr>
          <w:ilvl w:val="0"/>
          <w:numId w:val="9"/>
        </w:numPr>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第四阶段：地址重定位。</w:t>
      </w:r>
      <w:r>
        <w:rPr>
          <w:rFonts w:ascii="Arial" w:eastAsia="宋体" w:hAnsi="Arial" w:cs="Arial"/>
          <w:color w:val="34363D"/>
          <w:kern w:val="0"/>
          <w:sz w:val="21"/>
          <w:szCs w:val="21"/>
          <w14:ligatures w14:val="none"/>
        </w:rPr>
        <w:t> </w:t>
      </w:r>
      <w:r>
        <w:rPr>
          <w:rFonts w:ascii="Arial" w:eastAsia="宋体" w:hAnsi="Arial" w:cs="Arial"/>
          <w:color w:val="34363D"/>
          <w:kern w:val="0"/>
          <w:sz w:val="21"/>
          <w:szCs w:val="21"/>
          <w:u w:val="single"/>
          <w14:ligatures w14:val="none"/>
        </w:rPr>
        <w:t>这是最核心的一步，思想类似于编译器的链接过程</w:t>
      </w:r>
      <w:r>
        <w:rPr>
          <w:rFonts w:ascii="Arial" w:eastAsia="宋体" w:hAnsi="Arial" w:cs="Arial"/>
          <w:color w:val="34363D"/>
          <w:kern w:val="0"/>
          <w:sz w:val="21"/>
          <w:szCs w:val="21"/>
          <w14:ligatures w14:val="none"/>
        </w:rPr>
        <w:t>。在第三阶段完成时，虽然有了所有数据，</w:t>
      </w:r>
      <w:r>
        <w:rPr>
          <w:rFonts w:ascii="Arial" w:eastAsia="宋体" w:hAnsi="Arial" w:cs="Arial" w:hint="eastAsia"/>
          <w:color w:val="34363D"/>
          <w:kern w:val="0"/>
          <w:sz w:val="21"/>
          <w:szCs w:val="21"/>
          <w14:ligatures w14:val="none"/>
        </w:rPr>
        <w:t>但这些数据</w:t>
      </w:r>
      <w:r>
        <w:rPr>
          <w:rFonts w:ascii="Arial" w:eastAsia="宋体" w:hAnsi="Arial" w:cs="Arial"/>
          <w:color w:val="34363D"/>
          <w:kern w:val="0"/>
          <w:sz w:val="21"/>
          <w:szCs w:val="21"/>
          <w14:ligatures w14:val="none"/>
        </w:rPr>
        <w:t>的地址</w:t>
      </w:r>
      <w:r>
        <w:rPr>
          <w:rFonts w:ascii="Arial" w:eastAsia="宋体" w:hAnsi="Arial" w:cs="Arial" w:hint="eastAsia"/>
          <w:color w:val="34363D"/>
          <w:kern w:val="0"/>
          <w:sz w:val="21"/>
          <w:szCs w:val="21"/>
          <w14:ligatures w14:val="none"/>
        </w:rPr>
        <w:t>在每个相应任务的</w:t>
      </w:r>
      <w:r>
        <w:rPr>
          <w:rFonts w:ascii="Arial" w:eastAsia="宋体" w:hAnsi="Arial" w:cs="Arial" w:hint="eastAsia"/>
          <w:color w:val="34363D"/>
          <w:kern w:val="0"/>
          <w:sz w:val="21"/>
          <w:szCs w:val="21"/>
          <w14:ligatures w14:val="none"/>
        </w:rPr>
        <w:t>M</w:t>
      </w:r>
      <w:r>
        <w:rPr>
          <w:rFonts w:ascii="Arial" w:eastAsia="宋体" w:hAnsi="Arial" w:cs="Arial"/>
          <w:color w:val="34363D"/>
          <w:kern w:val="0"/>
          <w:sz w:val="21"/>
          <w:szCs w:val="21"/>
          <w14:ligatures w14:val="none"/>
        </w:rPr>
        <w:t>C</w:t>
      </w:r>
      <w:r>
        <w:rPr>
          <w:rFonts w:ascii="Arial" w:eastAsia="宋体" w:hAnsi="Arial" w:cs="Arial" w:hint="eastAsia"/>
          <w:color w:val="34363D"/>
          <w:kern w:val="0"/>
          <w:sz w:val="21"/>
          <w:szCs w:val="21"/>
          <w14:ligatures w14:val="none"/>
        </w:rPr>
        <w:t>配置中却未被正确指定</w:t>
      </w:r>
      <w:r>
        <w:rPr>
          <w:rFonts w:ascii="Arial" w:eastAsia="宋体" w:hAnsi="Arial" w:cs="Arial"/>
          <w:color w:val="34363D"/>
          <w:kern w:val="0"/>
          <w:sz w:val="21"/>
          <w:szCs w:val="21"/>
          <w14:ligatures w14:val="none"/>
        </w:rPr>
        <w:t>。这个阶段会</w:t>
      </w:r>
      <w:r>
        <w:rPr>
          <w:rFonts w:ascii="Arial" w:eastAsia="宋体" w:hAnsi="Arial" w:cs="Arial" w:hint="eastAsia"/>
          <w:color w:val="34363D"/>
          <w:kern w:val="0"/>
          <w:sz w:val="21"/>
          <w:szCs w:val="21"/>
          <w14:ligatures w14:val="none"/>
        </w:rPr>
        <w:t>先</w:t>
      </w:r>
      <w:r>
        <w:rPr>
          <w:rFonts w:ascii="Arial" w:eastAsia="宋体" w:hAnsi="Arial" w:cs="Arial"/>
          <w:color w:val="34363D"/>
          <w:kern w:val="0"/>
          <w:sz w:val="21"/>
          <w:szCs w:val="21"/>
          <w14:ligatures w14:val="none"/>
        </w:rPr>
        <w:t>读取第二、三阶段生成的两个地址映射表（</w:t>
      </w:r>
      <w:r>
        <w:rPr>
          <w:rFonts w:ascii="Courier New" w:eastAsia="宋体" w:hAnsi="Courier New" w:cs="Courier New"/>
          <w:color w:val="34363D"/>
          <w:kern w:val="0"/>
          <w:sz w:val="19"/>
          <w:szCs w:val="19"/>
          <w:bdr w:val="single" w:sz="2" w:space="0" w:color="E5E7EB" w:frame="1"/>
          <w:shd w:val="clear" w:color="auto" w:fill="EDF0F8"/>
          <w14:ligatures w14:val="none"/>
        </w:rPr>
        <w:t>task_addresses.json</w:t>
      </w:r>
      <w:r>
        <w:rPr>
          <w:rFonts w:ascii="Arial" w:eastAsia="宋体" w:hAnsi="Arial" w:cs="Arial"/>
          <w:color w:val="34363D"/>
          <w:kern w:val="0"/>
          <w:sz w:val="21"/>
          <w:szCs w:val="21"/>
          <w14:ligatures w14:val="none"/>
        </w:rPr>
        <w:t>和</w:t>
      </w:r>
      <w:r>
        <w:rPr>
          <w:rFonts w:ascii="Courier New" w:eastAsia="宋体" w:hAnsi="Courier New" w:cs="Courier New"/>
          <w:color w:val="34363D"/>
          <w:kern w:val="0"/>
          <w:sz w:val="19"/>
          <w:szCs w:val="19"/>
          <w:bdr w:val="single" w:sz="2" w:space="0" w:color="E5E7EB" w:frame="1"/>
          <w:shd w:val="clear" w:color="auto" w:fill="EDF0F8"/>
          <w14:ligatures w14:val="none"/>
        </w:rPr>
        <w:t>data_addresses.json</w:t>
      </w:r>
      <w:r>
        <w:rPr>
          <w:rFonts w:ascii="Arial" w:eastAsia="宋体" w:hAnsi="Arial" w:cs="Arial"/>
          <w:color w:val="34363D"/>
          <w:kern w:val="0"/>
          <w:sz w:val="21"/>
          <w:szCs w:val="21"/>
          <w14:ligatures w14:val="none"/>
        </w:rPr>
        <w:t>），然后遍历整个任务指令区，</w:t>
      </w:r>
      <w:r>
        <w:rPr>
          <w:rFonts w:ascii="Arial" w:eastAsia="宋体" w:hAnsi="Arial" w:cs="Arial" w:hint="eastAsia"/>
          <w:color w:val="34363D"/>
          <w:kern w:val="0"/>
          <w:sz w:val="21"/>
          <w:szCs w:val="21"/>
          <w14:ligatures w14:val="none"/>
        </w:rPr>
        <w:t>根据数据地址映射表，自动回填</w:t>
      </w:r>
      <w:r>
        <w:rPr>
          <w:rFonts w:ascii="Arial" w:eastAsia="宋体" w:hAnsi="Arial" w:cs="Arial"/>
          <w:color w:val="34363D"/>
          <w:kern w:val="0"/>
          <w:sz w:val="21"/>
          <w:szCs w:val="21"/>
          <w14:ligatures w14:val="none"/>
        </w:rPr>
        <w:t>每次任务中</w:t>
      </w:r>
      <w:r>
        <w:rPr>
          <w:rFonts w:ascii="Arial" w:eastAsia="宋体" w:hAnsi="Arial" w:cs="Arial" w:hint="eastAsia"/>
          <w:color w:val="34363D"/>
          <w:kern w:val="0"/>
          <w:sz w:val="21"/>
          <w:szCs w:val="21"/>
          <w14:ligatures w14:val="none"/>
        </w:rPr>
        <w:t>M</w:t>
      </w:r>
      <w:r>
        <w:rPr>
          <w:rFonts w:ascii="Arial" w:eastAsia="宋体" w:hAnsi="Arial" w:cs="Arial"/>
          <w:color w:val="34363D"/>
          <w:kern w:val="0"/>
          <w:sz w:val="21"/>
          <w:szCs w:val="21"/>
          <w14:ligatures w14:val="none"/>
        </w:rPr>
        <w:t>C</w:t>
      </w:r>
      <w:r>
        <w:rPr>
          <w:rFonts w:ascii="Arial" w:eastAsia="宋体" w:hAnsi="Arial" w:cs="Arial" w:hint="eastAsia"/>
          <w:color w:val="34363D"/>
          <w:kern w:val="0"/>
          <w:sz w:val="21"/>
          <w:szCs w:val="21"/>
          <w14:ligatures w14:val="none"/>
        </w:rPr>
        <w:t>配置</w:t>
      </w:r>
      <w:r>
        <w:rPr>
          <w:rFonts w:ascii="Arial" w:eastAsia="宋体" w:hAnsi="Arial" w:cs="Arial"/>
          <w:color w:val="34363D"/>
          <w:kern w:val="0"/>
          <w:sz w:val="21"/>
          <w:szCs w:val="21"/>
          <w14:ligatures w14:val="none"/>
        </w:rPr>
        <w:t>的</w:t>
      </w:r>
      <w:r>
        <w:rPr>
          <w:rFonts w:ascii="Arial" w:eastAsia="宋体" w:hAnsi="Arial" w:cs="Arial" w:hint="eastAsia"/>
          <w:color w:val="34363D"/>
          <w:kern w:val="0"/>
          <w:sz w:val="21"/>
          <w:szCs w:val="21"/>
          <w14:ligatures w14:val="none"/>
        </w:rPr>
        <w:t>相应输入、权重、输出数据在</w:t>
      </w:r>
      <w:r>
        <w:rPr>
          <w:rFonts w:ascii="Arial" w:eastAsia="宋体" w:hAnsi="Arial" w:cs="Arial" w:hint="eastAsia"/>
          <w:color w:val="34363D"/>
          <w:kern w:val="0"/>
          <w:sz w:val="21"/>
          <w:szCs w:val="21"/>
          <w14:ligatures w14:val="none"/>
        </w:rPr>
        <w:t>D</w:t>
      </w:r>
      <w:r>
        <w:rPr>
          <w:rFonts w:ascii="Arial" w:eastAsia="宋体" w:hAnsi="Arial" w:cs="Arial"/>
          <w:color w:val="34363D"/>
          <w:kern w:val="0"/>
          <w:sz w:val="21"/>
          <w:szCs w:val="21"/>
          <w14:ligatures w14:val="none"/>
        </w:rPr>
        <w:t>DR</w:t>
      </w:r>
      <w:r>
        <w:rPr>
          <w:rFonts w:ascii="Arial" w:eastAsia="宋体" w:hAnsi="Arial" w:cs="Arial" w:hint="eastAsia"/>
          <w:color w:val="34363D"/>
          <w:kern w:val="0"/>
          <w:sz w:val="21"/>
          <w:szCs w:val="21"/>
          <w14:ligatures w14:val="none"/>
        </w:rPr>
        <w:t>中的精确物理地址，生成最终可上板执行的激励文件</w:t>
      </w:r>
      <w:r>
        <w:rPr>
          <w:rFonts w:ascii="Arial" w:eastAsia="宋体" w:hAnsi="Arial" w:cs="Arial"/>
          <w:color w:val="34363D"/>
          <w:kern w:val="0"/>
          <w:sz w:val="21"/>
          <w:szCs w:val="21"/>
          <w14:ligatures w14:val="none"/>
        </w:rPr>
        <w:t>。</w:t>
      </w:r>
    </w:p>
    <w:p w14:paraId="306B6CDD"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面试官：你提到了地址重定位，这个是项目的难点吗？你是怎么实现的？</w:t>
      </w:r>
    </w:p>
    <w:p w14:paraId="243C31E1"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你：</w:t>
      </w:r>
      <w:r>
        <w:rPr>
          <w:rFonts w:ascii="Arial" w:eastAsia="宋体" w:hAnsi="Arial" w:cs="Arial"/>
          <w:color w:val="34363D"/>
          <w:kern w:val="0"/>
          <w:sz w:val="21"/>
          <w:szCs w:val="21"/>
          <w14:ligatures w14:val="none"/>
        </w:rPr>
        <w:br/>
      </w:r>
      <w:r>
        <w:rPr>
          <w:rFonts w:ascii="Arial" w:eastAsia="宋体" w:hAnsi="Arial" w:cs="Arial"/>
          <w:color w:val="34363D"/>
          <w:kern w:val="0"/>
          <w:sz w:val="21"/>
          <w:szCs w:val="21"/>
          <w14:ligatures w14:val="none"/>
        </w:rPr>
        <w:t>是的，这确实是整个项目的核心和难点。因为任务指令的生成（第一阶段）和数据在内存中最终位置的确定（第三阶段）是分开的。我不能在生成指令的时候就知道数据的确切地址。</w:t>
      </w:r>
    </w:p>
    <w:p w14:paraId="3452452D"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color w:val="34363D"/>
          <w:kern w:val="0"/>
          <w:sz w:val="21"/>
          <w:szCs w:val="21"/>
          <w14:ligatures w14:val="none"/>
        </w:rPr>
        <w:t>我的解决方案是一种</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延迟绑定</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或者说</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两遍式</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的思路：</w:t>
      </w:r>
    </w:p>
    <w:p w14:paraId="5334B147" w14:textId="77777777" w:rsidR="00E22421" w:rsidRDefault="002C281E">
      <w:pPr>
        <w:widowControl/>
        <w:numPr>
          <w:ilvl w:val="0"/>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第一遍（生成与映射）</w:t>
      </w:r>
      <w:r>
        <w:rPr>
          <w:rFonts w:ascii="Arial" w:eastAsia="宋体" w:hAnsi="Arial" w:cs="Arial"/>
          <w:color w:val="34363D"/>
          <w:kern w:val="0"/>
          <w:sz w:val="21"/>
          <w:szCs w:val="21"/>
          <w14:ligatures w14:val="none"/>
        </w:rPr>
        <w:t>：在第一、二、三阶段，我只管生成内容并把它们拼接起来，不关心地址的正确性。但同时，我会记录下所有关键信息的位置，生成两个</w:t>
      </w:r>
      <w:r>
        <w:rPr>
          <w:rFonts w:ascii="Arial" w:eastAsia="宋体" w:hAnsi="Arial" w:cs="Arial"/>
          <w:color w:val="34363D"/>
          <w:kern w:val="0"/>
          <w:sz w:val="21"/>
          <w:szCs w:val="21"/>
          <w14:ligatures w14:val="none"/>
        </w:rPr>
        <w:t>“</w:t>
      </w:r>
      <w:r>
        <w:rPr>
          <w:rFonts w:ascii="Arial" w:eastAsia="宋体" w:hAnsi="Arial" w:cs="Arial" w:hint="eastAsia"/>
          <w:color w:val="34363D"/>
          <w:kern w:val="0"/>
          <w:sz w:val="21"/>
          <w:szCs w:val="21"/>
          <w14:ligatures w14:val="none"/>
        </w:rPr>
        <w:t>映射</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文件，也就是</w:t>
      </w:r>
      <w:r>
        <w:rPr>
          <w:rFonts w:ascii="Courier New" w:eastAsia="宋体" w:hAnsi="Courier New" w:cs="Courier New"/>
          <w:color w:val="34363D"/>
          <w:kern w:val="0"/>
          <w:sz w:val="19"/>
          <w:szCs w:val="19"/>
          <w:bdr w:val="single" w:sz="2" w:space="0" w:color="E5E7EB" w:frame="1"/>
          <w:shd w:val="clear" w:color="auto" w:fill="EDF0F8"/>
          <w14:ligatures w14:val="none"/>
        </w:rPr>
        <w:t>task_addresses.json</w:t>
      </w:r>
      <w:r>
        <w:rPr>
          <w:rFonts w:ascii="Arial" w:eastAsia="宋体" w:hAnsi="Arial" w:cs="Arial"/>
          <w:color w:val="34363D"/>
          <w:kern w:val="0"/>
          <w:sz w:val="21"/>
          <w:szCs w:val="21"/>
          <w14:ligatures w14:val="none"/>
        </w:rPr>
        <w:t>和</w:t>
      </w:r>
      <w:r>
        <w:rPr>
          <w:rFonts w:ascii="Courier New" w:eastAsia="宋体" w:hAnsi="Courier New" w:cs="Courier New"/>
          <w:color w:val="34363D"/>
          <w:kern w:val="0"/>
          <w:sz w:val="19"/>
          <w:szCs w:val="19"/>
          <w:bdr w:val="single" w:sz="2" w:space="0" w:color="E5E7EB" w:frame="1"/>
          <w:shd w:val="clear" w:color="auto" w:fill="EDF0F8"/>
          <w14:ligatures w14:val="none"/>
        </w:rPr>
        <w:t>data_addresses.json</w:t>
      </w:r>
      <w:r>
        <w:rPr>
          <w:rFonts w:ascii="Arial" w:eastAsia="宋体" w:hAnsi="Arial" w:cs="Arial"/>
          <w:color w:val="34363D"/>
          <w:kern w:val="0"/>
          <w:sz w:val="21"/>
          <w:szCs w:val="21"/>
          <w14:ligatures w14:val="none"/>
        </w:rPr>
        <w:t>。前者记录了每个任务指令块的</w:t>
      </w:r>
      <w:r>
        <w:rPr>
          <w:rFonts w:ascii="Arial" w:eastAsia="宋体" w:hAnsi="Arial" w:cs="Arial" w:hint="eastAsia"/>
          <w:color w:val="34363D"/>
          <w:kern w:val="0"/>
          <w:sz w:val="21"/>
          <w:szCs w:val="21"/>
          <w14:ligatures w14:val="none"/>
        </w:rPr>
        <w:t>地址信息</w:t>
      </w:r>
      <w:r>
        <w:rPr>
          <w:rFonts w:ascii="Arial" w:eastAsia="宋体" w:hAnsi="Arial" w:cs="Arial"/>
          <w:color w:val="34363D"/>
          <w:kern w:val="0"/>
          <w:sz w:val="21"/>
          <w:szCs w:val="21"/>
          <w14:ligatures w14:val="none"/>
        </w:rPr>
        <w:t>，后者记录了每个任务对应的</w:t>
      </w:r>
      <w:r>
        <w:rPr>
          <w:rFonts w:ascii="Arial" w:eastAsia="宋体" w:hAnsi="Arial" w:cs="Arial" w:hint="eastAsia"/>
          <w:color w:val="34363D"/>
          <w:kern w:val="0"/>
          <w:sz w:val="21"/>
          <w:szCs w:val="21"/>
          <w14:ligatures w14:val="none"/>
        </w:rPr>
        <w:t>各类</w:t>
      </w:r>
      <w:r>
        <w:rPr>
          <w:rFonts w:ascii="Arial" w:eastAsia="宋体" w:hAnsi="Arial" w:cs="Arial"/>
          <w:color w:val="34363D"/>
          <w:kern w:val="0"/>
          <w:sz w:val="21"/>
          <w:szCs w:val="21"/>
          <w14:ligatures w14:val="none"/>
        </w:rPr>
        <w:t>数据</w:t>
      </w:r>
      <w:r>
        <w:rPr>
          <w:rFonts w:ascii="Arial" w:eastAsia="宋体" w:hAnsi="Arial" w:cs="Arial" w:hint="eastAsia"/>
          <w:color w:val="34363D"/>
          <w:kern w:val="0"/>
          <w:sz w:val="21"/>
          <w:szCs w:val="21"/>
          <w14:ligatures w14:val="none"/>
        </w:rPr>
        <w:t>的地址信息</w:t>
      </w:r>
      <w:r>
        <w:rPr>
          <w:rFonts w:ascii="Arial" w:eastAsia="宋体" w:hAnsi="Arial" w:cs="Arial"/>
          <w:color w:val="34363D"/>
          <w:kern w:val="0"/>
          <w:sz w:val="21"/>
          <w:szCs w:val="21"/>
          <w14:ligatures w14:val="none"/>
        </w:rPr>
        <w:t>。</w:t>
      </w:r>
    </w:p>
    <w:p w14:paraId="2781DA25" w14:textId="77777777" w:rsidR="00E22421" w:rsidRDefault="002C281E">
      <w:pPr>
        <w:widowControl/>
        <w:numPr>
          <w:ilvl w:val="0"/>
          <w:numId w:val="10"/>
        </w:numPr>
        <w:pBdr>
          <w:top w:val="single" w:sz="2" w:space="0" w:color="E5E7EB"/>
          <w:left w:val="single" w:sz="2" w:space="0" w:color="E5E7EB"/>
          <w:bottom w:val="single" w:sz="2" w:space="0" w:color="E5E7EB"/>
          <w:right w:val="single" w:sz="2" w:space="0" w:color="E5E7EB"/>
        </w:pBdr>
        <w:shd w:val="clear" w:color="auto" w:fill="FDFDFE"/>
        <w:spacing w:before="68" w:after="68"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第二遍（回填与修正）</w:t>
      </w:r>
      <w:r>
        <w:rPr>
          <w:rFonts w:ascii="Arial" w:eastAsia="宋体" w:hAnsi="Arial" w:cs="Arial"/>
          <w:color w:val="34363D"/>
          <w:kern w:val="0"/>
          <w:sz w:val="21"/>
          <w:szCs w:val="21"/>
          <w14:ligatures w14:val="none"/>
        </w:rPr>
        <w:t>：在第四阶段，</w:t>
      </w:r>
      <w:r>
        <w:rPr>
          <w:rFonts w:ascii="Arial" w:eastAsia="宋体" w:hAnsi="Arial" w:cs="Arial" w:hint="eastAsia"/>
          <w:color w:val="34363D"/>
          <w:kern w:val="0"/>
          <w:sz w:val="21"/>
          <w:szCs w:val="21"/>
          <w14:ligatures w14:val="none"/>
        </w:rPr>
        <w:t>根据这两张</w:t>
      </w:r>
      <w:r>
        <w:rPr>
          <w:rFonts w:ascii="Arial" w:eastAsia="宋体" w:hAnsi="Arial" w:cs="Arial"/>
          <w:color w:val="34363D"/>
          <w:kern w:val="0"/>
          <w:sz w:val="21"/>
          <w:szCs w:val="21"/>
          <w14:ligatures w14:val="none"/>
        </w:rPr>
        <w:t>“</w:t>
      </w:r>
      <w:r>
        <w:rPr>
          <w:rFonts w:ascii="Arial" w:eastAsia="宋体" w:hAnsi="Arial" w:cs="Arial" w:hint="eastAsia"/>
          <w:color w:val="34363D"/>
          <w:kern w:val="0"/>
          <w:sz w:val="21"/>
          <w:szCs w:val="21"/>
          <w14:ligatures w14:val="none"/>
        </w:rPr>
        <w:t>映射</w:t>
      </w:r>
      <w:r>
        <w:rPr>
          <w:rFonts w:ascii="Arial" w:eastAsia="宋体" w:hAnsi="Arial" w:cs="Arial"/>
          <w:color w:val="34363D"/>
          <w:kern w:val="0"/>
          <w:sz w:val="21"/>
          <w:szCs w:val="21"/>
          <w14:ligatures w14:val="none"/>
        </w:rPr>
        <w:t>”</w:t>
      </w:r>
      <w:r>
        <w:rPr>
          <w:rFonts w:ascii="Arial" w:eastAsia="宋体" w:hAnsi="Arial" w:cs="Arial" w:hint="eastAsia"/>
          <w:color w:val="34363D"/>
          <w:kern w:val="0"/>
          <w:sz w:val="21"/>
          <w:szCs w:val="21"/>
          <w14:ligatures w14:val="none"/>
        </w:rPr>
        <w:t>表</w:t>
      </w:r>
      <w:r>
        <w:rPr>
          <w:rFonts w:ascii="Arial" w:eastAsia="宋体" w:hAnsi="Arial" w:cs="Arial"/>
          <w:color w:val="34363D"/>
          <w:kern w:val="0"/>
          <w:sz w:val="21"/>
          <w:szCs w:val="21"/>
          <w14:ligatures w14:val="none"/>
        </w:rPr>
        <w:t>，可以进行精确的地址修正了。</w:t>
      </w:r>
      <w:r>
        <w:rPr>
          <w:rFonts w:ascii="Arial" w:eastAsia="宋体" w:hAnsi="Arial" w:cs="Arial" w:hint="eastAsia"/>
          <w:color w:val="34363D"/>
          <w:kern w:val="0"/>
          <w:sz w:val="21"/>
          <w:szCs w:val="21"/>
          <w14:ligatures w14:val="none"/>
        </w:rPr>
        <w:t>首先，</w:t>
      </w:r>
      <w:r>
        <w:rPr>
          <w:rFonts w:ascii="Arial" w:eastAsia="宋体" w:hAnsi="Arial" w:cs="Arial"/>
          <w:color w:val="34363D"/>
          <w:kern w:val="0"/>
          <w:sz w:val="21"/>
          <w:szCs w:val="21"/>
          <w14:ligatures w14:val="none"/>
        </w:rPr>
        <w:t>遍历</w:t>
      </w:r>
      <w:r>
        <w:rPr>
          <w:rFonts w:ascii="Courier New" w:eastAsia="宋体" w:hAnsi="Courier New" w:cs="Courier New"/>
          <w:color w:val="34363D"/>
          <w:kern w:val="0"/>
          <w:sz w:val="19"/>
          <w:szCs w:val="19"/>
          <w:bdr w:val="single" w:sz="2" w:space="0" w:color="E5E7EB" w:frame="1"/>
          <w:shd w:val="clear" w:color="auto" w:fill="EDF0F8"/>
          <w14:ligatures w14:val="none"/>
        </w:rPr>
        <w:t>task_addresses.json</w:t>
      </w:r>
      <w:r>
        <w:rPr>
          <w:rFonts w:ascii="Arial" w:eastAsia="宋体" w:hAnsi="Arial" w:cs="Arial"/>
          <w:color w:val="34363D"/>
          <w:kern w:val="0"/>
          <w:sz w:val="21"/>
          <w:szCs w:val="21"/>
          <w14:ligatures w14:val="none"/>
        </w:rPr>
        <w:t>，找到每个任务的指令块</w:t>
      </w:r>
      <w:r>
        <w:rPr>
          <w:rFonts w:ascii="Arial" w:eastAsia="宋体" w:hAnsi="Arial" w:cs="Arial" w:hint="eastAsia"/>
          <w:color w:val="34363D"/>
          <w:kern w:val="0"/>
          <w:sz w:val="21"/>
          <w:szCs w:val="21"/>
          <w14:ligatures w14:val="none"/>
        </w:rPr>
        <w:t>，</w:t>
      </w:r>
      <w:r>
        <w:rPr>
          <w:rFonts w:ascii="Arial" w:eastAsia="宋体" w:hAnsi="Arial" w:cs="Arial"/>
          <w:color w:val="34363D"/>
          <w:kern w:val="0"/>
          <w:sz w:val="21"/>
          <w:szCs w:val="21"/>
          <w14:ligatures w14:val="none"/>
        </w:rPr>
        <w:t>通过指令的特定操作码（比如以</w:t>
      </w:r>
      <w:r>
        <w:rPr>
          <w:rFonts w:ascii="Arial" w:eastAsia="宋体" w:hAnsi="Arial" w:cs="Arial"/>
          <w:color w:val="34363D"/>
          <w:kern w:val="0"/>
          <w:sz w:val="21"/>
          <w:szCs w:val="21"/>
          <w14:ligatures w14:val="none"/>
        </w:rPr>
        <w:t>"011"</w:t>
      </w:r>
      <w:r>
        <w:rPr>
          <w:rFonts w:ascii="Arial" w:eastAsia="宋体" w:hAnsi="Arial" w:cs="Arial"/>
          <w:color w:val="34363D"/>
          <w:kern w:val="0"/>
          <w:sz w:val="21"/>
          <w:szCs w:val="21"/>
          <w14:ligatures w14:val="none"/>
        </w:rPr>
        <w:t>开头的行代表</w:t>
      </w:r>
      <w:r>
        <w:rPr>
          <w:rFonts w:ascii="Arial" w:eastAsia="宋体" w:hAnsi="Arial" w:cs="Arial" w:hint="eastAsia"/>
          <w:color w:val="34363D"/>
          <w:kern w:val="0"/>
          <w:sz w:val="21"/>
          <w:szCs w:val="21"/>
          <w14:ligatures w14:val="none"/>
        </w:rPr>
        <w:t>M</w:t>
      </w:r>
      <w:r>
        <w:rPr>
          <w:rFonts w:ascii="Arial" w:eastAsia="宋体" w:hAnsi="Arial" w:cs="Arial"/>
          <w:color w:val="34363D"/>
          <w:kern w:val="0"/>
          <w:sz w:val="21"/>
          <w:szCs w:val="21"/>
          <w14:ligatures w14:val="none"/>
        </w:rPr>
        <w:t>C</w:t>
      </w:r>
      <w:r>
        <w:rPr>
          <w:rFonts w:ascii="Arial" w:eastAsia="宋体" w:hAnsi="Arial" w:cs="Arial"/>
          <w:color w:val="34363D"/>
          <w:kern w:val="0"/>
          <w:sz w:val="21"/>
          <w:szCs w:val="21"/>
          <w14:ligatures w14:val="none"/>
        </w:rPr>
        <w:t>访存指令），识别出需要修改地址的指令。</w:t>
      </w:r>
      <w:r>
        <w:rPr>
          <w:rFonts w:ascii="Arial" w:eastAsia="宋体" w:hAnsi="Arial" w:cs="Arial" w:hint="eastAsia"/>
          <w:color w:val="34363D"/>
          <w:kern w:val="0"/>
          <w:sz w:val="21"/>
          <w:szCs w:val="21"/>
          <w14:ligatures w14:val="none"/>
        </w:rPr>
        <w:t>然后，</w:t>
      </w:r>
      <w:r>
        <w:rPr>
          <w:rFonts w:ascii="Arial" w:eastAsia="宋体" w:hAnsi="Arial" w:cs="Arial"/>
          <w:color w:val="34363D"/>
          <w:kern w:val="0"/>
          <w:sz w:val="21"/>
          <w:szCs w:val="21"/>
          <w14:ligatures w14:val="none"/>
        </w:rPr>
        <w:t>根据指令中的其他字段（比如数据类型是输入、权重还是输出），去</w:t>
      </w:r>
      <w:r>
        <w:rPr>
          <w:rFonts w:ascii="Courier New" w:eastAsia="宋体" w:hAnsi="Courier New" w:cs="Courier New"/>
          <w:color w:val="34363D"/>
          <w:kern w:val="0"/>
          <w:sz w:val="19"/>
          <w:szCs w:val="19"/>
          <w:bdr w:val="single" w:sz="2" w:space="0" w:color="E5E7EB" w:frame="1"/>
          <w:shd w:val="clear" w:color="auto" w:fill="EDF0F8"/>
          <w14:ligatures w14:val="none"/>
        </w:rPr>
        <w:t>data_addresses.json</w:t>
      </w:r>
      <w:r>
        <w:rPr>
          <w:rFonts w:ascii="Arial" w:eastAsia="宋体" w:hAnsi="Arial" w:cs="Arial"/>
          <w:color w:val="34363D"/>
          <w:kern w:val="0"/>
          <w:sz w:val="21"/>
          <w:szCs w:val="21"/>
          <w14:ligatures w14:val="none"/>
        </w:rPr>
        <w:t>中查找这个任务对应</w:t>
      </w:r>
      <w:r>
        <w:rPr>
          <w:rFonts w:ascii="Arial" w:eastAsia="宋体" w:hAnsi="Arial" w:cs="Arial" w:hint="eastAsia"/>
          <w:color w:val="34363D"/>
          <w:kern w:val="0"/>
          <w:sz w:val="21"/>
          <w:szCs w:val="21"/>
          <w14:ligatures w14:val="none"/>
        </w:rPr>
        <w:t>类型</w:t>
      </w:r>
      <w:r>
        <w:rPr>
          <w:rFonts w:ascii="Arial" w:eastAsia="宋体" w:hAnsi="Arial" w:cs="Arial"/>
          <w:color w:val="34363D"/>
          <w:kern w:val="0"/>
          <w:sz w:val="21"/>
          <w:szCs w:val="21"/>
          <w14:ligatures w14:val="none"/>
        </w:rPr>
        <w:t>的数据址。最后，</w:t>
      </w:r>
      <w:r>
        <w:rPr>
          <w:rFonts w:ascii="Arial" w:eastAsia="宋体" w:hAnsi="Arial" w:cs="Arial" w:hint="eastAsia"/>
          <w:color w:val="34363D"/>
          <w:kern w:val="0"/>
          <w:sz w:val="21"/>
          <w:szCs w:val="21"/>
          <w14:ligatures w14:val="none"/>
        </w:rPr>
        <w:t>将</w:t>
      </w:r>
      <w:r>
        <w:rPr>
          <w:rFonts w:ascii="Arial" w:eastAsia="宋体" w:hAnsi="Arial" w:cs="Arial"/>
          <w:color w:val="34363D"/>
          <w:kern w:val="0"/>
          <w:sz w:val="21"/>
          <w:szCs w:val="21"/>
          <w14:ligatures w14:val="none"/>
        </w:rPr>
        <w:t>这个地址转换成硬件要求的二进制格式（比如一个</w:t>
      </w:r>
      <w:r>
        <w:rPr>
          <w:rFonts w:ascii="Arial" w:eastAsia="宋体" w:hAnsi="Arial" w:cs="Arial"/>
          <w:color w:val="34363D"/>
          <w:kern w:val="0"/>
          <w:sz w:val="21"/>
          <w:szCs w:val="21"/>
          <w14:ligatures w14:val="none"/>
        </w:rPr>
        <w:t>27</w:t>
      </w:r>
      <w:r>
        <w:rPr>
          <w:rFonts w:ascii="Arial" w:eastAsia="宋体" w:hAnsi="Arial" w:cs="Arial"/>
          <w:color w:val="34363D"/>
          <w:kern w:val="0"/>
          <w:sz w:val="21"/>
          <w:szCs w:val="21"/>
          <w14:ligatures w14:val="none"/>
        </w:rPr>
        <w:t>位的地址拆分成高</w:t>
      </w:r>
      <w:r>
        <w:rPr>
          <w:rFonts w:ascii="Arial" w:eastAsia="宋体" w:hAnsi="Arial" w:cs="Arial"/>
          <w:color w:val="34363D"/>
          <w:kern w:val="0"/>
          <w:sz w:val="21"/>
          <w:szCs w:val="21"/>
          <w14:ligatures w14:val="none"/>
        </w:rPr>
        <w:t>14</w:t>
      </w:r>
      <w:r>
        <w:rPr>
          <w:rFonts w:ascii="Arial" w:eastAsia="宋体" w:hAnsi="Arial" w:cs="Arial"/>
          <w:color w:val="34363D"/>
          <w:kern w:val="0"/>
          <w:sz w:val="21"/>
          <w:szCs w:val="21"/>
          <w14:ligatures w14:val="none"/>
        </w:rPr>
        <w:t>位和低</w:t>
      </w:r>
      <w:r>
        <w:rPr>
          <w:rFonts w:ascii="Arial" w:eastAsia="宋体" w:hAnsi="Arial" w:cs="Arial"/>
          <w:color w:val="34363D"/>
          <w:kern w:val="0"/>
          <w:sz w:val="21"/>
          <w:szCs w:val="21"/>
          <w14:ligatures w14:val="none"/>
        </w:rPr>
        <w:t>13</w:t>
      </w:r>
      <w:r>
        <w:rPr>
          <w:rFonts w:ascii="Arial" w:eastAsia="宋体" w:hAnsi="Arial" w:cs="Arial"/>
          <w:color w:val="34363D"/>
          <w:kern w:val="0"/>
          <w:sz w:val="21"/>
          <w:szCs w:val="21"/>
          <w14:ligatures w14:val="none"/>
        </w:rPr>
        <w:t>位），然后用字符串替换操作，更新指令中的相应比特位。</w:t>
      </w:r>
    </w:p>
    <w:p w14:paraId="19CA9DC8" w14:textId="77777777" w:rsidR="00E22421" w:rsidRDefault="00E22421"/>
    <w:p w14:paraId="0D13B476"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面试官：听起来很不错。你在这个过程中遇到了什么挑战吗？你是怎么解决的？</w:t>
      </w:r>
    </w:p>
    <w:p w14:paraId="47FECC30" w14:textId="77777777" w:rsidR="00E22421" w:rsidRDefault="002C281E">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color w:val="34363D"/>
          <w:kern w:val="0"/>
          <w:sz w:val="21"/>
          <w:szCs w:val="21"/>
          <w14:ligatures w14:val="none"/>
        </w:rPr>
      </w:pPr>
      <w:r>
        <w:rPr>
          <w:rFonts w:ascii="Arial" w:eastAsia="宋体" w:hAnsi="Arial" w:cs="Arial"/>
          <w:b/>
          <w:bCs/>
          <w:color w:val="34363D"/>
          <w:kern w:val="0"/>
          <w:sz w:val="21"/>
          <w:szCs w:val="21"/>
          <w:bdr w:val="single" w:sz="2" w:space="0" w:color="E5E7EB" w:frame="1"/>
          <w14:ligatures w14:val="none"/>
        </w:rPr>
        <w:t>你：</w:t>
      </w:r>
      <w:r>
        <w:rPr>
          <w:rFonts w:ascii="Arial" w:eastAsia="宋体" w:hAnsi="Arial" w:cs="Arial"/>
          <w:color w:val="34363D"/>
          <w:kern w:val="0"/>
          <w:sz w:val="21"/>
          <w:szCs w:val="21"/>
          <w14:ligatures w14:val="none"/>
        </w:rPr>
        <w:br/>
        <w:t>“</w:t>
      </w:r>
      <w:r>
        <w:rPr>
          <w:rFonts w:ascii="Arial" w:eastAsia="宋体" w:hAnsi="Arial" w:cs="Arial"/>
          <w:color w:val="34363D"/>
          <w:kern w:val="0"/>
          <w:sz w:val="21"/>
          <w:szCs w:val="21"/>
          <w14:ligatures w14:val="none"/>
        </w:rPr>
        <w:t>当然，挑战还是不少的。我举两个例子：</w:t>
      </w:r>
      <w:r>
        <w:rPr>
          <w:rFonts w:ascii="Arial" w:eastAsia="宋体" w:hAnsi="Arial" w:cs="Arial"/>
          <w:color w:val="34363D"/>
          <w:kern w:val="0"/>
          <w:sz w:val="21"/>
          <w:szCs w:val="21"/>
          <w14:ligatures w14:val="none"/>
        </w:rPr>
        <w:t>”</w:t>
      </w:r>
    </w:p>
    <w:p w14:paraId="5B6931BF" w14:textId="0BAFF3A3" w:rsidR="003A6120" w:rsidRPr="00BD4666" w:rsidRDefault="002C281E" w:rsidP="00BD4666">
      <w:pPr>
        <w:widowControl/>
        <w:pBdr>
          <w:top w:val="single" w:sz="2" w:space="0" w:color="E5E7EB"/>
          <w:left w:val="single" w:sz="2" w:space="0" w:color="E5E7EB"/>
          <w:bottom w:val="single" w:sz="2" w:space="0" w:color="E5E7EB"/>
          <w:right w:val="single" w:sz="2" w:space="0" w:color="E5E7EB"/>
        </w:pBdr>
        <w:shd w:val="clear" w:color="auto" w:fill="FDFDFE"/>
        <w:spacing w:before="274" w:after="274" w:line="240" w:lineRule="auto"/>
        <w:rPr>
          <w:rFonts w:ascii="Arial" w:eastAsia="宋体" w:hAnsi="Arial" w:cs="Arial" w:hint="eastAsia"/>
          <w:color w:val="34363D"/>
          <w:kern w:val="0"/>
          <w:sz w:val="21"/>
          <w:szCs w:val="21"/>
          <w14:ligatures w14:val="none"/>
        </w:rPr>
      </w:pPr>
      <w:r>
        <w:rPr>
          <w:rFonts w:ascii="Arial" w:eastAsia="宋体" w:hAnsi="Arial" w:cs="Arial"/>
          <w:color w:val="34363D"/>
          <w:kern w:val="0"/>
          <w:sz w:val="21"/>
          <w:szCs w:val="21"/>
          <w14:ligatures w14:val="none"/>
        </w:rPr>
        <w:t>“</w:t>
      </w:r>
      <w:r>
        <w:rPr>
          <w:rFonts w:ascii="Arial" w:eastAsia="宋体" w:hAnsi="Arial" w:cs="Arial"/>
          <w:b/>
          <w:bCs/>
          <w:color w:val="34363D"/>
          <w:kern w:val="0"/>
          <w:sz w:val="21"/>
          <w:szCs w:val="21"/>
          <w:bdr w:val="single" w:sz="2" w:space="0" w:color="E5E7EB" w:frame="1"/>
          <w14:ligatures w14:val="none"/>
        </w:rPr>
        <w:t>第一个挑战是地址管理</w:t>
      </w:r>
      <w:r>
        <w:rPr>
          <w:rFonts w:ascii="Arial" w:eastAsia="宋体" w:hAnsi="Arial" w:cs="Arial"/>
          <w:color w:val="34363D"/>
          <w:kern w:val="0"/>
          <w:sz w:val="21"/>
          <w:szCs w:val="21"/>
          <w14:ligatures w14:val="none"/>
        </w:rPr>
        <w:t>。整个流程涉及多种地址：任务指令在文件中的相对地址、在最终内存中的绝对地址、输入</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权重</w:t>
      </w:r>
      <w:r>
        <w:rPr>
          <w:rFonts w:ascii="Arial" w:eastAsia="宋体" w:hAnsi="Arial" w:cs="Arial"/>
          <w:color w:val="34363D"/>
          <w:kern w:val="0"/>
          <w:sz w:val="21"/>
          <w:szCs w:val="21"/>
          <w14:ligatures w14:val="none"/>
        </w:rPr>
        <w:t>/</w:t>
      </w:r>
      <w:r>
        <w:rPr>
          <w:rFonts w:ascii="Arial" w:eastAsia="宋体" w:hAnsi="Arial" w:cs="Arial"/>
          <w:color w:val="34363D"/>
          <w:kern w:val="0"/>
          <w:sz w:val="21"/>
          <w:szCs w:val="21"/>
          <w14:ligatures w14:val="none"/>
        </w:rPr>
        <w:t>输出数据在数据块中的相对地址等等。这些地址在不同阶段被计算和使用，一旦有一个环节出错，就会导致硬件访存错误，而且这种错误很难调试。我的</w:t>
      </w:r>
      <w:r>
        <w:rPr>
          <w:rFonts w:ascii="Arial" w:eastAsia="宋体" w:hAnsi="Arial" w:cs="Arial"/>
          <w:b/>
          <w:bCs/>
          <w:color w:val="34363D"/>
          <w:kern w:val="0"/>
          <w:sz w:val="21"/>
          <w:szCs w:val="21"/>
          <w:bdr w:val="single" w:sz="2" w:space="0" w:color="E5E7EB" w:frame="1"/>
          <w14:ligatures w14:val="none"/>
        </w:rPr>
        <w:t>解决方案是</w:t>
      </w:r>
      <w:r>
        <w:rPr>
          <w:rFonts w:ascii="Arial" w:eastAsia="宋体" w:hAnsi="Arial" w:cs="Arial"/>
          <w:b/>
          <w:bCs/>
          <w:color w:val="34363D"/>
          <w:kern w:val="0"/>
          <w:sz w:val="21"/>
          <w:szCs w:val="21"/>
          <w:bdr w:val="single" w:sz="2" w:space="0" w:color="E5E7EB" w:frame="1"/>
          <w14:ligatures w14:val="none"/>
        </w:rPr>
        <w:t>‘</w:t>
      </w:r>
      <w:r>
        <w:rPr>
          <w:rFonts w:ascii="Arial" w:eastAsia="宋体" w:hAnsi="Arial" w:cs="Arial"/>
          <w:b/>
          <w:bCs/>
          <w:color w:val="34363D"/>
          <w:kern w:val="0"/>
          <w:sz w:val="21"/>
          <w:szCs w:val="21"/>
          <w:bdr w:val="single" w:sz="2" w:space="0" w:color="E5E7EB" w:frame="1"/>
          <w14:ligatures w14:val="none"/>
        </w:rPr>
        <w:t>分阶段生成与接口标准化</w:t>
      </w:r>
      <w:r>
        <w:rPr>
          <w:rFonts w:ascii="Arial" w:eastAsia="宋体" w:hAnsi="Arial" w:cs="Arial"/>
          <w:b/>
          <w:bCs/>
          <w:color w:val="34363D"/>
          <w:kern w:val="0"/>
          <w:sz w:val="21"/>
          <w:szCs w:val="21"/>
          <w:bdr w:val="single" w:sz="2" w:space="0" w:color="E5E7EB" w:frame="1"/>
          <w14:ligatures w14:val="none"/>
        </w:rPr>
        <w:t>’</w:t>
      </w:r>
      <w:r>
        <w:rPr>
          <w:rFonts w:ascii="Arial" w:eastAsia="宋体" w:hAnsi="Arial" w:cs="Arial"/>
          <w:color w:val="34363D"/>
          <w:kern w:val="0"/>
          <w:sz w:val="21"/>
          <w:szCs w:val="21"/>
          <w14:ligatures w14:val="none"/>
        </w:rPr>
        <w:t>。我把整个流程拆分成四个独立的模块，每个模块的输出都是下一个模块清晰的输入。比如，第二步会生成一个</w:t>
      </w:r>
      <w:r>
        <w:rPr>
          <w:rFonts w:ascii="Courier New" w:eastAsia="宋体" w:hAnsi="Courier New"/>
          <w:color w:val="34363D"/>
          <w:kern w:val="0"/>
          <w:sz w:val="19"/>
          <w:szCs w:val="19"/>
          <w:bdr w:val="single" w:sz="2" w:space="0" w:color="E5E7EB" w:frame="1"/>
          <w:shd w:val="clear" w:color="auto" w:fill="EDF0F8"/>
          <w14:ligatures w14:val="none"/>
        </w:rPr>
        <w:t>task_addresses.json</w:t>
      </w:r>
      <w:r>
        <w:rPr>
          <w:rFonts w:ascii="Arial" w:eastAsia="宋体" w:hAnsi="Arial" w:cs="Arial"/>
          <w:color w:val="34363D"/>
          <w:kern w:val="0"/>
          <w:sz w:val="21"/>
          <w:szCs w:val="21"/>
          <w14:ligatures w14:val="none"/>
        </w:rPr>
        <w:t>，第三步会生成一个</w:t>
      </w:r>
      <w:r>
        <w:rPr>
          <w:rFonts w:ascii="Courier New" w:eastAsia="宋体" w:hAnsi="Courier New" w:cs="Courier New"/>
          <w:color w:val="34363D"/>
          <w:kern w:val="0"/>
          <w:sz w:val="19"/>
          <w:szCs w:val="19"/>
          <w:bdr w:val="single" w:sz="2" w:space="0" w:color="E5E7EB" w:frame="1"/>
          <w:shd w:val="clear" w:color="auto" w:fill="EDF0F8"/>
          <w14:ligatures w14:val="none"/>
        </w:rPr>
        <w:t>data_addresses.json</w:t>
      </w:r>
      <w:r>
        <w:rPr>
          <w:rFonts w:ascii="Arial" w:eastAsia="宋体" w:hAnsi="Arial" w:cs="Arial"/>
          <w:color w:val="34363D"/>
          <w:kern w:val="0"/>
          <w:sz w:val="21"/>
          <w:szCs w:val="21"/>
          <w14:ligatures w14:val="none"/>
        </w:rPr>
        <w:t>。这两个</w:t>
      </w:r>
      <w:r>
        <w:rPr>
          <w:rFonts w:ascii="Arial" w:eastAsia="宋体" w:hAnsi="Arial" w:cs="Arial"/>
          <w:color w:val="34363D"/>
          <w:kern w:val="0"/>
          <w:sz w:val="21"/>
          <w:szCs w:val="21"/>
          <w14:ligatures w14:val="none"/>
        </w:rPr>
        <w:t>JSON</w:t>
      </w:r>
      <w:r>
        <w:rPr>
          <w:rFonts w:ascii="Arial" w:eastAsia="宋体" w:hAnsi="Arial" w:cs="Arial"/>
          <w:color w:val="34363D"/>
          <w:kern w:val="0"/>
          <w:sz w:val="21"/>
          <w:szCs w:val="21"/>
          <w14:ligatures w14:val="none"/>
        </w:rPr>
        <w:t>文件就像是模块间的</w:t>
      </w:r>
      <w:r>
        <w:rPr>
          <w:rFonts w:ascii="Arial" w:eastAsia="宋体" w:hAnsi="Arial" w:cs="Arial"/>
          <w:color w:val="34363D"/>
          <w:kern w:val="0"/>
          <w:sz w:val="21"/>
          <w:szCs w:val="21"/>
          <w14:ligatures w14:val="none"/>
        </w:rPr>
        <w:t>API</w:t>
      </w:r>
      <w:r>
        <w:rPr>
          <w:rFonts w:ascii="Arial" w:eastAsia="宋体" w:hAnsi="Arial" w:cs="Arial" w:hint="eastAsia"/>
          <w:color w:val="34363D"/>
          <w:kern w:val="0"/>
          <w:sz w:val="21"/>
          <w:szCs w:val="21"/>
          <w14:ligatures w14:val="none"/>
        </w:rPr>
        <w:t>接口</w:t>
      </w:r>
      <w:r>
        <w:rPr>
          <w:rFonts w:ascii="Arial" w:eastAsia="宋体" w:hAnsi="Arial" w:cs="Arial"/>
          <w:color w:val="34363D"/>
          <w:kern w:val="0"/>
          <w:sz w:val="21"/>
          <w:szCs w:val="21"/>
          <w14:ligatures w14:val="none"/>
        </w:rPr>
        <w:t>，清晰地定义了所有地址信息。这使得每个模块的逻辑都更简单，也更容易独立测试和调试。最终的地址回填模块，只需要</w:t>
      </w:r>
      <w:r>
        <w:rPr>
          <w:rFonts w:ascii="Arial" w:eastAsia="宋体" w:hAnsi="Arial" w:cs="Arial" w:hint="eastAsia"/>
          <w:color w:val="34363D"/>
          <w:kern w:val="0"/>
          <w:sz w:val="21"/>
          <w:szCs w:val="21"/>
          <w14:ligatures w14:val="none"/>
        </w:rPr>
        <w:t>根据</w:t>
      </w:r>
      <w:r>
        <w:rPr>
          <w:rFonts w:ascii="Arial" w:eastAsia="宋体" w:hAnsi="Arial" w:cs="Arial"/>
          <w:color w:val="34363D"/>
          <w:kern w:val="0"/>
          <w:sz w:val="21"/>
          <w:szCs w:val="21"/>
          <w14:ligatures w14:val="none"/>
        </w:rPr>
        <w:t>这两个</w:t>
      </w:r>
      <w:r>
        <w:rPr>
          <w:rFonts w:ascii="Arial" w:eastAsia="宋体" w:hAnsi="Arial" w:cs="Arial"/>
          <w:color w:val="34363D"/>
          <w:kern w:val="0"/>
          <w:sz w:val="21"/>
          <w:szCs w:val="21"/>
          <w14:ligatures w14:val="none"/>
        </w:rPr>
        <w:t>JSON</w:t>
      </w:r>
      <w:r>
        <w:rPr>
          <w:rFonts w:ascii="Arial" w:eastAsia="宋体" w:hAnsi="Arial" w:cs="Arial"/>
          <w:color w:val="34363D"/>
          <w:kern w:val="0"/>
          <w:sz w:val="21"/>
          <w:szCs w:val="21"/>
          <w14:ligatures w14:val="none"/>
        </w:rPr>
        <w:t>文件，就可以完成最复杂的工作，</w:t>
      </w:r>
      <w:r>
        <w:rPr>
          <w:rFonts w:ascii="Arial" w:eastAsia="宋体" w:hAnsi="Arial" w:cs="Arial" w:hint="eastAsia"/>
          <w:color w:val="34363D"/>
          <w:kern w:val="0"/>
          <w:sz w:val="21"/>
          <w:szCs w:val="21"/>
          <w14:ligatures w14:val="none"/>
        </w:rPr>
        <w:t>使得</w:t>
      </w:r>
      <w:r>
        <w:rPr>
          <w:rFonts w:ascii="Arial" w:eastAsia="宋体" w:hAnsi="Arial" w:cs="Arial"/>
          <w:color w:val="34363D"/>
          <w:kern w:val="0"/>
          <w:sz w:val="21"/>
          <w:szCs w:val="21"/>
          <w14:ligatures w14:val="none"/>
        </w:rPr>
        <w:t>逻辑</w:t>
      </w:r>
      <w:r>
        <w:rPr>
          <w:rFonts w:ascii="Arial" w:eastAsia="宋体" w:hAnsi="Arial" w:cs="Arial" w:hint="eastAsia"/>
          <w:color w:val="34363D"/>
          <w:kern w:val="0"/>
          <w:sz w:val="21"/>
          <w:szCs w:val="21"/>
          <w14:ligatures w14:val="none"/>
        </w:rPr>
        <w:t>更加</w:t>
      </w:r>
      <w:r>
        <w:rPr>
          <w:rFonts w:ascii="Arial" w:eastAsia="宋体" w:hAnsi="Arial" w:cs="Arial"/>
          <w:color w:val="34363D"/>
          <w:kern w:val="0"/>
          <w:sz w:val="21"/>
          <w:szCs w:val="21"/>
          <w14:ligatures w14:val="none"/>
        </w:rPr>
        <w:t>清晰。</w:t>
      </w:r>
      <w:r>
        <w:rPr>
          <w:rFonts w:ascii="Arial" w:eastAsia="宋体" w:hAnsi="Arial" w:cs="Arial"/>
          <w:color w:val="34363D"/>
          <w:kern w:val="0"/>
          <w:sz w:val="21"/>
          <w:szCs w:val="21"/>
          <w14:ligatures w14:val="none"/>
        </w:rPr>
        <w:t>”</w:t>
      </w:r>
    </w:p>
    <w:sectPr w:rsidR="003A6120" w:rsidRPr="00BD46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B79F6" w14:textId="77777777" w:rsidR="00CF47F9" w:rsidRDefault="00CF47F9" w:rsidP="00D55A92">
      <w:pPr>
        <w:spacing w:after="0" w:line="240" w:lineRule="auto"/>
      </w:pPr>
      <w:r>
        <w:separator/>
      </w:r>
    </w:p>
  </w:endnote>
  <w:endnote w:type="continuationSeparator" w:id="0">
    <w:p w14:paraId="5B2A35AB" w14:textId="77777777" w:rsidR="00CF47F9" w:rsidRDefault="00CF47F9" w:rsidP="00D5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7BEBE" w14:textId="77777777" w:rsidR="00CF47F9" w:rsidRDefault="00CF47F9" w:rsidP="00D55A92">
      <w:pPr>
        <w:spacing w:after="0" w:line="240" w:lineRule="auto"/>
      </w:pPr>
      <w:r>
        <w:separator/>
      </w:r>
    </w:p>
  </w:footnote>
  <w:footnote w:type="continuationSeparator" w:id="0">
    <w:p w14:paraId="6C064451" w14:textId="77777777" w:rsidR="00CF47F9" w:rsidRDefault="00CF47F9" w:rsidP="00D55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1B8DD6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8C7009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A38CBA3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EADECCA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D02A7C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0000006"/>
    <w:multiLevelType w:val="multilevel"/>
    <w:tmpl w:val="5B8468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multilevel"/>
    <w:tmpl w:val="1DD855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0000008"/>
    <w:multiLevelType w:val="multilevel"/>
    <w:tmpl w:val="00CC045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99FC066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000000A"/>
    <w:multiLevelType w:val="multilevel"/>
    <w:tmpl w:val="DAD015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A4D4B28"/>
    <w:multiLevelType w:val="multilevel"/>
    <w:tmpl w:val="23D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25133A"/>
    <w:multiLevelType w:val="multilevel"/>
    <w:tmpl w:val="B04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6A4850"/>
    <w:multiLevelType w:val="multilevel"/>
    <w:tmpl w:val="ACCC7D3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7E9A382C"/>
    <w:multiLevelType w:val="multilevel"/>
    <w:tmpl w:val="404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3"/>
  </w:num>
  <w:num w:numId="4">
    <w:abstractNumId w:val="2"/>
  </w:num>
  <w:num w:numId="5">
    <w:abstractNumId w:val="7"/>
  </w:num>
  <w:num w:numId="6">
    <w:abstractNumId w:val="4"/>
  </w:num>
  <w:num w:numId="7">
    <w:abstractNumId w:val="8"/>
  </w:num>
  <w:num w:numId="8">
    <w:abstractNumId w:val="6"/>
  </w:num>
  <w:num w:numId="9">
    <w:abstractNumId w:val="0"/>
  </w:num>
  <w:num w:numId="10">
    <w:abstractNumId w:val="5"/>
  </w:num>
  <w:num w:numId="11">
    <w:abstractNumId w:val="1"/>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421"/>
    <w:rsid w:val="002C281E"/>
    <w:rsid w:val="00367120"/>
    <w:rsid w:val="00373BCA"/>
    <w:rsid w:val="003A6120"/>
    <w:rsid w:val="00491E45"/>
    <w:rsid w:val="006672B3"/>
    <w:rsid w:val="00863DD6"/>
    <w:rsid w:val="009B6C5C"/>
    <w:rsid w:val="00BD4666"/>
    <w:rsid w:val="00CF47F9"/>
    <w:rsid w:val="00D55A92"/>
    <w:rsid w:val="00E22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A972D"/>
  <w15:docId w15:val="{80FAA157-A112-4301-BD4D-3917DB727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unhideWhenUsed/>
    <w:qFormat/>
    <w:pPr>
      <w:widowControl/>
      <w:spacing w:before="100" w:beforeAutospacing="1" w:after="100" w:afterAutospacing="1" w:line="240" w:lineRule="auto"/>
      <w:outlineLvl w:val="2"/>
    </w:pPr>
    <w:rPr>
      <w:rFonts w:ascii="宋体" w:eastAsia="宋体" w:hAnsi="宋体"/>
      <w:b/>
      <w:bCs/>
      <w:kern w:val="0"/>
      <w:sz w:val="27"/>
      <w:szCs w:val="27"/>
      <w14:ligatures w14:val="none"/>
    </w:rPr>
  </w:style>
  <w:style w:type="paragraph" w:styleId="4">
    <w:name w:val="heading 4"/>
    <w:basedOn w:val="a"/>
    <w:link w:val="40"/>
    <w:uiPriority w:val="9"/>
    <w:semiHidden/>
    <w:unhideWhenUsed/>
    <w:qFormat/>
    <w:pPr>
      <w:widowControl/>
      <w:spacing w:before="100" w:beforeAutospacing="1" w:after="100" w:afterAutospacing="1" w:line="240" w:lineRule="auto"/>
      <w:outlineLvl w:val="3"/>
    </w:pPr>
    <w:rPr>
      <w:rFonts w:ascii="宋体" w:eastAsia="宋体" w:hAnsi="宋体"/>
      <w:b/>
      <w:bCs/>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Pr>
      <w:rFonts w:ascii="宋体" w:eastAsia="宋体" w:hAnsi="宋体" w:cs="宋体"/>
      <w:b/>
      <w:bCs/>
      <w:kern w:val="0"/>
      <w:sz w:val="27"/>
      <w:szCs w:val="27"/>
      <w14:ligatures w14:val="none"/>
    </w:rPr>
  </w:style>
  <w:style w:type="character" w:customStyle="1" w:styleId="40">
    <w:name w:val="标题 4 字符"/>
    <w:basedOn w:val="a0"/>
    <w:link w:val="4"/>
    <w:uiPriority w:val="9"/>
    <w:rPr>
      <w:rFonts w:ascii="宋体" w:eastAsia="宋体" w:hAnsi="宋体" w:cs="宋体"/>
      <w:b/>
      <w:bCs/>
      <w:kern w:val="0"/>
      <w:sz w:val="24"/>
      <w14:ligatures w14:val="none"/>
    </w:rPr>
  </w:style>
  <w:style w:type="paragraph" w:styleId="a3">
    <w:name w:val="Normal (Web)"/>
    <w:basedOn w:val="a"/>
    <w:uiPriority w:val="99"/>
    <w:pPr>
      <w:widowControl/>
      <w:spacing w:before="100" w:beforeAutospacing="1" w:after="100" w:afterAutospacing="1" w:line="240" w:lineRule="auto"/>
    </w:pPr>
    <w:rPr>
      <w:rFonts w:ascii="宋体" w:eastAsia="宋体" w:hAnsi="宋体"/>
      <w:kern w:val="0"/>
      <w:sz w:val="24"/>
      <w14:ligatures w14:val="none"/>
    </w:rPr>
  </w:style>
  <w:style w:type="character" w:styleId="a4">
    <w:name w:val="Strong"/>
    <w:basedOn w:val="a0"/>
    <w:uiPriority w:val="22"/>
    <w:qFormat/>
    <w:rPr>
      <w:b/>
      <w:bCs/>
    </w:rPr>
  </w:style>
  <w:style w:type="character" w:styleId="HTML">
    <w:name w:val="HTML Code"/>
    <w:basedOn w:val="a0"/>
    <w:uiPriority w:val="99"/>
    <w:rPr>
      <w:rFonts w:ascii="宋体" w:eastAsia="宋体" w:hAnsi="宋体" w:cs="宋体"/>
      <w:sz w:val="24"/>
      <w:szCs w:val="24"/>
    </w:rPr>
  </w:style>
  <w:style w:type="paragraph" w:styleId="a5">
    <w:name w:val="header"/>
    <w:basedOn w:val="a"/>
    <w:link w:val="a6"/>
    <w:uiPriority w:val="99"/>
    <w:unhideWhenUsed/>
    <w:rsid w:val="00D55A92"/>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D55A92"/>
    <w:rPr>
      <w:sz w:val="18"/>
      <w:szCs w:val="18"/>
    </w:rPr>
  </w:style>
  <w:style w:type="paragraph" w:styleId="a7">
    <w:name w:val="footer"/>
    <w:basedOn w:val="a"/>
    <w:link w:val="a8"/>
    <w:uiPriority w:val="99"/>
    <w:unhideWhenUsed/>
    <w:rsid w:val="00D55A92"/>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D55A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511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亦明 周</dc:creator>
  <cp:lastModifiedBy>亦明 周</cp:lastModifiedBy>
  <cp:revision>9</cp:revision>
  <dcterms:created xsi:type="dcterms:W3CDTF">2025-08-28T01:29:00Z</dcterms:created>
  <dcterms:modified xsi:type="dcterms:W3CDTF">2025-12-14T07:53:00Z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1c77c0ec253a481397fd7241cd819225</vt:lpwstr>
  </property>
</Properties>
</file>