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“디시인사이드 글 3건 고발장 접수”1명 입건…유사한 글 올린 2명 추적</w:t>
        <w:br/>
        <w:br/>
        <w:br/>
        <w:br/>
        <w:t>네덜란드를 국빈 방문한 윤석열 대통령과 부인 김건희 여사가 지난해 12월 암스테르담 스히폴 공항에 도착, 전용기인 공군 1호기에서 내린 뒤 차량에 탑승해 대기하고 있다. 연합뉴스경찰이 ‘김건희 여사가 명품 매장에서 쇼핑했다’는 내용의 글을 인터넷에 올린 글쓴이 3명에 대해 수사에 착수했다.서울 영등포경찰서는 김 여사가 4.10 총선이 끝난 뒤 명품 쇼핑을 했다는 내용의 게시글을 올린 혐의(정보통신망법상 명예훼손)로 ㄱ씨를 입건해 수사하고 있다고 13일 밝혔다. 경찰은 ㄱ씨 외에도 비슷한 내용의 글을 올린 글쓴이 2명도 함께 추적하고 있다.영등포경찰서 관계자는 “5월 초 (같은 내용의) 온라인 게시글 3개를 명예훼손으로 고발하는 고발장이 접수돼 나머지 글 2개에 대해서도 글쓴이를 추적 중”이라며 “사실상 세 건을 수사 진행 중인 상황”이라고 했다. 이들은 온라인 커뮤니티 디시인사이드에 4월20일부터 해당 글을 반복해서 올렸다고 한다. 김건희 여사에 대한 직접 수사 계획이 있느냐는 질문에 경찰 관계자는 “진술조사는 수사에 필요한 경우에 하는 것이라 (확답하기 어렵다)”고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