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4C264" w14:textId="77777777" w:rsidR="00FE2F15" w:rsidRPr="007C7F32" w:rsidRDefault="00FE2F15" w:rsidP="00FE2F15">
      <w:pPr>
        <w:pStyle w:val="Heading1"/>
        <w:spacing w:after="964" w:line="535" w:lineRule="auto"/>
        <w:ind w:left="82"/>
        <w:rPr>
          <w:lang w:val="fr-FR"/>
        </w:rPr>
      </w:pPr>
      <w:r w:rsidRPr="007C7F32">
        <w:rPr>
          <w:sz w:val="29"/>
          <w:lang w:val="fr-FR"/>
        </w:rPr>
        <w:t>Dédicaces</w:t>
      </w:r>
    </w:p>
    <w:p w14:paraId="7D223A36" w14:textId="77777777" w:rsidR="00FE2F15" w:rsidRPr="007C7F32" w:rsidRDefault="00FE2F15" w:rsidP="00FE2F15">
      <w:pPr>
        <w:spacing w:after="199" w:line="369" w:lineRule="auto"/>
        <w:jc w:val="center"/>
        <w:rPr>
          <w:lang w:val="fr-FR"/>
        </w:rPr>
      </w:pPr>
      <w:r w:rsidRPr="007C7F32">
        <w:rPr>
          <w:sz w:val="29"/>
          <w:lang w:val="fr-FR"/>
        </w:rPr>
        <w:t>Je dédie le fruit de mes efforts à ma famille et toutes les personnes chères à mon cœur, qui par leur soutien, amour et encouragement ont contribué à l’aboutissement de ce travail.</w:t>
      </w:r>
    </w:p>
    <w:p w14:paraId="25201930" w14:textId="77777777" w:rsidR="00FE2F15" w:rsidRPr="007C7F32" w:rsidRDefault="00FE2F15" w:rsidP="00FE2F15">
      <w:pPr>
        <w:spacing w:after="359" w:line="259" w:lineRule="auto"/>
        <w:jc w:val="center"/>
        <w:rPr>
          <w:lang w:val="fr-FR"/>
        </w:rPr>
      </w:pPr>
      <w:r w:rsidRPr="007C7F32">
        <w:rPr>
          <w:sz w:val="29"/>
          <w:lang w:val="fr-FR"/>
        </w:rPr>
        <w:t>À MES CHERS PARENTS MOHAMED ET SAMIA</w:t>
      </w:r>
    </w:p>
    <w:p w14:paraId="5B730BBF" w14:textId="77777777" w:rsidR="00FE2F15" w:rsidRPr="007C7F32" w:rsidRDefault="00FE2F15" w:rsidP="00FE2F15">
      <w:pPr>
        <w:spacing w:after="199" w:line="369" w:lineRule="auto"/>
        <w:ind w:left="-5" w:right="-15"/>
        <w:rPr>
          <w:lang w:val="fr-FR"/>
        </w:rPr>
      </w:pPr>
      <w:r w:rsidRPr="007C7F32">
        <w:rPr>
          <w:sz w:val="29"/>
          <w:lang w:val="fr-FR"/>
        </w:rPr>
        <w:t xml:space="preserve">Que ce travail soit l’expression de ma reconnaissance pour vos sacrifices consentis, votre Soutien moral et matériel que vous n’avez cessé de prodiguer. Vous avez tout fait pour Mon bonheur et ma réussite. Que Dieu vous préserve en bonne santé et vous protéger pour moi et mes </w:t>
      </w:r>
      <w:proofErr w:type="spellStart"/>
      <w:r w:rsidRPr="007C7F32">
        <w:rPr>
          <w:sz w:val="29"/>
          <w:lang w:val="fr-FR"/>
        </w:rPr>
        <w:t>fréres</w:t>
      </w:r>
      <w:proofErr w:type="spellEnd"/>
    </w:p>
    <w:p w14:paraId="679678E6" w14:textId="77777777" w:rsidR="00FE2F15" w:rsidRPr="007C7F32" w:rsidRDefault="00FE2F15" w:rsidP="00FE2F15">
      <w:pPr>
        <w:spacing w:after="199" w:line="369" w:lineRule="auto"/>
        <w:ind w:left="-5" w:right="-15"/>
        <w:rPr>
          <w:lang w:val="fr-FR"/>
        </w:rPr>
      </w:pPr>
      <w:r w:rsidRPr="007C7F32">
        <w:rPr>
          <w:sz w:val="29"/>
          <w:lang w:val="fr-FR"/>
        </w:rPr>
        <w:t>Merci pour tout, Que Dieu vous préserve en bonne santé et vous accorde une longue vie</w:t>
      </w:r>
    </w:p>
    <w:p w14:paraId="12A8F995" w14:textId="77777777" w:rsidR="00FE2F15" w:rsidRPr="007C7F32" w:rsidRDefault="00FE2F15" w:rsidP="00FE2F15">
      <w:pPr>
        <w:spacing w:after="359" w:line="259" w:lineRule="auto"/>
        <w:jc w:val="center"/>
        <w:rPr>
          <w:lang w:val="fr-FR"/>
        </w:rPr>
      </w:pPr>
      <w:r w:rsidRPr="007C7F32">
        <w:rPr>
          <w:sz w:val="29"/>
          <w:lang w:val="fr-FR"/>
        </w:rPr>
        <w:t>À MES PROFESSEURS ET MES ENSEIGNANTS</w:t>
      </w:r>
    </w:p>
    <w:p w14:paraId="777B7D6D" w14:textId="77777777" w:rsidR="00FE2F15" w:rsidRPr="007C7F32" w:rsidRDefault="00FE2F15" w:rsidP="00FE2F15">
      <w:pPr>
        <w:spacing w:after="199" w:line="369" w:lineRule="auto"/>
        <w:ind w:left="-5" w:right="-15"/>
        <w:rPr>
          <w:lang w:val="fr-FR"/>
        </w:rPr>
      </w:pPr>
      <w:r w:rsidRPr="007C7F32">
        <w:rPr>
          <w:sz w:val="29"/>
          <w:lang w:val="fr-FR"/>
        </w:rPr>
        <w:t>Qui m’ont formé durant ma carrière scolaire et universitaire, je vous remercie pour le bon encadrement que j’ai eu tout au long de ce projet.</w:t>
      </w:r>
    </w:p>
    <w:p w14:paraId="5787B68F" w14:textId="77777777" w:rsidR="00FE2F15" w:rsidRPr="007C7F32" w:rsidRDefault="00FE2F15" w:rsidP="00FE2F15">
      <w:pPr>
        <w:spacing w:after="199" w:line="369" w:lineRule="auto"/>
        <w:ind w:left="-5" w:right="-15"/>
        <w:rPr>
          <w:lang w:val="fr-FR"/>
        </w:rPr>
      </w:pPr>
      <w:r w:rsidRPr="007C7F32">
        <w:rPr>
          <w:sz w:val="29"/>
          <w:lang w:val="fr-FR"/>
        </w:rPr>
        <w:t>Vous étiez toujours présents pour m’aider et m’encourager. Sachez que vous êtes toujours dans mon cœur.</w:t>
      </w:r>
    </w:p>
    <w:p w14:paraId="0C735E73" w14:textId="77777777" w:rsidR="00FE2F15" w:rsidRPr="007C7F32" w:rsidRDefault="00FE2F15" w:rsidP="00FE2F15">
      <w:pPr>
        <w:spacing w:after="359" w:line="259" w:lineRule="auto"/>
        <w:jc w:val="center"/>
        <w:rPr>
          <w:lang w:val="fr-FR"/>
        </w:rPr>
      </w:pPr>
      <w:r w:rsidRPr="007C7F32">
        <w:rPr>
          <w:sz w:val="29"/>
          <w:lang w:val="fr-FR"/>
        </w:rPr>
        <w:t>À TOUS MES AMIS...</w:t>
      </w:r>
    </w:p>
    <w:p w14:paraId="40FB14BB" w14:textId="77777777" w:rsidR="00FE2F15" w:rsidRPr="007C7F32" w:rsidRDefault="00FE2F15" w:rsidP="00FE2F15">
      <w:pPr>
        <w:spacing w:after="1979" w:line="369" w:lineRule="auto"/>
        <w:ind w:left="-5" w:right="-15"/>
        <w:rPr>
          <w:lang w:val="fr-FR"/>
        </w:rPr>
      </w:pPr>
      <w:r w:rsidRPr="007C7F32">
        <w:rPr>
          <w:sz w:val="29"/>
          <w:lang w:val="fr-FR"/>
        </w:rPr>
        <w:t>À tous mes amis qui n’ont cessé de m’encourager et de me soutenir À tous ceux que j’aime Et à tous ceux qui m’aiment</w:t>
      </w:r>
    </w:p>
    <w:p w14:paraId="7B571130" w14:textId="77777777" w:rsidR="00FE2F15" w:rsidRPr="007C7F32" w:rsidRDefault="00FE2F15" w:rsidP="00FE2F15">
      <w:pPr>
        <w:spacing w:after="0" w:line="265" w:lineRule="auto"/>
        <w:jc w:val="center"/>
        <w:rPr>
          <w:lang w:val="fr-FR"/>
        </w:rPr>
      </w:pPr>
    </w:p>
    <w:p w14:paraId="563B54AC" w14:textId="77777777" w:rsidR="00FE2F15" w:rsidRPr="007C7F32" w:rsidRDefault="00FE2F15" w:rsidP="00FE2F15">
      <w:pPr>
        <w:rPr>
          <w:lang w:val="fr-FR"/>
        </w:rPr>
        <w:sectPr w:rsidR="00FE2F15" w:rsidRPr="007C7F32" w:rsidSect="00FE2F15">
          <w:footerReference w:type="even" r:id="rId7"/>
          <w:footerReference w:type="default" r:id="rId8"/>
          <w:footerReference w:type="first" r:id="rId9"/>
          <w:pgSz w:w="11906" w:h="16838"/>
          <w:pgMar w:top="1440" w:right="1134" w:bottom="1440" w:left="1134" w:header="720" w:footer="720" w:gutter="0"/>
          <w:cols w:space="720"/>
        </w:sectPr>
      </w:pPr>
    </w:p>
    <w:p w14:paraId="3D2C3C73" w14:textId="77777777" w:rsidR="00FE2F15" w:rsidRPr="007C7F32" w:rsidRDefault="00FE2F15" w:rsidP="00FE2F15">
      <w:pPr>
        <w:pStyle w:val="Heading1"/>
        <w:spacing w:after="964" w:line="535" w:lineRule="auto"/>
        <w:ind w:left="82"/>
        <w:rPr>
          <w:lang w:val="fr-FR"/>
        </w:rPr>
      </w:pPr>
      <w:r w:rsidRPr="007C7F32">
        <w:rPr>
          <w:sz w:val="29"/>
          <w:lang w:val="fr-FR"/>
        </w:rPr>
        <w:lastRenderedPageBreak/>
        <w:t>Remerciements</w:t>
      </w:r>
    </w:p>
    <w:p w14:paraId="6517EC2E" w14:textId="77777777" w:rsidR="00FE2F15" w:rsidRPr="007C7F32" w:rsidRDefault="00FE2F15" w:rsidP="00FE2F15">
      <w:pPr>
        <w:spacing w:after="199" w:line="369" w:lineRule="auto"/>
        <w:jc w:val="center"/>
        <w:rPr>
          <w:lang w:val="fr-FR"/>
        </w:rPr>
      </w:pPr>
      <w:r w:rsidRPr="007C7F32">
        <w:rPr>
          <w:sz w:val="29"/>
          <w:lang w:val="fr-FR"/>
        </w:rPr>
        <w:t>Au terme de ce rapport, je tiens à exprimer mes profonds respects et gratitudes à l’École Polytechnique de Sousse qui m’a offert l’occasion d’effectuer ce stage au sein de la société "</w:t>
      </w:r>
      <w:r w:rsidRPr="000B7D63">
        <w:rPr>
          <w:lang w:val="fr-FR"/>
        </w:rPr>
        <w:t xml:space="preserve"> </w:t>
      </w:r>
      <w:r w:rsidRPr="000B7D63">
        <w:rPr>
          <w:sz w:val="29"/>
          <w:lang w:val="fr-FR"/>
        </w:rPr>
        <w:t xml:space="preserve">PEAK Technologies </w:t>
      </w:r>
      <w:r w:rsidRPr="007C7F32">
        <w:rPr>
          <w:sz w:val="29"/>
          <w:lang w:val="fr-FR"/>
        </w:rPr>
        <w:t>", aussi bien, pour enrichir mes connaissances dans la vie professionnelle et de découvrir l’environnement de la société.</w:t>
      </w:r>
    </w:p>
    <w:p w14:paraId="61CC89D5" w14:textId="77777777" w:rsidR="00FE2F15" w:rsidRDefault="00FE2F15" w:rsidP="00FE2F15">
      <w:pPr>
        <w:spacing w:after="199" w:line="369" w:lineRule="auto"/>
        <w:ind w:left="-5" w:right="-15"/>
        <w:rPr>
          <w:sz w:val="29"/>
          <w:lang w:val="fr-FR"/>
        </w:rPr>
      </w:pPr>
      <w:r w:rsidRPr="007C7F32">
        <w:rPr>
          <w:sz w:val="29"/>
          <w:lang w:val="fr-FR"/>
        </w:rPr>
        <w:t>Je tiens à exprimer mes remerciements avec un grand plaisir et un grand respect à mon encadrant</w:t>
      </w:r>
      <w:r>
        <w:rPr>
          <w:sz w:val="29"/>
          <w:lang w:val="fr-FR"/>
        </w:rPr>
        <w:t xml:space="preserve"> académique</w:t>
      </w:r>
      <w:r w:rsidRPr="007C7F32">
        <w:rPr>
          <w:sz w:val="29"/>
          <w:lang w:val="fr-FR"/>
        </w:rPr>
        <w:t xml:space="preserve"> Mr. </w:t>
      </w:r>
      <w:proofErr w:type="spellStart"/>
      <w:r w:rsidRPr="007C7F32">
        <w:rPr>
          <w:sz w:val="29"/>
          <w:lang w:val="fr-FR"/>
        </w:rPr>
        <w:t>Rouatbi</w:t>
      </w:r>
      <w:proofErr w:type="spellEnd"/>
      <w:r w:rsidRPr="007C7F32">
        <w:rPr>
          <w:sz w:val="29"/>
          <w:lang w:val="fr-FR"/>
        </w:rPr>
        <w:t xml:space="preserve"> </w:t>
      </w:r>
      <w:proofErr w:type="spellStart"/>
      <w:r w:rsidRPr="007C7F32">
        <w:rPr>
          <w:sz w:val="29"/>
          <w:lang w:val="fr-FR"/>
        </w:rPr>
        <w:t>Adnen</w:t>
      </w:r>
      <w:proofErr w:type="spellEnd"/>
      <w:r w:rsidRPr="007C7F32">
        <w:rPr>
          <w:sz w:val="29"/>
          <w:lang w:val="fr-FR"/>
        </w:rPr>
        <w:t xml:space="preserve"> pour tous les conseils et les informations qu’il ma dispensés afin que ce stage se passe dans les meilleures conditions, pour son soutient, son sérieux, sa gentillesse et surtout pour son aide précieuse tout au long de l’élaboration de ce travail. </w:t>
      </w:r>
      <w:proofErr w:type="gramStart"/>
      <w:r w:rsidRPr="007C7F32">
        <w:rPr>
          <w:sz w:val="29"/>
          <w:lang w:val="fr-FR"/>
        </w:rPr>
        <w:t>.Je</w:t>
      </w:r>
      <w:proofErr w:type="gramEnd"/>
      <w:r w:rsidRPr="007C7F32">
        <w:rPr>
          <w:sz w:val="29"/>
          <w:lang w:val="fr-FR"/>
        </w:rPr>
        <w:t xml:space="preserve"> présente mes sincères remerciements et mes profondes gratitudes à mon encadrant</w:t>
      </w:r>
      <w:r>
        <w:rPr>
          <w:sz w:val="29"/>
          <w:lang w:val="fr-FR"/>
        </w:rPr>
        <w:t xml:space="preserve"> professionnel</w:t>
      </w:r>
      <w:r w:rsidRPr="007C7F32">
        <w:rPr>
          <w:sz w:val="29"/>
          <w:lang w:val="fr-FR"/>
        </w:rPr>
        <w:t xml:space="preserve"> M</w:t>
      </w:r>
      <w:r>
        <w:rPr>
          <w:sz w:val="29"/>
          <w:lang w:val="fr-FR"/>
        </w:rPr>
        <w:t>r</w:t>
      </w:r>
      <w:r w:rsidRPr="007C7F32">
        <w:rPr>
          <w:sz w:val="29"/>
          <w:lang w:val="fr-FR"/>
        </w:rPr>
        <w:t xml:space="preserve">. </w:t>
      </w:r>
      <w:r w:rsidRPr="00D101DD">
        <w:rPr>
          <w:sz w:val="29"/>
          <w:lang w:val="fr-FR"/>
        </w:rPr>
        <w:t xml:space="preserve">Hasni Mehdi </w:t>
      </w:r>
    </w:p>
    <w:p w14:paraId="7ED0AA82" w14:textId="77777777" w:rsidR="00FE2F15" w:rsidRPr="007C7F32" w:rsidRDefault="00FE2F15" w:rsidP="00FE2F15">
      <w:pPr>
        <w:spacing w:after="199" w:line="369" w:lineRule="auto"/>
        <w:ind w:left="-5" w:right="-15"/>
        <w:rPr>
          <w:lang w:val="fr-FR"/>
        </w:rPr>
      </w:pPr>
      <w:proofErr w:type="gramStart"/>
      <w:r w:rsidRPr="007C7F32">
        <w:rPr>
          <w:sz w:val="29"/>
          <w:lang w:val="fr-FR"/>
        </w:rPr>
        <w:t>son</w:t>
      </w:r>
      <w:proofErr w:type="gramEnd"/>
      <w:r w:rsidRPr="007C7F32">
        <w:rPr>
          <w:sz w:val="29"/>
          <w:lang w:val="fr-FR"/>
        </w:rPr>
        <w:t xml:space="preserve"> assistance, son soutien, sa disponibilité et ses précieux conseils durant la période de ce stage.</w:t>
      </w:r>
    </w:p>
    <w:p w14:paraId="262A4047" w14:textId="77777777" w:rsidR="00FE2F15" w:rsidRPr="007C7F32" w:rsidRDefault="00FE2F15" w:rsidP="00FE2F15">
      <w:pPr>
        <w:spacing w:after="199" w:line="369" w:lineRule="auto"/>
        <w:ind w:left="-5" w:right="-15"/>
        <w:rPr>
          <w:lang w:val="fr-FR"/>
        </w:rPr>
      </w:pPr>
    </w:p>
    <w:p w14:paraId="3DF0B1CB" w14:textId="77777777" w:rsidR="00FE2F15" w:rsidRPr="007C7F32" w:rsidRDefault="00FE2F15" w:rsidP="00FE2F15">
      <w:pPr>
        <w:spacing w:after="199" w:line="369" w:lineRule="auto"/>
        <w:ind w:left="0" w:firstLine="0"/>
        <w:jc w:val="left"/>
        <w:rPr>
          <w:lang w:val="fr-FR"/>
        </w:rPr>
      </w:pPr>
      <w:r w:rsidRPr="007C7F32">
        <w:rPr>
          <w:sz w:val="29"/>
          <w:lang w:val="fr-FR"/>
        </w:rPr>
        <w:t xml:space="preserve">J’adresse aussi ma plus vive reconnaissance à tous mes enseignants de l’École Polytechnique de Sousse pour la formation qu’ils </w:t>
      </w:r>
      <w:proofErr w:type="spellStart"/>
      <w:r w:rsidRPr="007C7F32">
        <w:rPr>
          <w:sz w:val="29"/>
          <w:lang w:val="fr-FR"/>
        </w:rPr>
        <w:t>mont</w:t>
      </w:r>
      <w:proofErr w:type="spellEnd"/>
      <w:r w:rsidRPr="007C7F32">
        <w:rPr>
          <w:sz w:val="29"/>
          <w:lang w:val="fr-FR"/>
        </w:rPr>
        <w:t xml:space="preserve"> donnée ainsi qu’aux membres du jury qui ont accepté de juger ce travail.</w:t>
      </w:r>
    </w:p>
    <w:p w14:paraId="55E195F5" w14:textId="77777777" w:rsidR="00FE2F15" w:rsidRPr="007C7F32" w:rsidRDefault="00FE2F15" w:rsidP="00FE2F15">
      <w:pPr>
        <w:spacing w:after="199" w:line="369" w:lineRule="auto"/>
        <w:ind w:left="-5" w:right="-15"/>
        <w:rPr>
          <w:lang w:val="fr-FR"/>
        </w:rPr>
      </w:pPr>
      <w:r w:rsidRPr="007C7F32">
        <w:rPr>
          <w:sz w:val="29"/>
          <w:lang w:val="fr-FR"/>
        </w:rPr>
        <w:t>Finalement, je remercie tous ceux qui ont contribué de près ou de loin à la réalisation de ce travail.</w:t>
      </w:r>
    </w:p>
    <w:p w14:paraId="4A42B058" w14:textId="77777777" w:rsidR="00FE2F15" w:rsidRDefault="00FE2F15" w:rsidP="00FE2F15">
      <w:pPr>
        <w:spacing w:after="2005" w:line="259" w:lineRule="auto"/>
        <w:ind w:left="0" w:firstLine="0"/>
        <w:jc w:val="left"/>
      </w:pPr>
      <w:r>
        <w:rPr>
          <w:noProof/>
          <w:sz w:val="22"/>
        </w:rPr>
        <w:lastRenderedPageBreak/>
        <mc:AlternateContent>
          <mc:Choice Requires="wpg">
            <w:drawing>
              <wp:inline distT="0" distB="0" distL="0" distR="0" wp14:anchorId="6C1FAC5C" wp14:editId="162430F2">
                <wp:extent cx="6120003" cy="665601"/>
                <wp:effectExtent l="0" t="0" r="0" b="0"/>
                <wp:docPr id="23578" name="Group 23578"/>
                <wp:cNvGraphicFramePr/>
                <a:graphic xmlns:a="http://schemas.openxmlformats.org/drawingml/2006/main">
                  <a:graphicData uri="http://schemas.microsoft.com/office/word/2010/wordprocessingGroup">
                    <wpg:wgp>
                      <wpg:cNvGrpSpPr/>
                      <wpg:grpSpPr>
                        <a:xfrm>
                          <a:off x="0" y="0"/>
                          <a:ext cx="6120003" cy="665601"/>
                          <a:chOff x="0" y="0"/>
                          <a:chExt cx="6120003" cy="665601"/>
                        </a:xfrm>
                      </wpg:grpSpPr>
                      <wps:wsp>
                        <wps:cNvPr id="49" name="Shape 49"/>
                        <wps:cNvSpPr/>
                        <wps:spPr>
                          <a:xfrm>
                            <a:off x="0" y="6325"/>
                            <a:ext cx="6094693" cy="0"/>
                          </a:xfrm>
                          <a:custGeom>
                            <a:avLst/>
                            <a:gdLst/>
                            <a:ahLst/>
                            <a:cxnLst/>
                            <a:rect l="0" t="0" r="0" b="0"/>
                            <a:pathLst>
                              <a:path w="6094693">
                                <a:moveTo>
                                  <a:pt x="0" y="0"/>
                                </a:moveTo>
                                <a:lnTo>
                                  <a:pt x="6094693"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37719" name="Shape 37719"/>
                        <wps:cNvSpPr/>
                        <wps:spPr>
                          <a:xfrm>
                            <a:off x="6094693" y="0"/>
                            <a:ext cx="25311" cy="328968"/>
                          </a:xfrm>
                          <a:custGeom>
                            <a:avLst/>
                            <a:gdLst/>
                            <a:ahLst/>
                            <a:cxnLst/>
                            <a:rect l="0" t="0" r="0" b="0"/>
                            <a:pathLst>
                              <a:path w="25311" h="328968">
                                <a:moveTo>
                                  <a:pt x="0" y="0"/>
                                </a:moveTo>
                                <a:lnTo>
                                  <a:pt x="25311" y="0"/>
                                </a:lnTo>
                                <a:lnTo>
                                  <a:pt x="25311" y="328968"/>
                                </a:lnTo>
                                <a:lnTo>
                                  <a:pt x="0" y="328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20" name="Shape 37720"/>
                        <wps:cNvSpPr/>
                        <wps:spPr>
                          <a:xfrm>
                            <a:off x="0" y="0"/>
                            <a:ext cx="25311" cy="604164"/>
                          </a:xfrm>
                          <a:custGeom>
                            <a:avLst/>
                            <a:gdLst/>
                            <a:ahLst/>
                            <a:cxnLst/>
                            <a:rect l="0" t="0" r="0" b="0"/>
                            <a:pathLst>
                              <a:path w="25311" h="604164">
                                <a:moveTo>
                                  <a:pt x="0" y="0"/>
                                </a:moveTo>
                                <a:lnTo>
                                  <a:pt x="25311" y="0"/>
                                </a:lnTo>
                                <a:lnTo>
                                  <a:pt x="25311" y="604164"/>
                                </a:lnTo>
                                <a:lnTo>
                                  <a:pt x="0" y="604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25298" y="597828"/>
                            <a:ext cx="3760838" cy="0"/>
                          </a:xfrm>
                          <a:custGeom>
                            <a:avLst/>
                            <a:gdLst/>
                            <a:ahLst/>
                            <a:cxnLst/>
                            <a:rect l="0" t="0" r="0" b="0"/>
                            <a:pathLst>
                              <a:path w="3760838">
                                <a:moveTo>
                                  <a:pt x="0" y="0"/>
                                </a:moveTo>
                                <a:lnTo>
                                  <a:pt x="376083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53" name="Rectangle 53"/>
                        <wps:cNvSpPr/>
                        <wps:spPr>
                          <a:xfrm>
                            <a:off x="3824110" y="373504"/>
                            <a:ext cx="3053537" cy="388489"/>
                          </a:xfrm>
                          <a:prstGeom prst="rect">
                            <a:avLst/>
                          </a:prstGeom>
                          <a:ln>
                            <a:noFill/>
                          </a:ln>
                        </wps:spPr>
                        <wps:txbx>
                          <w:txbxContent>
                            <w:p w14:paraId="32F41ACA" w14:textId="77777777" w:rsidR="00FE2F15" w:rsidRDefault="00FE2F15" w:rsidP="00FE2F15">
                              <w:pPr>
                                <w:spacing w:after="160" w:line="259" w:lineRule="auto"/>
                                <w:ind w:left="0" w:firstLine="0"/>
                                <w:jc w:val="left"/>
                              </w:pPr>
                              <w:r>
                                <w:rPr>
                                  <w:w w:val="122"/>
                                  <w:sz w:val="34"/>
                                </w:rPr>
                                <w:t>TABLE</w:t>
                              </w:r>
                              <w:r>
                                <w:rPr>
                                  <w:spacing w:val="8"/>
                                  <w:w w:val="122"/>
                                  <w:sz w:val="34"/>
                                </w:rPr>
                                <w:t xml:space="preserve"> </w:t>
                              </w:r>
                              <w:r>
                                <w:rPr>
                                  <w:w w:val="122"/>
                                  <w:sz w:val="34"/>
                                </w:rPr>
                                <w:t>DES</w:t>
                              </w:r>
                              <w:r>
                                <w:rPr>
                                  <w:spacing w:val="8"/>
                                  <w:w w:val="122"/>
                                  <w:sz w:val="34"/>
                                </w:rPr>
                                <w:t xml:space="preserve"> </w:t>
                              </w:r>
                              <w:r>
                                <w:rPr>
                                  <w:w w:val="122"/>
                                  <w:sz w:val="34"/>
                                </w:rPr>
                                <w:t>MATIÈRES</w:t>
                              </w:r>
                            </w:p>
                          </w:txbxContent>
                        </wps:txbx>
                        <wps:bodyPr horzOverflow="overflow" vert="horz" lIns="0" tIns="0" rIns="0" bIns="0" rtlCol="0">
                          <a:noAutofit/>
                        </wps:bodyPr>
                      </wps:wsp>
                    </wpg:wgp>
                  </a:graphicData>
                </a:graphic>
              </wp:inline>
            </w:drawing>
          </mc:Choice>
          <mc:Fallback>
            <w:pict>
              <v:group w14:anchorId="6C1FAC5C" id="Group 23578" o:spid="_x0000_s1026" style="width:481.9pt;height:52.4pt;mso-position-horizontal-relative:char;mso-position-vertical-relative:line" coordsize="61200,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">
                <v:shape id="Shape 49" o:spid="_x0000_s1027" style="position:absolute;top:63;width:60946;height:0;visibility:visible;mso-wrap-style:square;v-text-anchor:top" coordsize="60946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" path="m,l6094693,e" filled="f" strokeweight=".35136mm">
                  <v:stroke miterlimit="83231f" joinstyle="miter"/>
                  <v:path arrowok="t" textboxrect="0,0,6094693,0"/>
                </v:shape>
                <v:shape id="Shape 37719" o:spid="_x0000_s1028" style="position:absolute;left:60946;width:254;height:3289;visibility:visible;mso-wrap-style:square;v-text-anchor:top" coordsize="25311,3289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" path="m,l25311,r,328968l,328968,,e" fillcolor="black" stroked="f" strokeweight="0">
                  <v:stroke miterlimit="83231f" joinstyle="miter"/>
                  <v:path arrowok="t" textboxrect="0,0,25311,328968"/>
                </v:shape>
                <v:shape id="Shape 37720" o:spid="_x0000_s1029" style="position:absolute;width:253;height:6041;visibility:visible;mso-wrap-style:square;v-text-anchor:top" coordsize="25311,604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" path="m,l25311,r,604164l,604164,,e" fillcolor="black" stroked="f" strokeweight="0">
                  <v:stroke miterlimit="83231f" joinstyle="miter"/>
                  <v:path arrowok="t" textboxrect="0,0,25311,604164"/>
                </v:shape>
                <v:shape id="Shape 52" o:spid="_x0000_s1030" style="position:absolute;left:252;top:5978;width:37609;height:0;visibility:visible;mso-wrap-style:square;v-text-anchor:top" coordsize="376083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" path="m,l3760838,e" filled="f" strokeweight=".35136mm">
                  <v:stroke miterlimit="83231f" joinstyle="miter"/>
                  <v:path arrowok="t" textboxrect="0,0,3760838,0"/>
                </v:shape>
                <v:rect id="Rectangle 53" o:spid="_x0000_s1031" style="position:absolute;left:38241;top:3735;width:30535;height:38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32F41ACA" w14:textId="77777777" w:rsidR="00FE2F15" w:rsidRDefault="00FE2F15" w:rsidP="00FE2F15">
                        <w:pPr>
                          <w:spacing w:after="160" w:line="259" w:lineRule="auto"/>
                          <w:ind w:left="0" w:firstLine="0"/>
                          <w:jc w:val="left"/>
                        </w:pPr>
                        <w:r>
                          <w:rPr>
                            <w:w w:val="122"/>
                            <w:sz w:val="34"/>
                          </w:rPr>
                          <w:t>TABLE</w:t>
                        </w:r>
                        <w:r>
                          <w:rPr>
                            <w:spacing w:val="8"/>
                            <w:w w:val="122"/>
                            <w:sz w:val="34"/>
                          </w:rPr>
                          <w:t xml:space="preserve"> </w:t>
                        </w:r>
                        <w:r>
                          <w:rPr>
                            <w:w w:val="122"/>
                            <w:sz w:val="34"/>
                          </w:rPr>
                          <w:t>DES</w:t>
                        </w:r>
                        <w:r>
                          <w:rPr>
                            <w:spacing w:val="8"/>
                            <w:w w:val="122"/>
                            <w:sz w:val="34"/>
                          </w:rPr>
                          <w:t xml:space="preserve"> </w:t>
                        </w:r>
                        <w:r>
                          <w:rPr>
                            <w:w w:val="122"/>
                            <w:sz w:val="34"/>
                          </w:rPr>
                          <w:t>MATIÈRES</w:t>
                        </w:r>
                      </w:p>
                    </w:txbxContent>
                  </v:textbox>
                </v:rect>
                <w10:anchorlock/>
              </v:group>
            </w:pict>
          </mc:Fallback>
        </mc:AlternateContent>
      </w:r>
    </w:p>
    <w:p w14:paraId="7B73FFB9" w14:textId="77777777" w:rsidR="00FE2F15" w:rsidRDefault="00FE2F15" w:rsidP="00FE2F15">
      <w:pPr>
        <w:tabs>
          <w:tab w:val="right" w:pos="9638"/>
        </w:tabs>
        <w:spacing w:after="160" w:line="259" w:lineRule="auto"/>
        <w:ind w:left="0" w:firstLine="0"/>
        <w:jc w:val="left"/>
      </w:pPr>
      <w:r>
        <w:rPr>
          <w:b/>
        </w:rPr>
        <w:t xml:space="preserve">Introduction </w:t>
      </w:r>
      <w:proofErr w:type="spellStart"/>
      <w:r>
        <w:rPr>
          <w:b/>
        </w:rPr>
        <w:t>générale</w:t>
      </w:r>
      <w:proofErr w:type="spellEnd"/>
      <w:r>
        <w:rPr>
          <w:b/>
        </w:rPr>
        <w:tab/>
        <w:t>1</w:t>
      </w:r>
    </w:p>
    <w:p w14:paraId="2C2661A8" w14:textId="77777777" w:rsidR="00FE2F15" w:rsidRDefault="00FE2F15" w:rsidP="00FE2F15">
      <w:pPr>
        <w:numPr>
          <w:ilvl w:val="0"/>
          <w:numId w:val="1"/>
        </w:numPr>
        <w:spacing w:after="160" w:line="259" w:lineRule="auto"/>
        <w:ind w:hanging="359"/>
        <w:jc w:val="left"/>
      </w:pPr>
      <w:r>
        <w:rPr>
          <w:b/>
        </w:rPr>
        <w:t xml:space="preserve">Cadre </w:t>
      </w:r>
      <w:proofErr w:type="spellStart"/>
      <w:r>
        <w:rPr>
          <w:b/>
        </w:rPr>
        <w:t>général</w:t>
      </w:r>
      <w:proofErr w:type="spellEnd"/>
      <w:r>
        <w:rPr>
          <w:b/>
        </w:rPr>
        <w:t xml:space="preserve"> du </w:t>
      </w:r>
      <w:proofErr w:type="spellStart"/>
      <w:r>
        <w:rPr>
          <w:b/>
        </w:rPr>
        <w:t>projet</w:t>
      </w:r>
      <w:proofErr w:type="spellEnd"/>
      <w:r>
        <w:rPr>
          <w:b/>
        </w:rPr>
        <w:tab/>
        <w:t>3</w:t>
      </w:r>
    </w:p>
    <w:p w14:paraId="577D30D6" w14:textId="77777777" w:rsidR="00FE2F15" w:rsidRDefault="00FE2F15" w:rsidP="00FE2F15">
      <w:pPr>
        <w:numPr>
          <w:ilvl w:val="1"/>
          <w:numId w:val="1"/>
        </w:numPr>
        <w:spacing w:after="160" w:line="259" w:lineRule="auto"/>
        <w:ind w:hanging="610"/>
        <w:jc w:val="left"/>
      </w:pPr>
      <w:r>
        <w:rPr>
          <w:b/>
          <w:sz w:val="37"/>
          <w:vertAlign w:val="subscript"/>
        </w:rPr>
        <w:t xml:space="preserve">Introduction </w:t>
      </w:r>
      <w:r>
        <w:t xml:space="preserve">. . . . . . . . . . . . . . . . . . . . . . . . . . . . . . . . . </w:t>
      </w:r>
      <w:proofErr w:type="gramStart"/>
      <w:r>
        <w:t>. . . .</w:t>
      </w:r>
      <w:proofErr w:type="gramEnd"/>
      <w:r>
        <w:t xml:space="preserve"> .</w:t>
      </w:r>
      <w:r>
        <w:tab/>
        <w:t>3</w:t>
      </w:r>
    </w:p>
    <w:p w14:paraId="78C77487" w14:textId="77777777" w:rsidR="00FE2F15" w:rsidRDefault="00FE2F15" w:rsidP="00FE2F15">
      <w:pPr>
        <w:numPr>
          <w:ilvl w:val="1"/>
          <w:numId w:val="1"/>
        </w:numPr>
        <w:spacing w:after="160" w:line="259" w:lineRule="auto"/>
        <w:ind w:hanging="610"/>
        <w:jc w:val="left"/>
      </w:pPr>
      <w:r>
        <w:t xml:space="preserve">Étude </w:t>
      </w:r>
      <w:proofErr w:type="spellStart"/>
      <w:proofErr w:type="gramStart"/>
      <w:r>
        <w:t>Préalable</w:t>
      </w:r>
      <w:proofErr w:type="spellEnd"/>
      <w:r>
        <w:t xml:space="preserve"> :</w:t>
      </w:r>
      <w:proofErr w:type="gramEnd"/>
      <w:r>
        <w:tab/>
        <w:t>. . . . . . . . . . . . . . . . . . . . . . . . . . . . . . . . . . . .</w:t>
      </w:r>
      <w:r>
        <w:tab/>
        <w:t>3</w:t>
      </w:r>
    </w:p>
    <w:p w14:paraId="16CE69BD" w14:textId="77777777" w:rsidR="00FE2F15" w:rsidRDefault="00FE2F15" w:rsidP="00FE2F15">
      <w:pPr>
        <w:numPr>
          <w:ilvl w:val="2"/>
          <w:numId w:val="1"/>
        </w:numPr>
        <w:spacing w:after="160" w:line="259" w:lineRule="auto"/>
        <w:ind w:hanging="825"/>
        <w:jc w:val="left"/>
      </w:pPr>
      <w:proofErr w:type="spellStart"/>
      <w:proofErr w:type="gramStart"/>
      <w:r>
        <w:t>Problématique</w:t>
      </w:r>
      <w:proofErr w:type="spellEnd"/>
      <w:r>
        <w:t xml:space="preserve"> :</w:t>
      </w:r>
      <w:proofErr w:type="gramEnd"/>
      <w:r>
        <w:t xml:space="preserve"> . . . . . . . . . . . . . . . . . . . . . . . . . . . . . . . . .</w:t>
      </w:r>
      <w:r>
        <w:tab/>
        <w:t>3</w:t>
      </w:r>
    </w:p>
    <w:p w14:paraId="07BB3388" w14:textId="77777777" w:rsidR="00FE2F15" w:rsidRDefault="00FE2F15" w:rsidP="00FE2F15">
      <w:pPr>
        <w:numPr>
          <w:ilvl w:val="2"/>
          <w:numId w:val="9"/>
        </w:numPr>
        <w:spacing w:after="160" w:line="259" w:lineRule="auto"/>
        <w:ind w:hanging="861"/>
        <w:jc w:val="left"/>
      </w:pPr>
      <w:r>
        <w:t xml:space="preserve">Étude de </w:t>
      </w:r>
      <w:proofErr w:type="spellStart"/>
      <w:proofErr w:type="gramStart"/>
      <w:r>
        <w:t>l’existant</w:t>
      </w:r>
      <w:proofErr w:type="spellEnd"/>
      <w:r>
        <w:t xml:space="preserve"> :</w:t>
      </w:r>
      <w:proofErr w:type="gramEnd"/>
      <w:r>
        <w:t xml:space="preserve"> . . . . . . . . . . . . . . . . . . . . . . . . . . . </w:t>
      </w:r>
      <w:proofErr w:type="gramStart"/>
      <w:r>
        <w:t>. . . .</w:t>
      </w:r>
      <w:proofErr w:type="gramEnd"/>
      <w:r>
        <w:tab/>
        <w:t>4</w:t>
      </w:r>
    </w:p>
    <w:p w14:paraId="33B4A0E7" w14:textId="77777777" w:rsidR="00FE2F15" w:rsidRDefault="00FE2F15" w:rsidP="00FE2F15">
      <w:pPr>
        <w:numPr>
          <w:ilvl w:val="2"/>
          <w:numId w:val="9"/>
        </w:numPr>
        <w:spacing w:after="160" w:line="259" w:lineRule="auto"/>
        <w:ind w:hanging="861"/>
        <w:jc w:val="left"/>
      </w:pPr>
      <w:r>
        <w:t xml:space="preserve">Critique de </w:t>
      </w:r>
      <w:proofErr w:type="spellStart"/>
      <w:proofErr w:type="gramStart"/>
      <w:r>
        <w:t>l’existant</w:t>
      </w:r>
      <w:proofErr w:type="spellEnd"/>
      <w:r>
        <w:t xml:space="preserve"> :</w:t>
      </w:r>
      <w:proofErr w:type="gramEnd"/>
      <w:r>
        <w:t xml:space="preserve"> . . . . . . . . . . . . . . . . . . . . . . . . </w:t>
      </w:r>
      <w:proofErr w:type="gramStart"/>
      <w:r>
        <w:t>. . . .</w:t>
      </w:r>
      <w:proofErr w:type="gramEnd"/>
      <w:r>
        <w:t xml:space="preserve"> .</w:t>
      </w:r>
      <w:r>
        <w:tab/>
        <w:t>5</w:t>
      </w:r>
    </w:p>
    <w:p w14:paraId="338D961C" w14:textId="77777777" w:rsidR="00FE2F15" w:rsidRDefault="00FE2F15" w:rsidP="00FE2F15">
      <w:pPr>
        <w:numPr>
          <w:ilvl w:val="2"/>
          <w:numId w:val="9"/>
        </w:numPr>
        <w:spacing w:after="160" w:line="259" w:lineRule="auto"/>
        <w:ind w:hanging="861"/>
        <w:jc w:val="left"/>
      </w:pPr>
      <w:r>
        <w:t xml:space="preserve">Solution </w:t>
      </w:r>
      <w:proofErr w:type="spellStart"/>
      <w:proofErr w:type="gramStart"/>
      <w:r>
        <w:t>proposé</w:t>
      </w:r>
      <w:proofErr w:type="spellEnd"/>
      <w:r>
        <w:t xml:space="preserve"> :</w:t>
      </w:r>
      <w:proofErr w:type="gramEnd"/>
      <w:r>
        <w:t xml:space="preserve"> . . . . . . . . . . . . . . . . . . . . . . . . . . . </w:t>
      </w:r>
      <w:proofErr w:type="gramStart"/>
      <w:r>
        <w:t>. . . .</w:t>
      </w:r>
      <w:proofErr w:type="gramEnd"/>
      <w:r>
        <w:tab/>
        <w:t>6</w:t>
      </w:r>
    </w:p>
    <w:p w14:paraId="59C481FE" w14:textId="77777777" w:rsidR="00FE2F15" w:rsidRDefault="00FE2F15" w:rsidP="00FE2F15">
      <w:pPr>
        <w:numPr>
          <w:ilvl w:val="1"/>
          <w:numId w:val="9"/>
        </w:numPr>
        <w:spacing w:after="160" w:line="259" w:lineRule="auto"/>
        <w:ind w:hanging="861"/>
        <w:jc w:val="left"/>
      </w:pPr>
      <w:proofErr w:type="spellStart"/>
      <w:r>
        <w:t>Présentation</w:t>
      </w:r>
      <w:proofErr w:type="spellEnd"/>
      <w:r>
        <w:t xml:space="preserve"> de </w:t>
      </w:r>
      <w:proofErr w:type="spellStart"/>
      <w:r>
        <w:t>l’organisme</w:t>
      </w:r>
      <w:proofErr w:type="spellEnd"/>
      <w:r>
        <w:t xml:space="preserve"> </w:t>
      </w:r>
      <w:proofErr w:type="spellStart"/>
      <w:proofErr w:type="gramStart"/>
      <w:r>
        <w:t>d’accueil</w:t>
      </w:r>
      <w:proofErr w:type="spellEnd"/>
      <w:r>
        <w:t xml:space="preserve"> :</w:t>
      </w:r>
      <w:proofErr w:type="gramEnd"/>
      <w:r>
        <w:tab/>
        <w:t>. . . . . . . . . . . . . . . . . . . . . . . .</w:t>
      </w:r>
      <w:r>
        <w:tab/>
        <w:t>6</w:t>
      </w:r>
    </w:p>
    <w:p w14:paraId="62BBD499" w14:textId="77777777" w:rsidR="00FE2F15" w:rsidRDefault="00FE2F15" w:rsidP="00FE2F15">
      <w:pPr>
        <w:numPr>
          <w:ilvl w:val="2"/>
          <w:numId w:val="9"/>
        </w:numPr>
        <w:spacing w:after="160" w:line="259" w:lineRule="auto"/>
        <w:ind w:hanging="861"/>
        <w:jc w:val="left"/>
      </w:pPr>
      <w:proofErr w:type="spellStart"/>
      <w:r>
        <w:t>Présentation</w:t>
      </w:r>
      <w:proofErr w:type="spellEnd"/>
      <w:r>
        <w:t xml:space="preserve"> de </w:t>
      </w:r>
      <w:proofErr w:type="spellStart"/>
      <w:r>
        <w:t>l’entreprise</w:t>
      </w:r>
      <w:proofErr w:type="spellEnd"/>
      <w:r>
        <w:tab/>
        <w:t xml:space="preserve">. . . . . . . . . . . . . . . . . . . . . </w:t>
      </w:r>
      <w:proofErr w:type="gramStart"/>
      <w:r>
        <w:t>. . . .</w:t>
      </w:r>
      <w:proofErr w:type="gramEnd"/>
      <w:r>
        <w:t xml:space="preserve"> .</w:t>
      </w:r>
      <w:r>
        <w:tab/>
        <w:t>6</w:t>
      </w:r>
    </w:p>
    <w:p w14:paraId="5AD7DDED" w14:textId="77777777" w:rsidR="00FE2F15" w:rsidRDefault="00FE2F15" w:rsidP="00FE2F15">
      <w:pPr>
        <w:numPr>
          <w:ilvl w:val="2"/>
          <w:numId w:val="9"/>
        </w:numPr>
        <w:spacing w:after="160" w:line="259" w:lineRule="auto"/>
        <w:ind w:hanging="861"/>
        <w:jc w:val="left"/>
      </w:pPr>
      <w:proofErr w:type="spellStart"/>
      <w:r>
        <w:t>Spécialisations</w:t>
      </w:r>
      <w:proofErr w:type="spellEnd"/>
      <w:r>
        <w:t xml:space="preserve"> de «L2T» . . . . . . . . . . . . . . . . . . . . . . . . </w:t>
      </w:r>
      <w:proofErr w:type="gramStart"/>
      <w:r>
        <w:t>. . . .</w:t>
      </w:r>
      <w:proofErr w:type="gramEnd"/>
      <w:r>
        <w:tab/>
        <w:t>7</w:t>
      </w:r>
    </w:p>
    <w:p w14:paraId="2669BFF7" w14:textId="77777777" w:rsidR="00FE2F15" w:rsidRDefault="00FE2F15" w:rsidP="00FE2F15">
      <w:pPr>
        <w:numPr>
          <w:ilvl w:val="2"/>
          <w:numId w:val="9"/>
        </w:numPr>
        <w:spacing w:after="160" w:line="259" w:lineRule="auto"/>
        <w:ind w:hanging="861"/>
        <w:jc w:val="left"/>
      </w:pPr>
      <w:r>
        <w:t>Fiche Technique de «L2T</w:t>
      </w:r>
      <w:proofErr w:type="gramStart"/>
      <w:r>
        <w:t>» :</w:t>
      </w:r>
      <w:proofErr w:type="gramEnd"/>
      <w:r>
        <w:tab/>
        <w:t xml:space="preserve">. . . . . . . . . . . . . . . . . . . . . </w:t>
      </w:r>
      <w:proofErr w:type="gramStart"/>
      <w:r>
        <w:t>. . . .</w:t>
      </w:r>
      <w:proofErr w:type="gramEnd"/>
      <w:r>
        <w:t xml:space="preserve"> .</w:t>
      </w:r>
      <w:r>
        <w:tab/>
        <w:t>7</w:t>
      </w:r>
    </w:p>
    <w:p w14:paraId="41F62BAA" w14:textId="77777777" w:rsidR="00FE2F15" w:rsidRDefault="00FE2F15" w:rsidP="00FE2F15">
      <w:pPr>
        <w:numPr>
          <w:ilvl w:val="2"/>
          <w:numId w:val="9"/>
        </w:numPr>
        <w:spacing w:after="160" w:line="259" w:lineRule="auto"/>
        <w:ind w:hanging="861"/>
        <w:jc w:val="left"/>
      </w:pPr>
      <w:r>
        <w:t xml:space="preserve">Logo de L2T . . . . . . . . . . . . . . . . . . . . . . . . . . . . . . </w:t>
      </w:r>
      <w:proofErr w:type="gramStart"/>
      <w:r>
        <w:t>. . . .</w:t>
      </w:r>
      <w:proofErr w:type="gramEnd"/>
      <w:r>
        <w:tab/>
        <w:t>8</w:t>
      </w:r>
    </w:p>
    <w:p w14:paraId="1BF5F6CC" w14:textId="77777777" w:rsidR="00FE2F15" w:rsidRDefault="00FE2F15" w:rsidP="00FE2F15">
      <w:pPr>
        <w:numPr>
          <w:ilvl w:val="1"/>
          <w:numId w:val="9"/>
        </w:numPr>
        <w:spacing w:after="160" w:line="259" w:lineRule="auto"/>
        <w:ind w:hanging="861"/>
        <w:jc w:val="left"/>
      </w:pPr>
      <w:r>
        <w:rPr>
          <w:b/>
          <w:sz w:val="37"/>
          <w:vertAlign w:val="subscript"/>
        </w:rPr>
        <w:t xml:space="preserve">Conclusion </w:t>
      </w:r>
      <w:r>
        <w:t>. . . . . . . . . . . . . . . . . . . . . . . . . . . . . . . . . . . . . . .</w:t>
      </w:r>
      <w:r>
        <w:tab/>
        <w:t>8</w:t>
      </w:r>
    </w:p>
    <w:p w14:paraId="4609A203" w14:textId="77777777" w:rsidR="00FE2F15" w:rsidRPr="007C7F32" w:rsidRDefault="00FE2F15" w:rsidP="00FE2F15">
      <w:pPr>
        <w:numPr>
          <w:ilvl w:val="0"/>
          <w:numId w:val="9"/>
        </w:numPr>
        <w:spacing w:after="160" w:line="259" w:lineRule="auto"/>
        <w:ind w:hanging="861"/>
        <w:jc w:val="left"/>
        <w:rPr>
          <w:lang w:val="fr-FR"/>
        </w:rPr>
      </w:pPr>
      <w:r w:rsidRPr="007C7F32">
        <w:rPr>
          <w:b/>
          <w:lang w:val="fr-FR"/>
        </w:rPr>
        <w:t>Analyse et Spécification des besoins</w:t>
      </w:r>
      <w:r w:rsidRPr="007C7F32">
        <w:rPr>
          <w:b/>
          <w:lang w:val="fr-FR"/>
        </w:rPr>
        <w:tab/>
        <w:t>9</w:t>
      </w:r>
    </w:p>
    <w:p w14:paraId="7A9925E0" w14:textId="77777777" w:rsidR="00FE2F15" w:rsidRDefault="00FE2F15" w:rsidP="00FE2F15">
      <w:pPr>
        <w:numPr>
          <w:ilvl w:val="1"/>
          <w:numId w:val="9"/>
        </w:numPr>
        <w:spacing w:after="160" w:line="259" w:lineRule="auto"/>
        <w:ind w:hanging="861"/>
        <w:jc w:val="left"/>
      </w:pPr>
      <w:r>
        <w:rPr>
          <w:b/>
          <w:sz w:val="37"/>
          <w:vertAlign w:val="subscript"/>
        </w:rPr>
        <w:t>Introduction</w:t>
      </w:r>
      <w:r>
        <w:rPr>
          <w:b/>
          <w:sz w:val="37"/>
          <w:vertAlign w:val="subscript"/>
        </w:rPr>
        <w:tab/>
      </w:r>
      <w:r>
        <w:t xml:space="preserve">. . . . . . . . . . . . . . . . . . . . . . . . . . . . . . . . . </w:t>
      </w:r>
      <w:proofErr w:type="gramStart"/>
      <w:r>
        <w:t>. . . .</w:t>
      </w:r>
      <w:proofErr w:type="gramEnd"/>
      <w:r>
        <w:t xml:space="preserve"> .</w:t>
      </w:r>
      <w:r>
        <w:tab/>
        <w:t>9</w:t>
      </w:r>
    </w:p>
    <w:p w14:paraId="604F0BF1" w14:textId="77777777" w:rsidR="00FE2F15" w:rsidRDefault="00FE2F15" w:rsidP="00FE2F15">
      <w:pPr>
        <w:numPr>
          <w:ilvl w:val="1"/>
          <w:numId w:val="9"/>
        </w:numPr>
        <w:spacing w:after="160" w:line="259" w:lineRule="auto"/>
        <w:ind w:hanging="861"/>
        <w:jc w:val="left"/>
      </w:pPr>
      <w:proofErr w:type="spellStart"/>
      <w:r>
        <w:t>Spécification</w:t>
      </w:r>
      <w:proofErr w:type="spellEnd"/>
      <w:r>
        <w:t xml:space="preserve"> des </w:t>
      </w:r>
      <w:proofErr w:type="spellStart"/>
      <w:r>
        <w:t>besoins</w:t>
      </w:r>
      <w:proofErr w:type="spellEnd"/>
      <w:r>
        <w:t xml:space="preserve"> . . . . . . . . . . . . . . . . . . . . . . . . . . . </w:t>
      </w:r>
      <w:proofErr w:type="gramStart"/>
      <w:r>
        <w:t>. . . .</w:t>
      </w:r>
      <w:proofErr w:type="gramEnd"/>
      <w:r>
        <w:t xml:space="preserve"> .</w:t>
      </w:r>
      <w:r>
        <w:tab/>
        <w:t>9</w:t>
      </w:r>
    </w:p>
    <w:p w14:paraId="538A0945" w14:textId="77777777" w:rsidR="00FE2F15" w:rsidRDefault="00FE2F15" w:rsidP="00FE2F15">
      <w:pPr>
        <w:numPr>
          <w:ilvl w:val="2"/>
          <w:numId w:val="9"/>
        </w:numPr>
        <w:spacing w:after="160" w:line="259" w:lineRule="auto"/>
        <w:ind w:hanging="861"/>
        <w:jc w:val="left"/>
      </w:pPr>
      <w:r>
        <w:t xml:space="preserve">Identification des </w:t>
      </w:r>
      <w:proofErr w:type="spellStart"/>
      <w:r>
        <w:t>acteurs</w:t>
      </w:r>
      <w:proofErr w:type="spellEnd"/>
      <w:r>
        <w:tab/>
        <w:t>. . . . . . . . . . . . . . . . . . . . . . . . . . .</w:t>
      </w:r>
      <w:r>
        <w:tab/>
        <w:t>9</w:t>
      </w:r>
    </w:p>
    <w:p w14:paraId="71928B68" w14:textId="77777777" w:rsidR="00FE2F15" w:rsidRDefault="00FE2F15" w:rsidP="00FE2F15">
      <w:pPr>
        <w:numPr>
          <w:ilvl w:val="2"/>
          <w:numId w:val="9"/>
        </w:numPr>
        <w:spacing w:after="160" w:line="259" w:lineRule="auto"/>
        <w:ind w:hanging="861"/>
        <w:jc w:val="left"/>
      </w:pPr>
      <w:r>
        <w:t xml:space="preserve">Les </w:t>
      </w:r>
      <w:proofErr w:type="spellStart"/>
      <w:r>
        <w:t>besoins</w:t>
      </w:r>
      <w:proofErr w:type="spellEnd"/>
      <w:r>
        <w:t xml:space="preserve"> </w:t>
      </w:r>
      <w:proofErr w:type="spellStart"/>
      <w:r>
        <w:t>fonctionnels</w:t>
      </w:r>
      <w:proofErr w:type="spellEnd"/>
      <w:r>
        <w:t xml:space="preserve"> . . . . . . . . . . . . . . . . . . . . . . . . </w:t>
      </w:r>
      <w:proofErr w:type="gramStart"/>
      <w:r>
        <w:t>. . . .</w:t>
      </w:r>
      <w:proofErr w:type="gramEnd"/>
      <w:r>
        <w:tab/>
        <w:t>10</w:t>
      </w:r>
    </w:p>
    <w:p w14:paraId="1DFB11D7" w14:textId="77777777" w:rsidR="00FE2F15" w:rsidRDefault="00FE2F15" w:rsidP="00FE2F15">
      <w:pPr>
        <w:numPr>
          <w:ilvl w:val="2"/>
          <w:numId w:val="9"/>
        </w:numPr>
        <w:spacing w:after="160" w:line="259" w:lineRule="auto"/>
        <w:ind w:hanging="861"/>
        <w:jc w:val="left"/>
      </w:pPr>
      <w:proofErr w:type="spellStart"/>
      <w:r>
        <w:t>Besoins</w:t>
      </w:r>
      <w:proofErr w:type="spellEnd"/>
      <w:r>
        <w:t xml:space="preserve"> non </w:t>
      </w:r>
      <w:proofErr w:type="spellStart"/>
      <w:r>
        <w:t>fonctionnels</w:t>
      </w:r>
      <w:proofErr w:type="spellEnd"/>
      <w:r>
        <w:t xml:space="preserve"> . . . . . . . . . . . . . . . . . . . . . . . . </w:t>
      </w:r>
      <w:proofErr w:type="gramStart"/>
      <w:r>
        <w:t>. . . .</w:t>
      </w:r>
      <w:proofErr w:type="gramEnd"/>
      <w:r>
        <w:tab/>
        <w:t>11</w:t>
      </w:r>
    </w:p>
    <w:p w14:paraId="43E81EBA" w14:textId="77777777" w:rsidR="00FE2F15" w:rsidRPr="003609D2" w:rsidRDefault="00FE2F15" w:rsidP="00FE2F15">
      <w:pPr>
        <w:numPr>
          <w:ilvl w:val="1"/>
          <w:numId w:val="9"/>
        </w:numPr>
        <w:spacing w:after="160" w:line="259" w:lineRule="auto"/>
        <w:ind w:hanging="861"/>
        <w:jc w:val="left"/>
        <w:rPr>
          <w:lang w:val="fr-FR"/>
        </w:rPr>
      </w:pPr>
      <w:r w:rsidRPr="007C7F32">
        <w:rPr>
          <w:lang w:val="fr-FR"/>
        </w:rPr>
        <w:t>Étude de méthodologie de développement</w:t>
      </w:r>
      <w:r w:rsidRPr="007C7F32">
        <w:rPr>
          <w:lang w:val="fr-FR"/>
        </w:rPr>
        <w:tab/>
        <w:t xml:space="preserve">. . . . . . . . . . . . . . . . . . </w:t>
      </w:r>
      <w:proofErr w:type="gramStart"/>
      <w:r w:rsidRPr="007C7F32">
        <w:rPr>
          <w:lang w:val="fr-FR"/>
        </w:rPr>
        <w:t>. . . .</w:t>
      </w:r>
      <w:proofErr w:type="gramEnd"/>
      <w:r w:rsidRPr="007C7F32">
        <w:rPr>
          <w:lang w:val="fr-FR"/>
        </w:rPr>
        <w:tab/>
      </w:r>
      <w:r w:rsidRPr="003609D2">
        <w:rPr>
          <w:lang w:val="fr-FR"/>
        </w:rPr>
        <w:t>11</w:t>
      </w:r>
    </w:p>
    <w:p w14:paraId="3AEF9332" w14:textId="77777777" w:rsidR="00FE2F15" w:rsidRDefault="00FE2F15" w:rsidP="00FE2F15">
      <w:pPr>
        <w:numPr>
          <w:ilvl w:val="2"/>
          <w:numId w:val="9"/>
        </w:numPr>
        <w:spacing w:after="160" w:line="259" w:lineRule="auto"/>
        <w:ind w:hanging="861"/>
        <w:jc w:val="left"/>
      </w:pPr>
      <w:r>
        <w:t xml:space="preserve">Introduction . . . . . . . . . . . . . . . . . . . . . . . . . . . . . . </w:t>
      </w:r>
      <w:proofErr w:type="gramStart"/>
      <w:r>
        <w:t>. . . .</w:t>
      </w:r>
      <w:proofErr w:type="gramEnd"/>
      <w:r>
        <w:t xml:space="preserve"> .</w:t>
      </w:r>
      <w:r>
        <w:tab/>
        <w:t>12</w:t>
      </w:r>
    </w:p>
    <w:p w14:paraId="13EEC5E6" w14:textId="77777777" w:rsidR="00FE2F15" w:rsidRDefault="00FE2F15" w:rsidP="00FE2F15">
      <w:pPr>
        <w:spacing w:after="0" w:line="259" w:lineRule="auto"/>
        <w:ind w:left="-1134" w:right="10772" w:firstLine="0"/>
        <w:jc w:val="left"/>
      </w:pPr>
    </w:p>
    <w:p w14:paraId="4A2ACF23" w14:textId="77777777" w:rsidR="00FE2F15" w:rsidRDefault="00FE2F15" w:rsidP="00FE2F15">
      <w:pPr>
        <w:numPr>
          <w:ilvl w:val="2"/>
          <w:numId w:val="9"/>
        </w:numPr>
        <w:spacing w:after="160" w:line="259" w:lineRule="auto"/>
        <w:ind w:hanging="861"/>
        <w:jc w:val="left"/>
      </w:pPr>
      <w:r>
        <w:lastRenderedPageBreak/>
        <w:t xml:space="preserve">Choix de la </w:t>
      </w:r>
      <w:proofErr w:type="spellStart"/>
      <w:r>
        <w:t>méthodologie</w:t>
      </w:r>
      <w:proofErr w:type="spellEnd"/>
      <w:r>
        <w:tab/>
        <w:t>. . . . . . . . . . . . . . . . . . . . . . . . . . .</w:t>
      </w:r>
      <w:r>
        <w:tab/>
        <w:t>12</w:t>
      </w:r>
    </w:p>
    <w:p w14:paraId="67594F99" w14:textId="77777777" w:rsidR="00FE2F15" w:rsidRDefault="00FE2F15" w:rsidP="00FE2F15">
      <w:pPr>
        <w:numPr>
          <w:ilvl w:val="2"/>
          <w:numId w:val="9"/>
        </w:numPr>
        <w:spacing w:after="160" w:line="259" w:lineRule="auto"/>
        <w:ind w:hanging="861"/>
        <w:jc w:val="left"/>
      </w:pPr>
      <w:proofErr w:type="spellStart"/>
      <w:r>
        <w:t>Méthodologie</w:t>
      </w:r>
      <w:proofErr w:type="spellEnd"/>
      <w:r>
        <w:t xml:space="preserve"> </w:t>
      </w:r>
      <w:proofErr w:type="spellStart"/>
      <w:r>
        <w:t>choisie</w:t>
      </w:r>
      <w:proofErr w:type="spellEnd"/>
      <w:r>
        <w:t xml:space="preserve"> (En v) . . . . . . . . . . . . . . . . . . . . . </w:t>
      </w:r>
      <w:proofErr w:type="gramStart"/>
      <w:r>
        <w:t>. . . .</w:t>
      </w:r>
      <w:proofErr w:type="gramEnd"/>
      <w:r>
        <w:t xml:space="preserve"> .</w:t>
      </w:r>
      <w:r>
        <w:tab/>
        <w:t>14</w:t>
      </w:r>
    </w:p>
    <w:p w14:paraId="684F9146" w14:textId="77777777" w:rsidR="00FE2F15" w:rsidRPr="007C7F32" w:rsidRDefault="00FE2F15" w:rsidP="00FE2F15">
      <w:pPr>
        <w:numPr>
          <w:ilvl w:val="2"/>
          <w:numId w:val="9"/>
        </w:numPr>
        <w:spacing w:after="160" w:line="259" w:lineRule="auto"/>
        <w:ind w:hanging="861"/>
        <w:jc w:val="left"/>
        <w:rPr>
          <w:lang w:val="fr-FR"/>
        </w:rPr>
      </w:pPr>
      <w:r w:rsidRPr="007C7F32">
        <w:rPr>
          <w:lang w:val="fr-FR"/>
        </w:rPr>
        <w:t xml:space="preserve">Les principales caractéristiques de la méthode cycle en V . . . . . . </w:t>
      </w:r>
      <w:proofErr w:type="gramStart"/>
      <w:r w:rsidRPr="007C7F32">
        <w:rPr>
          <w:lang w:val="fr-FR"/>
        </w:rPr>
        <w:t>. . . .</w:t>
      </w:r>
      <w:proofErr w:type="gramEnd"/>
      <w:r w:rsidRPr="007C7F32">
        <w:rPr>
          <w:lang w:val="fr-FR"/>
        </w:rPr>
        <w:t xml:space="preserve"> .</w:t>
      </w:r>
      <w:r w:rsidRPr="007C7F32">
        <w:rPr>
          <w:lang w:val="fr-FR"/>
        </w:rPr>
        <w:tab/>
        <w:t>14</w:t>
      </w:r>
    </w:p>
    <w:p w14:paraId="4F850B76" w14:textId="77777777" w:rsidR="00FE2F15" w:rsidRDefault="00FE2F15" w:rsidP="00FE2F15">
      <w:pPr>
        <w:numPr>
          <w:ilvl w:val="1"/>
          <w:numId w:val="9"/>
        </w:numPr>
        <w:spacing w:after="160" w:line="259" w:lineRule="auto"/>
        <w:ind w:hanging="861"/>
        <w:jc w:val="left"/>
      </w:pPr>
      <w:r>
        <w:t>Conclusion</w:t>
      </w:r>
      <w:r>
        <w:tab/>
        <w:t>. . . . . . . . . . . . . . . . . . . . . . . . . . . . . . . . . . . . . . .</w:t>
      </w:r>
      <w:r>
        <w:tab/>
        <w:t>15</w:t>
      </w:r>
    </w:p>
    <w:p w14:paraId="3E159053" w14:textId="77777777" w:rsidR="00FE2F15" w:rsidRDefault="00FE2F15" w:rsidP="00FE2F15">
      <w:pPr>
        <w:numPr>
          <w:ilvl w:val="0"/>
          <w:numId w:val="9"/>
        </w:numPr>
        <w:spacing w:after="160" w:line="259" w:lineRule="auto"/>
        <w:ind w:hanging="861"/>
        <w:jc w:val="left"/>
      </w:pPr>
      <w:r>
        <w:rPr>
          <w:b/>
        </w:rPr>
        <w:t xml:space="preserve">Etude </w:t>
      </w:r>
      <w:proofErr w:type="spellStart"/>
      <w:r>
        <w:rPr>
          <w:b/>
        </w:rPr>
        <w:t>Conceptuelle</w:t>
      </w:r>
      <w:proofErr w:type="spellEnd"/>
      <w:r>
        <w:rPr>
          <w:b/>
        </w:rPr>
        <w:tab/>
        <w:t>16</w:t>
      </w:r>
    </w:p>
    <w:p w14:paraId="5C4E8D8D" w14:textId="77777777" w:rsidR="00FE2F15" w:rsidRDefault="00FE2F15" w:rsidP="00FE2F15">
      <w:pPr>
        <w:numPr>
          <w:ilvl w:val="1"/>
          <w:numId w:val="9"/>
        </w:numPr>
        <w:spacing w:after="160" w:line="259" w:lineRule="auto"/>
        <w:ind w:hanging="861"/>
        <w:jc w:val="left"/>
      </w:pPr>
      <w:r>
        <w:rPr>
          <w:b/>
          <w:sz w:val="37"/>
          <w:vertAlign w:val="subscript"/>
        </w:rPr>
        <w:t xml:space="preserve">Introduction </w:t>
      </w:r>
      <w:r>
        <w:t xml:space="preserve">. . . . . . . . . . . . . . . . . . . . . . . . . . . . . . . . . </w:t>
      </w:r>
      <w:proofErr w:type="gramStart"/>
      <w:r>
        <w:t>. . . .</w:t>
      </w:r>
      <w:proofErr w:type="gramEnd"/>
      <w:r>
        <w:t xml:space="preserve"> .</w:t>
      </w:r>
      <w:r>
        <w:tab/>
        <w:t>16</w:t>
      </w:r>
    </w:p>
    <w:p w14:paraId="4C994C6A" w14:textId="77777777" w:rsidR="00FE2F15" w:rsidRDefault="00FE2F15" w:rsidP="00FE2F15">
      <w:pPr>
        <w:numPr>
          <w:ilvl w:val="1"/>
          <w:numId w:val="9"/>
        </w:numPr>
        <w:spacing w:after="160" w:line="259" w:lineRule="auto"/>
        <w:ind w:hanging="861"/>
        <w:jc w:val="left"/>
      </w:pPr>
      <w:proofErr w:type="spellStart"/>
      <w:r>
        <w:t>Définition</w:t>
      </w:r>
      <w:proofErr w:type="spellEnd"/>
      <w:r>
        <w:t xml:space="preserve"> UML . . . . . . . . . . . . . . . . . . . . . . . . . . . . . . . . . </w:t>
      </w:r>
      <w:proofErr w:type="gramStart"/>
      <w:r>
        <w:t>. . . .</w:t>
      </w:r>
      <w:proofErr w:type="gramEnd"/>
      <w:r>
        <w:tab/>
        <w:t>16</w:t>
      </w:r>
    </w:p>
    <w:p w14:paraId="30155174" w14:textId="77777777" w:rsidR="00FE2F15" w:rsidRDefault="00FE2F15" w:rsidP="00FE2F15">
      <w:pPr>
        <w:numPr>
          <w:ilvl w:val="1"/>
          <w:numId w:val="9"/>
        </w:numPr>
        <w:spacing w:after="160" w:line="259" w:lineRule="auto"/>
        <w:ind w:hanging="861"/>
        <w:jc w:val="left"/>
      </w:pPr>
      <w:r>
        <w:t>Conception . . . . . . . . . . . . . . . . . . . . . . . . . . . . . . . . . . . . . . .</w:t>
      </w:r>
      <w:r>
        <w:tab/>
        <w:t>17</w:t>
      </w:r>
    </w:p>
    <w:p w14:paraId="3CE2ABE7" w14:textId="77777777" w:rsidR="00FE2F15" w:rsidRDefault="00FE2F15" w:rsidP="00FE2F15">
      <w:pPr>
        <w:numPr>
          <w:ilvl w:val="2"/>
          <w:numId w:val="9"/>
        </w:numPr>
        <w:spacing w:after="160" w:line="259" w:lineRule="auto"/>
        <w:ind w:hanging="861"/>
        <w:jc w:val="left"/>
      </w:pPr>
      <w:proofErr w:type="spellStart"/>
      <w:r>
        <w:t>Diagramme</w:t>
      </w:r>
      <w:proofErr w:type="spellEnd"/>
      <w:r>
        <w:t xml:space="preserve"> des </w:t>
      </w:r>
      <w:proofErr w:type="spellStart"/>
      <w:r>
        <w:t>cas</w:t>
      </w:r>
      <w:proofErr w:type="spellEnd"/>
      <w:r>
        <w:t xml:space="preserve"> </w:t>
      </w:r>
      <w:proofErr w:type="spellStart"/>
      <w:r>
        <w:t>d’utilisation</w:t>
      </w:r>
      <w:proofErr w:type="spellEnd"/>
      <w:r>
        <w:t xml:space="preserve"> . . . . . . . . . . . . . . . . . . . . . . . .</w:t>
      </w:r>
      <w:r>
        <w:tab/>
        <w:t>17</w:t>
      </w:r>
    </w:p>
    <w:p w14:paraId="5EE991CF" w14:textId="77777777" w:rsidR="00FE2F15" w:rsidRDefault="00FE2F15" w:rsidP="00FE2F15">
      <w:pPr>
        <w:numPr>
          <w:ilvl w:val="2"/>
          <w:numId w:val="9"/>
        </w:numPr>
        <w:spacing w:after="160" w:line="259" w:lineRule="auto"/>
        <w:ind w:hanging="861"/>
        <w:jc w:val="left"/>
      </w:pPr>
      <w:proofErr w:type="spellStart"/>
      <w:r>
        <w:t>Diagramme</w:t>
      </w:r>
      <w:proofErr w:type="spellEnd"/>
      <w:r>
        <w:t xml:space="preserve"> de classes</w:t>
      </w:r>
      <w:r>
        <w:tab/>
        <w:t xml:space="preserve">. . . . . . . . . . . . . . . . . . . . . . . . </w:t>
      </w:r>
      <w:proofErr w:type="gramStart"/>
      <w:r>
        <w:t>. . . .</w:t>
      </w:r>
      <w:proofErr w:type="gramEnd"/>
      <w:r>
        <w:t xml:space="preserve"> .</w:t>
      </w:r>
      <w:r>
        <w:tab/>
        <w:t>23</w:t>
      </w:r>
    </w:p>
    <w:p w14:paraId="418BAAAF" w14:textId="77777777" w:rsidR="00FE2F15" w:rsidRDefault="00FE2F15" w:rsidP="00FE2F15">
      <w:pPr>
        <w:numPr>
          <w:ilvl w:val="2"/>
          <w:numId w:val="9"/>
        </w:numPr>
        <w:spacing w:after="160" w:line="259" w:lineRule="auto"/>
        <w:ind w:hanging="861"/>
        <w:jc w:val="left"/>
      </w:pPr>
      <w:proofErr w:type="spellStart"/>
      <w:r>
        <w:t>Diagramme</w:t>
      </w:r>
      <w:proofErr w:type="spellEnd"/>
      <w:r>
        <w:t xml:space="preserve"> de </w:t>
      </w:r>
      <w:proofErr w:type="spellStart"/>
      <w:r>
        <w:t>séquence</w:t>
      </w:r>
      <w:proofErr w:type="spellEnd"/>
      <w:r>
        <w:t xml:space="preserve"> . . . . . . . . . . . . . . . . . . . . . . . . </w:t>
      </w:r>
      <w:proofErr w:type="gramStart"/>
      <w:r>
        <w:t>. . . .</w:t>
      </w:r>
      <w:proofErr w:type="gramEnd"/>
      <w:r>
        <w:tab/>
        <w:t>25</w:t>
      </w:r>
    </w:p>
    <w:p w14:paraId="261FD86A" w14:textId="77777777" w:rsidR="00FE2F15" w:rsidRDefault="00FE2F15" w:rsidP="00FE2F15">
      <w:pPr>
        <w:numPr>
          <w:ilvl w:val="2"/>
          <w:numId w:val="9"/>
        </w:numPr>
        <w:spacing w:after="160" w:line="259" w:lineRule="auto"/>
        <w:ind w:hanging="861"/>
        <w:jc w:val="left"/>
      </w:pPr>
      <w:proofErr w:type="spellStart"/>
      <w:r>
        <w:t>diagramme</w:t>
      </w:r>
      <w:proofErr w:type="spellEnd"/>
      <w:r>
        <w:t xml:space="preserve"> de </w:t>
      </w:r>
      <w:proofErr w:type="spellStart"/>
      <w:r>
        <w:t>déploiement</w:t>
      </w:r>
      <w:proofErr w:type="spellEnd"/>
      <w:r>
        <w:t xml:space="preserve"> . . . . . . . . . . . . . . . . . . . . . . . . . . .</w:t>
      </w:r>
      <w:r>
        <w:tab/>
        <w:t>32</w:t>
      </w:r>
    </w:p>
    <w:p w14:paraId="2EBE1002" w14:textId="77777777" w:rsidR="00FE2F15" w:rsidRDefault="00FE2F15" w:rsidP="00FE2F15">
      <w:pPr>
        <w:numPr>
          <w:ilvl w:val="1"/>
          <w:numId w:val="9"/>
        </w:numPr>
        <w:spacing w:after="160" w:line="259" w:lineRule="auto"/>
        <w:ind w:hanging="861"/>
        <w:jc w:val="left"/>
      </w:pPr>
      <w:r>
        <w:t>Conclusion</w:t>
      </w:r>
      <w:r>
        <w:tab/>
        <w:t>. . . . . . . . . . . . . . . . . . . . . . . . . . . . . . . . . . . . . . .</w:t>
      </w:r>
      <w:r>
        <w:tab/>
        <w:t>33</w:t>
      </w:r>
    </w:p>
    <w:p w14:paraId="4C78EABA" w14:textId="77777777" w:rsidR="00FE2F15" w:rsidRDefault="00FE2F15" w:rsidP="00FE2F15">
      <w:pPr>
        <w:numPr>
          <w:ilvl w:val="0"/>
          <w:numId w:val="9"/>
        </w:numPr>
        <w:spacing w:after="160" w:line="259" w:lineRule="auto"/>
        <w:ind w:hanging="861"/>
        <w:jc w:val="left"/>
      </w:pPr>
      <w:proofErr w:type="spellStart"/>
      <w:r>
        <w:rPr>
          <w:b/>
        </w:rPr>
        <w:t>Réalisation</w:t>
      </w:r>
      <w:proofErr w:type="spellEnd"/>
      <w:r>
        <w:rPr>
          <w:b/>
        </w:rPr>
        <w:tab/>
        <w:t>34</w:t>
      </w:r>
    </w:p>
    <w:p w14:paraId="55D1BEC8" w14:textId="77777777" w:rsidR="00FE2F15" w:rsidRDefault="00FE2F15" w:rsidP="00FE2F15">
      <w:pPr>
        <w:numPr>
          <w:ilvl w:val="1"/>
          <w:numId w:val="9"/>
        </w:numPr>
        <w:spacing w:after="160" w:line="259" w:lineRule="auto"/>
        <w:ind w:hanging="861"/>
        <w:jc w:val="left"/>
      </w:pPr>
      <w:r>
        <w:t>Introduction . . . . . . . . . . . . . . . . . . . . . . . . . . . . . . . . . . . . . . .</w:t>
      </w:r>
      <w:r>
        <w:tab/>
        <w:t>34</w:t>
      </w:r>
    </w:p>
    <w:p w14:paraId="6A90D6FF" w14:textId="77777777" w:rsidR="00FE2F15" w:rsidRDefault="00FE2F15" w:rsidP="00FE2F15">
      <w:pPr>
        <w:numPr>
          <w:ilvl w:val="1"/>
          <w:numId w:val="9"/>
        </w:numPr>
        <w:spacing w:after="160" w:line="259" w:lineRule="auto"/>
        <w:ind w:hanging="861"/>
        <w:jc w:val="left"/>
      </w:pPr>
      <w:r>
        <w:t>Architecture de la solution</w:t>
      </w:r>
      <w:r>
        <w:tab/>
        <w:t xml:space="preserve">. . . . . . . . . . . . . . . . . . . . . . . . . . . </w:t>
      </w:r>
      <w:proofErr w:type="gramStart"/>
      <w:r>
        <w:t>. . . .</w:t>
      </w:r>
      <w:proofErr w:type="gramEnd"/>
      <w:r>
        <w:tab/>
        <w:t>34</w:t>
      </w:r>
    </w:p>
    <w:p w14:paraId="5194D465" w14:textId="77777777" w:rsidR="00FE2F15" w:rsidRDefault="00FE2F15" w:rsidP="00FE2F15">
      <w:pPr>
        <w:numPr>
          <w:ilvl w:val="2"/>
          <w:numId w:val="9"/>
        </w:numPr>
        <w:spacing w:after="160" w:line="259" w:lineRule="auto"/>
        <w:ind w:hanging="861"/>
        <w:jc w:val="left"/>
      </w:pPr>
      <w:proofErr w:type="spellStart"/>
      <w:r>
        <w:t>Modèle</w:t>
      </w:r>
      <w:proofErr w:type="spellEnd"/>
      <w:r>
        <w:t xml:space="preserve"> MVC</w:t>
      </w:r>
      <w:r>
        <w:tab/>
        <w:t>. . . . . . . . . . . . . . . . . . . . . . . . . . . . . . . . .</w:t>
      </w:r>
      <w:r>
        <w:tab/>
        <w:t>34</w:t>
      </w:r>
    </w:p>
    <w:p w14:paraId="55A505C6" w14:textId="77777777" w:rsidR="00FE2F15" w:rsidRDefault="00FE2F15" w:rsidP="00FE2F15">
      <w:pPr>
        <w:numPr>
          <w:ilvl w:val="1"/>
          <w:numId w:val="9"/>
        </w:numPr>
        <w:spacing w:after="160" w:line="259" w:lineRule="auto"/>
        <w:ind w:hanging="861"/>
        <w:jc w:val="left"/>
      </w:pPr>
      <w:r>
        <w:t xml:space="preserve">Environnement du </w:t>
      </w:r>
      <w:proofErr w:type="spellStart"/>
      <w:r>
        <w:t>projet</w:t>
      </w:r>
      <w:proofErr w:type="spellEnd"/>
      <w:r>
        <w:t xml:space="preserve"> . . . . . . . . . . . . . . . . . . . . . . . . . . . </w:t>
      </w:r>
      <w:proofErr w:type="gramStart"/>
      <w:r>
        <w:t>. . . .</w:t>
      </w:r>
      <w:proofErr w:type="gramEnd"/>
      <w:r>
        <w:t xml:space="preserve"> .</w:t>
      </w:r>
      <w:r>
        <w:tab/>
        <w:t>36</w:t>
      </w:r>
    </w:p>
    <w:p w14:paraId="36DB6A07" w14:textId="77777777" w:rsidR="00FE2F15" w:rsidRDefault="00FE2F15" w:rsidP="00FE2F15">
      <w:pPr>
        <w:numPr>
          <w:ilvl w:val="2"/>
          <w:numId w:val="9"/>
        </w:numPr>
        <w:spacing w:after="160" w:line="259" w:lineRule="auto"/>
        <w:ind w:hanging="861"/>
        <w:jc w:val="left"/>
      </w:pPr>
      <w:r>
        <w:t>Environnement matériel</w:t>
      </w:r>
      <w:r>
        <w:tab/>
        <w:t xml:space="preserve">. . . . . . . . . . . . . . . . . . . . . . . . </w:t>
      </w:r>
      <w:proofErr w:type="gramStart"/>
      <w:r>
        <w:t>. . . .</w:t>
      </w:r>
      <w:proofErr w:type="gramEnd"/>
      <w:r>
        <w:tab/>
        <w:t>36</w:t>
      </w:r>
    </w:p>
    <w:p w14:paraId="1A7F5401" w14:textId="77777777" w:rsidR="00FE2F15" w:rsidRDefault="00FE2F15" w:rsidP="00FE2F15">
      <w:pPr>
        <w:numPr>
          <w:ilvl w:val="2"/>
          <w:numId w:val="9"/>
        </w:numPr>
        <w:spacing w:after="160" w:line="259" w:lineRule="auto"/>
        <w:ind w:hanging="861"/>
        <w:jc w:val="left"/>
      </w:pPr>
      <w:r>
        <w:t xml:space="preserve">Environnement </w:t>
      </w:r>
      <w:proofErr w:type="spellStart"/>
      <w:r>
        <w:t>logiciel</w:t>
      </w:r>
      <w:proofErr w:type="spellEnd"/>
      <w:r>
        <w:t xml:space="preserve"> . . . . . . . . . . . . . . . . . . . . . . . . </w:t>
      </w:r>
      <w:proofErr w:type="gramStart"/>
      <w:r>
        <w:t>. . . .</w:t>
      </w:r>
      <w:proofErr w:type="gramEnd"/>
      <w:r>
        <w:t xml:space="preserve"> .</w:t>
      </w:r>
      <w:r>
        <w:tab/>
        <w:t>36</w:t>
      </w:r>
    </w:p>
    <w:p w14:paraId="21C66C74" w14:textId="77777777" w:rsidR="00FE2F15" w:rsidRDefault="00FE2F15" w:rsidP="00FE2F15">
      <w:pPr>
        <w:numPr>
          <w:ilvl w:val="1"/>
          <w:numId w:val="9"/>
        </w:numPr>
        <w:spacing w:after="160" w:line="259" w:lineRule="auto"/>
        <w:ind w:hanging="861"/>
        <w:jc w:val="left"/>
      </w:pPr>
      <w:proofErr w:type="spellStart"/>
      <w:r>
        <w:t>Présentation</w:t>
      </w:r>
      <w:proofErr w:type="spellEnd"/>
      <w:r>
        <w:t xml:space="preserve"> de la solution</w:t>
      </w:r>
      <w:r>
        <w:tab/>
        <w:t xml:space="preserve">. . . . . . . . . . . . . . . . . . . . . . . . . . . </w:t>
      </w:r>
      <w:proofErr w:type="gramStart"/>
      <w:r>
        <w:t>. . . .</w:t>
      </w:r>
      <w:proofErr w:type="gramEnd"/>
      <w:r>
        <w:tab/>
        <w:t>41</w:t>
      </w:r>
    </w:p>
    <w:p w14:paraId="543B598F" w14:textId="77777777" w:rsidR="00FE2F15" w:rsidRDefault="00FE2F15" w:rsidP="00FE2F15">
      <w:pPr>
        <w:numPr>
          <w:ilvl w:val="2"/>
          <w:numId w:val="9"/>
        </w:numPr>
        <w:spacing w:after="160" w:line="259" w:lineRule="auto"/>
        <w:ind w:hanging="861"/>
        <w:jc w:val="left"/>
      </w:pPr>
      <w:r>
        <w:t xml:space="preserve">Interface </w:t>
      </w:r>
      <w:proofErr w:type="spellStart"/>
      <w:r>
        <w:t>d’accueil</w:t>
      </w:r>
      <w:proofErr w:type="spellEnd"/>
      <w:r>
        <w:tab/>
        <w:t xml:space="preserve">. . . . . . . . . . . . . . . . . . . . . . . . . . . </w:t>
      </w:r>
      <w:proofErr w:type="gramStart"/>
      <w:r>
        <w:t>. . . .</w:t>
      </w:r>
      <w:proofErr w:type="gramEnd"/>
      <w:r>
        <w:tab/>
        <w:t>41</w:t>
      </w:r>
    </w:p>
    <w:p w14:paraId="03E79E5E" w14:textId="77777777" w:rsidR="00FE2F15" w:rsidRDefault="00FE2F15" w:rsidP="00FE2F15">
      <w:pPr>
        <w:numPr>
          <w:ilvl w:val="2"/>
          <w:numId w:val="9"/>
        </w:numPr>
        <w:spacing w:after="160" w:line="259" w:lineRule="auto"/>
        <w:ind w:hanging="861"/>
        <w:jc w:val="left"/>
      </w:pPr>
      <w:r>
        <w:t xml:space="preserve">Interface </w:t>
      </w:r>
      <w:proofErr w:type="spellStart"/>
      <w:r>
        <w:t>registre</w:t>
      </w:r>
      <w:proofErr w:type="spellEnd"/>
      <w:r>
        <w:t xml:space="preserve"> . . . . . . . . . . . . . . . . . . . . . . . . . . . </w:t>
      </w:r>
      <w:proofErr w:type="gramStart"/>
      <w:r>
        <w:t>. . . .</w:t>
      </w:r>
      <w:proofErr w:type="gramEnd"/>
      <w:r>
        <w:t xml:space="preserve"> .</w:t>
      </w:r>
      <w:r>
        <w:tab/>
        <w:t>41</w:t>
      </w:r>
    </w:p>
    <w:p w14:paraId="67B32056" w14:textId="77777777" w:rsidR="00FE2F15" w:rsidRDefault="00FE2F15" w:rsidP="00FE2F15">
      <w:pPr>
        <w:numPr>
          <w:ilvl w:val="2"/>
          <w:numId w:val="9"/>
        </w:numPr>
        <w:spacing w:after="160" w:line="259" w:lineRule="auto"/>
        <w:ind w:hanging="861"/>
        <w:jc w:val="left"/>
      </w:pPr>
      <w:r>
        <w:t>Interface login</w:t>
      </w:r>
      <w:r>
        <w:tab/>
        <w:t>. . . . . . . . . . . . . . . . . . . . . . . . . . . . . . . . .</w:t>
      </w:r>
      <w:r>
        <w:tab/>
        <w:t>43</w:t>
      </w:r>
    </w:p>
    <w:p w14:paraId="5DEC792E" w14:textId="77777777" w:rsidR="00FE2F15" w:rsidRDefault="00FE2F15" w:rsidP="00FE2F15">
      <w:pPr>
        <w:numPr>
          <w:ilvl w:val="2"/>
          <w:numId w:val="9"/>
        </w:numPr>
        <w:spacing w:after="160" w:line="259" w:lineRule="auto"/>
        <w:ind w:hanging="861"/>
        <w:jc w:val="left"/>
      </w:pPr>
      <w:r>
        <w:t xml:space="preserve">Dashboard admin . . . . . . . . . . . . . . . . . . . . . . . . . . . </w:t>
      </w:r>
      <w:proofErr w:type="gramStart"/>
      <w:r>
        <w:t>. . . .</w:t>
      </w:r>
      <w:proofErr w:type="gramEnd"/>
      <w:r>
        <w:t xml:space="preserve"> .</w:t>
      </w:r>
      <w:r>
        <w:tab/>
        <w:t>43</w:t>
      </w:r>
    </w:p>
    <w:p w14:paraId="53F1AFCD" w14:textId="77777777" w:rsidR="00FE2F15" w:rsidRDefault="00FE2F15" w:rsidP="00FE2F15">
      <w:pPr>
        <w:numPr>
          <w:ilvl w:val="2"/>
          <w:numId w:val="9"/>
        </w:numPr>
        <w:spacing w:after="160" w:line="259" w:lineRule="auto"/>
        <w:ind w:hanging="861"/>
        <w:jc w:val="left"/>
      </w:pPr>
      <w:proofErr w:type="spellStart"/>
      <w:r>
        <w:t>Liste</w:t>
      </w:r>
      <w:proofErr w:type="spellEnd"/>
      <w:r>
        <w:t xml:space="preserve"> </w:t>
      </w:r>
      <w:proofErr w:type="spellStart"/>
      <w:r>
        <w:t>annonces</w:t>
      </w:r>
      <w:proofErr w:type="spellEnd"/>
      <w:r>
        <w:t xml:space="preserve"> </w:t>
      </w:r>
      <w:proofErr w:type="spellStart"/>
      <w:r>
        <w:t>prestataire</w:t>
      </w:r>
      <w:proofErr w:type="spellEnd"/>
      <w:r>
        <w:t xml:space="preserve"> admin . . . . . . . . . . . . . . . . . . . . . . . .</w:t>
      </w:r>
      <w:r>
        <w:tab/>
        <w:t>44</w:t>
      </w:r>
    </w:p>
    <w:p w14:paraId="79F2405C" w14:textId="77777777" w:rsidR="00FE2F15" w:rsidRDefault="00FE2F15" w:rsidP="00FE2F15">
      <w:pPr>
        <w:numPr>
          <w:ilvl w:val="2"/>
          <w:numId w:val="9"/>
        </w:numPr>
        <w:spacing w:after="160" w:line="259" w:lineRule="auto"/>
        <w:ind w:hanging="861"/>
        <w:jc w:val="left"/>
      </w:pPr>
      <w:proofErr w:type="spellStart"/>
      <w:r>
        <w:t>Liste</w:t>
      </w:r>
      <w:proofErr w:type="spellEnd"/>
      <w:r>
        <w:t xml:space="preserve"> profiles </w:t>
      </w:r>
      <w:proofErr w:type="spellStart"/>
      <w:r>
        <w:t>demandeur</w:t>
      </w:r>
      <w:proofErr w:type="spellEnd"/>
      <w:r>
        <w:t xml:space="preserve"> admin</w:t>
      </w:r>
      <w:r>
        <w:tab/>
        <w:t>. . . . . . . . . . . . . . . . . . . . . . . .</w:t>
      </w:r>
      <w:r>
        <w:tab/>
        <w:t>44</w:t>
      </w:r>
    </w:p>
    <w:p w14:paraId="5D9BF10C" w14:textId="77777777" w:rsidR="00FE2F15" w:rsidRDefault="00FE2F15" w:rsidP="00FE2F15">
      <w:pPr>
        <w:numPr>
          <w:ilvl w:val="2"/>
          <w:numId w:val="9"/>
        </w:numPr>
        <w:spacing w:after="160" w:line="259" w:lineRule="auto"/>
        <w:ind w:hanging="861"/>
        <w:jc w:val="left"/>
      </w:pPr>
      <w:r>
        <w:t xml:space="preserve">Choix type </w:t>
      </w:r>
      <w:proofErr w:type="spellStart"/>
      <w:r>
        <w:t>annonce</w:t>
      </w:r>
      <w:proofErr w:type="spellEnd"/>
      <w:r>
        <w:t xml:space="preserve"> </w:t>
      </w:r>
      <w:proofErr w:type="spellStart"/>
      <w:r>
        <w:t>prestataire</w:t>
      </w:r>
      <w:proofErr w:type="spellEnd"/>
      <w:r>
        <w:t xml:space="preserve"> . . . . . . . . . . . . . . . . . . . . . </w:t>
      </w:r>
      <w:proofErr w:type="gramStart"/>
      <w:r>
        <w:t>. . . .</w:t>
      </w:r>
      <w:proofErr w:type="gramEnd"/>
      <w:r>
        <w:tab/>
        <w:t>45</w:t>
      </w:r>
    </w:p>
    <w:p w14:paraId="427B3B4A" w14:textId="77777777" w:rsidR="00FE2F15" w:rsidRDefault="00FE2F15" w:rsidP="00FE2F15">
      <w:pPr>
        <w:numPr>
          <w:ilvl w:val="2"/>
          <w:numId w:val="9"/>
        </w:numPr>
        <w:spacing w:after="160" w:line="259" w:lineRule="auto"/>
        <w:ind w:hanging="861"/>
        <w:jc w:val="left"/>
      </w:pPr>
      <w:r w:rsidRPr="007C7F32">
        <w:rPr>
          <w:lang w:val="fr-FR"/>
        </w:rPr>
        <w:t xml:space="preserve">Créer annonce prestataire baby-sitter . . . . . . . . . . . . . . . . . . </w:t>
      </w:r>
      <w:proofErr w:type="gramStart"/>
      <w:r w:rsidRPr="007C7F32">
        <w:rPr>
          <w:lang w:val="fr-FR"/>
        </w:rPr>
        <w:t>. . . .</w:t>
      </w:r>
      <w:proofErr w:type="gramEnd"/>
      <w:r w:rsidRPr="007C7F32">
        <w:rPr>
          <w:lang w:val="fr-FR"/>
        </w:rPr>
        <w:tab/>
      </w:r>
      <w:r>
        <w:t>46</w:t>
      </w:r>
    </w:p>
    <w:p w14:paraId="0C9E6F3C" w14:textId="77777777" w:rsidR="00FE2F15" w:rsidRPr="007C7F32" w:rsidRDefault="00FE2F15" w:rsidP="00FE2F15">
      <w:pPr>
        <w:numPr>
          <w:ilvl w:val="2"/>
          <w:numId w:val="9"/>
        </w:numPr>
        <w:spacing w:after="160" w:line="259" w:lineRule="auto"/>
        <w:ind w:hanging="861"/>
        <w:jc w:val="left"/>
        <w:rPr>
          <w:lang w:val="fr-FR"/>
        </w:rPr>
      </w:pPr>
      <w:r w:rsidRPr="007C7F32">
        <w:rPr>
          <w:lang w:val="fr-FR"/>
        </w:rPr>
        <w:t xml:space="preserve">Créer annonce prestataire auxiliaire de vie . . . . . . . . . . . . . . . </w:t>
      </w:r>
      <w:proofErr w:type="gramStart"/>
      <w:r w:rsidRPr="007C7F32">
        <w:rPr>
          <w:lang w:val="fr-FR"/>
        </w:rPr>
        <w:t>. . . .</w:t>
      </w:r>
      <w:proofErr w:type="gramEnd"/>
      <w:r w:rsidRPr="007C7F32">
        <w:rPr>
          <w:lang w:val="fr-FR"/>
        </w:rPr>
        <w:tab/>
        <w:t>47</w:t>
      </w:r>
    </w:p>
    <w:p w14:paraId="351E131C" w14:textId="77777777" w:rsidR="00FE2F15" w:rsidRDefault="00FE2F15" w:rsidP="00FE2F15">
      <w:pPr>
        <w:numPr>
          <w:ilvl w:val="2"/>
          <w:numId w:val="9"/>
        </w:numPr>
        <w:spacing w:after="160" w:line="259" w:lineRule="auto"/>
        <w:ind w:hanging="861"/>
        <w:jc w:val="left"/>
      </w:pPr>
      <w:r w:rsidRPr="007C7F32">
        <w:rPr>
          <w:lang w:val="fr-FR"/>
        </w:rPr>
        <w:lastRenderedPageBreak/>
        <w:t>Créer annonce prestataire garde animaux</w:t>
      </w:r>
      <w:r w:rsidRPr="007C7F32">
        <w:rPr>
          <w:lang w:val="fr-FR"/>
        </w:rPr>
        <w:tab/>
        <w:t xml:space="preserve">. . . . . . . . . . . . . . . </w:t>
      </w:r>
      <w:proofErr w:type="gramStart"/>
      <w:r w:rsidRPr="007C7F32">
        <w:rPr>
          <w:lang w:val="fr-FR"/>
        </w:rPr>
        <w:t>. . . .</w:t>
      </w:r>
      <w:proofErr w:type="gramEnd"/>
      <w:r w:rsidRPr="007C7F32">
        <w:rPr>
          <w:lang w:val="fr-FR"/>
        </w:rPr>
        <w:tab/>
      </w:r>
      <w:r>
        <w:t>48</w:t>
      </w:r>
    </w:p>
    <w:p w14:paraId="5DCFE97E" w14:textId="77777777" w:rsidR="00FE2F15" w:rsidRDefault="00FE2F15" w:rsidP="00FE2F15">
      <w:pPr>
        <w:numPr>
          <w:ilvl w:val="2"/>
          <w:numId w:val="9"/>
        </w:numPr>
        <w:spacing w:after="160" w:line="259" w:lineRule="auto"/>
        <w:ind w:hanging="861"/>
        <w:jc w:val="left"/>
      </w:pPr>
      <w:proofErr w:type="spellStart"/>
      <w:r>
        <w:t>Liste</w:t>
      </w:r>
      <w:proofErr w:type="spellEnd"/>
      <w:r>
        <w:t xml:space="preserve"> </w:t>
      </w:r>
      <w:proofErr w:type="spellStart"/>
      <w:r>
        <w:t>annonces</w:t>
      </w:r>
      <w:proofErr w:type="spellEnd"/>
      <w:r>
        <w:t xml:space="preserve"> </w:t>
      </w:r>
      <w:proofErr w:type="spellStart"/>
      <w:r>
        <w:t>prestataire</w:t>
      </w:r>
      <w:proofErr w:type="spellEnd"/>
      <w:r>
        <w:tab/>
        <w:t>. . . . . . . . . . . . . . . . . . . . . . . . . . .</w:t>
      </w:r>
      <w:r>
        <w:tab/>
        <w:t>49</w:t>
      </w:r>
    </w:p>
    <w:p w14:paraId="0C3D7C31" w14:textId="77777777" w:rsidR="00FE2F15" w:rsidRDefault="00FE2F15" w:rsidP="00FE2F15">
      <w:pPr>
        <w:spacing w:after="0" w:line="259" w:lineRule="auto"/>
        <w:ind w:left="-1134" w:right="10772" w:firstLine="0"/>
        <w:jc w:val="left"/>
      </w:pPr>
    </w:p>
    <w:p w14:paraId="2DD2091E" w14:textId="77777777" w:rsidR="00FE2F15" w:rsidRDefault="00FE2F15" w:rsidP="00FE2F15">
      <w:pPr>
        <w:numPr>
          <w:ilvl w:val="2"/>
          <w:numId w:val="9"/>
        </w:numPr>
        <w:spacing w:after="160" w:line="259" w:lineRule="auto"/>
        <w:ind w:hanging="861"/>
        <w:jc w:val="left"/>
      </w:pPr>
      <w:proofErr w:type="spellStart"/>
      <w:r>
        <w:t>Détails</w:t>
      </w:r>
      <w:proofErr w:type="spellEnd"/>
      <w:r>
        <w:t xml:space="preserve"> </w:t>
      </w:r>
      <w:proofErr w:type="spellStart"/>
      <w:r>
        <w:t>annonce</w:t>
      </w:r>
      <w:proofErr w:type="spellEnd"/>
      <w:r>
        <w:t xml:space="preserve"> </w:t>
      </w:r>
      <w:proofErr w:type="spellStart"/>
      <w:r>
        <w:t>prestataire</w:t>
      </w:r>
      <w:proofErr w:type="spellEnd"/>
      <w:r>
        <w:t xml:space="preserve"> . . . . . . . . . . . . . . . . . . . . . . . . . . .</w:t>
      </w:r>
      <w:r>
        <w:tab/>
        <w:t>49</w:t>
      </w:r>
    </w:p>
    <w:p w14:paraId="6DB488E8" w14:textId="77777777" w:rsidR="00FE2F15" w:rsidRDefault="00FE2F15" w:rsidP="00FE2F15">
      <w:pPr>
        <w:numPr>
          <w:ilvl w:val="2"/>
          <w:numId w:val="9"/>
        </w:numPr>
        <w:spacing w:after="160" w:line="259" w:lineRule="auto"/>
        <w:ind w:hanging="861"/>
        <w:jc w:val="left"/>
      </w:pPr>
      <w:r>
        <w:t>Chat . . . . . . . . . . . . . . . . . . . . . . . . . . . . . . . . . . . . . . .</w:t>
      </w:r>
      <w:r>
        <w:tab/>
        <w:t>50</w:t>
      </w:r>
    </w:p>
    <w:p w14:paraId="41F51149" w14:textId="77777777" w:rsidR="00FE2F15" w:rsidRDefault="00FE2F15" w:rsidP="00FE2F15">
      <w:pPr>
        <w:numPr>
          <w:ilvl w:val="2"/>
          <w:numId w:val="9"/>
        </w:numPr>
        <w:spacing w:after="160" w:line="259" w:lineRule="auto"/>
        <w:ind w:hanging="861"/>
        <w:jc w:val="left"/>
      </w:pPr>
      <w:proofErr w:type="spellStart"/>
      <w:r>
        <w:t>Profil</w:t>
      </w:r>
      <w:proofErr w:type="spellEnd"/>
      <w:r>
        <w:t xml:space="preserve"> </w:t>
      </w:r>
      <w:proofErr w:type="spellStart"/>
      <w:r>
        <w:t>prestataire</w:t>
      </w:r>
      <w:proofErr w:type="spellEnd"/>
      <w:r>
        <w:tab/>
        <w:t xml:space="preserve">. . . . . . . . . . . . . . . . . . . . . . . . . . . </w:t>
      </w:r>
      <w:proofErr w:type="gramStart"/>
      <w:r>
        <w:t>. . . .</w:t>
      </w:r>
      <w:proofErr w:type="gramEnd"/>
      <w:r>
        <w:t xml:space="preserve"> .</w:t>
      </w:r>
      <w:r>
        <w:tab/>
        <w:t>50</w:t>
      </w:r>
    </w:p>
    <w:p w14:paraId="71A4F1A9" w14:textId="77777777" w:rsidR="00FE2F15" w:rsidRDefault="00FE2F15" w:rsidP="00FE2F15">
      <w:pPr>
        <w:numPr>
          <w:ilvl w:val="2"/>
          <w:numId w:val="9"/>
        </w:numPr>
        <w:spacing w:after="160" w:line="259" w:lineRule="auto"/>
        <w:ind w:hanging="861"/>
        <w:jc w:val="left"/>
      </w:pPr>
      <w:r>
        <w:t xml:space="preserve">Choix type </w:t>
      </w:r>
      <w:proofErr w:type="spellStart"/>
      <w:r>
        <w:t>annonce</w:t>
      </w:r>
      <w:proofErr w:type="spellEnd"/>
      <w:r>
        <w:t xml:space="preserve"> </w:t>
      </w:r>
      <w:proofErr w:type="spellStart"/>
      <w:r>
        <w:t>demandeur</w:t>
      </w:r>
      <w:proofErr w:type="spellEnd"/>
      <w:r>
        <w:tab/>
        <w:t>. . . . . . . . . . . . . . . . . . . . . . . .</w:t>
      </w:r>
      <w:r>
        <w:tab/>
        <w:t>51</w:t>
      </w:r>
    </w:p>
    <w:p w14:paraId="5FD7DFEC" w14:textId="77777777" w:rsidR="00FE2F15" w:rsidRDefault="00FE2F15" w:rsidP="00FE2F15">
      <w:pPr>
        <w:numPr>
          <w:ilvl w:val="2"/>
          <w:numId w:val="9"/>
        </w:numPr>
        <w:spacing w:after="160" w:line="259" w:lineRule="auto"/>
        <w:ind w:hanging="861"/>
        <w:jc w:val="left"/>
      </w:pPr>
      <w:r w:rsidRPr="007C7F32">
        <w:rPr>
          <w:lang w:val="fr-FR"/>
        </w:rPr>
        <w:t>Créer annonce demandeur baby-sitter</w:t>
      </w:r>
      <w:r w:rsidRPr="007C7F32">
        <w:rPr>
          <w:lang w:val="fr-FR"/>
        </w:rPr>
        <w:tab/>
        <w:t>. . . . . . . . . . . . . . . . . . . . .</w:t>
      </w:r>
      <w:r w:rsidRPr="007C7F32">
        <w:rPr>
          <w:lang w:val="fr-FR"/>
        </w:rPr>
        <w:tab/>
      </w:r>
      <w:r>
        <w:t>52</w:t>
      </w:r>
    </w:p>
    <w:p w14:paraId="77B6406A" w14:textId="77777777" w:rsidR="00FE2F15" w:rsidRPr="007C7F32" w:rsidRDefault="00FE2F15" w:rsidP="00FE2F15">
      <w:pPr>
        <w:numPr>
          <w:ilvl w:val="2"/>
          <w:numId w:val="9"/>
        </w:numPr>
        <w:spacing w:after="160" w:line="259" w:lineRule="auto"/>
        <w:ind w:hanging="861"/>
        <w:jc w:val="left"/>
        <w:rPr>
          <w:lang w:val="fr-FR"/>
        </w:rPr>
      </w:pPr>
      <w:r w:rsidRPr="007C7F32">
        <w:rPr>
          <w:lang w:val="fr-FR"/>
        </w:rPr>
        <w:t>Créer annonce demandeur auxiliaire de vie</w:t>
      </w:r>
      <w:r w:rsidRPr="007C7F32">
        <w:rPr>
          <w:lang w:val="fr-FR"/>
        </w:rPr>
        <w:tab/>
        <w:t>. . . . . . . . . . . . . . . . . .</w:t>
      </w:r>
      <w:r w:rsidRPr="007C7F32">
        <w:rPr>
          <w:lang w:val="fr-FR"/>
        </w:rPr>
        <w:tab/>
        <w:t>53</w:t>
      </w:r>
    </w:p>
    <w:p w14:paraId="25D220FD" w14:textId="77777777" w:rsidR="00FE2F15" w:rsidRDefault="00FE2F15" w:rsidP="00FE2F15">
      <w:pPr>
        <w:numPr>
          <w:ilvl w:val="2"/>
          <w:numId w:val="9"/>
        </w:numPr>
        <w:spacing w:after="160" w:line="259" w:lineRule="auto"/>
        <w:ind w:hanging="861"/>
        <w:jc w:val="left"/>
      </w:pPr>
      <w:r w:rsidRPr="007C7F32">
        <w:rPr>
          <w:lang w:val="fr-FR"/>
        </w:rPr>
        <w:t xml:space="preserve">Créer annonce demandeur garde animaux . . . . . . . . . . . . . . . </w:t>
      </w:r>
      <w:proofErr w:type="gramStart"/>
      <w:r w:rsidRPr="007C7F32">
        <w:rPr>
          <w:lang w:val="fr-FR"/>
        </w:rPr>
        <w:t>. . . .</w:t>
      </w:r>
      <w:proofErr w:type="gramEnd"/>
      <w:r w:rsidRPr="007C7F32">
        <w:rPr>
          <w:lang w:val="fr-FR"/>
        </w:rPr>
        <w:tab/>
      </w:r>
      <w:r>
        <w:t>54</w:t>
      </w:r>
    </w:p>
    <w:p w14:paraId="094854C4" w14:textId="77777777" w:rsidR="00FE2F15" w:rsidRDefault="00FE2F15" w:rsidP="00FE2F15">
      <w:pPr>
        <w:numPr>
          <w:ilvl w:val="2"/>
          <w:numId w:val="9"/>
        </w:numPr>
        <w:spacing w:after="160" w:line="259" w:lineRule="auto"/>
        <w:ind w:hanging="861"/>
        <w:jc w:val="left"/>
      </w:pPr>
      <w:r>
        <w:t xml:space="preserve">Edit </w:t>
      </w:r>
      <w:proofErr w:type="spellStart"/>
      <w:r>
        <w:t>annonce</w:t>
      </w:r>
      <w:proofErr w:type="spellEnd"/>
      <w:r>
        <w:t xml:space="preserve"> </w:t>
      </w:r>
      <w:proofErr w:type="spellStart"/>
      <w:r>
        <w:t>prestataire</w:t>
      </w:r>
      <w:proofErr w:type="spellEnd"/>
      <w:r>
        <w:tab/>
        <w:t xml:space="preserve">. . . . . . . . . . . . . . . . . . . . . . . . </w:t>
      </w:r>
      <w:proofErr w:type="gramStart"/>
      <w:r>
        <w:t>. . . .</w:t>
      </w:r>
      <w:proofErr w:type="gramEnd"/>
      <w:r>
        <w:tab/>
        <w:t>55</w:t>
      </w:r>
    </w:p>
    <w:p w14:paraId="36E8A84A" w14:textId="77777777" w:rsidR="00FE2F15" w:rsidRDefault="00FE2F15" w:rsidP="00FE2F15">
      <w:pPr>
        <w:numPr>
          <w:ilvl w:val="2"/>
          <w:numId w:val="9"/>
        </w:numPr>
        <w:spacing w:after="160" w:line="259" w:lineRule="auto"/>
        <w:ind w:hanging="861"/>
        <w:jc w:val="left"/>
      </w:pPr>
      <w:proofErr w:type="spellStart"/>
      <w:r>
        <w:t>Supprimer</w:t>
      </w:r>
      <w:proofErr w:type="spellEnd"/>
      <w:r>
        <w:t xml:space="preserve"> </w:t>
      </w:r>
      <w:proofErr w:type="spellStart"/>
      <w:r>
        <w:t>annonce</w:t>
      </w:r>
      <w:proofErr w:type="spellEnd"/>
      <w:r>
        <w:t xml:space="preserve"> </w:t>
      </w:r>
      <w:proofErr w:type="spellStart"/>
      <w:r>
        <w:t>Demandeur</w:t>
      </w:r>
      <w:proofErr w:type="spellEnd"/>
      <w:r>
        <w:tab/>
        <w:t>. . . . . . . . . . . . . . . . . . . . . . . .</w:t>
      </w:r>
      <w:r>
        <w:tab/>
        <w:t>56</w:t>
      </w:r>
    </w:p>
    <w:p w14:paraId="168CE47E" w14:textId="77777777" w:rsidR="00FE2F15" w:rsidRDefault="00FE2F15" w:rsidP="00FE2F15">
      <w:pPr>
        <w:numPr>
          <w:ilvl w:val="1"/>
          <w:numId w:val="9"/>
        </w:numPr>
        <w:spacing w:after="160" w:line="259" w:lineRule="auto"/>
        <w:ind w:hanging="861"/>
        <w:jc w:val="left"/>
      </w:pPr>
      <w:r>
        <w:t>Conclusion</w:t>
      </w:r>
      <w:r>
        <w:tab/>
        <w:t>. . . . . . . . . . . . . . . . . . . . . . . . . . . . . . . . . . . . . . .</w:t>
      </w:r>
      <w:r>
        <w:tab/>
        <w:t>56</w:t>
      </w:r>
    </w:p>
    <w:p w14:paraId="362685CC" w14:textId="77777777" w:rsidR="00FE2F15" w:rsidRDefault="00FE2F15" w:rsidP="00FE2F15">
      <w:pPr>
        <w:tabs>
          <w:tab w:val="right" w:pos="9638"/>
        </w:tabs>
        <w:spacing w:after="160" w:line="259" w:lineRule="auto"/>
        <w:ind w:left="0" w:firstLine="0"/>
        <w:jc w:val="left"/>
      </w:pPr>
      <w:r>
        <w:rPr>
          <w:b/>
        </w:rPr>
        <w:t>Conclusion Générale</w:t>
      </w:r>
      <w:r>
        <w:rPr>
          <w:b/>
        </w:rPr>
        <w:tab/>
        <w:t>57</w:t>
      </w:r>
    </w:p>
    <w:p w14:paraId="7EE7BCA5" w14:textId="77777777" w:rsidR="00FE2F15" w:rsidRDefault="00FE2F15" w:rsidP="00FE2F15">
      <w:pPr>
        <w:tabs>
          <w:tab w:val="right" w:pos="9638"/>
        </w:tabs>
        <w:spacing w:after="160" w:line="259" w:lineRule="auto"/>
        <w:ind w:left="0" w:firstLine="0"/>
        <w:jc w:val="left"/>
      </w:pPr>
      <w:proofErr w:type="spellStart"/>
      <w:r>
        <w:rPr>
          <w:b/>
        </w:rPr>
        <w:t>Bibliographie</w:t>
      </w:r>
      <w:proofErr w:type="spellEnd"/>
      <w:r>
        <w:rPr>
          <w:b/>
        </w:rPr>
        <w:tab/>
        <w:t>58</w:t>
      </w:r>
    </w:p>
    <w:p w14:paraId="1B3D0878" w14:textId="77777777" w:rsidR="00FE2F15" w:rsidRDefault="00FE2F15" w:rsidP="00FE2F15">
      <w:pPr>
        <w:spacing w:after="1678" w:line="259" w:lineRule="auto"/>
        <w:ind w:left="0" w:firstLine="0"/>
        <w:jc w:val="left"/>
      </w:pPr>
      <w:r>
        <w:rPr>
          <w:noProof/>
          <w:sz w:val="22"/>
        </w:rPr>
        <mc:AlternateContent>
          <mc:Choice Requires="wpg">
            <w:drawing>
              <wp:inline distT="0" distB="0" distL="0" distR="0" wp14:anchorId="05768092" wp14:editId="2E2F0D8C">
                <wp:extent cx="6120003" cy="665601"/>
                <wp:effectExtent l="0" t="0" r="0" b="0"/>
                <wp:docPr id="30489" name="Group 30489"/>
                <wp:cNvGraphicFramePr/>
                <a:graphic xmlns:a="http://schemas.openxmlformats.org/drawingml/2006/main">
                  <a:graphicData uri="http://schemas.microsoft.com/office/word/2010/wordprocessingGroup">
                    <wpg:wgp>
                      <wpg:cNvGrpSpPr/>
                      <wpg:grpSpPr>
                        <a:xfrm>
                          <a:off x="0" y="0"/>
                          <a:ext cx="6120003" cy="665601"/>
                          <a:chOff x="0" y="0"/>
                          <a:chExt cx="6120003" cy="665601"/>
                        </a:xfrm>
                      </wpg:grpSpPr>
                      <wps:wsp>
                        <wps:cNvPr id="312" name="Shape 312"/>
                        <wps:cNvSpPr/>
                        <wps:spPr>
                          <a:xfrm>
                            <a:off x="0" y="6325"/>
                            <a:ext cx="6094693" cy="0"/>
                          </a:xfrm>
                          <a:custGeom>
                            <a:avLst/>
                            <a:gdLst/>
                            <a:ahLst/>
                            <a:cxnLst/>
                            <a:rect l="0" t="0" r="0" b="0"/>
                            <a:pathLst>
                              <a:path w="6094693">
                                <a:moveTo>
                                  <a:pt x="0" y="0"/>
                                </a:moveTo>
                                <a:lnTo>
                                  <a:pt x="6094693"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37737" name="Shape 37737"/>
                        <wps:cNvSpPr/>
                        <wps:spPr>
                          <a:xfrm>
                            <a:off x="6094693" y="0"/>
                            <a:ext cx="25311" cy="328968"/>
                          </a:xfrm>
                          <a:custGeom>
                            <a:avLst/>
                            <a:gdLst/>
                            <a:ahLst/>
                            <a:cxnLst/>
                            <a:rect l="0" t="0" r="0" b="0"/>
                            <a:pathLst>
                              <a:path w="25311" h="328968">
                                <a:moveTo>
                                  <a:pt x="0" y="0"/>
                                </a:moveTo>
                                <a:lnTo>
                                  <a:pt x="25311" y="0"/>
                                </a:lnTo>
                                <a:lnTo>
                                  <a:pt x="25311" y="328968"/>
                                </a:lnTo>
                                <a:lnTo>
                                  <a:pt x="0" y="328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38" name="Shape 37738"/>
                        <wps:cNvSpPr/>
                        <wps:spPr>
                          <a:xfrm>
                            <a:off x="0" y="0"/>
                            <a:ext cx="25311" cy="604164"/>
                          </a:xfrm>
                          <a:custGeom>
                            <a:avLst/>
                            <a:gdLst/>
                            <a:ahLst/>
                            <a:cxnLst/>
                            <a:rect l="0" t="0" r="0" b="0"/>
                            <a:pathLst>
                              <a:path w="25311" h="604164">
                                <a:moveTo>
                                  <a:pt x="0" y="0"/>
                                </a:moveTo>
                                <a:lnTo>
                                  <a:pt x="25311" y="0"/>
                                </a:lnTo>
                                <a:lnTo>
                                  <a:pt x="25311" y="604164"/>
                                </a:lnTo>
                                <a:lnTo>
                                  <a:pt x="0" y="604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25298" y="597828"/>
                            <a:ext cx="3930942" cy="0"/>
                          </a:xfrm>
                          <a:custGeom>
                            <a:avLst/>
                            <a:gdLst/>
                            <a:ahLst/>
                            <a:cxnLst/>
                            <a:rect l="0" t="0" r="0" b="0"/>
                            <a:pathLst>
                              <a:path w="3930942">
                                <a:moveTo>
                                  <a:pt x="0" y="0"/>
                                </a:moveTo>
                                <a:lnTo>
                                  <a:pt x="3930942"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316" name="Rectangle 316"/>
                        <wps:cNvSpPr/>
                        <wps:spPr>
                          <a:xfrm>
                            <a:off x="3994201" y="373504"/>
                            <a:ext cx="2827306" cy="388489"/>
                          </a:xfrm>
                          <a:prstGeom prst="rect">
                            <a:avLst/>
                          </a:prstGeom>
                          <a:ln>
                            <a:noFill/>
                          </a:ln>
                        </wps:spPr>
                        <wps:txbx>
                          <w:txbxContent>
                            <w:p w14:paraId="0008BFD0" w14:textId="77777777" w:rsidR="00FE2F15" w:rsidRDefault="00FE2F15" w:rsidP="00FE2F15">
                              <w:pPr>
                                <w:spacing w:after="160" w:line="259" w:lineRule="auto"/>
                                <w:ind w:left="0" w:firstLine="0"/>
                                <w:jc w:val="left"/>
                              </w:pPr>
                              <w:r>
                                <w:rPr>
                                  <w:w w:val="123"/>
                                  <w:sz w:val="34"/>
                                </w:rPr>
                                <w:t>TABLE</w:t>
                              </w:r>
                              <w:r>
                                <w:rPr>
                                  <w:spacing w:val="8"/>
                                  <w:w w:val="123"/>
                                  <w:sz w:val="34"/>
                                </w:rPr>
                                <w:t xml:space="preserve"> </w:t>
                              </w:r>
                              <w:r>
                                <w:rPr>
                                  <w:w w:val="123"/>
                                  <w:sz w:val="34"/>
                                </w:rPr>
                                <w:t>DES</w:t>
                              </w:r>
                              <w:r>
                                <w:rPr>
                                  <w:spacing w:val="8"/>
                                  <w:w w:val="123"/>
                                  <w:sz w:val="34"/>
                                </w:rPr>
                                <w:t xml:space="preserve"> </w:t>
                              </w:r>
                              <w:r>
                                <w:rPr>
                                  <w:w w:val="123"/>
                                  <w:sz w:val="34"/>
                                </w:rPr>
                                <w:t>FIGURES</w:t>
                              </w:r>
                            </w:p>
                          </w:txbxContent>
                        </wps:txbx>
                        <wps:bodyPr horzOverflow="overflow" vert="horz" lIns="0" tIns="0" rIns="0" bIns="0" rtlCol="0">
                          <a:noAutofit/>
                        </wps:bodyPr>
                      </wps:wsp>
                    </wpg:wgp>
                  </a:graphicData>
                </a:graphic>
              </wp:inline>
            </w:drawing>
          </mc:Choice>
          <mc:Fallback>
            <w:pict>
              <v:group w14:anchorId="05768092" id="Group 30489" o:spid="_x0000_s1032" style="width:481.9pt;height:52.4pt;mso-position-horizontal-relative:char;mso-position-vertical-relative:line" coordsize="61200,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">
                <v:shape id="Shape 312" o:spid="_x0000_s1033" style="position:absolute;top:63;width:60946;height:0;visibility:visible;mso-wrap-style:square;v-text-anchor:top" coordsize="60946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" path="m,l6094693,e" filled="f" strokeweight=".35136mm">
                  <v:stroke miterlimit="83231f" joinstyle="miter"/>
                  <v:path arrowok="t" textboxrect="0,0,6094693,0"/>
                </v:shape>
                <v:shape id="Shape 37737" o:spid="_x0000_s1034" style="position:absolute;left:60946;width:254;height:3289;visibility:visible;mso-wrap-style:square;v-text-anchor:top" coordsize="25311,3289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" path="m,l25311,r,328968l,328968,,e" fillcolor="black" stroked="f" strokeweight="0">
                  <v:stroke miterlimit="83231f" joinstyle="miter"/>
                  <v:path arrowok="t" textboxrect="0,0,25311,328968"/>
                </v:shape>
                <v:shape id="Shape 37738" o:spid="_x0000_s1035" style="position:absolute;width:253;height:6041;visibility:visible;mso-wrap-style:square;v-text-anchor:top" coordsize="25311,604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" path="m,l25311,r,604164l,604164,,e" fillcolor="black" stroked="f" strokeweight="0">
                  <v:stroke miterlimit="83231f" joinstyle="miter"/>
                  <v:path arrowok="t" textboxrect="0,0,25311,604164"/>
                </v:shape>
                <v:shape id="Shape 315" o:spid="_x0000_s1036" style="position:absolute;left:252;top:5978;width:39310;height:0;visibility:visible;mso-wrap-style:square;v-text-anchor:top" coordsize="39309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" path="m,l3930942,e" filled="f" strokeweight=".35136mm">
                  <v:stroke miterlimit="83231f" joinstyle="miter"/>
                  <v:path arrowok="t" textboxrect="0,0,3930942,0"/>
                </v:shape>
                <v:rect id="Rectangle 316" o:spid="_x0000_s1037" style="position:absolute;left:39942;top:3735;width:28273;height:38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" filled="f" stroked="f">
                  <v:textbox inset="0,0,0,0">
                    <w:txbxContent>
                      <w:p w14:paraId="0008BFD0" w14:textId="77777777" w:rsidR="00FE2F15" w:rsidRDefault="00FE2F15" w:rsidP="00FE2F15">
                        <w:pPr>
                          <w:spacing w:after="160" w:line="259" w:lineRule="auto"/>
                          <w:ind w:left="0" w:firstLine="0"/>
                          <w:jc w:val="left"/>
                        </w:pPr>
                        <w:r>
                          <w:rPr>
                            <w:w w:val="123"/>
                            <w:sz w:val="34"/>
                          </w:rPr>
                          <w:t>TABLE</w:t>
                        </w:r>
                        <w:r>
                          <w:rPr>
                            <w:spacing w:val="8"/>
                            <w:w w:val="123"/>
                            <w:sz w:val="34"/>
                          </w:rPr>
                          <w:t xml:space="preserve"> </w:t>
                        </w:r>
                        <w:r>
                          <w:rPr>
                            <w:w w:val="123"/>
                            <w:sz w:val="34"/>
                          </w:rPr>
                          <w:t>DES</w:t>
                        </w:r>
                        <w:r>
                          <w:rPr>
                            <w:spacing w:val="8"/>
                            <w:w w:val="123"/>
                            <w:sz w:val="34"/>
                          </w:rPr>
                          <w:t xml:space="preserve"> </w:t>
                        </w:r>
                        <w:r>
                          <w:rPr>
                            <w:w w:val="123"/>
                            <w:sz w:val="34"/>
                          </w:rPr>
                          <w:t>FIGURES</w:t>
                        </w:r>
                      </w:p>
                    </w:txbxContent>
                  </v:textbox>
                </v:rect>
                <w10:anchorlock/>
              </v:group>
            </w:pict>
          </mc:Fallback>
        </mc:AlternateContent>
      </w:r>
    </w:p>
    <w:p w14:paraId="0F7AA71C" w14:textId="77777777" w:rsidR="00FE2F15" w:rsidRDefault="00FE2F15" w:rsidP="00FE2F15">
      <w:pPr>
        <w:numPr>
          <w:ilvl w:val="1"/>
          <w:numId w:val="2"/>
        </w:numPr>
        <w:spacing w:after="160" w:line="259" w:lineRule="auto"/>
        <w:ind w:hanging="550"/>
        <w:jc w:val="left"/>
      </w:pPr>
      <w:r>
        <w:t xml:space="preserve">Logo </w:t>
      </w:r>
      <w:proofErr w:type="spellStart"/>
      <w:r>
        <w:t>officiel</w:t>
      </w:r>
      <w:proofErr w:type="spellEnd"/>
      <w:r>
        <w:t xml:space="preserve"> de </w:t>
      </w:r>
      <w:proofErr w:type="spellStart"/>
      <w:r>
        <w:t>Bambinosit</w:t>
      </w:r>
      <w:proofErr w:type="spellEnd"/>
      <w:r>
        <w:t xml:space="preserve"> . . . . . . . . . . . . . . . . . . . . . . . . . . . </w:t>
      </w:r>
      <w:proofErr w:type="gramStart"/>
      <w:r>
        <w:t>. . . .</w:t>
      </w:r>
      <w:proofErr w:type="gramEnd"/>
      <w:r>
        <w:tab/>
        <w:t>4</w:t>
      </w:r>
    </w:p>
    <w:p w14:paraId="6F698388" w14:textId="77777777" w:rsidR="00FE2F15" w:rsidRDefault="00FE2F15" w:rsidP="00FE2F15">
      <w:pPr>
        <w:numPr>
          <w:ilvl w:val="1"/>
          <w:numId w:val="2"/>
        </w:numPr>
        <w:spacing w:after="160" w:line="259" w:lineRule="auto"/>
        <w:ind w:hanging="550"/>
        <w:jc w:val="left"/>
      </w:pPr>
      <w:r>
        <w:t xml:space="preserve">Etude de </w:t>
      </w:r>
      <w:proofErr w:type="spellStart"/>
      <w:r>
        <w:t>l’application</w:t>
      </w:r>
      <w:proofErr w:type="spellEnd"/>
      <w:r>
        <w:t xml:space="preserve"> </w:t>
      </w:r>
      <w:proofErr w:type="spellStart"/>
      <w:r>
        <w:t>Yoopies</w:t>
      </w:r>
      <w:proofErr w:type="spellEnd"/>
      <w:r>
        <w:t xml:space="preserve"> . . . . . . . . . . . . . . . . . . . . . . . . </w:t>
      </w:r>
      <w:proofErr w:type="gramStart"/>
      <w:r>
        <w:t>. . . .</w:t>
      </w:r>
      <w:proofErr w:type="gramEnd"/>
      <w:r>
        <w:t xml:space="preserve"> .</w:t>
      </w:r>
      <w:r>
        <w:tab/>
        <w:t>5</w:t>
      </w:r>
    </w:p>
    <w:p w14:paraId="3DE7F89C" w14:textId="77777777" w:rsidR="00FE2F15" w:rsidRDefault="00FE2F15" w:rsidP="00FE2F15">
      <w:pPr>
        <w:numPr>
          <w:ilvl w:val="1"/>
          <w:numId w:val="2"/>
        </w:numPr>
        <w:spacing w:after="160" w:line="259" w:lineRule="auto"/>
        <w:ind w:hanging="550"/>
        <w:jc w:val="left"/>
      </w:pPr>
      <w:r>
        <w:t xml:space="preserve">Logo </w:t>
      </w:r>
      <w:proofErr w:type="spellStart"/>
      <w:r>
        <w:t>officiel</w:t>
      </w:r>
      <w:proofErr w:type="spellEnd"/>
      <w:r>
        <w:t xml:space="preserve"> de L2T</w:t>
      </w:r>
      <w:r>
        <w:tab/>
        <w:t xml:space="preserve">. . . . . . . . . . . . . . . . . . . . . . . . . . . . . . </w:t>
      </w:r>
      <w:proofErr w:type="gramStart"/>
      <w:r>
        <w:t>. . . .</w:t>
      </w:r>
      <w:proofErr w:type="gramEnd"/>
      <w:r>
        <w:tab/>
        <w:t>8</w:t>
      </w:r>
    </w:p>
    <w:p w14:paraId="07394A6C" w14:textId="77777777" w:rsidR="00FE2F15" w:rsidRDefault="00FE2F15" w:rsidP="00FE2F15">
      <w:pPr>
        <w:tabs>
          <w:tab w:val="center" w:pos="508"/>
          <w:tab w:val="center" w:pos="1545"/>
          <w:tab w:val="center" w:pos="5739"/>
          <w:tab w:val="right" w:pos="9638"/>
        </w:tabs>
        <w:spacing w:after="160" w:line="259" w:lineRule="auto"/>
        <w:ind w:left="0" w:firstLine="0"/>
        <w:jc w:val="left"/>
      </w:pPr>
      <w:r>
        <w:rPr>
          <w:sz w:val="22"/>
        </w:rPr>
        <w:tab/>
      </w:r>
      <w:r>
        <w:t>2.1</w:t>
      </w:r>
      <w:r>
        <w:tab/>
        <w:t xml:space="preserve">Le cycle </w:t>
      </w:r>
      <w:proofErr w:type="spellStart"/>
      <w:r>
        <w:t>en</w:t>
      </w:r>
      <w:proofErr w:type="spellEnd"/>
      <w:r>
        <w:t xml:space="preserve"> v</w:t>
      </w:r>
      <w:r>
        <w:tab/>
        <w:t xml:space="preserve">. . . . . . . . . . . . . . . . . . . . . . . . . . . . . . . . . </w:t>
      </w:r>
      <w:proofErr w:type="gramStart"/>
      <w:r>
        <w:t>. . . .</w:t>
      </w:r>
      <w:proofErr w:type="gramEnd"/>
      <w:r>
        <w:t xml:space="preserve"> .</w:t>
      </w:r>
      <w:r>
        <w:tab/>
        <w:t>14</w:t>
      </w:r>
    </w:p>
    <w:p w14:paraId="3BE8CB3B" w14:textId="77777777" w:rsidR="00FE2F15" w:rsidRDefault="00FE2F15" w:rsidP="00FE2F15">
      <w:pPr>
        <w:numPr>
          <w:ilvl w:val="1"/>
          <w:numId w:val="4"/>
        </w:numPr>
        <w:spacing w:after="160" w:line="259" w:lineRule="auto"/>
        <w:ind w:hanging="550"/>
        <w:jc w:val="left"/>
      </w:pPr>
      <w:r>
        <w:t>UML</w:t>
      </w:r>
      <w:r>
        <w:tab/>
        <w:t>. . . . . . . . . . . . . . . . . . . . . . . . . . . . . . . . . . . . . . . . . .</w:t>
      </w:r>
      <w:r>
        <w:tab/>
        <w:t>17</w:t>
      </w:r>
    </w:p>
    <w:p w14:paraId="6CC96089" w14:textId="77777777" w:rsidR="00FE2F15" w:rsidRDefault="00FE2F15" w:rsidP="00FE2F15">
      <w:pPr>
        <w:numPr>
          <w:ilvl w:val="1"/>
          <w:numId w:val="4"/>
        </w:numPr>
        <w:spacing w:after="160" w:line="259" w:lineRule="auto"/>
        <w:ind w:hanging="550"/>
        <w:jc w:val="left"/>
      </w:pPr>
      <w:r w:rsidRPr="007C7F32">
        <w:rPr>
          <w:lang w:val="fr-FR"/>
        </w:rPr>
        <w:t>Diagramme des cas d’utilisation globale . . . . . . . . . . . . . . . . . . . . . . . .</w:t>
      </w:r>
      <w:r w:rsidRPr="007C7F32">
        <w:rPr>
          <w:lang w:val="fr-FR"/>
        </w:rPr>
        <w:tab/>
      </w:r>
      <w:r>
        <w:t>18</w:t>
      </w:r>
    </w:p>
    <w:p w14:paraId="04895A44" w14:textId="77777777" w:rsidR="00FE2F15" w:rsidRDefault="00FE2F15" w:rsidP="00FE2F15">
      <w:pPr>
        <w:numPr>
          <w:ilvl w:val="1"/>
          <w:numId w:val="4"/>
        </w:numPr>
        <w:spacing w:after="160" w:line="259" w:lineRule="auto"/>
        <w:ind w:hanging="550"/>
        <w:jc w:val="left"/>
      </w:pPr>
      <w:r w:rsidRPr="007C7F32">
        <w:rPr>
          <w:lang w:val="fr-FR"/>
        </w:rPr>
        <w:t>Diagramme des cas d’utilisation</w:t>
      </w:r>
      <w:proofErr w:type="gramStart"/>
      <w:r w:rsidRPr="007C7F32">
        <w:rPr>
          <w:lang w:val="fr-FR"/>
        </w:rPr>
        <w:t xml:space="preserve"> «Valider</w:t>
      </w:r>
      <w:proofErr w:type="gramEnd"/>
      <w:r w:rsidRPr="007C7F32">
        <w:rPr>
          <w:lang w:val="fr-FR"/>
        </w:rPr>
        <w:t xml:space="preserve"> </w:t>
      </w:r>
      <w:proofErr w:type="gramStart"/>
      <w:r w:rsidRPr="007C7F32">
        <w:rPr>
          <w:lang w:val="fr-FR"/>
        </w:rPr>
        <w:t>utilisateur»</w:t>
      </w:r>
      <w:proofErr w:type="gramEnd"/>
      <w:r w:rsidRPr="007C7F32">
        <w:rPr>
          <w:lang w:val="fr-FR"/>
        </w:rPr>
        <w:t xml:space="preserve"> . . . . . . . . . . . . </w:t>
      </w:r>
      <w:proofErr w:type="gramStart"/>
      <w:r w:rsidRPr="007C7F32">
        <w:rPr>
          <w:lang w:val="fr-FR"/>
        </w:rPr>
        <w:t>. . . .</w:t>
      </w:r>
      <w:proofErr w:type="gramEnd"/>
      <w:r w:rsidRPr="007C7F32">
        <w:rPr>
          <w:lang w:val="fr-FR"/>
        </w:rPr>
        <w:t xml:space="preserve"> .</w:t>
      </w:r>
      <w:r w:rsidRPr="007C7F32">
        <w:rPr>
          <w:lang w:val="fr-FR"/>
        </w:rPr>
        <w:tab/>
      </w:r>
      <w:r>
        <w:t>19</w:t>
      </w:r>
    </w:p>
    <w:p w14:paraId="245884CC" w14:textId="77777777" w:rsidR="00FE2F15" w:rsidRDefault="00FE2F15" w:rsidP="00FE2F15">
      <w:pPr>
        <w:numPr>
          <w:ilvl w:val="1"/>
          <w:numId w:val="4"/>
        </w:numPr>
        <w:spacing w:after="160" w:line="259" w:lineRule="auto"/>
        <w:ind w:hanging="550"/>
        <w:jc w:val="left"/>
      </w:pPr>
      <w:r w:rsidRPr="007C7F32">
        <w:rPr>
          <w:lang w:val="fr-FR"/>
        </w:rPr>
        <w:t>Diagramme des cas d’utilisation</w:t>
      </w:r>
      <w:proofErr w:type="gramStart"/>
      <w:r w:rsidRPr="007C7F32">
        <w:rPr>
          <w:lang w:val="fr-FR"/>
        </w:rPr>
        <w:t xml:space="preserve"> «Valider</w:t>
      </w:r>
      <w:proofErr w:type="gramEnd"/>
      <w:r w:rsidRPr="007C7F32">
        <w:rPr>
          <w:lang w:val="fr-FR"/>
        </w:rPr>
        <w:t xml:space="preserve"> </w:t>
      </w:r>
      <w:proofErr w:type="gramStart"/>
      <w:r w:rsidRPr="007C7F32">
        <w:rPr>
          <w:lang w:val="fr-FR"/>
        </w:rPr>
        <w:t>annonce»</w:t>
      </w:r>
      <w:proofErr w:type="gramEnd"/>
      <w:r w:rsidRPr="007C7F32">
        <w:rPr>
          <w:lang w:val="fr-FR"/>
        </w:rPr>
        <w:t xml:space="preserve"> . . . . . . . . . . . . . . . . . .</w:t>
      </w:r>
      <w:r w:rsidRPr="007C7F32">
        <w:rPr>
          <w:lang w:val="fr-FR"/>
        </w:rPr>
        <w:tab/>
      </w:r>
      <w:r>
        <w:t>20</w:t>
      </w:r>
    </w:p>
    <w:p w14:paraId="72EB5262" w14:textId="77777777" w:rsidR="00FE2F15" w:rsidRDefault="00FE2F15" w:rsidP="00FE2F15">
      <w:pPr>
        <w:numPr>
          <w:ilvl w:val="1"/>
          <w:numId w:val="4"/>
        </w:numPr>
        <w:spacing w:after="160" w:line="259" w:lineRule="auto"/>
        <w:ind w:hanging="550"/>
        <w:jc w:val="left"/>
      </w:pPr>
      <w:r w:rsidRPr="007C7F32">
        <w:rPr>
          <w:lang w:val="fr-FR"/>
        </w:rPr>
        <w:t>Diagramme des cas d’utilisation</w:t>
      </w:r>
      <w:proofErr w:type="gramStart"/>
      <w:r w:rsidRPr="007C7F32">
        <w:rPr>
          <w:lang w:val="fr-FR"/>
        </w:rPr>
        <w:t xml:space="preserve"> «Valider</w:t>
      </w:r>
      <w:proofErr w:type="gramEnd"/>
      <w:r w:rsidRPr="007C7F32">
        <w:rPr>
          <w:lang w:val="fr-FR"/>
        </w:rPr>
        <w:t xml:space="preserve"> </w:t>
      </w:r>
      <w:proofErr w:type="gramStart"/>
      <w:r w:rsidRPr="007C7F32">
        <w:rPr>
          <w:lang w:val="fr-FR"/>
        </w:rPr>
        <w:t>commentaire»</w:t>
      </w:r>
      <w:proofErr w:type="gramEnd"/>
      <w:r w:rsidRPr="007C7F32">
        <w:rPr>
          <w:lang w:val="fr-FR"/>
        </w:rPr>
        <w:tab/>
        <w:t>. . . . . . . . . . . . . . .</w:t>
      </w:r>
      <w:r w:rsidRPr="007C7F32">
        <w:rPr>
          <w:lang w:val="fr-FR"/>
        </w:rPr>
        <w:tab/>
      </w:r>
      <w:r>
        <w:t>21</w:t>
      </w:r>
    </w:p>
    <w:p w14:paraId="48C4765B" w14:textId="77777777" w:rsidR="00FE2F15" w:rsidRDefault="00FE2F15" w:rsidP="00FE2F15">
      <w:pPr>
        <w:numPr>
          <w:ilvl w:val="1"/>
          <w:numId w:val="4"/>
        </w:numPr>
        <w:spacing w:after="160" w:line="259" w:lineRule="auto"/>
        <w:ind w:hanging="550"/>
        <w:jc w:val="left"/>
      </w:pPr>
      <w:r w:rsidRPr="007C7F32">
        <w:rPr>
          <w:lang w:val="fr-FR"/>
        </w:rPr>
        <w:t>Diagramme des cas d’utilisation</w:t>
      </w:r>
      <w:proofErr w:type="gramStart"/>
      <w:r w:rsidRPr="007C7F32">
        <w:rPr>
          <w:lang w:val="fr-FR"/>
        </w:rPr>
        <w:t xml:space="preserve"> «gérer</w:t>
      </w:r>
      <w:proofErr w:type="gramEnd"/>
      <w:r w:rsidRPr="007C7F32">
        <w:rPr>
          <w:lang w:val="fr-FR"/>
        </w:rPr>
        <w:t xml:space="preserve"> </w:t>
      </w:r>
      <w:proofErr w:type="gramStart"/>
      <w:r w:rsidRPr="007C7F32">
        <w:rPr>
          <w:lang w:val="fr-FR"/>
        </w:rPr>
        <w:t>annonce»</w:t>
      </w:r>
      <w:proofErr w:type="gramEnd"/>
      <w:r w:rsidRPr="007C7F32">
        <w:rPr>
          <w:lang w:val="fr-FR"/>
        </w:rPr>
        <w:t xml:space="preserve"> . . . . . . . . . . . . . . . </w:t>
      </w:r>
      <w:proofErr w:type="gramStart"/>
      <w:r w:rsidRPr="007C7F32">
        <w:rPr>
          <w:lang w:val="fr-FR"/>
        </w:rPr>
        <w:t>. . . .</w:t>
      </w:r>
      <w:proofErr w:type="gramEnd"/>
      <w:r w:rsidRPr="007C7F32">
        <w:rPr>
          <w:lang w:val="fr-FR"/>
        </w:rPr>
        <w:tab/>
      </w:r>
      <w:r>
        <w:t>22</w:t>
      </w:r>
    </w:p>
    <w:p w14:paraId="33FD6B88" w14:textId="77777777" w:rsidR="00FE2F15" w:rsidRDefault="00FE2F15" w:rsidP="00FE2F15">
      <w:pPr>
        <w:numPr>
          <w:ilvl w:val="1"/>
          <w:numId w:val="4"/>
        </w:numPr>
        <w:spacing w:after="160" w:line="259" w:lineRule="auto"/>
        <w:ind w:hanging="550"/>
        <w:jc w:val="left"/>
      </w:pPr>
      <w:r w:rsidRPr="007C7F32">
        <w:rPr>
          <w:lang w:val="fr-FR"/>
        </w:rPr>
        <w:lastRenderedPageBreak/>
        <w:t>Diagramme des cas d’utilisation</w:t>
      </w:r>
      <w:proofErr w:type="gramStart"/>
      <w:r w:rsidRPr="007C7F32">
        <w:rPr>
          <w:lang w:val="fr-FR"/>
        </w:rPr>
        <w:t xml:space="preserve"> «gérer</w:t>
      </w:r>
      <w:proofErr w:type="gramEnd"/>
      <w:r w:rsidRPr="007C7F32">
        <w:rPr>
          <w:lang w:val="fr-FR"/>
        </w:rPr>
        <w:t xml:space="preserve"> </w:t>
      </w:r>
      <w:proofErr w:type="spellStart"/>
      <w:proofErr w:type="gramStart"/>
      <w:r w:rsidRPr="007C7F32">
        <w:rPr>
          <w:lang w:val="fr-FR"/>
        </w:rPr>
        <w:t>profilr</w:t>
      </w:r>
      <w:proofErr w:type="spellEnd"/>
      <w:r w:rsidRPr="007C7F32">
        <w:rPr>
          <w:lang w:val="fr-FR"/>
        </w:rPr>
        <w:t>»</w:t>
      </w:r>
      <w:proofErr w:type="gramEnd"/>
      <w:r w:rsidRPr="007C7F32">
        <w:rPr>
          <w:lang w:val="fr-FR"/>
        </w:rPr>
        <w:t xml:space="preserve"> . . . . . . . . . . . . . . . </w:t>
      </w:r>
      <w:proofErr w:type="gramStart"/>
      <w:r w:rsidRPr="007C7F32">
        <w:rPr>
          <w:lang w:val="fr-FR"/>
        </w:rPr>
        <w:t>. . . .</w:t>
      </w:r>
      <w:proofErr w:type="gramEnd"/>
      <w:r w:rsidRPr="007C7F32">
        <w:rPr>
          <w:lang w:val="fr-FR"/>
        </w:rPr>
        <w:t xml:space="preserve"> .</w:t>
      </w:r>
      <w:r w:rsidRPr="007C7F32">
        <w:rPr>
          <w:lang w:val="fr-FR"/>
        </w:rPr>
        <w:tab/>
      </w:r>
      <w:r>
        <w:t>22</w:t>
      </w:r>
    </w:p>
    <w:p w14:paraId="1C131E85" w14:textId="77777777" w:rsidR="00FE2F15" w:rsidRDefault="00FE2F15" w:rsidP="00FE2F15">
      <w:pPr>
        <w:numPr>
          <w:ilvl w:val="1"/>
          <w:numId w:val="4"/>
        </w:numPr>
        <w:spacing w:after="160" w:line="259" w:lineRule="auto"/>
        <w:ind w:hanging="550"/>
        <w:jc w:val="left"/>
      </w:pPr>
      <w:r w:rsidRPr="007C7F32">
        <w:rPr>
          <w:lang w:val="fr-FR"/>
        </w:rPr>
        <w:t>Diagramme des cas d’utilisation</w:t>
      </w:r>
      <w:proofErr w:type="gramStart"/>
      <w:r w:rsidRPr="007C7F32">
        <w:rPr>
          <w:lang w:val="fr-FR"/>
        </w:rPr>
        <w:t xml:space="preserve"> «consulter</w:t>
      </w:r>
      <w:proofErr w:type="gramEnd"/>
      <w:r w:rsidRPr="007C7F32">
        <w:rPr>
          <w:lang w:val="fr-FR"/>
        </w:rPr>
        <w:t xml:space="preserve"> annonce </w:t>
      </w:r>
      <w:proofErr w:type="gramStart"/>
      <w:r w:rsidRPr="007C7F32">
        <w:rPr>
          <w:lang w:val="fr-FR"/>
        </w:rPr>
        <w:t>demandeur»</w:t>
      </w:r>
      <w:proofErr w:type="gramEnd"/>
      <w:r w:rsidRPr="007C7F32">
        <w:rPr>
          <w:lang w:val="fr-FR"/>
        </w:rPr>
        <w:t xml:space="preserve"> . . . . . . </w:t>
      </w:r>
      <w:proofErr w:type="gramStart"/>
      <w:r w:rsidRPr="007C7F32">
        <w:rPr>
          <w:lang w:val="fr-FR"/>
        </w:rPr>
        <w:t>. . . .</w:t>
      </w:r>
      <w:proofErr w:type="gramEnd"/>
      <w:r w:rsidRPr="007C7F32">
        <w:rPr>
          <w:lang w:val="fr-FR"/>
        </w:rPr>
        <w:t xml:space="preserve"> .</w:t>
      </w:r>
      <w:r w:rsidRPr="007C7F32">
        <w:rPr>
          <w:lang w:val="fr-FR"/>
        </w:rPr>
        <w:tab/>
      </w:r>
      <w:r>
        <w:t>23</w:t>
      </w:r>
    </w:p>
    <w:p w14:paraId="24868D30" w14:textId="77777777" w:rsidR="00FE2F15" w:rsidRDefault="00FE2F15" w:rsidP="00FE2F15">
      <w:pPr>
        <w:numPr>
          <w:ilvl w:val="1"/>
          <w:numId w:val="4"/>
        </w:numPr>
        <w:spacing w:after="160" w:line="259" w:lineRule="auto"/>
        <w:ind w:hanging="550"/>
        <w:jc w:val="left"/>
      </w:pPr>
      <w:r w:rsidRPr="007C7F32">
        <w:rPr>
          <w:lang w:val="fr-FR"/>
        </w:rPr>
        <w:t>Diagramme des cas d’utilisation</w:t>
      </w:r>
      <w:proofErr w:type="gramStart"/>
      <w:r w:rsidRPr="007C7F32">
        <w:rPr>
          <w:lang w:val="fr-FR"/>
        </w:rPr>
        <w:t xml:space="preserve"> «consulter</w:t>
      </w:r>
      <w:proofErr w:type="gramEnd"/>
      <w:r w:rsidRPr="007C7F32">
        <w:rPr>
          <w:lang w:val="fr-FR"/>
        </w:rPr>
        <w:t xml:space="preserve"> annonce </w:t>
      </w:r>
      <w:proofErr w:type="gramStart"/>
      <w:r w:rsidRPr="007C7F32">
        <w:rPr>
          <w:lang w:val="fr-FR"/>
        </w:rPr>
        <w:t>prestataire»</w:t>
      </w:r>
      <w:proofErr w:type="gramEnd"/>
      <w:r w:rsidRPr="007C7F32">
        <w:rPr>
          <w:lang w:val="fr-FR"/>
        </w:rPr>
        <w:t xml:space="preserve"> . . . . . . </w:t>
      </w:r>
      <w:proofErr w:type="gramStart"/>
      <w:r w:rsidRPr="007C7F32">
        <w:rPr>
          <w:lang w:val="fr-FR"/>
        </w:rPr>
        <w:t>. . . .</w:t>
      </w:r>
      <w:proofErr w:type="gramEnd"/>
      <w:r w:rsidRPr="007C7F32">
        <w:rPr>
          <w:lang w:val="fr-FR"/>
        </w:rPr>
        <w:t xml:space="preserve"> .</w:t>
      </w:r>
      <w:r w:rsidRPr="007C7F32">
        <w:rPr>
          <w:lang w:val="fr-FR"/>
        </w:rPr>
        <w:tab/>
      </w:r>
      <w:r>
        <w:t>23</w:t>
      </w:r>
    </w:p>
    <w:p w14:paraId="58E33F1B" w14:textId="77777777" w:rsidR="00FE2F15" w:rsidRDefault="00FE2F15" w:rsidP="00FE2F15">
      <w:pPr>
        <w:numPr>
          <w:ilvl w:val="1"/>
          <w:numId w:val="4"/>
        </w:numPr>
        <w:spacing w:after="160" w:line="259" w:lineRule="auto"/>
        <w:ind w:hanging="550"/>
        <w:jc w:val="left"/>
      </w:pPr>
      <w:proofErr w:type="spellStart"/>
      <w:r>
        <w:t>Diagramme</w:t>
      </w:r>
      <w:proofErr w:type="spellEnd"/>
      <w:r>
        <w:t xml:space="preserve"> de classes</w:t>
      </w:r>
      <w:r>
        <w:tab/>
        <w:t>. . . . . . . . . . . . . . . . . . . . . . . . . . . . . . . . .</w:t>
      </w:r>
      <w:r>
        <w:tab/>
        <w:t>24</w:t>
      </w:r>
    </w:p>
    <w:p w14:paraId="20F8D264" w14:textId="77777777" w:rsidR="00FE2F15" w:rsidRDefault="00FE2F15" w:rsidP="00FE2F15">
      <w:pPr>
        <w:numPr>
          <w:ilvl w:val="1"/>
          <w:numId w:val="4"/>
        </w:numPr>
        <w:spacing w:after="160" w:line="259" w:lineRule="auto"/>
        <w:ind w:hanging="550"/>
        <w:jc w:val="left"/>
      </w:pPr>
      <w:proofErr w:type="spellStart"/>
      <w:r>
        <w:t>Diagramme</w:t>
      </w:r>
      <w:proofErr w:type="spellEnd"/>
      <w:r>
        <w:t xml:space="preserve"> de </w:t>
      </w:r>
      <w:proofErr w:type="spellStart"/>
      <w:r>
        <w:t>séquence</w:t>
      </w:r>
      <w:proofErr w:type="spellEnd"/>
      <w:r>
        <w:t xml:space="preserve"> «</w:t>
      </w:r>
      <w:proofErr w:type="spellStart"/>
      <w:r>
        <w:t>s’inscrire</w:t>
      </w:r>
      <w:proofErr w:type="spellEnd"/>
      <w:r>
        <w:t xml:space="preserve">» . . . . . . . . . . . . . . . . . . . . . </w:t>
      </w:r>
      <w:proofErr w:type="gramStart"/>
      <w:r>
        <w:t>. . . .</w:t>
      </w:r>
      <w:proofErr w:type="gramEnd"/>
      <w:r>
        <w:t xml:space="preserve"> .</w:t>
      </w:r>
      <w:r>
        <w:tab/>
        <w:t>25</w:t>
      </w:r>
    </w:p>
    <w:p w14:paraId="04AC092B" w14:textId="77777777" w:rsidR="00FE2F15" w:rsidRDefault="00FE2F15" w:rsidP="00FE2F15">
      <w:pPr>
        <w:numPr>
          <w:ilvl w:val="1"/>
          <w:numId w:val="4"/>
        </w:numPr>
        <w:spacing w:after="160" w:line="259" w:lineRule="auto"/>
        <w:ind w:hanging="550"/>
        <w:jc w:val="left"/>
      </w:pPr>
      <w:proofErr w:type="spellStart"/>
      <w:r>
        <w:t>Diagramme</w:t>
      </w:r>
      <w:proofErr w:type="spellEnd"/>
      <w:r>
        <w:t xml:space="preserve"> de </w:t>
      </w:r>
      <w:proofErr w:type="spellStart"/>
      <w:r>
        <w:t>séquence«s’authentifier</w:t>
      </w:r>
      <w:proofErr w:type="spellEnd"/>
      <w:r>
        <w:t>» . . . . . . . . . . . . . . . . . . . . . . . .</w:t>
      </w:r>
      <w:r>
        <w:tab/>
        <w:t>26</w:t>
      </w:r>
    </w:p>
    <w:p w14:paraId="56E86AFF" w14:textId="77777777" w:rsidR="00FE2F15" w:rsidRDefault="00FE2F15" w:rsidP="00FE2F15">
      <w:pPr>
        <w:numPr>
          <w:ilvl w:val="1"/>
          <w:numId w:val="4"/>
        </w:numPr>
        <w:spacing w:after="160" w:line="259" w:lineRule="auto"/>
        <w:ind w:hanging="550"/>
        <w:jc w:val="left"/>
      </w:pPr>
      <w:r w:rsidRPr="007C7F32">
        <w:rPr>
          <w:lang w:val="fr-FR"/>
        </w:rPr>
        <w:t xml:space="preserve">Diagramme de </w:t>
      </w:r>
      <w:proofErr w:type="spellStart"/>
      <w:proofErr w:type="gramStart"/>
      <w:r w:rsidRPr="007C7F32">
        <w:rPr>
          <w:lang w:val="fr-FR"/>
        </w:rPr>
        <w:t>séquence«valider</w:t>
      </w:r>
      <w:proofErr w:type="spellEnd"/>
      <w:proofErr w:type="gramEnd"/>
      <w:r w:rsidRPr="007C7F32">
        <w:rPr>
          <w:lang w:val="fr-FR"/>
        </w:rPr>
        <w:t xml:space="preserve"> compte </w:t>
      </w:r>
      <w:proofErr w:type="spellStart"/>
      <w:proofErr w:type="gramStart"/>
      <w:r w:rsidRPr="007C7F32">
        <w:rPr>
          <w:lang w:val="fr-FR"/>
        </w:rPr>
        <w:t>uilisateur</w:t>
      </w:r>
      <w:proofErr w:type="spellEnd"/>
      <w:r w:rsidRPr="007C7F32">
        <w:rPr>
          <w:lang w:val="fr-FR"/>
        </w:rPr>
        <w:t>»</w:t>
      </w:r>
      <w:proofErr w:type="gramEnd"/>
      <w:r w:rsidRPr="007C7F32">
        <w:rPr>
          <w:lang w:val="fr-FR"/>
        </w:rPr>
        <w:t xml:space="preserve"> . . . . . . . . . . . . . . . . . .</w:t>
      </w:r>
      <w:r w:rsidRPr="007C7F32">
        <w:rPr>
          <w:lang w:val="fr-FR"/>
        </w:rPr>
        <w:tab/>
      </w:r>
      <w:r>
        <w:t>26</w:t>
      </w:r>
    </w:p>
    <w:p w14:paraId="2D5D9134" w14:textId="77777777" w:rsidR="00FE2F15" w:rsidRDefault="00FE2F15" w:rsidP="00FE2F15">
      <w:pPr>
        <w:numPr>
          <w:ilvl w:val="1"/>
          <w:numId w:val="4"/>
        </w:numPr>
        <w:spacing w:after="160" w:line="259" w:lineRule="auto"/>
        <w:ind w:hanging="550"/>
        <w:jc w:val="left"/>
      </w:pPr>
      <w:r w:rsidRPr="007C7F32">
        <w:rPr>
          <w:lang w:val="fr-FR"/>
        </w:rPr>
        <w:t xml:space="preserve">Diagramme de </w:t>
      </w:r>
      <w:proofErr w:type="spellStart"/>
      <w:proofErr w:type="gramStart"/>
      <w:r w:rsidRPr="007C7F32">
        <w:rPr>
          <w:lang w:val="fr-FR"/>
        </w:rPr>
        <w:t>séquence«créer</w:t>
      </w:r>
      <w:proofErr w:type="spellEnd"/>
      <w:proofErr w:type="gramEnd"/>
      <w:r w:rsidRPr="007C7F32">
        <w:rPr>
          <w:lang w:val="fr-FR"/>
        </w:rPr>
        <w:t xml:space="preserve"> </w:t>
      </w:r>
      <w:proofErr w:type="gramStart"/>
      <w:r w:rsidRPr="007C7F32">
        <w:rPr>
          <w:lang w:val="fr-FR"/>
        </w:rPr>
        <w:t>annonce»</w:t>
      </w:r>
      <w:proofErr w:type="gramEnd"/>
      <w:r w:rsidRPr="007C7F32">
        <w:rPr>
          <w:lang w:val="fr-FR"/>
        </w:rPr>
        <w:t xml:space="preserve"> . . . . . . . . . . . . . . . . . . . . . . . .</w:t>
      </w:r>
      <w:r w:rsidRPr="007C7F32">
        <w:rPr>
          <w:lang w:val="fr-FR"/>
        </w:rPr>
        <w:tab/>
      </w:r>
      <w:r>
        <w:t>27</w:t>
      </w:r>
    </w:p>
    <w:p w14:paraId="79984630" w14:textId="77777777" w:rsidR="00FE2F15" w:rsidRDefault="00FE2F15" w:rsidP="00FE2F15">
      <w:pPr>
        <w:numPr>
          <w:ilvl w:val="1"/>
          <w:numId w:val="4"/>
        </w:numPr>
        <w:spacing w:after="160" w:line="259" w:lineRule="auto"/>
        <w:ind w:hanging="550"/>
        <w:jc w:val="left"/>
      </w:pPr>
      <w:r w:rsidRPr="007C7F32">
        <w:rPr>
          <w:lang w:val="fr-FR"/>
        </w:rPr>
        <w:t>Diagramme de séquence</w:t>
      </w:r>
      <w:proofErr w:type="gramStart"/>
      <w:r w:rsidRPr="007C7F32">
        <w:rPr>
          <w:lang w:val="fr-FR"/>
        </w:rPr>
        <w:t xml:space="preserve"> «modifier</w:t>
      </w:r>
      <w:proofErr w:type="gramEnd"/>
      <w:r w:rsidRPr="007C7F32">
        <w:rPr>
          <w:lang w:val="fr-FR"/>
        </w:rPr>
        <w:t xml:space="preserve"> </w:t>
      </w:r>
      <w:proofErr w:type="gramStart"/>
      <w:r w:rsidRPr="007C7F32">
        <w:rPr>
          <w:lang w:val="fr-FR"/>
        </w:rPr>
        <w:t>annonce»</w:t>
      </w:r>
      <w:proofErr w:type="gramEnd"/>
      <w:r w:rsidRPr="007C7F32">
        <w:rPr>
          <w:lang w:val="fr-FR"/>
        </w:rPr>
        <w:tab/>
        <w:t>. . . . . . . . . . . . . . . . . . . . .</w:t>
      </w:r>
      <w:r w:rsidRPr="007C7F32">
        <w:rPr>
          <w:lang w:val="fr-FR"/>
        </w:rPr>
        <w:tab/>
      </w:r>
      <w:r>
        <w:t>28</w:t>
      </w:r>
    </w:p>
    <w:p w14:paraId="61C99885" w14:textId="77777777" w:rsidR="00FE2F15" w:rsidRDefault="00FE2F15" w:rsidP="00FE2F15">
      <w:pPr>
        <w:numPr>
          <w:ilvl w:val="1"/>
          <w:numId w:val="4"/>
        </w:numPr>
        <w:spacing w:after="160" w:line="259" w:lineRule="auto"/>
        <w:ind w:hanging="550"/>
        <w:jc w:val="left"/>
      </w:pPr>
      <w:r w:rsidRPr="007C7F32">
        <w:rPr>
          <w:lang w:val="fr-FR"/>
        </w:rPr>
        <w:t>Diagramme de séquence</w:t>
      </w:r>
      <w:proofErr w:type="gramStart"/>
      <w:r w:rsidRPr="007C7F32">
        <w:rPr>
          <w:lang w:val="fr-FR"/>
        </w:rPr>
        <w:t xml:space="preserve"> «supprimer</w:t>
      </w:r>
      <w:proofErr w:type="gramEnd"/>
      <w:r w:rsidRPr="007C7F32">
        <w:rPr>
          <w:lang w:val="fr-FR"/>
        </w:rPr>
        <w:t xml:space="preserve"> </w:t>
      </w:r>
      <w:proofErr w:type="gramStart"/>
      <w:r w:rsidRPr="007C7F32">
        <w:rPr>
          <w:lang w:val="fr-FR"/>
        </w:rPr>
        <w:t>annonce»</w:t>
      </w:r>
      <w:proofErr w:type="gramEnd"/>
      <w:r w:rsidRPr="007C7F32">
        <w:rPr>
          <w:lang w:val="fr-FR"/>
        </w:rPr>
        <w:tab/>
        <w:t xml:space="preserve">. . . . . . . . . . . . . . . </w:t>
      </w:r>
      <w:proofErr w:type="gramStart"/>
      <w:r w:rsidRPr="007C7F32">
        <w:rPr>
          <w:lang w:val="fr-FR"/>
        </w:rPr>
        <w:t>. . . .</w:t>
      </w:r>
      <w:proofErr w:type="gramEnd"/>
      <w:r w:rsidRPr="007C7F32">
        <w:rPr>
          <w:lang w:val="fr-FR"/>
        </w:rPr>
        <w:t xml:space="preserve"> .</w:t>
      </w:r>
      <w:r w:rsidRPr="007C7F32">
        <w:rPr>
          <w:lang w:val="fr-FR"/>
        </w:rPr>
        <w:tab/>
      </w:r>
      <w:r>
        <w:t>29</w:t>
      </w:r>
    </w:p>
    <w:p w14:paraId="0DED148A" w14:textId="77777777" w:rsidR="00FE2F15" w:rsidRDefault="00FE2F15" w:rsidP="00FE2F15">
      <w:pPr>
        <w:numPr>
          <w:ilvl w:val="1"/>
          <w:numId w:val="4"/>
        </w:numPr>
        <w:spacing w:after="160" w:line="259" w:lineRule="auto"/>
        <w:ind w:hanging="550"/>
        <w:jc w:val="left"/>
      </w:pPr>
      <w:r w:rsidRPr="007C7F32">
        <w:rPr>
          <w:lang w:val="fr-FR"/>
        </w:rPr>
        <w:t>Diagramme de séquence</w:t>
      </w:r>
      <w:proofErr w:type="gramStart"/>
      <w:r w:rsidRPr="007C7F32">
        <w:rPr>
          <w:lang w:val="fr-FR"/>
        </w:rPr>
        <w:t xml:space="preserve"> «détail</w:t>
      </w:r>
      <w:proofErr w:type="gramEnd"/>
      <w:r w:rsidRPr="007C7F32">
        <w:rPr>
          <w:lang w:val="fr-FR"/>
        </w:rPr>
        <w:t xml:space="preserve"> </w:t>
      </w:r>
      <w:proofErr w:type="gramStart"/>
      <w:r w:rsidRPr="007C7F32">
        <w:rPr>
          <w:lang w:val="fr-FR"/>
        </w:rPr>
        <w:t>annonce»</w:t>
      </w:r>
      <w:proofErr w:type="gramEnd"/>
      <w:r w:rsidRPr="007C7F32">
        <w:rPr>
          <w:lang w:val="fr-FR"/>
        </w:rPr>
        <w:t xml:space="preserve"> . . . . . . . . . . . . . . . . . . </w:t>
      </w:r>
      <w:proofErr w:type="gramStart"/>
      <w:r w:rsidRPr="007C7F32">
        <w:rPr>
          <w:lang w:val="fr-FR"/>
        </w:rPr>
        <w:t>. . . .</w:t>
      </w:r>
      <w:proofErr w:type="gramEnd"/>
      <w:r w:rsidRPr="007C7F32">
        <w:rPr>
          <w:lang w:val="fr-FR"/>
        </w:rPr>
        <w:t xml:space="preserve"> .</w:t>
      </w:r>
      <w:r w:rsidRPr="007C7F32">
        <w:rPr>
          <w:lang w:val="fr-FR"/>
        </w:rPr>
        <w:tab/>
      </w:r>
      <w:r>
        <w:t>29</w:t>
      </w:r>
    </w:p>
    <w:p w14:paraId="5B39AD06" w14:textId="77777777" w:rsidR="00FE2F15" w:rsidRDefault="00FE2F15" w:rsidP="00FE2F15">
      <w:pPr>
        <w:numPr>
          <w:ilvl w:val="1"/>
          <w:numId w:val="4"/>
        </w:numPr>
        <w:spacing w:after="160" w:line="259" w:lineRule="auto"/>
        <w:ind w:hanging="550"/>
        <w:jc w:val="left"/>
      </w:pPr>
      <w:r w:rsidRPr="007C7F32">
        <w:rPr>
          <w:lang w:val="fr-FR"/>
        </w:rPr>
        <w:t>Diagramme de séquence</w:t>
      </w:r>
      <w:proofErr w:type="gramStart"/>
      <w:r w:rsidRPr="007C7F32">
        <w:rPr>
          <w:lang w:val="fr-FR"/>
        </w:rPr>
        <w:t xml:space="preserve"> «</w:t>
      </w:r>
      <w:proofErr w:type="spellStart"/>
      <w:r w:rsidRPr="007C7F32">
        <w:rPr>
          <w:lang w:val="fr-FR"/>
        </w:rPr>
        <w:t>ecrire</w:t>
      </w:r>
      <w:proofErr w:type="spellEnd"/>
      <w:proofErr w:type="gramEnd"/>
      <w:r w:rsidRPr="007C7F32">
        <w:rPr>
          <w:lang w:val="fr-FR"/>
        </w:rPr>
        <w:t xml:space="preserve"> </w:t>
      </w:r>
      <w:proofErr w:type="gramStart"/>
      <w:r w:rsidRPr="007C7F32">
        <w:rPr>
          <w:lang w:val="fr-FR"/>
        </w:rPr>
        <w:t>commentaire»</w:t>
      </w:r>
      <w:proofErr w:type="gramEnd"/>
      <w:r w:rsidRPr="007C7F32">
        <w:rPr>
          <w:lang w:val="fr-FR"/>
        </w:rPr>
        <w:tab/>
        <w:t xml:space="preserve">. . . . . . . . . . . . . . . </w:t>
      </w:r>
      <w:proofErr w:type="gramStart"/>
      <w:r w:rsidRPr="007C7F32">
        <w:rPr>
          <w:lang w:val="fr-FR"/>
        </w:rPr>
        <w:t>. . . .</w:t>
      </w:r>
      <w:proofErr w:type="gramEnd"/>
      <w:r w:rsidRPr="007C7F32">
        <w:rPr>
          <w:lang w:val="fr-FR"/>
        </w:rPr>
        <w:t xml:space="preserve"> .</w:t>
      </w:r>
      <w:r w:rsidRPr="007C7F32">
        <w:rPr>
          <w:lang w:val="fr-FR"/>
        </w:rPr>
        <w:tab/>
      </w:r>
      <w:r>
        <w:t>30</w:t>
      </w:r>
    </w:p>
    <w:p w14:paraId="4EAFB68A" w14:textId="77777777" w:rsidR="00FE2F15" w:rsidRDefault="00FE2F15" w:rsidP="00FE2F15">
      <w:pPr>
        <w:numPr>
          <w:ilvl w:val="1"/>
          <w:numId w:val="4"/>
        </w:numPr>
        <w:spacing w:after="160" w:line="259" w:lineRule="auto"/>
        <w:ind w:hanging="550"/>
        <w:jc w:val="left"/>
      </w:pPr>
      <w:r w:rsidRPr="007C7F32">
        <w:rPr>
          <w:lang w:val="fr-FR"/>
        </w:rPr>
        <w:t>Diagramme de séquence</w:t>
      </w:r>
      <w:proofErr w:type="gramStart"/>
      <w:r w:rsidRPr="007C7F32">
        <w:rPr>
          <w:lang w:val="fr-FR"/>
        </w:rPr>
        <w:t xml:space="preserve"> «gérer</w:t>
      </w:r>
      <w:proofErr w:type="gramEnd"/>
      <w:r w:rsidRPr="007C7F32">
        <w:rPr>
          <w:lang w:val="fr-FR"/>
        </w:rPr>
        <w:t xml:space="preserve"> </w:t>
      </w:r>
      <w:proofErr w:type="gramStart"/>
      <w:r w:rsidRPr="007C7F32">
        <w:rPr>
          <w:lang w:val="fr-FR"/>
        </w:rPr>
        <w:t>message»</w:t>
      </w:r>
      <w:proofErr w:type="gramEnd"/>
      <w:r w:rsidRPr="007C7F32">
        <w:rPr>
          <w:lang w:val="fr-FR"/>
        </w:rPr>
        <w:t xml:space="preserve"> . . . . . . . . . . . . . . . . . . </w:t>
      </w:r>
      <w:proofErr w:type="gramStart"/>
      <w:r w:rsidRPr="007C7F32">
        <w:rPr>
          <w:lang w:val="fr-FR"/>
        </w:rPr>
        <w:t>. . . .</w:t>
      </w:r>
      <w:proofErr w:type="gramEnd"/>
      <w:r w:rsidRPr="007C7F32">
        <w:rPr>
          <w:lang w:val="fr-FR"/>
        </w:rPr>
        <w:t xml:space="preserve"> .</w:t>
      </w:r>
      <w:r w:rsidRPr="007C7F32">
        <w:rPr>
          <w:lang w:val="fr-FR"/>
        </w:rPr>
        <w:tab/>
      </w:r>
      <w:r>
        <w:t>31</w:t>
      </w:r>
    </w:p>
    <w:p w14:paraId="45FAB389" w14:textId="77777777" w:rsidR="00FE2F15" w:rsidRDefault="00FE2F15" w:rsidP="00FE2F15">
      <w:pPr>
        <w:spacing w:after="0" w:line="259" w:lineRule="auto"/>
        <w:ind w:left="-1134" w:right="10772" w:firstLine="0"/>
        <w:jc w:val="left"/>
      </w:pPr>
    </w:p>
    <w:p w14:paraId="3DC65BB9" w14:textId="77777777" w:rsidR="00FE2F15" w:rsidRDefault="00FE2F15" w:rsidP="00FE2F15">
      <w:pPr>
        <w:numPr>
          <w:ilvl w:val="1"/>
          <w:numId w:val="4"/>
        </w:numPr>
        <w:spacing w:after="160" w:line="259" w:lineRule="auto"/>
        <w:ind w:hanging="550"/>
        <w:jc w:val="left"/>
      </w:pPr>
      <w:r w:rsidRPr="007C7F32">
        <w:rPr>
          <w:lang w:val="fr-FR"/>
        </w:rPr>
        <w:t>Diagramme de séquence</w:t>
      </w:r>
      <w:proofErr w:type="gramStart"/>
      <w:r w:rsidRPr="007C7F32">
        <w:rPr>
          <w:lang w:val="fr-FR"/>
        </w:rPr>
        <w:t xml:space="preserve"> «consulter</w:t>
      </w:r>
      <w:proofErr w:type="gramEnd"/>
      <w:r w:rsidRPr="007C7F32">
        <w:rPr>
          <w:lang w:val="fr-FR"/>
        </w:rPr>
        <w:t xml:space="preserve"> </w:t>
      </w:r>
      <w:proofErr w:type="gramStart"/>
      <w:r w:rsidRPr="007C7F32">
        <w:rPr>
          <w:lang w:val="fr-FR"/>
        </w:rPr>
        <w:t>notification»</w:t>
      </w:r>
      <w:proofErr w:type="gramEnd"/>
      <w:r w:rsidRPr="007C7F32">
        <w:rPr>
          <w:lang w:val="fr-FR"/>
        </w:rPr>
        <w:tab/>
        <w:t xml:space="preserve">. . . . . . . . . . . . . . . </w:t>
      </w:r>
      <w:proofErr w:type="gramStart"/>
      <w:r w:rsidRPr="007C7F32">
        <w:rPr>
          <w:lang w:val="fr-FR"/>
        </w:rPr>
        <w:t>. . . .</w:t>
      </w:r>
      <w:proofErr w:type="gramEnd"/>
      <w:r w:rsidRPr="007C7F32">
        <w:rPr>
          <w:lang w:val="fr-FR"/>
        </w:rPr>
        <w:tab/>
      </w:r>
      <w:r>
        <w:t>32</w:t>
      </w:r>
    </w:p>
    <w:p w14:paraId="7DB99096" w14:textId="77777777" w:rsidR="00FE2F15" w:rsidRDefault="00FE2F15" w:rsidP="00FE2F15">
      <w:pPr>
        <w:numPr>
          <w:ilvl w:val="1"/>
          <w:numId w:val="4"/>
        </w:numPr>
        <w:spacing w:after="160" w:line="259" w:lineRule="auto"/>
        <w:ind w:hanging="550"/>
        <w:jc w:val="left"/>
      </w:pPr>
      <w:r w:rsidRPr="007C7F32">
        <w:rPr>
          <w:lang w:val="fr-FR"/>
        </w:rPr>
        <w:t>Diagramme de séquence</w:t>
      </w:r>
      <w:proofErr w:type="gramStart"/>
      <w:r w:rsidRPr="007C7F32">
        <w:rPr>
          <w:lang w:val="fr-FR"/>
        </w:rPr>
        <w:t xml:space="preserve"> «diagramme</w:t>
      </w:r>
      <w:proofErr w:type="gramEnd"/>
      <w:r w:rsidRPr="007C7F32">
        <w:rPr>
          <w:lang w:val="fr-FR"/>
        </w:rPr>
        <w:t xml:space="preserve"> de </w:t>
      </w:r>
      <w:proofErr w:type="gramStart"/>
      <w:r w:rsidRPr="007C7F32">
        <w:rPr>
          <w:lang w:val="fr-FR"/>
        </w:rPr>
        <w:t>déploiement»</w:t>
      </w:r>
      <w:proofErr w:type="gramEnd"/>
      <w:r w:rsidRPr="007C7F32">
        <w:rPr>
          <w:lang w:val="fr-FR"/>
        </w:rPr>
        <w:t xml:space="preserve"> . . . . . . . . . . . . </w:t>
      </w:r>
      <w:proofErr w:type="gramStart"/>
      <w:r w:rsidRPr="007C7F32">
        <w:rPr>
          <w:lang w:val="fr-FR"/>
        </w:rPr>
        <w:t>. . . .</w:t>
      </w:r>
      <w:proofErr w:type="gramEnd"/>
      <w:r w:rsidRPr="007C7F32">
        <w:rPr>
          <w:lang w:val="fr-FR"/>
        </w:rPr>
        <w:tab/>
      </w:r>
      <w:r>
        <w:t>33</w:t>
      </w:r>
    </w:p>
    <w:p w14:paraId="52ECB62A" w14:textId="77777777" w:rsidR="00FE2F15" w:rsidRDefault="00FE2F15" w:rsidP="00FE2F15">
      <w:pPr>
        <w:numPr>
          <w:ilvl w:val="1"/>
          <w:numId w:val="3"/>
        </w:numPr>
        <w:spacing w:after="160" w:line="259" w:lineRule="auto"/>
        <w:ind w:hanging="550"/>
        <w:jc w:val="left"/>
      </w:pPr>
      <w:proofErr w:type="spellStart"/>
      <w:r>
        <w:t>Modèlé</w:t>
      </w:r>
      <w:proofErr w:type="spellEnd"/>
      <w:r>
        <w:t xml:space="preserve"> MVC . . . . . . . . . . . . . . . . . . . . . . . . . . . . . . . . . </w:t>
      </w:r>
      <w:proofErr w:type="gramStart"/>
      <w:r>
        <w:t>. . . .</w:t>
      </w:r>
      <w:proofErr w:type="gramEnd"/>
      <w:r>
        <w:t xml:space="preserve"> .</w:t>
      </w:r>
      <w:r>
        <w:tab/>
        <w:t>35</w:t>
      </w:r>
    </w:p>
    <w:p w14:paraId="5E1543D8" w14:textId="77777777" w:rsidR="00FE2F15" w:rsidRDefault="00FE2F15" w:rsidP="00FE2F15">
      <w:pPr>
        <w:numPr>
          <w:ilvl w:val="1"/>
          <w:numId w:val="3"/>
        </w:numPr>
        <w:spacing w:after="160" w:line="259" w:lineRule="auto"/>
        <w:ind w:hanging="550"/>
        <w:jc w:val="left"/>
      </w:pPr>
      <w:r>
        <w:t xml:space="preserve">Interface </w:t>
      </w:r>
      <w:proofErr w:type="spellStart"/>
      <w:r>
        <w:t>d’accueil</w:t>
      </w:r>
      <w:proofErr w:type="spellEnd"/>
      <w:r>
        <w:t xml:space="preserve"> 1</w:t>
      </w:r>
      <w:r>
        <w:tab/>
        <w:t xml:space="preserve">. . . . . . . . . . . . . . . . . . . . . . . . . . . . . . </w:t>
      </w:r>
      <w:proofErr w:type="gramStart"/>
      <w:r>
        <w:t>. . . .</w:t>
      </w:r>
      <w:proofErr w:type="gramEnd"/>
      <w:r>
        <w:tab/>
        <w:t>41</w:t>
      </w:r>
    </w:p>
    <w:p w14:paraId="70D8A675" w14:textId="77777777" w:rsidR="00FE2F15" w:rsidRDefault="00FE2F15" w:rsidP="00FE2F15">
      <w:pPr>
        <w:numPr>
          <w:ilvl w:val="1"/>
          <w:numId w:val="3"/>
        </w:numPr>
        <w:spacing w:after="160" w:line="259" w:lineRule="auto"/>
        <w:ind w:hanging="550"/>
        <w:jc w:val="left"/>
      </w:pPr>
      <w:r>
        <w:t xml:space="preserve">Choix du Type </w:t>
      </w:r>
      <w:proofErr w:type="spellStart"/>
      <w:r>
        <w:t>d’Utilisateur</w:t>
      </w:r>
      <w:proofErr w:type="spellEnd"/>
      <w:r>
        <w:tab/>
        <w:t>. . . . . . . . . . . . . . . . . . . . . . . . . . . . . .</w:t>
      </w:r>
      <w:r>
        <w:tab/>
        <w:t>42</w:t>
      </w:r>
    </w:p>
    <w:p w14:paraId="4276D369" w14:textId="77777777" w:rsidR="00FE2F15" w:rsidRDefault="00FE2F15" w:rsidP="00FE2F15">
      <w:pPr>
        <w:numPr>
          <w:ilvl w:val="1"/>
          <w:numId w:val="3"/>
        </w:numPr>
        <w:spacing w:after="160" w:line="259" w:lineRule="auto"/>
        <w:ind w:hanging="550"/>
        <w:jc w:val="left"/>
      </w:pPr>
      <w:proofErr w:type="spellStart"/>
      <w:r>
        <w:t>Formulaire</w:t>
      </w:r>
      <w:proofErr w:type="spellEnd"/>
      <w:r>
        <w:t xml:space="preserve"> </w:t>
      </w:r>
      <w:proofErr w:type="spellStart"/>
      <w:r>
        <w:t>d’Inscription</w:t>
      </w:r>
      <w:proofErr w:type="spellEnd"/>
      <w:r>
        <w:tab/>
        <w:t xml:space="preserve">. . . . . . . . . . . . . . . . . . . . . . . . . . . </w:t>
      </w:r>
      <w:proofErr w:type="gramStart"/>
      <w:r>
        <w:t>. . . .</w:t>
      </w:r>
      <w:proofErr w:type="gramEnd"/>
      <w:r>
        <w:t xml:space="preserve"> .</w:t>
      </w:r>
      <w:r>
        <w:tab/>
        <w:t>42</w:t>
      </w:r>
    </w:p>
    <w:p w14:paraId="63993530" w14:textId="77777777" w:rsidR="00FE2F15" w:rsidRDefault="00FE2F15" w:rsidP="00FE2F15">
      <w:pPr>
        <w:numPr>
          <w:ilvl w:val="1"/>
          <w:numId w:val="3"/>
        </w:numPr>
        <w:spacing w:after="160" w:line="259" w:lineRule="auto"/>
        <w:ind w:hanging="550"/>
        <w:jc w:val="left"/>
      </w:pPr>
      <w:r>
        <w:t xml:space="preserve">Interface login . . . . . . . . . . . . . . . . . . . . . . . . . . . . . . . . . </w:t>
      </w:r>
      <w:proofErr w:type="gramStart"/>
      <w:r>
        <w:t>. . . .</w:t>
      </w:r>
      <w:proofErr w:type="gramEnd"/>
      <w:r>
        <w:t xml:space="preserve"> .</w:t>
      </w:r>
      <w:r>
        <w:tab/>
        <w:t>43</w:t>
      </w:r>
    </w:p>
    <w:p w14:paraId="079A6EAC" w14:textId="77777777" w:rsidR="00FE2F15" w:rsidRDefault="00FE2F15" w:rsidP="00FE2F15">
      <w:pPr>
        <w:numPr>
          <w:ilvl w:val="1"/>
          <w:numId w:val="3"/>
        </w:numPr>
        <w:spacing w:after="160" w:line="259" w:lineRule="auto"/>
        <w:ind w:hanging="550"/>
        <w:jc w:val="left"/>
      </w:pPr>
      <w:r>
        <w:t>Dashboard admin . . . . . . . . . . . . . . . . . . . . . . . . . . . . . . . . . . . .</w:t>
      </w:r>
      <w:r>
        <w:tab/>
        <w:t>43</w:t>
      </w:r>
    </w:p>
    <w:p w14:paraId="4A94761B" w14:textId="77777777" w:rsidR="00FE2F15" w:rsidRDefault="00FE2F15" w:rsidP="00FE2F15">
      <w:pPr>
        <w:numPr>
          <w:ilvl w:val="1"/>
          <w:numId w:val="3"/>
        </w:numPr>
        <w:spacing w:after="160" w:line="259" w:lineRule="auto"/>
        <w:ind w:hanging="550"/>
        <w:jc w:val="left"/>
      </w:pPr>
      <w:proofErr w:type="spellStart"/>
      <w:r>
        <w:t>Liste</w:t>
      </w:r>
      <w:proofErr w:type="spellEnd"/>
      <w:r>
        <w:t xml:space="preserve"> </w:t>
      </w:r>
      <w:proofErr w:type="spellStart"/>
      <w:r>
        <w:t>annonces</w:t>
      </w:r>
      <w:proofErr w:type="spellEnd"/>
      <w:r>
        <w:t xml:space="preserve"> </w:t>
      </w:r>
      <w:proofErr w:type="spellStart"/>
      <w:r>
        <w:t>prestataire</w:t>
      </w:r>
      <w:proofErr w:type="spellEnd"/>
      <w:r>
        <w:t xml:space="preserve"> admin . . . . . . . . . . . . . . . . . . . . . . . . </w:t>
      </w:r>
      <w:proofErr w:type="gramStart"/>
      <w:r>
        <w:t>. . . .</w:t>
      </w:r>
      <w:proofErr w:type="gramEnd"/>
      <w:r>
        <w:tab/>
        <w:t>44</w:t>
      </w:r>
    </w:p>
    <w:p w14:paraId="3C83B76F" w14:textId="77777777" w:rsidR="00FE2F15" w:rsidRDefault="00FE2F15" w:rsidP="00FE2F15">
      <w:pPr>
        <w:numPr>
          <w:ilvl w:val="1"/>
          <w:numId w:val="3"/>
        </w:numPr>
        <w:spacing w:after="160" w:line="259" w:lineRule="auto"/>
        <w:ind w:hanging="550"/>
        <w:jc w:val="left"/>
      </w:pPr>
      <w:proofErr w:type="spellStart"/>
      <w:r>
        <w:t>Liste</w:t>
      </w:r>
      <w:proofErr w:type="spellEnd"/>
      <w:r>
        <w:t xml:space="preserve"> profiles </w:t>
      </w:r>
      <w:proofErr w:type="spellStart"/>
      <w:r>
        <w:t>demandeur</w:t>
      </w:r>
      <w:proofErr w:type="spellEnd"/>
      <w:r>
        <w:t xml:space="preserve"> admin . . . . . . . . . . . . . . . . . . . . . . . . </w:t>
      </w:r>
      <w:proofErr w:type="gramStart"/>
      <w:r>
        <w:t>. . . .</w:t>
      </w:r>
      <w:proofErr w:type="gramEnd"/>
      <w:r>
        <w:t xml:space="preserve"> .</w:t>
      </w:r>
      <w:r>
        <w:tab/>
        <w:t>45</w:t>
      </w:r>
    </w:p>
    <w:p w14:paraId="2420FE0F" w14:textId="77777777" w:rsidR="00FE2F15" w:rsidRDefault="00FE2F15" w:rsidP="00FE2F15">
      <w:pPr>
        <w:numPr>
          <w:ilvl w:val="1"/>
          <w:numId w:val="3"/>
        </w:numPr>
        <w:spacing w:after="160" w:line="259" w:lineRule="auto"/>
        <w:ind w:hanging="550"/>
        <w:jc w:val="left"/>
      </w:pPr>
      <w:r>
        <w:t xml:space="preserve">Choix type </w:t>
      </w:r>
      <w:proofErr w:type="spellStart"/>
      <w:r>
        <w:t>annonce</w:t>
      </w:r>
      <w:proofErr w:type="spellEnd"/>
      <w:r>
        <w:t xml:space="preserve"> </w:t>
      </w:r>
      <w:proofErr w:type="spellStart"/>
      <w:r>
        <w:t>prestataire</w:t>
      </w:r>
      <w:proofErr w:type="spellEnd"/>
      <w:r>
        <w:t xml:space="preserve"> . . . . . . . . . . . . . . . . . . . . . . . . </w:t>
      </w:r>
      <w:proofErr w:type="gramStart"/>
      <w:r>
        <w:t>. . . .</w:t>
      </w:r>
      <w:proofErr w:type="gramEnd"/>
      <w:r>
        <w:t xml:space="preserve"> .</w:t>
      </w:r>
      <w:r>
        <w:tab/>
        <w:t>45</w:t>
      </w:r>
    </w:p>
    <w:p w14:paraId="20BF4C09" w14:textId="77777777" w:rsidR="00FE2F15" w:rsidRDefault="00FE2F15" w:rsidP="00FE2F15">
      <w:pPr>
        <w:numPr>
          <w:ilvl w:val="1"/>
          <w:numId w:val="3"/>
        </w:numPr>
        <w:spacing w:after="160" w:line="259" w:lineRule="auto"/>
        <w:ind w:hanging="550"/>
        <w:jc w:val="left"/>
      </w:pPr>
      <w:r>
        <w:t>Step 1 . . . . . . . . . . . . . . . . . . . . . . . . . . . . . . . . . . . . . . . . . .</w:t>
      </w:r>
      <w:r>
        <w:tab/>
        <w:t>46</w:t>
      </w:r>
    </w:p>
    <w:p w14:paraId="65D4ACCA" w14:textId="77777777" w:rsidR="00FE2F15" w:rsidRDefault="00FE2F15" w:rsidP="00FE2F15">
      <w:pPr>
        <w:numPr>
          <w:ilvl w:val="1"/>
          <w:numId w:val="3"/>
        </w:numPr>
        <w:spacing w:after="160" w:line="259" w:lineRule="auto"/>
        <w:ind w:hanging="550"/>
        <w:jc w:val="left"/>
      </w:pPr>
      <w:r>
        <w:t>Step 2 . . . . . . . . . . . . . . . . . . . . . . . . . . . . . . . . . . . . . . . . . .</w:t>
      </w:r>
      <w:r>
        <w:tab/>
        <w:t>46</w:t>
      </w:r>
    </w:p>
    <w:p w14:paraId="2AF5B214" w14:textId="77777777" w:rsidR="00FE2F15" w:rsidRDefault="00FE2F15" w:rsidP="00FE2F15">
      <w:pPr>
        <w:numPr>
          <w:ilvl w:val="1"/>
          <w:numId w:val="3"/>
        </w:numPr>
        <w:spacing w:after="160" w:line="259" w:lineRule="auto"/>
        <w:ind w:hanging="550"/>
        <w:jc w:val="left"/>
      </w:pPr>
      <w:r>
        <w:t>Step 1 . . . . . . . . . . . . . . . . . . . . . . . . . . . . . . . . . . . . . . . . . .</w:t>
      </w:r>
      <w:r>
        <w:tab/>
        <w:t>47</w:t>
      </w:r>
    </w:p>
    <w:p w14:paraId="2EBD63F0" w14:textId="77777777" w:rsidR="00FE2F15" w:rsidRDefault="00FE2F15" w:rsidP="00FE2F15">
      <w:pPr>
        <w:numPr>
          <w:ilvl w:val="1"/>
          <w:numId w:val="3"/>
        </w:numPr>
        <w:spacing w:after="160" w:line="259" w:lineRule="auto"/>
        <w:ind w:hanging="550"/>
        <w:jc w:val="left"/>
      </w:pPr>
      <w:r>
        <w:t>Step 2 . . . . . . . . . . . . . . . . . . . . . . . . . . . . . . . . . . . . . . . . . .</w:t>
      </w:r>
      <w:r>
        <w:tab/>
        <w:t>47</w:t>
      </w:r>
    </w:p>
    <w:p w14:paraId="32AFAA48" w14:textId="77777777" w:rsidR="00FE2F15" w:rsidRDefault="00FE2F15" w:rsidP="00FE2F15">
      <w:pPr>
        <w:numPr>
          <w:ilvl w:val="1"/>
          <w:numId w:val="3"/>
        </w:numPr>
        <w:spacing w:after="160" w:line="259" w:lineRule="auto"/>
        <w:ind w:hanging="550"/>
        <w:jc w:val="left"/>
      </w:pPr>
      <w:r>
        <w:t>Step 1 . . . . . . . . . . . . . . . . . . . . . . . . . . . . . . . . . . . . . . . . . .</w:t>
      </w:r>
      <w:r>
        <w:tab/>
        <w:t>48</w:t>
      </w:r>
    </w:p>
    <w:p w14:paraId="1824598F" w14:textId="77777777" w:rsidR="00FE2F15" w:rsidRDefault="00FE2F15" w:rsidP="00FE2F15">
      <w:pPr>
        <w:numPr>
          <w:ilvl w:val="1"/>
          <w:numId w:val="3"/>
        </w:numPr>
        <w:spacing w:after="160" w:line="259" w:lineRule="auto"/>
        <w:ind w:hanging="550"/>
        <w:jc w:val="left"/>
      </w:pPr>
      <w:r>
        <w:t>Step 2 . . . . . . . . . . . . . . . . . . . . . . . . . . . . . . . . . . . . . . . . . .</w:t>
      </w:r>
      <w:r>
        <w:tab/>
        <w:t>48</w:t>
      </w:r>
    </w:p>
    <w:p w14:paraId="458C8EC7" w14:textId="77777777" w:rsidR="00FE2F15" w:rsidRDefault="00FE2F15" w:rsidP="00FE2F15">
      <w:pPr>
        <w:numPr>
          <w:ilvl w:val="1"/>
          <w:numId w:val="3"/>
        </w:numPr>
        <w:spacing w:after="160" w:line="259" w:lineRule="auto"/>
        <w:ind w:hanging="550"/>
        <w:jc w:val="left"/>
      </w:pPr>
      <w:proofErr w:type="spellStart"/>
      <w:r>
        <w:lastRenderedPageBreak/>
        <w:t>Liste</w:t>
      </w:r>
      <w:proofErr w:type="spellEnd"/>
      <w:r>
        <w:t xml:space="preserve"> </w:t>
      </w:r>
      <w:proofErr w:type="spellStart"/>
      <w:r>
        <w:t>annonces</w:t>
      </w:r>
      <w:proofErr w:type="spellEnd"/>
      <w:r>
        <w:t xml:space="preserve"> </w:t>
      </w:r>
      <w:proofErr w:type="spellStart"/>
      <w:r>
        <w:t>prestataire</w:t>
      </w:r>
      <w:proofErr w:type="spellEnd"/>
      <w:r>
        <w:t xml:space="preserve"> . . . . . . . . . . . . . . . . . . . . . . . . . . . </w:t>
      </w:r>
      <w:proofErr w:type="gramStart"/>
      <w:r>
        <w:t>. . . .</w:t>
      </w:r>
      <w:proofErr w:type="gramEnd"/>
      <w:r>
        <w:t xml:space="preserve"> .</w:t>
      </w:r>
      <w:r>
        <w:tab/>
        <w:t>49</w:t>
      </w:r>
    </w:p>
    <w:p w14:paraId="3C4E3B3D" w14:textId="77777777" w:rsidR="00FE2F15" w:rsidRDefault="00FE2F15" w:rsidP="00FE2F15">
      <w:pPr>
        <w:numPr>
          <w:ilvl w:val="1"/>
          <w:numId w:val="3"/>
        </w:numPr>
        <w:spacing w:after="160" w:line="259" w:lineRule="auto"/>
        <w:ind w:hanging="550"/>
        <w:jc w:val="left"/>
      </w:pPr>
      <w:proofErr w:type="spellStart"/>
      <w:r>
        <w:t>Détails</w:t>
      </w:r>
      <w:proofErr w:type="spellEnd"/>
      <w:r>
        <w:t xml:space="preserve"> </w:t>
      </w:r>
      <w:proofErr w:type="spellStart"/>
      <w:r>
        <w:t>annonce</w:t>
      </w:r>
      <w:proofErr w:type="spellEnd"/>
      <w:r>
        <w:t xml:space="preserve"> . . . . . . . . . . . . . . . . . . . . . . . . . . . . . . . . . </w:t>
      </w:r>
      <w:proofErr w:type="gramStart"/>
      <w:r>
        <w:t>. . . .</w:t>
      </w:r>
      <w:proofErr w:type="gramEnd"/>
      <w:r>
        <w:tab/>
        <w:t>49</w:t>
      </w:r>
    </w:p>
    <w:p w14:paraId="20436FEC" w14:textId="77777777" w:rsidR="00FE2F15" w:rsidRDefault="00FE2F15" w:rsidP="00FE2F15">
      <w:pPr>
        <w:numPr>
          <w:ilvl w:val="1"/>
          <w:numId w:val="3"/>
        </w:numPr>
        <w:spacing w:after="160" w:line="259" w:lineRule="auto"/>
        <w:ind w:hanging="550"/>
        <w:jc w:val="left"/>
      </w:pPr>
      <w:r>
        <w:t xml:space="preserve">Chat . . . . . . . . . . . . . . . . . . . . . . . . . . . . . . . . . . . . . . . </w:t>
      </w:r>
      <w:proofErr w:type="gramStart"/>
      <w:r>
        <w:t>. . . .</w:t>
      </w:r>
      <w:proofErr w:type="gramEnd"/>
      <w:r>
        <w:tab/>
        <w:t>50</w:t>
      </w:r>
    </w:p>
    <w:p w14:paraId="562985A1" w14:textId="77777777" w:rsidR="00FE2F15" w:rsidRDefault="00FE2F15" w:rsidP="00FE2F15">
      <w:pPr>
        <w:numPr>
          <w:ilvl w:val="1"/>
          <w:numId w:val="3"/>
        </w:numPr>
        <w:spacing w:after="160" w:line="259" w:lineRule="auto"/>
        <w:ind w:hanging="550"/>
        <w:jc w:val="left"/>
      </w:pPr>
      <w:proofErr w:type="spellStart"/>
      <w:r>
        <w:t>Profil</w:t>
      </w:r>
      <w:proofErr w:type="spellEnd"/>
      <w:r>
        <w:t xml:space="preserve"> </w:t>
      </w:r>
      <w:proofErr w:type="spellStart"/>
      <w:r>
        <w:t>prestataire</w:t>
      </w:r>
      <w:proofErr w:type="spellEnd"/>
      <w:r>
        <w:t xml:space="preserve"> . . . . . . . . . . . . . . . . . . . . . . . . . . . . . . . . . </w:t>
      </w:r>
      <w:proofErr w:type="gramStart"/>
      <w:r>
        <w:t>. . . .</w:t>
      </w:r>
      <w:proofErr w:type="gramEnd"/>
      <w:r>
        <w:tab/>
        <w:t>50</w:t>
      </w:r>
    </w:p>
    <w:p w14:paraId="11F8439D" w14:textId="77777777" w:rsidR="00FE2F15" w:rsidRDefault="00FE2F15" w:rsidP="00FE2F15">
      <w:pPr>
        <w:numPr>
          <w:ilvl w:val="1"/>
          <w:numId w:val="3"/>
        </w:numPr>
        <w:spacing w:after="160" w:line="259" w:lineRule="auto"/>
        <w:ind w:hanging="550"/>
        <w:jc w:val="left"/>
      </w:pPr>
      <w:r>
        <w:t xml:space="preserve">Choix type </w:t>
      </w:r>
      <w:proofErr w:type="spellStart"/>
      <w:r>
        <w:t>annonce</w:t>
      </w:r>
      <w:proofErr w:type="spellEnd"/>
      <w:r>
        <w:t xml:space="preserve"> </w:t>
      </w:r>
      <w:proofErr w:type="spellStart"/>
      <w:r>
        <w:t>demandeur</w:t>
      </w:r>
      <w:proofErr w:type="spellEnd"/>
      <w:r>
        <w:t xml:space="preserve"> . . . . . . . . . . . . . . . . . . . . . . . . </w:t>
      </w:r>
      <w:proofErr w:type="gramStart"/>
      <w:r>
        <w:t>. . . .</w:t>
      </w:r>
      <w:proofErr w:type="gramEnd"/>
      <w:r>
        <w:t xml:space="preserve"> .</w:t>
      </w:r>
      <w:r>
        <w:tab/>
        <w:t>51</w:t>
      </w:r>
    </w:p>
    <w:p w14:paraId="7C469481" w14:textId="77777777" w:rsidR="00FE2F15" w:rsidRDefault="00FE2F15" w:rsidP="00FE2F15">
      <w:pPr>
        <w:numPr>
          <w:ilvl w:val="1"/>
          <w:numId w:val="3"/>
        </w:numPr>
        <w:spacing w:after="160" w:line="259" w:lineRule="auto"/>
        <w:ind w:hanging="550"/>
        <w:jc w:val="left"/>
      </w:pPr>
      <w:r>
        <w:t>Step 1 . . . . . . . . . . . . . . . . . . . . . . . . . . . . . . . . . . . . . . . . . .</w:t>
      </w:r>
      <w:r>
        <w:tab/>
        <w:t>52</w:t>
      </w:r>
    </w:p>
    <w:p w14:paraId="3ABC1B17" w14:textId="77777777" w:rsidR="00FE2F15" w:rsidRDefault="00FE2F15" w:rsidP="00FE2F15">
      <w:pPr>
        <w:numPr>
          <w:ilvl w:val="1"/>
          <w:numId w:val="3"/>
        </w:numPr>
        <w:spacing w:after="160" w:line="259" w:lineRule="auto"/>
        <w:ind w:hanging="550"/>
        <w:jc w:val="left"/>
      </w:pPr>
      <w:r>
        <w:t>Step 2 . . . . . . . . . . . . . . . . . . . . . . . . . . . . . . . . . . . . . . . . . .</w:t>
      </w:r>
      <w:r>
        <w:tab/>
        <w:t>52</w:t>
      </w:r>
    </w:p>
    <w:p w14:paraId="5D680F5B" w14:textId="77777777" w:rsidR="00FE2F15" w:rsidRDefault="00FE2F15" w:rsidP="00FE2F15">
      <w:pPr>
        <w:numPr>
          <w:ilvl w:val="1"/>
          <w:numId w:val="3"/>
        </w:numPr>
        <w:spacing w:after="160" w:line="259" w:lineRule="auto"/>
        <w:ind w:hanging="550"/>
        <w:jc w:val="left"/>
      </w:pPr>
      <w:r>
        <w:t>Step 1 . . . . . . . . . . . . . . . . . . . . . . . . . . . . . . . . . . . . . . . . . .</w:t>
      </w:r>
      <w:r>
        <w:tab/>
        <w:t>53</w:t>
      </w:r>
    </w:p>
    <w:p w14:paraId="7C21F344" w14:textId="77777777" w:rsidR="00FE2F15" w:rsidRDefault="00FE2F15" w:rsidP="00FE2F15">
      <w:pPr>
        <w:numPr>
          <w:ilvl w:val="1"/>
          <w:numId w:val="3"/>
        </w:numPr>
        <w:spacing w:after="160" w:line="259" w:lineRule="auto"/>
        <w:ind w:hanging="550"/>
        <w:jc w:val="left"/>
      </w:pPr>
      <w:r>
        <w:t>Step 2 . . . . . . . . . . . . . . . . . . . . . . . . . . . . . . . . . . . . . . . . . .</w:t>
      </w:r>
      <w:r>
        <w:tab/>
        <w:t>53</w:t>
      </w:r>
    </w:p>
    <w:p w14:paraId="3D7E7668" w14:textId="77777777" w:rsidR="00FE2F15" w:rsidRDefault="00FE2F15" w:rsidP="00FE2F15">
      <w:pPr>
        <w:numPr>
          <w:ilvl w:val="1"/>
          <w:numId w:val="3"/>
        </w:numPr>
        <w:spacing w:after="160" w:line="259" w:lineRule="auto"/>
        <w:ind w:hanging="550"/>
        <w:jc w:val="left"/>
      </w:pPr>
      <w:r>
        <w:t>Step 1 . . . . . . . . . . . . . . . . . . . . . . . . . . . . . . . . . . . . . . . . . .</w:t>
      </w:r>
      <w:r>
        <w:tab/>
        <w:t>54</w:t>
      </w:r>
    </w:p>
    <w:p w14:paraId="3791539E" w14:textId="77777777" w:rsidR="00FE2F15" w:rsidRDefault="00FE2F15" w:rsidP="00FE2F15">
      <w:pPr>
        <w:numPr>
          <w:ilvl w:val="1"/>
          <w:numId w:val="3"/>
        </w:numPr>
        <w:spacing w:after="160" w:line="259" w:lineRule="auto"/>
        <w:ind w:hanging="550"/>
        <w:jc w:val="left"/>
      </w:pPr>
      <w:r>
        <w:t>Step 2 . . . . . . . . . . . . . . . . . . . . . . . . . . . . . . . . . . . . . . . . . .</w:t>
      </w:r>
      <w:r>
        <w:tab/>
        <w:t>54</w:t>
      </w:r>
    </w:p>
    <w:p w14:paraId="5D419416" w14:textId="77777777" w:rsidR="00FE2F15" w:rsidRDefault="00FE2F15" w:rsidP="00FE2F15">
      <w:pPr>
        <w:numPr>
          <w:ilvl w:val="1"/>
          <w:numId w:val="3"/>
        </w:numPr>
        <w:spacing w:after="160" w:line="259" w:lineRule="auto"/>
        <w:ind w:hanging="550"/>
        <w:jc w:val="left"/>
      </w:pPr>
      <w:r>
        <w:t>Step 1 . . . . . . . . . . . . . . . . . . . . . . . . . . . . . . . . . . . . . . . . . .</w:t>
      </w:r>
      <w:r>
        <w:tab/>
        <w:t>55</w:t>
      </w:r>
    </w:p>
    <w:p w14:paraId="37DAF8F8" w14:textId="77777777" w:rsidR="00FE2F15" w:rsidRDefault="00FE2F15" w:rsidP="00FE2F15">
      <w:pPr>
        <w:numPr>
          <w:ilvl w:val="1"/>
          <w:numId w:val="3"/>
        </w:numPr>
        <w:spacing w:after="160" w:line="259" w:lineRule="auto"/>
        <w:ind w:hanging="550"/>
        <w:jc w:val="left"/>
      </w:pPr>
      <w:r>
        <w:t>Step 2 . . . . . . . . . . . . . . . . . . . . . . . . . . . . . . . . . . . . . . . . . .</w:t>
      </w:r>
      <w:r>
        <w:tab/>
        <w:t>55</w:t>
      </w:r>
    </w:p>
    <w:p w14:paraId="668E07ED" w14:textId="77777777" w:rsidR="00FE2F15" w:rsidRDefault="00FE2F15" w:rsidP="00FE2F15">
      <w:pPr>
        <w:numPr>
          <w:ilvl w:val="1"/>
          <w:numId w:val="3"/>
        </w:numPr>
        <w:spacing w:after="160" w:line="259" w:lineRule="auto"/>
        <w:ind w:hanging="550"/>
        <w:jc w:val="left"/>
      </w:pPr>
      <w:proofErr w:type="spellStart"/>
      <w:r>
        <w:t>Supprimer</w:t>
      </w:r>
      <w:proofErr w:type="spellEnd"/>
      <w:r>
        <w:t xml:space="preserve"> </w:t>
      </w:r>
      <w:proofErr w:type="spellStart"/>
      <w:r>
        <w:t>annonce</w:t>
      </w:r>
      <w:proofErr w:type="spellEnd"/>
      <w:r>
        <w:t xml:space="preserve"> </w:t>
      </w:r>
      <w:proofErr w:type="spellStart"/>
      <w:r>
        <w:t>Demandeur</w:t>
      </w:r>
      <w:proofErr w:type="spellEnd"/>
      <w:r>
        <w:tab/>
        <w:t xml:space="preserve">. . . . . . . . . . . . . . . . . . . . . . . . </w:t>
      </w:r>
      <w:proofErr w:type="gramStart"/>
      <w:r>
        <w:t>. . . .</w:t>
      </w:r>
      <w:proofErr w:type="gramEnd"/>
      <w:r>
        <w:tab/>
        <w:t>56</w:t>
      </w:r>
    </w:p>
    <w:p w14:paraId="71D2F406" w14:textId="77777777" w:rsidR="00FE2F15" w:rsidRDefault="00FE2F15" w:rsidP="00FE2F15">
      <w:pPr>
        <w:spacing w:after="1678" w:line="259" w:lineRule="auto"/>
        <w:ind w:left="0" w:firstLine="0"/>
        <w:jc w:val="left"/>
      </w:pPr>
      <w:r>
        <w:rPr>
          <w:noProof/>
          <w:sz w:val="22"/>
        </w:rPr>
        <mc:AlternateContent>
          <mc:Choice Requires="wpg">
            <w:drawing>
              <wp:inline distT="0" distB="0" distL="0" distR="0" wp14:anchorId="5E2789A7" wp14:editId="2DD8A4AF">
                <wp:extent cx="6120003" cy="665601"/>
                <wp:effectExtent l="0" t="0" r="0" b="0"/>
                <wp:docPr id="23456" name="Group 23456"/>
                <wp:cNvGraphicFramePr/>
                <a:graphic xmlns:a="http://schemas.openxmlformats.org/drawingml/2006/main">
                  <a:graphicData uri="http://schemas.microsoft.com/office/word/2010/wordprocessingGroup">
                    <wpg:wgp>
                      <wpg:cNvGrpSpPr/>
                      <wpg:grpSpPr>
                        <a:xfrm>
                          <a:off x="0" y="0"/>
                          <a:ext cx="6120003" cy="665601"/>
                          <a:chOff x="0" y="0"/>
                          <a:chExt cx="6120003" cy="665601"/>
                        </a:xfrm>
                      </wpg:grpSpPr>
                      <wps:wsp>
                        <wps:cNvPr id="505" name="Shape 505"/>
                        <wps:cNvSpPr/>
                        <wps:spPr>
                          <a:xfrm>
                            <a:off x="0" y="6325"/>
                            <a:ext cx="6094693" cy="0"/>
                          </a:xfrm>
                          <a:custGeom>
                            <a:avLst/>
                            <a:gdLst/>
                            <a:ahLst/>
                            <a:cxnLst/>
                            <a:rect l="0" t="0" r="0" b="0"/>
                            <a:pathLst>
                              <a:path w="6094693">
                                <a:moveTo>
                                  <a:pt x="0" y="0"/>
                                </a:moveTo>
                                <a:lnTo>
                                  <a:pt x="6094693"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37783" name="Shape 37783"/>
                        <wps:cNvSpPr/>
                        <wps:spPr>
                          <a:xfrm>
                            <a:off x="6094693" y="0"/>
                            <a:ext cx="25311" cy="328968"/>
                          </a:xfrm>
                          <a:custGeom>
                            <a:avLst/>
                            <a:gdLst/>
                            <a:ahLst/>
                            <a:cxnLst/>
                            <a:rect l="0" t="0" r="0" b="0"/>
                            <a:pathLst>
                              <a:path w="25311" h="328968">
                                <a:moveTo>
                                  <a:pt x="0" y="0"/>
                                </a:moveTo>
                                <a:lnTo>
                                  <a:pt x="25311" y="0"/>
                                </a:lnTo>
                                <a:lnTo>
                                  <a:pt x="25311" y="328968"/>
                                </a:lnTo>
                                <a:lnTo>
                                  <a:pt x="0" y="328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84" name="Shape 37784"/>
                        <wps:cNvSpPr/>
                        <wps:spPr>
                          <a:xfrm>
                            <a:off x="0" y="0"/>
                            <a:ext cx="25311" cy="604164"/>
                          </a:xfrm>
                          <a:custGeom>
                            <a:avLst/>
                            <a:gdLst/>
                            <a:ahLst/>
                            <a:cxnLst/>
                            <a:rect l="0" t="0" r="0" b="0"/>
                            <a:pathLst>
                              <a:path w="25311" h="604164">
                                <a:moveTo>
                                  <a:pt x="0" y="0"/>
                                </a:moveTo>
                                <a:lnTo>
                                  <a:pt x="25311" y="0"/>
                                </a:lnTo>
                                <a:lnTo>
                                  <a:pt x="25311" y="604164"/>
                                </a:lnTo>
                                <a:lnTo>
                                  <a:pt x="0" y="604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 name="Shape 508"/>
                        <wps:cNvSpPr/>
                        <wps:spPr>
                          <a:xfrm>
                            <a:off x="25298" y="597828"/>
                            <a:ext cx="3790798" cy="0"/>
                          </a:xfrm>
                          <a:custGeom>
                            <a:avLst/>
                            <a:gdLst/>
                            <a:ahLst/>
                            <a:cxnLst/>
                            <a:rect l="0" t="0" r="0" b="0"/>
                            <a:pathLst>
                              <a:path w="3790798">
                                <a:moveTo>
                                  <a:pt x="0" y="0"/>
                                </a:moveTo>
                                <a:lnTo>
                                  <a:pt x="37907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509" name="Rectangle 509"/>
                        <wps:cNvSpPr/>
                        <wps:spPr>
                          <a:xfrm>
                            <a:off x="3854056" y="373504"/>
                            <a:ext cx="3013699" cy="388489"/>
                          </a:xfrm>
                          <a:prstGeom prst="rect">
                            <a:avLst/>
                          </a:prstGeom>
                          <a:ln>
                            <a:noFill/>
                          </a:ln>
                        </wps:spPr>
                        <wps:txbx>
                          <w:txbxContent>
                            <w:p w14:paraId="7A32C8B7" w14:textId="77777777" w:rsidR="00FE2F15" w:rsidRDefault="00FE2F15" w:rsidP="00FE2F15">
                              <w:pPr>
                                <w:spacing w:after="160" w:line="259" w:lineRule="auto"/>
                                <w:ind w:left="0" w:firstLine="0"/>
                                <w:jc w:val="left"/>
                              </w:pPr>
                              <w:r>
                                <w:rPr>
                                  <w:w w:val="126"/>
                                  <w:sz w:val="34"/>
                                </w:rPr>
                                <w:t>LISTE</w:t>
                              </w:r>
                              <w:r>
                                <w:rPr>
                                  <w:spacing w:val="8"/>
                                  <w:w w:val="126"/>
                                  <w:sz w:val="34"/>
                                </w:rPr>
                                <w:t xml:space="preserve"> </w:t>
                              </w:r>
                              <w:r>
                                <w:rPr>
                                  <w:w w:val="126"/>
                                  <w:sz w:val="34"/>
                                </w:rPr>
                                <w:t>DES</w:t>
                              </w:r>
                              <w:r>
                                <w:rPr>
                                  <w:spacing w:val="8"/>
                                  <w:w w:val="126"/>
                                  <w:sz w:val="34"/>
                                </w:rPr>
                                <w:t xml:space="preserve"> </w:t>
                              </w:r>
                              <w:r>
                                <w:rPr>
                                  <w:w w:val="126"/>
                                  <w:sz w:val="34"/>
                                </w:rPr>
                                <w:t>TABLEAUX</w:t>
                              </w:r>
                            </w:p>
                          </w:txbxContent>
                        </wps:txbx>
                        <wps:bodyPr horzOverflow="overflow" vert="horz" lIns="0" tIns="0" rIns="0" bIns="0" rtlCol="0">
                          <a:noAutofit/>
                        </wps:bodyPr>
                      </wps:wsp>
                    </wpg:wgp>
                  </a:graphicData>
                </a:graphic>
              </wp:inline>
            </w:drawing>
          </mc:Choice>
          <mc:Fallback>
            <w:pict>
              <v:group w14:anchorId="5E2789A7" id="Group 23456" o:spid="_x0000_s1038" style="width:481.9pt;height:52.4pt;mso-position-horizontal-relative:char;mso-position-vertical-relative:line" coordsize="61200,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">
                <v:shape id="Shape 505" o:spid="_x0000_s1039" style="position:absolute;top:63;width:60946;height:0;visibility:visible;mso-wrap-style:square;v-text-anchor:top" coordsize="60946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" path="m,l6094693,e" filled="f" strokeweight=".35136mm">
                  <v:stroke miterlimit="83231f" joinstyle="miter"/>
                  <v:path arrowok="t" textboxrect="0,0,6094693,0"/>
                </v:shape>
                <v:shape id="Shape 37783" o:spid="_x0000_s1040" style="position:absolute;left:60946;width:254;height:3289;visibility:visible;mso-wrap-style:square;v-text-anchor:top" coordsize="25311,3289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" path="m,l25311,r,328968l,328968,,e" fillcolor="black" stroked="f" strokeweight="0">
                  <v:stroke miterlimit="83231f" joinstyle="miter"/>
                  <v:path arrowok="t" textboxrect="0,0,25311,328968"/>
                </v:shape>
                <v:shape id="Shape 37784" o:spid="_x0000_s1041" style="position:absolute;width:253;height:6041;visibility:visible;mso-wrap-style:square;v-text-anchor:top" coordsize="25311,604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" path="m,l25311,r,604164l,604164,,e" fillcolor="black" stroked="f" strokeweight="0">
                  <v:stroke miterlimit="83231f" joinstyle="miter"/>
                  <v:path arrowok="t" textboxrect="0,0,25311,604164"/>
                </v:shape>
                <v:shape id="Shape 508" o:spid="_x0000_s1042" style="position:absolute;left:252;top:5978;width:37908;height:0;visibility:visible;mso-wrap-style:square;v-text-anchor:top" coordsize="37907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" path="m,l3790798,e" filled="f" strokeweight=".35136mm">
                  <v:stroke miterlimit="83231f" joinstyle="miter"/>
                  <v:path arrowok="t" textboxrect="0,0,3790798,0"/>
                </v:shape>
                <v:rect id="Rectangle 509" o:spid="_x0000_s1043" style="position:absolute;left:38540;top:3735;width:30137;height:38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EWTyAAAAOE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" filled="f" stroked="f">
                  <v:textbox inset="0,0,0,0">
                    <w:txbxContent>
                      <w:p w14:paraId="7A32C8B7" w14:textId="77777777" w:rsidR="00FE2F15" w:rsidRDefault="00FE2F15" w:rsidP="00FE2F15">
                        <w:pPr>
                          <w:spacing w:after="160" w:line="259" w:lineRule="auto"/>
                          <w:ind w:left="0" w:firstLine="0"/>
                          <w:jc w:val="left"/>
                        </w:pPr>
                        <w:r>
                          <w:rPr>
                            <w:w w:val="126"/>
                            <w:sz w:val="34"/>
                          </w:rPr>
                          <w:t>LISTE</w:t>
                        </w:r>
                        <w:r>
                          <w:rPr>
                            <w:spacing w:val="8"/>
                            <w:w w:val="126"/>
                            <w:sz w:val="34"/>
                          </w:rPr>
                          <w:t xml:space="preserve"> </w:t>
                        </w:r>
                        <w:r>
                          <w:rPr>
                            <w:w w:val="126"/>
                            <w:sz w:val="34"/>
                          </w:rPr>
                          <w:t>DES</w:t>
                        </w:r>
                        <w:r>
                          <w:rPr>
                            <w:spacing w:val="8"/>
                            <w:w w:val="126"/>
                            <w:sz w:val="34"/>
                          </w:rPr>
                          <w:t xml:space="preserve"> </w:t>
                        </w:r>
                        <w:r>
                          <w:rPr>
                            <w:w w:val="126"/>
                            <w:sz w:val="34"/>
                          </w:rPr>
                          <w:t>TABLEAUX</w:t>
                        </w:r>
                      </w:p>
                    </w:txbxContent>
                  </v:textbox>
                </v:rect>
                <w10:anchorlock/>
              </v:group>
            </w:pict>
          </mc:Fallback>
        </mc:AlternateContent>
      </w:r>
    </w:p>
    <w:p w14:paraId="44E87DB8" w14:textId="77777777" w:rsidR="00FE2F15" w:rsidRPr="007C7F32" w:rsidRDefault="00FE2F15" w:rsidP="00FE2F15">
      <w:pPr>
        <w:ind w:left="369"/>
        <w:rPr>
          <w:lang w:val="fr-FR"/>
        </w:rPr>
      </w:pPr>
      <w:r w:rsidRPr="007C7F32">
        <w:rPr>
          <w:lang w:val="fr-FR"/>
        </w:rPr>
        <w:t xml:space="preserve">1.2 </w:t>
      </w:r>
      <w:proofErr w:type="spellStart"/>
      <w:r w:rsidRPr="007C7F32">
        <w:rPr>
          <w:lang w:val="fr-FR"/>
        </w:rPr>
        <w:t>Etude</w:t>
      </w:r>
      <w:proofErr w:type="spellEnd"/>
      <w:r w:rsidRPr="007C7F32">
        <w:rPr>
          <w:lang w:val="fr-FR"/>
        </w:rPr>
        <w:t xml:space="preserve"> de l’application </w:t>
      </w:r>
      <w:proofErr w:type="spellStart"/>
      <w:r w:rsidRPr="007C7F32">
        <w:rPr>
          <w:lang w:val="fr-FR"/>
        </w:rPr>
        <w:t>Bambinosit</w:t>
      </w:r>
      <w:proofErr w:type="spellEnd"/>
      <w:r w:rsidRPr="007C7F32">
        <w:rPr>
          <w:lang w:val="fr-FR"/>
        </w:rPr>
        <w:t xml:space="preserve"> . . . . . . . . . . . . . . . . . . . . . . . . . . . 5 1.3 </w:t>
      </w:r>
      <w:proofErr w:type="spellStart"/>
      <w:r w:rsidRPr="007C7F32">
        <w:rPr>
          <w:lang w:val="fr-FR"/>
        </w:rPr>
        <w:t>Etude</w:t>
      </w:r>
      <w:proofErr w:type="spellEnd"/>
      <w:r w:rsidRPr="007C7F32">
        <w:rPr>
          <w:lang w:val="fr-FR"/>
        </w:rPr>
        <w:t xml:space="preserve"> de l’application </w:t>
      </w:r>
      <w:proofErr w:type="spellStart"/>
      <w:r w:rsidRPr="007C7F32">
        <w:rPr>
          <w:lang w:val="fr-FR"/>
        </w:rPr>
        <w:t>Yoopies</w:t>
      </w:r>
      <w:proofErr w:type="spellEnd"/>
      <w:r w:rsidRPr="007C7F32">
        <w:rPr>
          <w:lang w:val="fr-FR"/>
        </w:rPr>
        <w:t xml:space="preserve"> . . . . . . . . . . . . . . . . . . . . . . . . </w:t>
      </w:r>
      <w:proofErr w:type="gramStart"/>
      <w:r w:rsidRPr="007C7F32">
        <w:rPr>
          <w:lang w:val="fr-FR"/>
        </w:rPr>
        <w:t>. . . .</w:t>
      </w:r>
      <w:proofErr w:type="gramEnd"/>
      <w:r w:rsidRPr="007C7F32">
        <w:rPr>
          <w:lang w:val="fr-FR"/>
        </w:rPr>
        <w:t xml:space="preserve"> . 6</w:t>
      </w:r>
    </w:p>
    <w:p w14:paraId="262BD922" w14:textId="77777777" w:rsidR="00FE2F15" w:rsidRPr="007C7F32" w:rsidRDefault="00FE2F15" w:rsidP="00FE2F15">
      <w:pPr>
        <w:tabs>
          <w:tab w:val="center" w:pos="508"/>
          <w:tab w:val="center" w:pos="2634"/>
          <w:tab w:val="center" w:pos="6814"/>
          <w:tab w:val="right" w:pos="9638"/>
        </w:tabs>
        <w:spacing w:after="317" w:line="259" w:lineRule="auto"/>
        <w:ind w:left="0" w:firstLine="0"/>
        <w:jc w:val="left"/>
        <w:rPr>
          <w:lang w:val="fr-FR"/>
        </w:rPr>
      </w:pPr>
      <w:r w:rsidRPr="007C7F32">
        <w:rPr>
          <w:sz w:val="22"/>
          <w:lang w:val="fr-FR"/>
        </w:rPr>
        <w:tab/>
      </w:r>
      <w:r w:rsidRPr="007C7F32">
        <w:rPr>
          <w:lang w:val="fr-FR"/>
        </w:rPr>
        <w:t>1.4</w:t>
      </w:r>
      <w:r w:rsidRPr="007C7F32">
        <w:rPr>
          <w:lang w:val="fr-FR"/>
        </w:rPr>
        <w:tab/>
        <w:t>Fiche signalétique de la société L2T</w:t>
      </w:r>
      <w:r w:rsidRPr="007C7F32">
        <w:rPr>
          <w:lang w:val="fr-FR"/>
        </w:rPr>
        <w:tab/>
        <w:t xml:space="preserve">. . . . . . . . . . . . . . . . . . . . . </w:t>
      </w:r>
      <w:proofErr w:type="gramStart"/>
      <w:r w:rsidRPr="007C7F32">
        <w:rPr>
          <w:lang w:val="fr-FR"/>
        </w:rPr>
        <w:t>. . . .</w:t>
      </w:r>
      <w:proofErr w:type="gramEnd"/>
      <w:r w:rsidRPr="007C7F32">
        <w:rPr>
          <w:lang w:val="fr-FR"/>
        </w:rPr>
        <w:t xml:space="preserve"> .</w:t>
      </w:r>
      <w:r w:rsidRPr="007C7F32">
        <w:rPr>
          <w:lang w:val="fr-FR"/>
        </w:rPr>
        <w:tab/>
        <w:t>7</w:t>
      </w:r>
    </w:p>
    <w:p w14:paraId="7B35A64B" w14:textId="77777777" w:rsidR="00FE2F15" w:rsidRDefault="00FE2F15" w:rsidP="00FE2F15">
      <w:pPr>
        <w:tabs>
          <w:tab w:val="center" w:pos="508"/>
          <w:tab w:val="center" w:pos="3122"/>
          <w:tab w:val="center" w:pos="7352"/>
          <w:tab w:val="right" w:pos="9638"/>
        </w:tabs>
        <w:spacing w:after="317" w:line="259" w:lineRule="auto"/>
        <w:ind w:left="0" w:firstLine="0"/>
        <w:jc w:val="left"/>
      </w:pPr>
      <w:r w:rsidRPr="007C7F32">
        <w:rPr>
          <w:sz w:val="22"/>
          <w:lang w:val="fr-FR"/>
        </w:rPr>
        <w:tab/>
      </w:r>
      <w:r w:rsidRPr="007C7F32">
        <w:rPr>
          <w:lang w:val="fr-FR"/>
        </w:rPr>
        <w:t>2.1</w:t>
      </w:r>
      <w:r w:rsidRPr="007C7F32">
        <w:rPr>
          <w:lang w:val="fr-FR"/>
        </w:rPr>
        <w:tab/>
        <w:t>Comparaison des méthodes de développement</w:t>
      </w:r>
      <w:r w:rsidRPr="007C7F32">
        <w:rPr>
          <w:lang w:val="fr-FR"/>
        </w:rPr>
        <w:tab/>
        <w:t xml:space="preserve">. . . . . . . . . . . . . . . </w:t>
      </w:r>
      <w:proofErr w:type="gramStart"/>
      <w:r w:rsidRPr="007C7F32">
        <w:rPr>
          <w:lang w:val="fr-FR"/>
        </w:rPr>
        <w:t>. . . .</w:t>
      </w:r>
      <w:proofErr w:type="gramEnd"/>
      <w:r w:rsidRPr="007C7F32">
        <w:rPr>
          <w:lang w:val="fr-FR"/>
        </w:rPr>
        <w:t xml:space="preserve"> .</w:t>
      </w:r>
      <w:r w:rsidRPr="007C7F32">
        <w:rPr>
          <w:lang w:val="fr-FR"/>
        </w:rPr>
        <w:tab/>
      </w:r>
      <w:r>
        <w:t>14</w:t>
      </w:r>
    </w:p>
    <w:p w14:paraId="54398D3F" w14:textId="77777777" w:rsidR="00FE2F15" w:rsidRDefault="00FE2F15" w:rsidP="00FE2F15">
      <w:pPr>
        <w:numPr>
          <w:ilvl w:val="1"/>
          <w:numId w:val="5"/>
        </w:numPr>
        <w:spacing w:after="118" w:line="259" w:lineRule="auto"/>
        <w:ind w:hanging="550"/>
      </w:pPr>
      <w:r>
        <w:t>Environnement matériel . . . . . . . . . . . . . . . . . . . . . . . . . . . . . . . . .</w:t>
      </w:r>
      <w:r>
        <w:tab/>
        <w:t>36</w:t>
      </w:r>
    </w:p>
    <w:p w14:paraId="3EEC896C" w14:textId="77777777" w:rsidR="00FE2F15" w:rsidRDefault="00FE2F15" w:rsidP="00FE2F15">
      <w:pPr>
        <w:numPr>
          <w:ilvl w:val="1"/>
          <w:numId w:val="5"/>
        </w:numPr>
        <w:spacing w:line="259" w:lineRule="auto"/>
        <w:ind w:hanging="550"/>
      </w:pPr>
      <w:r>
        <w:t xml:space="preserve">Technologies et languages </w:t>
      </w:r>
      <w:proofErr w:type="spellStart"/>
      <w:r>
        <w:t>utilisées</w:t>
      </w:r>
      <w:proofErr w:type="spellEnd"/>
      <w:r>
        <w:t xml:space="preserve"> . . . . . . . . . . . . . . . . . . . . . . . . . . .</w:t>
      </w:r>
      <w:r>
        <w:tab/>
        <w:t>40</w:t>
      </w:r>
    </w:p>
    <w:p w14:paraId="1360BE6B" w14:textId="77777777" w:rsidR="00FE2F15" w:rsidRDefault="00FE2F15" w:rsidP="00FE2F15">
      <w:pPr>
        <w:sectPr w:rsidR="00FE2F15" w:rsidSect="00FE2F15">
          <w:footerReference w:type="even" r:id="rId10"/>
          <w:footerReference w:type="default" r:id="rId11"/>
          <w:footerReference w:type="first" r:id="rId12"/>
          <w:pgSz w:w="11906" w:h="16838"/>
          <w:pgMar w:top="1121" w:right="1134" w:bottom="1076" w:left="1134" w:header="720" w:footer="469" w:gutter="0"/>
          <w:pgNumType w:fmt="lowerRoman" w:start="1"/>
          <w:cols w:space="720"/>
        </w:sectPr>
      </w:pPr>
    </w:p>
    <w:p w14:paraId="7510DB76" w14:textId="56443DA7" w:rsidR="007E1743" w:rsidRPr="007E1743" w:rsidRDefault="007E1743" w:rsidP="007E1743">
      <w:pPr>
        <w:keepNext/>
        <w:keepLines/>
        <w:spacing w:after="1080" w:line="430" w:lineRule="auto"/>
        <w:jc w:val="center"/>
        <w:outlineLvl w:val="0"/>
        <w:rPr>
          <w:b/>
          <w:i/>
          <w:sz w:val="50"/>
        </w:rPr>
      </w:pPr>
      <w:r w:rsidRPr="007E1743">
        <w:rPr>
          <w:b/>
          <w:i/>
          <w:sz w:val="50"/>
        </w:rPr>
        <w:lastRenderedPageBreak/>
        <w:t xml:space="preserve">Introduction </w:t>
      </w:r>
      <w:proofErr w:type="spellStart"/>
      <w:r w:rsidRPr="007E1743">
        <w:rPr>
          <w:b/>
          <w:i/>
          <w:sz w:val="50"/>
        </w:rPr>
        <w:t>générale</w:t>
      </w:r>
      <w:proofErr w:type="spellEnd"/>
    </w:p>
    <w:p w14:paraId="1CAAEDA5" w14:textId="6A08F7A1" w:rsidR="00FE2F15" w:rsidRPr="007C7F32" w:rsidRDefault="00FE2F15" w:rsidP="00FE2F15">
      <w:pPr>
        <w:pStyle w:val="p1"/>
        <w:rPr>
          <w:lang w:val="fr-FR"/>
        </w:rPr>
      </w:pPr>
      <w:r w:rsidRPr="007C7F32">
        <w:rPr>
          <w:lang w:val="fr-FR"/>
        </w:rPr>
        <w:t xml:space="preserve">Dans un contexte économique et réglementaire de plus en plus contraignant, la maîtrise des risques et la conformité aux normes constituent des enjeux majeurs pour les organisations. La digitalisation croissante des processus expose en effet les entreprises à de nouveaux risques – opérationnels, financiers, juridiques ou liés à la sécurité des données – qu’il convient d’identifier, d’évaluer puis de piloter de façon continue. C’est dans cette optique que s’inscrit notre Projet de Fin d’Études (PFE), dont l’objectif est de concevoir et de réaliser une plateforme logicielle innovante, baptisée </w:t>
      </w:r>
      <w:r w:rsidRPr="007C7F32">
        <w:rPr>
          <w:rStyle w:val="s1"/>
          <w:rFonts w:eastAsia="Calibri"/>
          <w:b/>
          <w:bCs/>
          <w:lang w:val="fr-FR"/>
        </w:rPr>
        <w:t>SentinelRisk</w:t>
      </w:r>
      <w:r w:rsidRPr="007C7F32">
        <w:rPr>
          <w:lang w:val="fr-FR"/>
        </w:rPr>
        <w:t>, dédiée à la gestion intégrée des risques et à la conformité réglementaire.</w:t>
      </w:r>
    </w:p>
    <w:p w14:paraId="646B9F98" w14:textId="77777777" w:rsidR="00FE2F15" w:rsidRPr="007C7F32" w:rsidRDefault="00FE2F15" w:rsidP="00FE2F15">
      <w:pPr>
        <w:pStyle w:val="p2"/>
        <w:rPr>
          <w:lang w:val="fr-FR"/>
        </w:rPr>
      </w:pPr>
    </w:p>
    <w:p w14:paraId="0FD66898" w14:textId="77777777" w:rsidR="00FE2F15" w:rsidRPr="007C7F32" w:rsidRDefault="00FE2F15" w:rsidP="00FE2F15">
      <w:pPr>
        <w:pStyle w:val="p1"/>
        <w:rPr>
          <w:lang w:val="fr-FR"/>
        </w:rPr>
      </w:pPr>
      <w:r w:rsidRPr="007C7F32">
        <w:rPr>
          <w:lang w:val="fr-FR"/>
        </w:rPr>
        <w:t xml:space="preserve">Le projet a été mené au sein de </w:t>
      </w:r>
      <w:r w:rsidRPr="007C7F32">
        <w:rPr>
          <w:rStyle w:val="s1"/>
          <w:rFonts w:eastAsia="Calibri"/>
          <w:b/>
          <w:bCs/>
          <w:lang w:val="fr-FR"/>
        </w:rPr>
        <w:t xml:space="preserve">PEAK Consulting </w:t>
      </w:r>
      <w:proofErr w:type="spellStart"/>
      <w:r w:rsidRPr="007C7F32">
        <w:rPr>
          <w:rStyle w:val="s1"/>
          <w:rFonts w:eastAsia="Calibri"/>
          <w:b/>
          <w:bCs/>
          <w:lang w:val="fr-FR"/>
        </w:rPr>
        <w:t>GmbH</w:t>
      </w:r>
      <w:proofErr w:type="spellEnd"/>
      <w:r w:rsidRPr="007C7F32">
        <w:rPr>
          <w:rStyle w:val="s1"/>
          <w:rFonts w:eastAsia="Calibri"/>
          <w:b/>
          <w:bCs/>
          <w:lang w:val="fr-FR"/>
        </w:rPr>
        <w:t xml:space="preserve"> – PEAK Technologies SARL</w:t>
      </w:r>
      <w:r w:rsidRPr="007C7F32">
        <w:rPr>
          <w:lang w:val="fr-FR"/>
        </w:rPr>
        <w:t>, cabinet de conseil spécialisé en Identity &amp; Access Management (IAM) et en sécurité des systèmes d’information, implanté à Mannheim (Allemagne) et à Sousse (Tunisie). Fondée en 2016, PEAK-CS accompagne de grandes organisations dans la mise en place de solutions IAM, le développement d’applications sur mesure et la prévention de la fraude, s’appuyant sur une expertise attestée par un effectif de 11 – 50 collaborateurs et un portefeuille de références internationales.</w:t>
      </w:r>
    </w:p>
    <w:p w14:paraId="2F774D56" w14:textId="77777777" w:rsidR="00FE2F15" w:rsidRPr="007C7F32" w:rsidRDefault="00FE2F15" w:rsidP="00FE2F15">
      <w:pPr>
        <w:pStyle w:val="p2"/>
        <w:rPr>
          <w:lang w:val="fr-FR"/>
        </w:rPr>
      </w:pPr>
    </w:p>
    <w:p w14:paraId="0EDEA5FA" w14:textId="77777777" w:rsidR="00FE2F15" w:rsidRPr="007C7F32" w:rsidRDefault="00FE2F15" w:rsidP="00FE2F15">
      <w:pPr>
        <w:pStyle w:val="p1"/>
        <w:rPr>
          <w:lang w:val="fr-FR"/>
        </w:rPr>
      </w:pPr>
      <w:r w:rsidRPr="007C7F32">
        <w:rPr>
          <w:lang w:val="fr-FR"/>
        </w:rPr>
        <w:t>Le sujet de notre PFE porte sur le développement complet de SentinelRisk :</w:t>
      </w:r>
    </w:p>
    <w:p w14:paraId="0E92111C" w14:textId="77777777" w:rsidR="00FE2F15" w:rsidRPr="007C7F32" w:rsidRDefault="00FE2F15" w:rsidP="00FE2F15">
      <w:pPr>
        <w:pStyle w:val="p1"/>
        <w:numPr>
          <w:ilvl w:val="0"/>
          <w:numId w:val="6"/>
        </w:numPr>
        <w:rPr>
          <w:lang w:val="fr-FR"/>
        </w:rPr>
      </w:pPr>
      <w:r w:rsidRPr="007C7F32">
        <w:rPr>
          <w:rStyle w:val="s1"/>
          <w:rFonts w:eastAsia="Calibri"/>
          <w:b/>
          <w:bCs/>
          <w:lang w:val="fr-FR"/>
        </w:rPr>
        <w:t>Étude et spécification des besoins</w:t>
      </w:r>
      <w:r w:rsidRPr="007C7F32">
        <w:rPr>
          <w:lang w:val="fr-FR"/>
        </w:rPr>
        <w:t xml:space="preserve"> (identification des acteurs, besoins fonctionnels et non fonctionnels),</w:t>
      </w:r>
    </w:p>
    <w:p w14:paraId="14A715DF" w14:textId="77777777" w:rsidR="00FE2F15" w:rsidRPr="007C7F32" w:rsidRDefault="00FE2F15" w:rsidP="00FE2F15">
      <w:pPr>
        <w:pStyle w:val="p1"/>
        <w:numPr>
          <w:ilvl w:val="0"/>
          <w:numId w:val="6"/>
        </w:numPr>
        <w:rPr>
          <w:lang w:val="fr-FR"/>
        </w:rPr>
      </w:pPr>
      <w:r w:rsidRPr="007C7F32">
        <w:rPr>
          <w:rStyle w:val="s1"/>
          <w:rFonts w:eastAsia="Calibri"/>
          <w:b/>
          <w:bCs/>
          <w:lang w:val="fr-FR"/>
        </w:rPr>
        <w:t>Conception conceptuelle</w:t>
      </w:r>
      <w:r w:rsidRPr="007C7F32">
        <w:rPr>
          <w:lang w:val="fr-FR"/>
        </w:rPr>
        <w:t xml:space="preserve"> (modélisation UML des cas d’utilisation, des classes et des séquences),</w:t>
      </w:r>
    </w:p>
    <w:p w14:paraId="68FED66A" w14:textId="77777777" w:rsidR="00FE2F15" w:rsidRDefault="00FE2F15" w:rsidP="00FE2F15">
      <w:pPr>
        <w:pStyle w:val="p1"/>
        <w:numPr>
          <w:ilvl w:val="0"/>
          <w:numId w:val="6"/>
        </w:numPr>
      </w:pPr>
      <w:proofErr w:type="spellStart"/>
      <w:r>
        <w:rPr>
          <w:rStyle w:val="s1"/>
          <w:rFonts w:eastAsia="Calibri"/>
          <w:b/>
          <w:bCs/>
        </w:rPr>
        <w:t>Implémentation</w:t>
      </w:r>
      <w:proofErr w:type="spellEnd"/>
      <w:r>
        <w:rPr>
          <w:rStyle w:val="s1"/>
          <w:rFonts w:eastAsia="Calibri"/>
          <w:b/>
          <w:bCs/>
        </w:rPr>
        <w:t xml:space="preserve"> technique</w:t>
      </w:r>
      <w:r>
        <w:t xml:space="preserve"> (backend Spring Boot, frontend Angular, base PostgreSQL, </w:t>
      </w:r>
      <w:proofErr w:type="spellStart"/>
      <w:r>
        <w:t>authentification</w:t>
      </w:r>
      <w:proofErr w:type="spellEnd"/>
      <w:r>
        <w:t xml:space="preserve"> </w:t>
      </w:r>
      <w:proofErr w:type="spellStart"/>
      <w:r>
        <w:t>Keycloak</w:t>
      </w:r>
      <w:proofErr w:type="spellEnd"/>
      <w:r>
        <w:t>),</w:t>
      </w:r>
    </w:p>
    <w:p w14:paraId="13748883" w14:textId="77777777" w:rsidR="00FE2F15" w:rsidRDefault="00FE2F15" w:rsidP="00FE2F15">
      <w:pPr>
        <w:pStyle w:val="p1"/>
        <w:numPr>
          <w:ilvl w:val="0"/>
          <w:numId w:val="6"/>
        </w:numPr>
      </w:pPr>
      <w:proofErr w:type="spellStart"/>
      <w:r>
        <w:rPr>
          <w:rStyle w:val="s1"/>
          <w:rFonts w:eastAsia="Calibri"/>
          <w:b/>
          <w:bCs/>
        </w:rPr>
        <w:t>Déploiement</w:t>
      </w:r>
      <w:proofErr w:type="spellEnd"/>
      <w:r>
        <w:t xml:space="preserve"> (Docker Compose, Kubernetes).</w:t>
      </w:r>
    </w:p>
    <w:p w14:paraId="78A5C18F" w14:textId="77777777" w:rsidR="00FE2F15" w:rsidRDefault="00FE2F15" w:rsidP="00FE2F15">
      <w:pPr>
        <w:pStyle w:val="p2"/>
      </w:pPr>
    </w:p>
    <w:p w14:paraId="09FF7F17" w14:textId="77777777" w:rsidR="00FE2F15" w:rsidRPr="007C7F32" w:rsidRDefault="00FE2F15" w:rsidP="00FE2F15">
      <w:pPr>
        <w:pStyle w:val="p1"/>
        <w:rPr>
          <w:lang w:val="fr-FR"/>
        </w:rPr>
      </w:pPr>
      <w:r w:rsidRPr="007C7F32">
        <w:rPr>
          <w:lang w:val="fr-FR"/>
        </w:rPr>
        <w:t>Les principaux objectifs sont de proposer une solution robuste et évolutive permettant :</w:t>
      </w:r>
    </w:p>
    <w:p w14:paraId="29BB5DAA" w14:textId="77777777" w:rsidR="00FE2F15" w:rsidRPr="007C7F32" w:rsidRDefault="00FE2F15" w:rsidP="00FE2F15">
      <w:pPr>
        <w:pStyle w:val="p1"/>
        <w:numPr>
          <w:ilvl w:val="0"/>
          <w:numId w:val="7"/>
        </w:numPr>
        <w:rPr>
          <w:lang w:val="fr-FR"/>
        </w:rPr>
      </w:pPr>
      <w:proofErr w:type="gramStart"/>
      <w:r w:rsidRPr="007C7F32">
        <w:rPr>
          <w:lang w:val="fr-FR"/>
        </w:rPr>
        <w:t>d’agréger</w:t>
      </w:r>
      <w:proofErr w:type="gramEnd"/>
      <w:r w:rsidRPr="007C7F32">
        <w:rPr>
          <w:lang w:val="fr-FR"/>
        </w:rPr>
        <w:t xml:space="preserve"> et de catégoriser les risques (opérationnels, financiers, sécurité des données…),</w:t>
      </w:r>
    </w:p>
    <w:p w14:paraId="1405011A" w14:textId="77777777" w:rsidR="00FE2F15" w:rsidRPr="007C7F32" w:rsidRDefault="00FE2F15" w:rsidP="00FE2F15">
      <w:pPr>
        <w:pStyle w:val="p1"/>
        <w:numPr>
          <w:ilvl w:val="0"/>
          <w:numId w:val="7"/>
        </w:numPr>
        <w:rPr>
          <w:lang w:val="fr-FR"/>
        </w:rPr>
      </w:pPr>
      <w:proofErr w:type="gramStart"/>
      <w:r w:rsidRPr="007C7F32">
        <w:rPr>
          <w:lang w:val="fr-FR"/>
        </w:rPr>
        <w:t>de</w:t>
      </w:r>
      <w:proofErr w:type="gramEnd"/>
      <w:r w:rsidRPr="007C7F32">
        <w:rPr>
          <w:lang w:val="fr-FR"/>
        </w:rPr>
        <w:t xml:space="preserve"> calculer automatiquement un score de risque et de piloter des plans de mitigation,</w:t>
      </w:r>
    </w:p>
    <w:p w14:paraId="1F07FAB8" w14:textId="77777777" w:rsidR="00FE2F15" w:rsidRPr="007C7F32" w:rsidRDefault="00FE2F15" w:rsidP="00FE2F15">
      <w:pPr>
        <w:pStyle w:val="p1"/>
        <w:numPr>
          <w:ilvl w:val="0"/>
          <w:numId w:val="7"/>
        </w:numPr>
        <w:rPr>
          <w:lang w:val="fr-FR"/>
        </w:rPr>
      </w:pPr>
      <w:proofErr w:type="gramStart"/>
      <w:r w:rsidRPr="007C7F32">
        <w:rPr>
          <w:lang w:val="fr-FR"/>
        </w:rPr>
        <w:t>d’assurer</w:t>
      </w:r>
      <w:proofErr w:type="gramEnd"/>
      <w:r w:rsidRPr="007C7F32">
        <w:rPr>
          <w:lang w:val="fr-FR"/>
        </w:rPr>
        <w:t xml:space="preserve"> le suivi de la conformité réglementaire via des cadres (ISO 27001, NIST, GDPR, SOC 2),</w:t>
      </w:r>
    </w:p>
    <w:p w14:paraId="102A2822" w14:textId="77777777" w:rsidR="00FE2F15" w:rsidRPr="007C7F32" w:rsidRDefault="00FE2F15" w:rsidP="00FE2F15">
      <w:pPr>
        <w:pStyle w:val="p1"/>
        <w:numPr>
          <w:ilvl w:val="0"/>
          <w:numId w:val="7"/>
        </w:numPr>
        <w:rPr>
          <w:lang w:val="fr-FR"/>
        </w:rPr>
      </w:pPr>
      <w:proofErr w:type="gramStart"/>
      <w:r w:rsidRPr="007C7F32">
        <w:rPr>
          <w:lang w:val="fr-FR"/>
        </w:rPr>
        <w:t>de</w:t>
      </w:r>
      <w:proofErr w:type="gramEnd"/>
      <w:r w:rsidRPr="007C7F32">
        <w:rPr>
          <w:lang w:val="fr-FR"/>
        </w:rPr>
        <w:t xml:space="preserve"> gérer les profils utilisateurs et les droits d’accès grâce à une intégration transparente avec </w:t>
      </w:r>
      <w:proofErr w:type="spellStart"/>
      <w:r w:rsidRPr="007C7F32">
        <w:rPr>
          <w:lang w:val="fr-FR"/>
        </w:rPr>
        <w:t>Keycloak</w:t>
      </w:r>
      <w:proofErr w:type="spellEnd"/>
      <w:r w:rsidRPr="007C7F32">
        <w:rPr>
          <w:lang w:val="fr-FR"/>
        </w:rPr>
        <w:t>.</w:t>
      </w:r>
    </w:p>
    <w:p w14:paraId="3C52582C" w14:textId="77777777" w:rsidR="00FE2F15" w:rsidRPr="007C7F32" w:rsidRDefault="00FE2F15" w:rsidP="00FE2F15">
      <w:pPr>
        <w:pStyle w:val="p2"/>
        <w:rPr>
          <w:lang w:val="fr-FR"/>
        </w:rPr>
      </w:pPr>
    </w:p>
    <w:p w14:paraId="3E0D7630" w14:textId="77777777" w:rsidR="00FE2F15" w:rsidRPr="007C7F32" w:rsidRDefault="00FE2F15" w:rsidP="00FE2F15">
      <w:pPr>
        <w:pStyle w:val="p1"/>
        <w:rPr>
          <w:lang w:val="fr-FR"/>
        </w:rPr>
      </w:pPr>
      <w:r w:rsidRPr="007C7F32">
        <w:rPr>
          <w:lang w:val="fr-FR"/>
        </w:rPr>
        <w:t>Pour guider la rédaction de ce rapport, la structure retenue est la suivante :</w:t>
      </w:r>
    </w:p>
    <w:p w14:paraId="257BDFFD" w14:textId="77777777" w:rsidR="00FE2F15" w:rsidRPr="00103CBB" w:rsidRDefault="00FE2F15" w:rsidP="00FE2F15">
      <w:pPr>
        <w:pStyle w:val="p1"/>
        <w:numPr>
          <w:ilvl w:val="0"/>
          <w:numId w:val="8"/>
        </w:numPr>
      </w:pPr>
      <w:proofErr w:type="spellStart"/>
      <w:r>
        <w:rPr>
          <w:b/>
          <w:bCs/>
        </w:rPr>
        <w:t>Chapitre</w:t>
      </w:r>
      <w:proofErr w:type="spellEnd"/>
      <w:r>
        <w:rPr>
          <w:b/>
          <w:bCs/>
        </w:rPr>
        <w:t xml:space="preserve"> </w:t>
      </w:r>
      <w:proofErr w:type="gramStart"/>
      <w:r>
        <w:rPr>
          <w:b/>
          <w:bCs/>
        </w:rPr>
        <w:t>1 :</w:t>
      </w:r>
      <w:proofErr w:type="gramEnd"/>
      <w:r>
        <w:rPr>
          <w:b/>
          <w:bCs/>
        </w:rPr>
        <w:t xml:space="preserve"> Cadre </w:t>
      </w:r>
      <w:proofErr w:type="spellStart"/>
      <w:r>
        <w:rPr>
          <w:b/>
          <w:bCs/>
        </w:rPr>
        <w:t>général</w:t>
      </w:r>
      <w:proofErr w:type="spellEnd"/>
      <w:r>
        <w:rPr>
          <w:b/>
          <w:bCs/>
        </w:rPr>
        <w:t xml:space="preserve"> du </w:t>
      </w:r>
      <w:proofErr w:type="spellStart"/>
      <w:r>
        <w:rPr>
          <w:b/>
          <w:bCs/>
        </w:rPr>
        <w:t>projet</w:t>
      </w:r>
      <w:proofErr w:type="spellEnd"/>
    </w:p>
    <w:p w14:paraId="7B2DFC26" w14:textId="08585E1C" w:rsidR="00103CBB" w:rsidRPr="00103CBB" w:rsidRDefault="004671C9" w:rsidP="00103CBB">
      <w:pPr>
        <w:pStyle w:val="p1"/>
        <w:ind w:left="720"/>
        <w:rPr>
          <w:lang w:val="fr-FR"/>
        </w:rPr>
      </w:pPr>
      <w:r>
        <w:rPr>
          <w:lang w:val="fr-FR"/>
        </w:rPr>
        <w:lastRenderedPageBreak/>
        <w:t>R</w:t>
      </w:r>
      <w:r w:rsidR="00103CBB" w:rsidRPr="00103CBB">
        <w:rPr>
          <w:lang w:val="fr-FR"/>
        </w:rPr>
        <w:t>esitue le contexte métier, présente l’organisme d’accueil, expose la problématique, justifie le choix de la méthodologie en cycle en V et illustre la planification par un diagramme de Gantt.</w:t>
      </w:r>
    </w:p>
    <w:p w14:paraId="4435D62E" w14:textId="22295746" w:rsidR="00FE2F15" w:rsidRPr="007C7F32" w:rsidRDefault="00FE2F15" w:rsidP="00FE2F15">
      <w:pPr>
        <w:pStyle w:val="p1"/>
        <w:numPr>
          <w:ilvl w:val="0"/>
          <w:numId w:val="8"/>
        </w:numPr>
        <w:rPr>
          <w:lang w:val="fr-FR"/>
        </w:rPr>
      </w:pPr>
      <w:r w:rsidRPr="007C7F32">
        <w:rPr>
          <w:b/>
          <w:bCs/>
          <w:lang w:val="fr-FR"/>
        </w:rPr>
        <w:t xml:space="preserve">Chapitre 2 : </w:t>
      </w:r>
      <w:r w:rsidR="00103CBB" w:rsidRPr="00103CBB">
        <w:rPr>
          <w:b/>
          <w:bCs/>
          <w:lang w:val="fr-FR"/>
        </w:rPr>
        <w:t>État de l’art</w:t>
      </w:r>
    </w:p>
    <w:p w14:paraId="606668D8" w14:textId="7F498779" w:rsidR="00FE2F15" w:rsidRPr="007C7F32" w:rsidRDefault="004671C9" w:rsidP="004671C9">
      <w:pPr>
        <w:pStyle w:val="p1"/>
        <w:ind w:left="720"/>
        <w:rPr>
          <w:lang w:val="fr-FR"/>
        </w:rPr>
      </w:pPr>
      <w:r>
        <w:rPr>
          <w:lang w:val="fr-FR"/>
        </w:rPr>
        <w:t>D</w:t>
      </w:r>
      <w:r w:rsidRPr="004671C9">
        <w:rPr>
          <w:lang w:val="fr-FR"/>
        </w:rPr>
        <w:t>resse une revue des solutions et normes existantes, en abordant notamment le protocole SNMP, la gouvernance et les cadres réglementaires (ISO 27001, NIST, GDPR, SOC 2).</w:t>
      </w:r>
    </w:p>
    <w:p w14:paraId="1E666B74" w14:textId="4AF8D9F9" w:rsidR="004671C9" w:rsidRPr="004671C9" w:rsidRDefault="00FE2F15" w:rsidP="004671C9">
      <w:pPr>
        <w:pStyle w:val="p1"/>
        <w:numPr>
          <w:ilvl w:val="0"/>
          <w:numId w:val="8"/>
        </w:numPr>
        <w:rPr>
          <w:lang w:val="fr-FR"/>
        </w:rPr>
      </w:pPr>
      <w:r w:rsidRPr="004671C9">
        <w:rPr>
          <w:b/>
          <w:bCs/>
          <w:lang w:val="fr-FR"/>
        </w:rPr>
        <w:t xml:space="preserve">Chapitre 3 : </w:t>
      </w:r>
      <w:r w:rsidR="004671C9" w:rsidRPr="004671C9">
        <w:rPr>
          <w:b/>
          <w:bCs/>
          <w:lang w:val="fr-FR"/>
        </w:rPr>
        <w:t>Analyse et spécification des besoins et architecture</w:t>
      </w:r>
    </w:p>
    <w:p w14:paraId="61D1E476" w14:textId="0FB21842" w:rsidR="004671C9" w:rsidRDefault="004671C9" w:rsidP="004671C9">
      <w:pPr>
        <w:pStyle w:val="p1"/>
        <w:ind w:left="720"/>
        <w:rPr>
          <w:lang w:val="fr-FR"/>
        </w:rPr>
      </w:pPr>
      <w:r>
        <w:rPr>
          <w:lang w:val="fr-FR"/>
        </w:rPr>
        <w:t>I</w:t>
      </w:r>
      <w:r w:rsidRPr="004671C9">
        <w:rPr>
          <w:lang w:val="fr-FR"/>
        </w:rPr>
        <w:t>dentifie les acteurs et leurs cas d’usage, détaille les exigences fonctionnelles et non-fonctionnelles, puis décrit l’architecture technique retenue</w:t>
      </w:r>
      <w:r w:rsidRPr="007C7F32">
        <w:rPr>
          <w:lang w:val="fr-FR"/>
        </w:rPr>
        <w:t>.</w:t>
      </w:r>
    </w:p>
    <w:p w14:paraId="6A3C02C1" w14:textId="1B429A68" w:rsidR="004671C9" w:rsidRPr="004671C9" w:rsidRDefault="004671C9" w:rsidP="004671C9">
      <w:pPr>
        <w:pStyle w:val="p1"/>
        <w:numPr>
          <w:ilvl w:val="0"/>
          <w:numId w:val="8"/>
        </w:numPr>
        <w:rPr>
          <w:lang w:val="fr-FR"/>
        </w:rPr>
      </w:pPr>
      <w:r w:rsidRPr="004671C9">
        <w:rPr>
          <w:b/>
          <w:bCs/>
          <w:lang w:val="fr-FR"/>
        </w:rPr>
        <w:t>Chapitre</w:t>
      </w:r>
      <w:r>
        <w:rPr>
          <w:b/>
          <w:bCs/>
        </w:rPr>
        <w:t xml:space="preserve"> 4 : </w:t>
      </w:r>
      <w:r w:rsidRPr="004671C9">
        <w:rPr>
          <w:b/>
          <w:bCs/>
        </w:rPr>
        <w:t xml:space="preserve">Étude </w:t>
      </w:r>
      <w:proofErr w:type="spellStart"/>
      <w:r w:rsidRPr="004671C9">
        <w:rPr>
          <w:b/>
          <w:bCs/>
        </w:rPr>
        <w:t>conceptuelle</w:t>
      </w:r>
      <w:proofErr w:type="spellEnd"/>
    </w:p>
    <w:p w14:paraId="09F257A3" w14:textId="37B3AABE" w:rsidR="004671C9" w:rsidRPr="004671C9" w:rsidRDefault="004671C9" w:rsidP="007E1743">
      <w:pPr>
        <w:pStyle w:val="p1"/>
        <w:ind w:left="720"/>
        <w:rPr>
          <w:lang w:val="fr-FR"/>
        </w:rPr>
      </w:pPr>
      <w:r w:rsidRPr="004671C9">
        <w:rPr>
          <w:lang w:val="fr-FR"/>
        </w:rPr>
        <w:t>Modélise le système à l’aide de diagrammes UML (cas d’utilisation, classes, séquences et déploiement).</w:t>
      </w:r>
    </w:p>
    <w:p w14:paraId="07C405BF" w14:textId="681EAAFE" w:rsidR="004671C9" w:rsidRPr="004671C9" w:rsidRDefault="004671C9" w:rsidP="004671C9">
      <w:pPr>
        <w:pStyle w:val="p1"/>
        <w:numPr>
          <w:ilvl w:val="0"/>
          <w:numId w:val="8"/>
        </w:numPr>
        <w:rPr>
          <w:lang w:val="fr-FR"/>
        </w:rPr>
      </w:pPr>
      <w:proofErr w:type="spellStart"/>
      <w:r>
        <w:rPr>
          <w:b/>
          <w:bCs/>
        </w:rPr>
        <w:t>Chapitre</w:t>
      </w:r>
      <w:proofErr w:type="spellEnd"/>
      <w:r>
        <w:rPr>
          <w:b/>
          <w:bCs/>
        </w:rPr>
        <w:t xml:space="preserve"> </w:t>
      </w:r>
      <w:proofErr w:type="gramStart"/>
      <w:r>
        <w:rPr>
          <w:b/>
          <w:bCs/>
        </w:rPr>
        <w:t>5</w:t>
      </w:r>
      <w:r>
        <w:rPr>
          <w:b/>
          <w:bCs/>
        </w:rPr>
        <w:t xml:space="preserve"> :</w:t>
      </w:r>
      <w:proofErr w:type="gramEnd"/>
      <w:r>
        <w:rPr>
          <w:b/>
          <w:bCs/>
        </w:rPr>
        <w:t xml:space="preserve"> </w:t>
      </w:r>
      <w:proofErr w:type="spellStart"/>
      <w:r w:rsidRPr="004671C9">
        <w:rPr>
          <w:b/>
          <w:bCs/>
        </w:rPr>
        <w:t>Réalisation</w:t>
      </w:r>
      <w:proofErr w:type="spellEnd"/>
    </w:p>
    <w:p w14:paraId="1E5DD609" w14:textId="3B36930A" w:rsidR="004671C9" w:rsidRPr="004671C9" w:rsidRDefault="007E1743" w:rsidP="007E1743">
      <w:pPr>
        <w:pStyle w:val="p1"/>
        <w:ind w:left="360"/>
        <w:rPr>
          <w:lang w:val="fr-FR"/>
        </w:rPr>
      </w:pPr>
      <w:proofErr w:type="gramStart"/>
      <w:r w:rsidRPr="007E1743">
        <w:rPr>
          <w:lang w:val="fr-FR"/>
        </w:rPr>
        <w:t>présente</w:t>
      </w:r>
      <w:proofErr w:type="gramEnd"/>
      <w:r w:rsidRPr="007E1743">
        <w:rPr>
          <w:lang w:val="fr-FR"/>
        </w:rPr>
        <w:t xml:space="preserve"> l’environnement de développement et détaille l’application à travers ses interfaces et ses flux métiers</w:t>
      </w:r>
      <w:r>
        <w:rPr>
          <w:lang w:val="fr-FR"/>
        </w:rPr>
        <w:t>.</w:t>
      </w:r>
    </w:p>
    <w:p w14:paraId="6899007A" w14:textId="77777777" w:rsidR="004671C9" w:rsidRPr="004671C9" w:rsidRDefault="004671C9" w:rsidP="004671C9">
      <w:pPr>
        <w:pStyle w:val="p1"/>
        <w:numPr>
          <w:ilvl w:val="0"/>
          <w:numId w:val="8"/>
        </w:numPr>
      </w:pPr>
      <w:r>
        <w:rPr>
          <w:b/>
          <w:bCs/>
        </w:rPr>
        <w:t xml:space="preserve">Conclusion </w:t>
      </w:r>
      <w:proofErr w:type="spellStart"/>
      <w:r>
        <w:rPr>
          <w:b/>
          <w:bCs/>
        </w:rPr>
        <w:t>générale</w:t>
      </w:r>
      <w:proofErr w:type="spellEnd"/>
      <w:r>
        <w:rPr>
          <w:b/>
          <w:bCs/>
        </w:rPr>
        <w:t xml:space="preserve"> et perspectives</w:t>
      </w:r>
    </w:p>
    <w:p w14:paraId="3301938D" w14:textId="5E864C1B" w:rsidR="004671C9" w:rsidRPr="004671C9" w:rsidRDefault="004671C9" w:rsidP="004671C9">
      <w:pPr>
        <w:pStyle w:val="p1"/>
        <w:ind w:left="720"/>
        <w:rPr>
          <w:lang w:val="fr-FR"/>
        </w:rPr>
      </w:pPr>
      <w:r w:rsidRPr="007C7F32">
        <w:rPr>
          <w:lang w:val="fr-FR"/>
        </w:rPr>
        <w:t>Bilan des objectifs atteints, apports personnels et pistes d’évolution</w:t>
      </w:r>
    </w:p>
    <w:p w14:paraId="212D4133" w14:textId="77777777" w:rsidR="00FE2F15" w:rsidRPr="007C7F32" w:rsidRDefault="00FE2F15" w:rsidP="00FE2F15">
      <w:pPr>
        <w:pStyle w:val="p2"/>
        <w:rPr>
          <w:lang w:val="fr-FR"/>
        </w:rPr>
      </w:pPr>
    </w:p>
    <w:p w14:paraId="602AFC58" w14:textId="77777777" w:rsidR="00FE2F15" w:rsidRDefault="00FE2F15" w:rsidP="00FE2F15">
      <w:pPr>
        <w:pStyle w:val="p1"/>
        <w:rPr>
          <w:lang w:val="fr-FR"/>
        </w:rPr>
      </w:pPr>
      <w:r w:rsidRPr="007C7F32">
        <w:rPr>
          <w:lang w:val="fr-FR"/>
        </w:rPr>
        <w:t>Cette trame nous permettra de présenter de manière claire et méthodique l’ensemble des travaux réalisés dans le cadre de notre PFE, de l’analyse initiale à la mise en œuvre concrète de la plateforme SentinelRisk.</w:t>
      </w:r>
    </w:p>
    <w:p w14:paraId="7AED862B" w14:textId="77777777" w:rsidR="007E1743" w:rsidRDefault="007E1743" w:rsidP="00FE2F15">
      <w:pPr>
        <w:pStyle w:val="p1"/>
        <w:rPr>
          <w:lang w:val="fr-FR"/>
        </w:rPr>
      </w:pPr>
    </w:p>
    <w:p w14:paraId="15C07198" w14:textId="77777777" w:rsidR="007E1743" w:rsidRPr="007E1743" w:rsidRDefault="007E1743" w:rsidP="007E1743">
      <w:pPr>
        <w:spacing w:after="430" w:line="259" w:lineRule="auto"/>
        <w:ind w:left="-5"/>
        <w:jc w:val="left"/>
        <w:rPr>
          <w:lang w:val="fr-FR"/>
        </w:rPr>
      </w:pPr>
      <w:r w:rsidRPr="007E1743">
        <w:rPr>
          <w:sz w:val="34"/>
          <w:lang w:val="fr-FR"/>
        </w:rPr>
        <w:t xml:space="preserve">CHAPITRE </w:t>
      </w:r>
      <w:r w:rsidRPr="007E1743">
        <w:rPr>
          <w:sz w:val="50"/>
          <w:lang w:val="fr-FR"/>
        </w:rPr>
        <w:t>1</w:t>
      </w:r>
    </w:p>
    <w:p w14:paraId="12D28E37" w14:textId="77777777" w:rsidR="007E1743" w:rsidRPr="007E1743" w:rsidRDefault="007E1743" w:rsidP="007E1743">
      <w:pPr>
        <w:keepNext/>
        <w:keepLines/>
        <w:spacing w:after="1482" w:line="510" w:lineRule="auto"/>
        <w:ind w:right="-15"/>
        <w:jc w:val="right"/>
        <w:outlineLvl w:val="1"/>
        <w:rPr>
          <w:sz w:val="34"/>
          <w:lang w:val="fr-FR"/>
        </w:rPr>
      </w:pPr>
      <w:r w:rsidRPr="007E1743">
        <w:rPr>
          <w:noProof/>
          <w:sz w:val="22"/>
        </w:rPr>
        <mc:AlternateContent>
          <mc:Choice Requires="wpg">
            <w:drawing>
              <wp:anchor distT="0" distB="0" distL="114300" distR="114300" simplePos="0" relativeHeight="251659264" behindDoc="1" locked="0" layoutInCell="1" allowOverlap="1" wp14:anchorId="7CF233B7" wp14:editId="72B6E61E">
                <wp:simplePos x="0" y="0"/>
                <wp:positionH relativeFrom="column">
                  <wp:posOffset>0</wp:posOffset>
                </wp:positionH>
                <wp:positionV relativeFrom="paragraph">
                  <wp:posOffset>-452230</wp:posOffset>
                </wp:positionV>
                <wp:extent cx="6120003" cy="682891"/>
                <wp:effectExtent l="0" t="0" r="0" b="0"/>
                <wp:wrapNone/>
                <wp:docPr id="23529" name="Group 23529"/>
                <wp:cNvGraphicFramePr/>
                <a:graphic xmlns:a="http://schemas.openxmlformats.org/drawingml/2006/main">
                  <a:graphicData uri="http://schemas.microsoft.com/office/word/2010/wordprocessingGroup">
                    <wpg:wgp>
                      <wpg:cNvGrpSpPr/>
                      <wpg:grpSpPr>
                        <a:xfrm>
                          <a:off x="0" y="0"/>
                          <a:ext cx="6120003" cy="682891"/>
                          <a:chOff x="0" y="0"/>
                          <a:chExt cx="6120003" cy="682891"/>
                        </a:xfrm>
                      </wpg:grpSpPr>
                      <wps:wsp>
                        <wps:cNvPr id="594" name="Shape 594"/>
                        <wps:cNvSpPr/>
                        <wps:spPr>
                          <a:xfrm>
                            <a:off x="1379169" y="6325"/>
                            <a:ext cx="4715522" cy="0"/>
                          </a:xfrm>
                          <a:custGeom>
                            <a:avLst/>
                            <a:gdLst/>
                            <a:ahLst/>
                            <a:cxnLst/>
                            <a:rect l="0" t="0" r="0" b="0"/>
                            <a:pathLst>
                              <a:path w="4715522">
                                <a:moveTo>
                                  <a:pt x="0" y="0"/>
                                </a:moveTo>
                                <a:lnTo>
                                  <a:pt x="4715522" y="0"/>
                                </a:lnTo>
                              </a:path>
                            </a:pathLst>
                          </a:custGeom>
                          <a:noFill/>
                          <a:ln w="12649" cap="flat" cmpd="sng" algn="ctr">
                            <a:solidFill>
                              <a:srgbClr val="000000"/>
                            </a:solidFill>
                            <a:prstDash val="solid"/>
                            <a:miter lim="127000"/>
                          </a:ln>
                          <a:effectLst/>
                        </wps:spPr>
                        <wps:bodyPr/>
                      </wps:wsp>
                      <wps:wsp>
                        <wps:cNvPr id="37799" name="Shape 37799"/>
                        <wps:cNvSpPr/>
                        <wps:spPr>
                          <a:xfrm>
                            <a:off x="6094693" y="0"/>
                            <a:ext cx="25311" cy="435648"/>
                          </a:xfrm>
                          <a:custGeom>
                            <a:avLst/>
                            <a:gdLst/>
                            <a:ahLst/>
                            <a:cxnLst/>
                            <a:rect l="0" t="0" r="0" b="0"/>
                            <a:pathLst>
                              <a:path w="25311" h="435648">
                                <a:moveTo>
                                  <a:pt x="0" y="0"/>
                                </a:moveTo>
                                <a:lnTo>
                                  <a:pt x="25311" y="0"/>
                                </a:lnTo>
                                <a:lnTo>
                                  <a:pt x="25311" y="435648"/>
                                </a:lnTo>
                                <a:lnTo>
                                  <a:pt x="0" y="435648"/>
                                </a:lnTo>
                                <a:lnTo>
                                  <a:pt x="0" y="0"/>
                                </a:lnTo>
                              </a:path>
                            </a:pathLst>
                          </a:custGeom>
                          <a:solidFill>
                            <a:srgbClr val="000000"/>
                          </a:solidFill>
                          <a:ln w="0" cap="flat">
                            <a:noFill/>
                            <a:miter lim="127000"/>
                          </a:ln>
                          <a:effectLst/>
                        </wps:spPr>
                        <wps:bodyPr/>
                      </wps:wsp>
                      <wps:wsp>
                        <wps:cNvPr id="37800" name="Shape 37800"/>
                        <wps:cNvSpPr/>
                        <wps:spPr>
                          <a:xfrm>
                            <a:off x="0" y="75920"/>
                            <a:ext cx="25311" cy="606971"/>
                          </a:xfrm>
                          <a:custGeom>
                            <a:avLst/>
                            <a:gdLst/>
                            <a:ahLst/>
                            <a:cxnLst/>
                            <a:rect l="0" t="0" r="0" b="0"/>
                            <a:pathLst>
                              <a:path w="25311" h="606971">
                                <a:moveTo>
                                  <a:pt x="0" y="0"/>
                                </a:moveTo>
                                <a:lnTo>
                                  <a:pt x="25311" y="0"/>
                                </a:lnTo>
                                <a:lnTo>
                                  <a:pt x="25311" y="606971"/>
                                </a:lnTo>
                                <a:lnTo>
                                  <a:pt x="0" y="606971"/>
                                </a:lnTo>
                                <a:lnTo>
                                  <a:pt x="0" y="0"/>
                                </a:lnTo>
                              </a:path>
                            </a:pathLst>
                          </a:custGeom>
                          <a:solidFill>
                            <a:srgbClr val="000000"/>
                          </a:solidFill>
                          <a:ln w="0" cap="flat">
                            <a:noFill/>
                            <a:miter lim="127000"/>
                          </a:ln>
                          <a:effectLst/>
                        </wps:spPr>
                        <wps:bodyPr/>
                      </wps:wsp>
                      <wps:wsp>
                        <wps:cNvPr id="597" name="Shape 597"/>
                        <wps:cNvSpPr/>
                        <wps:spPr>
                          <a:xfrm>
                            <a:off x="25298" y="676567"/>
                            <a:ext cx="3066428" cy="0"/>
                          </a:xfrm>
                          <a:custGeom>
                            <a:avLst/>
                            <a:gdLst/>
                            <a:ahLst/>
                            <a:cxnLst/>
                            <a:rect l="0" t="0" r="0" b="0"/>
                            <a:pathLst>
                              <a:path w="3066428">
                                <a:moveTo>
                                  <a:pt x="0" y="0"/>
                                </a:moveTo>
                                <a:lnTo>
                                  <a:pt x="3066428" y="0"/>
                                </a:lnTo>
                              </a:path>
                            </a:pathLst>
                          </a:custGeom>
                          <a:noFill/>
                          <a:ln w="12649" cap="flat" cmpd="sng" algn="ctr">
                            <a:solidFill>
                              <a:srgbClr val="000000"/>
                            </a:solidFill>
                            <a:prstDash val="solid"/>
                            <a:miter lim="127000"/>
                          </a:ln>
                          <a:effectLst/>
                        </wps:spPr>
                        <wps:bodyPr/>
                      </wps:wsp>
                    </wpg:wgp>
                  </a:graphicData>
                </a:graphic>
              </wp:anchor>
            </w:drawing>
          </mc:Choice>
          <mc:Fallback>
            <w:pict>
              <v:group w14:anchorId="7D6553FB" id="Group 23529" o:spid="_x0000_s1026" style="position:absolute;margin-left:0;margin-top:-35.6pt;width:481.9pt;height:53.75pt;z-index:-251657216" coordsize="61200,6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">
                <v:shape id="Shape 594" o:spid="_x0000_s1027" style="position:absolute;left:13791;top:63;width:47155;height:0;visibility:visible;mso-wrap-style:square;v-text-anchor:top" coordsize="47155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" path="m,l4715522,e" filled="f" strokeweight=".35136mm">
                  <v:stroke miterlimit="83231f" joinstyle="miter"/>
                  <v:path arrowok="t" textboxrect="0,0,4715522,0"/>
                </v:shape>
                <v:shape id="Shape 37799" o:spid="_x0000_s1028" style="position:absolute;left:60946;width:254;height:4356;visibility:visible;mso-wrap-style:square;v-text-anchor:top" coordsize="25311,4356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" path="m,l25311,r,435648l,435648,,e" fillcolor="black" stroked="f" strokeweight="0">
                  <v:stroke miterlimit="83231f" joinstyle="miter"/>
                  <v:path arrowok="t" textboxrect="0,0,25311,435648"/>
                </v:shape>
                <v:shape id="Shape 37800" o:spid="_x0000_s1029" style="position:absolute;top:759;width:253;height:6069;visibility:visible;mso-wrap-style:square;v-text-anchor:top" coordsize="25311,6069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" path="m,l25311,r,606971l,606971,,e" fillcolor="black" stroked="f" strokeweight="0">
                  <v:stroke miterlimit="83231f" joinstyle="miter"/>
                  <v:path arrowok="t" textboxrect="0,0,25311,606971"/>
                </v:shape>
                <v:shape id="Shape 597" o:spid="_x0000_s1030" style="position:absolute;left:252;top:6765;width:30665;height:0;visibility:visible;mso-wrap-style:square;v-text-anchor:top" coordsize="30664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" path="m,l3066428,e" filled="f" strokeweight=".35136mm">
                  <v:stroke miterlimit="83231f" joinstyle="miter"/>
                  <v:path arrowok="t" textboxrect="0,0,3066428,0"/>
                </v:shape>
              </v:group>
            </w:pict>
          </mc:Fallback>
        </mc:AlternateContent>
      </w:r>
      <w:r w:rsidRPr="007E1743">
        <w:rPr>
          <w:sz w:val="34"/>
          <w:lang w:val="fr-FR"/>
        </w:rPr>
        <w:t>CADRE GÉNÉRAL DU PROJET</w:t>
      </w:r>
    </w:p>
    <w:p w14:paraId="32A69E16" w14:textId="77777777" w:rsidR="007E1743" w:rsidRPr="007E1743" w:rsidRDefault="007E1743" w:rsidP="007E1743">
      <w:pPr>
        <w:keepNext/>
        <w:keepLines/>
        <w:tabs>
          <w:tab w:val="center" w:pos="1796"/>
        </w:tabs>
        <w:spacing w:after="240" w:line="259" w:lineRule="auto"/>
        <w:ind w:left="-15" w:firstLine="0"/>
        <w:jc w:val="left"/>
        <w:outlineLvl w:val="2"/>
        <w:rPr>
          <w:b/>
          <w:sz w:val="34"/>
          <w:lang w:val="fr-FR"/>
        </w:rPr>
      </w:pPr>
      <w:r w:rsidRPr="007E1743">
        <w:rPr>
          <w:b/>
          <w:sz w:val="34"/>
          <w:lang w:val="fr-FR"/>
        </w:rPr>
        <w:t>1.1</w:t>
      </w:r>
      <w:r w:rsidRPr="007E1743">
        <w:rPr>
          <w:b/>
          <w:sz w:val="34"/>
          <w:lang w:val="fr-FR"/>
        </w:rPr>
        <w:tab/>
        <w:t>Introduction</w:t>
      </w:r>
    </w:p>
    <w:p w14:paraId="2C04AF21" w14:textId="3D0B7E1F" w:rsidR="007E1743" w:rsidRDefault="007E1743" w:rsidP="007E1743">
      <w:pPr>
        <w:pStyle w:val="p1"/>
        <w:rPr>
          <w:rFonts w:ascii="Calibri" w:eastAsia="Calibri" w:hAnsi="Calibri" w:cs="Calibri"/>
          <w:color w:val="000000"/>
          <w:kern w:val="2"/>
          <w:lang w:val="fr-FR"/>
          <w14:ligatures w14:val="standardContextual"/>
        </w:rPr>
      </w:pPr>
      <w:r w:rsidRPr="007E1743">
        <w:rPr>
          <w:rFonts w:ascii="Calibri" w:eastAsia="Calibri" w:hAnsi="Calibri" w:cs="Calibri"/>
          <w:color w:val="000000"/>
          <w:kern w:val="2"/>
          <w:lang w:val="fr-FR"/>
          <w14:ligatures w14:val="standardContextual"/>
        </w:rPr>
        <w:t xml:space="preserve">L’étude du cadre de projet est une phase primordiale au démarrage de tout projet. Elle permet une compréhension précise du contexte pour fixer les objectifs à atteindre. Dans ce chapitre nous mettons notre travail dans son contexte général. Tout d’abord, nous parlons sur l’environnement de la société à travers une présentation de l’organisme d’accueil et ses activités. Ensuite, nous détaillons la </w:t>
      </w:r>
      <w:r w:rsidRPr="007E1743">
        <w:rPr>
          <w:rFonts w:ascii="Calibri" w:eastAsia="Calibri" w:hAnsi="Calibri" w:cs="Calibri"/>
          <w:color w:val="000000"/>
          <w:kern w:val="2"/>
          <w:lang w:val="fr-FR"/>
          <w14:ligatures w14:val="standardContextual"/>
        </w:rPr>
        <w:lastRenderedPageBreak/>
        <w:t>problématique traitée et la spécification des besoins, puis, nous décrivons les diagrammes des cas d’utilisation généraux ainsi que la méthodologie du travail adoptée.</w:t>
      </w:r>
    </w:p>
    <w:p w14:paraId="532516A9" w14:textId="77777777" w:rsidR="007E1743" w:rsidRPr="007E1743" w:rsidRDefault="007E1743" w:rsidP="007E1743">
      <w:pPr>
        <w:tabs>
          <w:tab w:val="center" w:pos="2054"/>
        </w:tabs>
        <w:spacing w:after="240" w:line="259" w:lineRule="auto"/>
        <w:ind w:left="-15" w:firstLine="0"/>
        <w:jc w:val="left"/>
        <w:rPr>
          <w:lang w:val="fr-FR"/>
        </w:rPr>
      </w:pPr>
      <w:r w:rsidRPr="007E1743">
        <w:rPr>
          <w:b/>
          <w:sz w:val="34"/>
          <w:lang w:val="fr-FR"/>
        </w:rPr>
        <w:t>1.2</w:t>
      </w:r>
      <w:r w:rsidRPr="007E1743">
        <w:rPr>
          <w:b/>
          <w:sz w:val="34"/>
          <w:lang w:val="fr-FR"/>
        </w:rPr>
        <w:tab/>
        <w:t>Étude Préalable :</w:t>
      </w:r>
    </w:p>
    <w:p w14:paraId="38A94362" w14:textId="50E33606" w:rsidR="007E1743" w:rsidRDefault="007E1743" w:rsidP="007E1743">
      <w:pPr>
        <w:pStyle w:val="p1"/>
        <w:rPr>
          <w:rFonts w:ascii="Calibri" w:eastAsia="Calibri" w:hAnsi="Calibri" w:cs="Calibri"/>
          <w:color w:val="000000"/>
          <w:kern w:val="2"/>
          <w:lang w:val="fr-FR"/>
          <w14:ligatures w14:val="standardContextual"/>
        </w:rPr>
      </w:pPr>
      <w:r w:rsidRPr="007E1743">
        <w:rPr>
          <w:rFonts w:ascii="Calibri" w:eastAsia="Calibri" w:hAnsi="Calibri" w:cs="Calibri"/>
          <w:color w:val="000000"/>
          <w:kern w:val="2"/>
          <w:lang w:val="fr-FR"/>
          <w14:ligatures w14:val="standardContextual"/>
        </w:rPr>
        <w:t>L’analyse de l’existant appartient à la phase d’analyse de projet. Cette étape est primordiale à toute mise en route de tout projet informatique. Elle permet de définir le cadre général du travail, d’éviter les redites, d’aiguiser l’esprit critique et de favoriser la créativité.</w:t>
      </w:r>
    </w:p>
    <w:p w14:paraId="6545371E" w14:textId="77777777" w:rsidR="004406A9" w:rsidRPr="004C5FC5" w:rsidRDefault="004406A9" w:rsidP="004406A9">
      <w:pPr>
        <w:tabs>
          <w:tab w:val="center" w:pos="3711"/>
        </w:tabs>
        <w:spacing w:after="381" w:line="259" w:lineRule="auto"/>
        <w:ind w:left="-15" w:firstLine="0"/>
        <w:jc w:val="left"/>
        <w:rPr>
          <w:lang w:val="fr-FR"/>
        </w:rPr>
      </w:pPr>
      <w:r w:rsidRPr="004C5FC5">
        <w:rPr>
          <w:b/>
          <w:sz w:val="34"/>
          <w:lang w:val="fr-FR"/>
        </w:rPr>
        <w:t>1.3</w:t>
      </w:r>
      <w:r w:rsidRPr="004C5FC5">
        <w:rPr>
          <w:b/>
          <w:sz w:val="34"/>
          <w:lang w:val="fr-FR"/>
        </w:rPr>
        <w:tab/>
        <w:t>Présentation de l’organisme d’accueil :</w:t>
      </w:r>
    </w:p>
    <w:p w14:paraId="2B6064D3" w14:textId="77777777" w:rsidR="004406A9" w:rsidRPr="004C5FC5" w:rsidRDefault="004406A9" w:rsidP="004406A9">
      <w:pPr>
        <w:keepNext/>
        <w:keepLines/>
        <w:tabs>
          <w:tab w:val="center" w:pos="2557"/>
        </w:tabs>
        <w:spacing w:after="228" w:line="259" w:lineRule="auto"/>
        <w:ind w:left="-15" w:firstLine="0"/>
        <w:jc w:val="left"/>
        <w:outlineLvl w:val="3"/>
        <w:rPr>
          <w:b/>
          <w:sz w:val="29"/>
          <w:lang w:val="fr-FR"/>
        </w:rPr>
      </w:pPr>
      <w:r w:rsidRPr="004C5FC5">
        <w:rPr>
          <w:b/>
          <w:sz w:val="29"/>
          <w:lang w:val="fr-FR"/>
        </w:rPr>
        <w:t>1.3.1</w:t>
      </w:r>
      <w:r w:rsidRPr="004C5FC5">
        <w:rPr>
          <w:b/>
          <w:sz w:val="29"/>
          <w:lang w:val="fr-FR"/>
        </w:rPr>
        <w:tab/>
        <w:t>Présentation de l’entreprise</w:t>
      </w:r>
    </w:p>
    <w:p w14:paraId="2C08ADD9" w14:textId="77777777" w:rsidR="004406A9" w:rsidRPr="004C5FC5" w:rsidRDefault="004406A9" w:rsidP="004406A9">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r w:rsidRPr="004C5FC5">
        <w:rPr>
          <w:rFonts w:ascii="Times New Roman" w:eastAsia="Times New Roman" w:hAnsi="Times New Roman" w:cs="Times New Roman"/>
          <w:color w:val="auto"/>
          <w:kern w:val="0"/>
          <w:lang w:val="fr-FR"/>
          <w14:ligatures w14:val="none"/>
        </w:rPr>
        <w:t xml:space="preserve">PEAK Consulting </w:t>
      </w:r>
      <w:proofErr w:type="spellStart"/>
      <w:r w:rsidRPr="004C5FC5">
        <w:rPr>
          <w:rFonts w:ascii="Times New Roman" w:eastAsia="Times New Roman" w:hAnsi="Times New Roman" w:cs="Times New Roman"/>
          <w:color w:val="auto"/>
          <w:kern w:val="0"/>
          <w:lang w:val="fr-FR"/>
          <w14:ligatures w14:val="none"/>
        </w:rPr>
        <w:t>GmbH</w:t>
      </w:r>
      <w:proofErr w:type="spellEnd"/>
      <w:r w:rsidRPr="004C5FC5">
        <w:rPr>
          <w:rFonts w:ascii="Times New Roman" w:eastAsia="Times New Roman" w:hAnsi="Times New Roman" w:cs="Times New Roman"/>
          <w:color w:val="auto"/>
          <w:kern w:val="0"/>
          <w:lang w:val="fr-FR"/>
          <w14:ligatures w14:val="none"/>
        </w:rPr>
        <w:t xml:space="preserve"> (Allemagne) et sa filiale PEAK Technologies SARL (Tunisie) constituent un cabinet de conseil fondé en 2016, spécialisé dans l’Identity &amp; Access Management (IAM) et le développement de solutions sur mesure. Depuis sa création, PEAK-CS a mené de nombreux projets pour des clients internationaux de premier plan, bénéficiant d’un fort taux de satisfaction et d’un positionnement reconnu sur le marché de la sécurité des systèmes d’information</w:t>
      </w:r>
    </w:p>
    <w:p w14:paraId="64022456" w14:textId="29E72EF6" w:rsidR="004406A9" w:rsidRPr="004C5FC5" w:rsidRDefault="004406A9" w:rsidP="004406A9">
      <w:pPr>
        <w:keepNext/>
        <w:keepLines/>
        <w:tabs>
          <w:tab w:val="center" w:pos="2383"/>
        </w:tabs>
        <w:spacing w:after="228" w:line="259" w:lineRule="auto"/>
        <w:ind w:left="-15" w:firstLine="0"/>
        <w:jc w:val="left"/>
        <w:outlineLvl w:val="3"/>
        <w:rPr>
          <w:b/>
          <w:sz w:val="29"/>
          <w:lang w:val="fr-FR"/>
        </w:rPr>
      </w:pPr>
      <w:r w:rsidRPr="004C5FC5">
        <w:rPr>
          <w:b/>
          <w:sz w:val="29"/>
          <w:lang w:val="fr-FR"/>
        </w:rPr>
        <w:t>1.3.2</w:t>
      </w:r>
      <w:r w:rsidR="007D283C">
        <w:rPr>
          <w:b/>
          <w:sz w:val="29"/>
          <w:lang w:val="fr-FR"/>
        </w:rPr>
        <w:t xml:space="preserve">     </w:t>
      </w:r>
      <w:r w:rsidRPr="004C5FC5">
        <w:rPr>
          <w:b/>
          <w:sz w:val="29"/>
          <w:lang w:val="fr-FR"/>
        </w:rPr>
        <w:t>Spécialisations de</w:t>
      </w:r>
      <w:proofErr w:type="gramStart"/>
      <w:r w:rsidRPr="004C5FC5">
        <w:rPr>
          <w:b/>
          <w:sz w:val="29"/>
          <w:lang w:val="fr-FR"/>
        </w:rPr>
        <w:t xml:space="preserve"> «PEAK</w:t>
      </w:r>
      <w:proofErr w:type="gramEnd"/>
      <w:r w:rsidRPr="004C5FC5">
        <w:rPr>
          <w:b/>
          <w:sz w:val="29"/>
          <w:lang w:val="fr-FR"/>
        </w:rPr>
        <w:t xml:space="preserve"> Technologies </w:t>
      </w:r>
      <w:proofErr w:type="gramStart"/>
      <w:r w:rsidRPr="004C5FC5">
        <w:rPr>
          <w:b/>
          <w:sz w:val="29"/>
          <w:lang w:val="fr-FR"/>
        </w:rPr>
        <w:t>SARL»</w:t>
      </w:r>
      <w:proofErr w:type="gramEnd"/>
    </w:p>
    <w:p w14:paraId="4138F486" w14:textId="77777777" w:rsidR="004406A9" w:rsidRPr="004C5FC5" w:rsidRDefault="004406A9" w:rsidP="004406A9">
      <w:pPr>
        <w:tabs>
          <w:tab w:val="center" w:pos="2564"/>
        </w:tabs>
        <w:spacing w:after="66" w:line="259" w:lineRule="auto"/>
        <w:ind w:left="-15" w:firstLine="0"/>
        <w:jc w:val="left"/>
        <w:rPr>
          <w:lang w:val="fr-FR"/>
        </w:rPr>
      </w:pPr>
      <w:r w:rsidRPr="004C5FC5">
        <w:rPr>
          <w:lang w:val="fr-FR"/>
        </w:rPr>
        <w:t>•</w:t>
      </w:r>
      <w:r w:rsidRPr="004C5FC5">
        <w:rPr>
          <w:lang w:val="fr-FR"/>
        </w:rPr>
        <w:tab/>
        <w:t>IAM Consulting : intégration et exploitation de solutions IAM adaptées aux besoins métiers.</w:t>
      </w:r>
    </w:p>
    <w:p w14:paraId="41098721" w14:textId="77777777" w:rsidR="004406A9" w:rsidRPr="004C5FC5" w:rsidRDefault="004406A9" w:rsidP="004406A9">
      <w:pPr>
        <w:tabs>
          <w:tab w:val="center" w:pos="2564"/>
        </w:tabs>
        <w:spacing w:after="66" w:line="259" w:lineRule="auto"/>
        <w:ind w:left="-15" w:firstLine="0"/>
        <w:jc w:val="left"/>
        <w:rPr>
          <w:lang w:val="fr-FR"/>
        </w:rPr>
      </w:pPr>
    </w:p>
    <w:p w14:paraId="2591DDA6" w14:textId="77777777" w:rsidR="004406A9" w:rsidRPr="004C5FC5" w:rsidRDefault="004406A9" w:rsidP="004406A9">
      <w:pPr>
        <w:tabs>
          <w:tab w:val="center" w:pos="2564"/>
        </w:tabs>
        <w:spacing w:after="66" w:line="259" w:lineRule="auto"/>
        <w:ind w:left="-15" w:firstLine="0"/>
        <w:jc w:val="left"/>
        <w:rPr>
          <w:lang w:val="fr-FR"/>
        </w:rPr>
      </w:pPr>
      <w:r w:rsidRPr="004C5FC5">
        <w:rPr>
          <w:lang w:val="fr-FR"/>
        </w:rPr>
        <w:t>•</w:t>
      </w:r>
      <w:r w:rsidRPr="004C5FC5">
        <w:rPr>
          <w:lang w:val="fr-FR"/>
        </w:rPr>
        <w:tab/>
        <w:t>Développement : réalisation de solutions logicielles web et mobiles, incluant des applications IAM, .NET, Android, iOS…</w:t>
      </w:r>
    </w:p>
    <w:p w14:paraId="67F0E8EB" w14:textId="77777777" w:rsidR="004406A9" w:rsidRPr="004C5FC5" w:rsidRDefault="004406A9" w:rsidP="004406A9">
      <w:pPr>
        <w:tabs>
          <w:tab w:val="center" w:pos="2564"/>
        </w:tabs>
        <w:spacing w:after="66" w:line="259" w:lineRule="auto"/>
        <w:ind w:left="-15" w:firstLine="0"/>
        <w:jc w:val="left"/>
        <w:rPr>
          <w:lang w:val="fr-FR"/>
        </w:rPr>
      </w:pPr>
    </w:p>
    <w:p w14:paraId="20246161" w14:textId="77777777" w:rsidR="004406A9" w:rsidRPr="004C5FC5" w:rsidRDefault="004406A9" w:rsidP="004406A9">
      <w:pPr>
        <w:tabs>
          <w:tab w:val="center" w:pos="2564"/>
        </w:tabs>
        <w:spacing w:after="66" w:line="259" w:lineRule="auto"/>
        <w:ind w:left="-15" w:firstLine="0"/>
        <w:jc w:val="left"/>
        <w:rPr>
          <w:lang w:val="fr-FR"/>
        </w:rPr>
      </w:pPr>
      <w:r w:rsidRPr="004C5FC5">
        <w:rPr>
          <w:lang w:val="fr-FR"/>
        </w:rPr>
        <w:t>•</w:t>
      </w:r>
      <w:r w:rsidRPr="004C5FC5">
        <w:rPr>
          <w:lang w:val="fr-FR"/>
        </w:rPr>
        <w:tab/>
        <w:t>Graphic Design : création d’identités visuelles, brochures et supports de communication.</w:t>
      </w:r>
    </w:p>
    <w:p w14:paraId="2EB89032" w14:textId="77777777" w:rsidR="004406A9" w:rsidRPr="004C5FC5" w:rsidRDefault="004406A9" w:rsidP="004406A9">
      <w:pPr>
        <w:tabs>
          <w:tab w:val="center" w:pos="2564"/>
        </w:tabs>
        <w:spacing w:after="66" w:line="259" w:lineRule="auto"/>
        <w:ind w:left="-15" w:firstLine="0"/>
        <w:jc w:val="left"/>
        <w:rPr>
          <w:lang w:val="fr-FR"/>
        </w:rPr>
      </w:pPr>
    </w:p>
    <w:p w14:paraId="79808C5A" w14:textId="77777777" w:rsidR="004406A9" w:rsidRPr="004C5FC5" w:rsidRDefault="004406A9" w:rsidP="004406A9">
      <w:pPr>
        <w:tabs>
          <w:tab w:val="center" w:pos="2564"/>
        </w:tabs>
        <w:spacing w:after="66" w:line="259" w:lineRule="auto"/>
        <w:ind w:left="-15" w:firstLine="0"/>
        <w:jc w:val="left"/>
        <w:rPr>
          <w:lang w:val="fr-FR"/>
        </w:rPr>
      </w:pPr>
      <w:r w:rsidRPr="004C5FC5">
        <w:rPr>
          <w:lang w:val="fr-FR"/>
        </w:rPr>
        <w:t>•</w:t>
      </w:r>
      <w:r w:rsidRPr="004C5FC5">
        <w:rPr>
          <w:lang w:val="fr-FR"/>
        </w:rPr>
        <w:tab/>
        <w:t xml:space="preserve">Services pour startups : recrutement de talents, </w:t>
      </w:r>
      <w:proofErr w:type="spellStart"/>
      <w:r w:rsidRPr="004C5FC5">
        <w:rPr>
          <w:lang w:val="fr-FR"/>
        </w:rPr>
        <w:t>umbrella</w:t>
      </w:r>
      <w:proofErr w:type="spellEnd"/>
      <w:r w:rsidRPr="004C5FC5">
        <w:rPr>
          <w:lang w:val="fr-FR"/>
        </w:rPr>
        <w:t xml:space="preserve"> services (portage salarial) et outsourcing de développement </w:t>
      </w:r>
    </w:p>
    <w:p w14:paraId="53954FC1" w14:textId="77777777" w:rsidR="004406A9" w:rsidRPr="004C5FC5" w:rsidRDefault="004406A9" w:rsidP="004406A9">
      <w:pPr>
        <w:tabs>
          <w:tab w:val="center" w:pos="2564"/>
        </w:tabs>
        <w:spacing w:after="66" w:line="259" w:lineRule="auto"/>
        <w:ind w:left="-15" w:firstLine="0"/>
        <w:jc w:val="left"/>
        <w:rPr>
          <w:lang w:val="fr-FR"/>
        </w:rPr>
      </w:pPr>
    </w:p>
    <w:p w14:paraId="22219115" w14:textId="4235E58B" w:rsidR="004406A9" w:rsidRPr="004C5FC5" w:rsidRDefault="004406A9" w:rsidP="004406A9">
      <w:pPr>
        <w:tabs>
          <w:tab w:val="center" w:pos="2564"/>
        </w:tabs>
        <w:spacing w:after="66" w:line="259" w:lineRule="auto"/>
        <w:ind w:left="-15" w:firstLine="0"/>
        <w:jc w:val="left"/>
        <w:rPr>
          <w:lang w:val="fr-FR"/>
        </w:rPr>
      </w:pPr>
      <w:r w:rsidRPr="004C5FC5">
        <w:rPr>
          <w:b/>
          <w:sz w:val="29"/>
          <w:lang w:val="fr-FR"/>
        </w:rPr>
        <w:t>1.3.3</w:t>
      </w:r>
      <w:r w:rsidR="007D283C">
        <w:rPr>
          <w:b/>
          <w:sz w:val="29"/>
          <w:lang w:val="fr-FR"/>
        </w:rPr>
        <w:t xml:space="preserve">   </w:t>
      </w:r>
      <w:r w:rsidRPr="004C5FC5">
        <w:rPr>
          <w:b/>
          <w:sz w:val="29"/>
          <w:lang w:val="fr-FR"/>
        </w:rPr>
        <w:tab/>
        <w:t>Fiche Technique de</w:t>
      </w:r>
      <w:proofErr w:type="gramStart"/>
      <w:r w:rsidRPr="004C5FC5">
        <w:rPr>
          <w:b/>
          <w:sz w:val="29"/>
          <w:lang w:val="fr-FR"/>
        </w:rPr>
        <w:t xml:space="preserve"> «PEAK</w:t>
      </w:r>
      <w:proofErr w:type="gramEnd"/>
      <w:r w:rsidRPr="004C5FC5">
        <w:rPr>
          <w:b/>
          <w:sz w:val="29"/>
          <w:lang w:val="fr-FR"/>
        </w:rPr>
        <w:t xml:space="preserve"> Technologies </w:t>
      </w:r>
      <w:proofErr w:type="gramStart"/>
      <w:r w:rsidRPr="004C5FC5">
        <w:rPr>
          <w:b/>
          <w:sz w:val="29"/>
          <w:lang w:val="fr-FR"/>
        </w:rPr>
        <w:t>SARL»</w:t>
      </w:r>
      <w:proofErr w:type="gramEnd"/>
      <w:r w:rsidRPr="004C5FC5">
        <w:rPr>
          <w:b/>
          <w:sz w:val="29"/>
          <w:lang w:val="fr-FR"/>
        </w:rPr>
        <w:t xml:space="preserve"> :</w:t>
      </w:r>
    </w:p>
    <w:tbl>
      <w:tblPr>
        <w:tblStyle w:val="TableGrid"/>
        <w:tblW w:w="10132" w:type="dxa"/>
        <w:tblInd w:w="4" w:type="dxa"/>
        <w:tblCellMar>
          <w:top w:w="55" w:type="dxa"/>
          <w:left w:w="124" w:type="dxa"/>
          <w:bottom w:w="67" w:type="dxa"/>
          <w:right w:w="124" w:type="dxa"/>
        </w:tblCellMar>
        <w:tblLook w:val="04A0" w:firstRow="1" w:lastRow="0" w:firstColumn="1" w:lastColumn="0" w:noHBand="0" w:noVBand="1"/>
      </w:tblPr>
      <w:tblGrid>
        <w:gridCol w:w="1948"/>
        <w:gridCol w:w="8184"/>
      </w:tblGrid>
      <w:tr w:rsidR="004406A9" w:rsidRPr="004C5FC5" w14:paraId="4423FE97" w14:textId="77777777" w:rsidTr="00925926">
        <w:trPr>
          <w:trHeight w:val="875"/>
        </w:trPr>
        <w:tc>
          <w:tcPr>
            <w:tcW w:w="1948" w:type="dxa"/>
            <w:tcBorders>
              <w:top w:val="single" w:sz="3" w:space="0" w:color="000000"/>
              <w:left w:val="single" w:sz="3" w:space="0" w:color="000000"/>
              <w:bottom w:val="single" w:sz="3" w:space="0" w:color="000000"/>
              <w:right w:val="single" w:sz="3" w:space="0" w:color="000000"/>
            </w:tcBorders>
          </w:tcPr>
          <w:p w14:paraId="7CC790AB" w14:textId="77777777" w:rsidR="004406A9" w:rsidRPr="004C5FC5" w:rsidRDefault="004406A9" w:rsidP="00925926">
            <w:pPr>
              <w:spacing w:after="118" w:line="259" w:lineRule="auto"/>
              <w:ind w:left="0" w:firstLine="0"/>
              <w:jc w:val="right"/>
            </w:pPr>
            <w:r w:rsidRPr="004C5FC5">
              <w:rPr>
                <w:b/>
              </w:rPr>
              <w:t>Nom de</w:t>
            </w:r>
          </w:p>
          <w:p w14:paraId="0F05D940" w14:textId="77777777" w:rsidR="004406A9" w:rsidRPr="004C5FC5" w:rsidRDefault="004406A9" w:rsidP="00925926">
            <w:pPr>
              <w:spacing w:after="0" w:line="259" w:lineRule="auto"/>
              <w:ind w:left="382" w:firstLine="0"/>
              <w:jc w:val="left"/>
            </w:pPr>
            <w:proofErr w:type="spellStart"/>
            <w:proofErr w:type="gramStart"/>
            <w:r w:rsidRPr="004C5FC5">
              <w:rPr>
                <w:b/>
              </w:rPr>
              <w:t>l’entreprise</w:t>
            </w:r>
            <w:proofErr w:type="spellEnd"/>
            <w:r w:rsidRPr="004C5FC5">
              <w:rPr>
                <w:b/>
              </w:rPr>
              <w:t xml:space="preserve"> :</w:t>
            </w:r>
            <w:proofErr w:type="gramEnd"/>
          </w:p>
        </w:tc>
        <w:tc>
          <w:tcPr>
            <w:tcW w:w="8184" w:type="dxa"/>
            <w:tcBorders>
              <w:top w:val="single" w:sz="3" w:space="0" w:color="000000"/>
              <w:left w:val="single" w:sz="3" w:space="0" w:color="000000"/>
              <w:bottom w:val="single" w:sz="3" w:space="0" w:color="000000"/>
              <w:right w:val="single" w:sz="3" w:space="0" w:color="000000"/>
            </w:tcBorders>
            <w:vAlign w:val="bottom"/>
          </w:tcPr>
          <w:p w14:paraId="6E6C19BB" w14:textId="77777777" w:rsidR="004406A9" w:rsidRPr="004C5FC5" w:rsidRDefault="004406A9" w:rsidP="00925926">
            <w:pPr>
              <w:spacing w:after="0" w:line="259" w:lineRule="auto"/>
              <w:ind w:left="0" w:firstLine="0"/>
              <w:jc w:val="left"/>
            </w:pPr>
            <w:r w:rsidRPr="00E42379">
              <w:t>PEAK Technologies SARL</w:t>
            </w:r>
          </w:p>
        </w:tc>
      </w:tr>
      <w:tr w:rsidR="004406A9" w:rsidRPr="004C5FC5" w14:paraId="795ABE07" w14:textId="77777777" w:rsidTr="00925926">
        <w:trPr>
          <w:trHeight w:val="441"/>
        </w:trPr>
        <w:tc>
          <w:tcPr>
            <w:tcW w:w="1948" w:type="dxa"/>
            <w:tcBorders>
              <w:top w:val="single" w:sz="3" w:space="0" w:color="000000"/>
              <w:left w:val="single" w:sz="3" w:space="0" w:color="000000"/>
              <w:bottom w:val="single" w:sz="3" w:space="0" w:color="000000"/>
              <w:right w:val="single" w:sz="3" w:space="0" w:color="000000"/>
            </w:tcBorders>
          </w:tcPr>
          <w:p w14:paraId="33EAB0A9" w14:textId="77777777" w:rsidR="004406A9" w:rsidRPr="004C5FC5" w:rsidRDefault="004406A9" w:rsidP="00925926">
            <w:pPr>
              <w:spacing w:after="0" w:line="259" w:lineRule="auto"/>
              <w:ind w:left="24" w:firstLine="0"/>
              <w:jc w:val="left"/>
            </w:pPr>
            <w:r w:rsidRPr="004C5FC5">
              <w:rPr>
                <w:b/>
              </w:rPr>
              <w:t xml:space="preserve">Nom du </w:t>
            </w:r>
            <w:proofErr w:type="spellStart"/>
            <w:proofErr w:type="gramStart"/>
            <w:r w:rsidRPr="004C5FC5">
              <w:rPr>
                <w:b/>
              </w:rPr>
              <w:t>gérant</w:t>
            </w:r>
            <w:proofErr w:type="spellEnd"/>
            <w:r w:rsidRPr="004C5FC5">
              <w:rPr>
                <w:b/>
              </w:rPr>
              <w:t xml:space="preserve"> :</w:t>
            </w:r>
            <w:proofErr w:type="gramEnd"/>
          </w:p>
        </w:tc>
        <w:tc>
          <w:tcPr>
            <w:tcW w:w="8184" w:type="dxa"/>
            <w:tcBorders>
              <w:top w:val="single" w:sz="3" w:space="0" w:color="000000"/>
              <w:left w:val="single" w:sz="3" w:space="0" w:color="000000"/>
              <w:bottom w:val="single" w:sz="3" w:space="0" w:color="000000"/>
              <w:right w:val="single" w:sz="3" w:space="0" w:color="000000"/>
            </w:tcBorders>
          </w:tcPr>
          <w:p w14:paraId="4D881A03" w14:textId="77777777" w:rsidR="004406A9" w:rsidRPr="004C5FC5" w:rsidRDefault="004406A9" w:rsidP="00925926">
            <w:pPr>
              <w:spacing w:after="0" w:line="259" w:lineRule="auto"/>
              <w:ind w:left="0" w:firstLine="0"/>
              <w:jc w:val="left"/>
            </w:pPr>
            <w:proofErr w:type="spellStart"/>
            <w:r w:rsidRPr="004C5FC5">
              <w:t>Mr</w:t>
            </w:r>
            <w:proofErr w:type="spellEnd"/>
            <w:r w:rsidRPr="004C5FC5">
              <w:t xml:space="preserve"> </w:t>
            </w:r>
            <w:r w:rsidRPr="004406A9">
              <w:t>Finch John</w:t>
            </w:r>
          </w:p>
        </w:tc>
      </w:tr>
      <w:tr w:rsidR="004406A9" w:rsidRPr="004C5FC5" w14:paraId="78B323D0" w14:textId="77777777" w:rsidTr="00925926">
        <w:trPr>
          <w:trHeight w:val="441"/>
        </w:trPr>
        <w:tc>
          <w:tcPr>
            <w:tcW w:w="1948" w:type="dxa"/>
            <w:tcBorders>
              <w:top w:val="single" w:sz="3" w:space="0" w:color="000000"/>
              <w:left w:val="single" w:sz="3" w:space="0" w:color="000000"/>
              <w:bottom w:val="single" w:sz="3" w:space="0" w:color="000000"/>
              <w:right w:val="single" w:sz="3" w:space="0" w:color="000000"/>
            </w:tcBorders>
          </w:tcPr>
          <w:p w14:paraId="293903B0" w14:textId="77777777" w:rsidR="004406A9" w:rsidRPr="004C5FC5" w:rsidRDefault="004406A9" w:rsidP="00925926">
            <w:pPr>
              <w:spacing w:after="0" w:line="259" w:lineRule="auto"/>
              <w:ind w:left="0" w:firstLine="0"/>
              <w:jc w:val="right"/>
            </w:pPr>
            <w:r w:rsidRPr="004C5FC5">
              <w:rPr>
                <w:b/>
              </w:rPr>
              <w:t xml:space="preserve">Site </w:t>
            </w:r>
            <w:proofErr w:type="gramStart"/>
            <w:r w:rsidRPr="004C5FC5">
              <w:rPr>
                <w:b/>
              </w:rPr>
              <w:t>web :</w:t>
            </w:r>
            <w:proofErr w:type="gramEnd"/>
          </w:p>
        </w:tc>
        <w:tc>
          <w:tcPr>
            <w:tcW w:w="8184" w:type="dxa"/>
            <w:tcBorders>
              <w:top w:val="single" w:sz="3" w:space="0" w:color="000000"/>
              <w:left w:val="single" w:sz="3" w:space="0" w:color="000000"/>
              <w:bottom w:val="single" w:sz="3" w:space="0" w:color="000000"/>
              <w:right w:val="single" w:sz="3" w:space="0" w:color="000000"/>
            </w:tcBorders>
          </w:tcPr>
          <w:p w14:paraId="0B4F350E" w14:textId="77777777" w:rsidR="004406A9" w:rsidRPr="004C5FC5" w:rsidRDefault="004406A9" w:rsidP="00925926">
            <w:pPr>
              <w:spacing w:after="0" w:line="259" w:lineRule="auto"/>
              <w:ind w:left="0" w:firstLine="0"/>
              <w:jc w:val="left"/>
            </w:pPr>
            <w:r w:rsidRPr="004C5FC5">
              <w:t>https ://www.l2t.io/</w:t>
            </w:r>
          </w:p>
        </w:tc>
      </w:tr>
      <w:tr w:rsidR="004406A9" w:rsidRPr="004C5FC5" w14:paraId="5580EB81" w14:textId="77777777" w:rsidTr="00925926">
        <w:trPr>
          <w:trHeight w:val="441"/>
        </w:trPr>
        <w:tc>
          <w:tcPr>
            <w:tcW w:w="1948" w:type="dxa"/>
            <w:tcBorders>
              <w:top w:val="single" w:sz="3" w:space="0" w:color="000000"/>
              <w:left w:val="single" w:sz="3" w:space="0" w:color="000000"/>
              <w:bottom w:val="single" w:sz="3" w:space="0" w:color="000000"/>
              <w:right w:val="single" w:sz="3" w:space="0" w:color="000000"/>
            </w:tcBorders>
          </w:tcPr>
          <w:p w14:paraId="0B71D894" w14:textId="77777777" w:rsidR="004406A9" w:rsidRPr="004C5FC5" w:rsidRDefault="004406A9" w:rsidP="00925926">
            <w:pPr>
              <w:spacing w:after="0" w:line="259" w:lineRule="auto"/>
              <w:ind w:left="0" w:firstLine="0"/>
              <w:jc w:val="right"/>
            </w:pPr>
            <w:proofErr w:type="spellStart"/>
            <w:proofErr w:type="gramStart"/>
            <w:r w:rsidRPr="004C5FC5">
              <w:rPr>
                <w:b/>
              </w:rPr>
              <w:t>Adresse</w:t>
            </w:r>
            <w:proofErr w:type="spellEnd"/>
            <w:r w:rsidRPr="004C5FC5">
              <w:rPr>
                <w:b/>
              </w:rPr>
              <w:t xml:space="preserve"> :</w:t>
            </w:r>
            <w:proofErr w:type="gramEnd"/>
          </w:p>
        </w:tc>
        <w:tc>
          <w:tcPr>
            <w:tcW w:w="8184" w:type="dxa"/>
            <w:tcBorders>
              <w:top w:val="single" w:sz="3" w:space="0" w:color="000000"/>
              <w:left w:val="single" w:sz="3" w:space="0" w:color="000000"/>
              <w:bottom w:val="single" w:sz="3" w:space="0" w:color="000000"/>
              <w:right w:val="single" w:sz="3" w:space="0" w:color="000000"/>
            </w:tcBorders>
          </w:tcPr>
          <w:p w14:paraId="298E5C8A" w14:textId="77777777" w:rsidR="004406A9" w:rsidRPr="004C5FC5" w:rsidRDefault="004406A9" w:rsidP="00925926">
            <w:pPr>
              <w:spacing w:after="0" w:line="259" w:lineRule="auto"/>
              <w:ind w:left="0" w:firstLine="0"/>
              <w:jc w:val="left"/>
              <w:rPr>
                <w:lang w:val="fr-FR"/>
              </w:rPr>
            </w:pPr>
            <w:proofErr w:type="spellStart"/>
            <w:r w:rsidRPr="00E42379">
              <w:rPr>
                <w:lang w:val="fr-FR"/>
              </w:rPr>
              <w:t>Imm</w:t>
            </w:r>
            <w:proofErr w:type="spellEnd"/>
            <w:r w:rsidRPr="00E42379">
              <w:rPr>
                <w:lang w:val="fr-FR"/>
              </w:rPr>
              <w:t>. Espace Sousse, Rue de Khartoum, Sousse 4000.</w:t>
            </w:r>
          </w:p>
        </w:tc>
      </w:tr>
      <w:tr w:rsidR="004406A9" w:rsidRPr="004C5FC5" w14:paraId="0DD8208E" w14:textId="77777777" w:rsidTr="00925926">
        <w:trPr>
          <w:trHeight w:val="441"/>
        </w:trPr>
        <w:tc>
          <w:tcPr>
            <w:tcW w:w="1948" w:type="dxa"/>
            <w:tcBorders>
              <w:top w:val="single" w:sz="3" w:space="0" w:color="000000"/>
              <w:left w:val="single" w:sz="3" w:space="0" w:color="000000"/>
              <w:bottom w:val="single" w:sz="3" w:space="0" w:color="000000"/>
              <w:right w:val="single" w:sz="3" w:space="0" w:color="000000"/>
            </w:tcBorders>
          </w:tcPr>
          <w:p w14:paraId="4DD797BE" w14:textId="77777777" w:rsidR="004406A9" w:rsidRPr="004C5FC5" w:rsidRDefault="004406A9" w:rsidP="00925926">
            <w:pPr>
              <w:spacing w:after="0" w:line="259" w:lineRule="auto"/>
              <w:ind w:left="0" w:firstLine="0"/>
              <w:jc w:val="right"/>
            </w:pPr>
            <w:proofErr w:type="spellStart"/>
            <w:proofErr w:type="gramStart"/>
            <w:r w:rsidRPr="004C5FC5">
              <w:rPr>
                <w:b/>
              </w:rPr>
              <w:t>Téléphone</w:t>
            </w:r>
            <w:proofErr w:type="spellEnd"/>
            <w:r w:rsidRPr="004C5FC5">
              <w:rPr>
                <w:b/>
              </w:rPr>
              <w:t xml:space="preserve"> :</w:t>
            </w:r>
            <w:proofErr w:type="gramEnd"/>
          </w:p>
        </w:tc>
        <w:tc>
          <w:tcPr>
            <w:tcW w:w="8184" w:type="dxa"/>
            <w:tcBorders>
              <w:top w:val="single" w:sz="3" w:space="0" w:color="000000"/>
              <w:left w:val="single" w:sz="3" w:space="0" w:color="000000"/>
              <w:bottom w:val="single" w:sz="3" w:space="0" w:color="000000"/>
              <w:right w:val="single" w:sz="3" w:space="0" w:color="000000"/>
            </w:tcBorders>
          </w:tcPr>
          <w:p w14:paraId="62E532BB" w14:textId="77777777" w:rsidR="004406A9" w:rsidRPr="004C5FC5" w:rsidRDefault="004406A9" w:rsidP="00925926">
            <w:pPr>
              <w:spacing w:after="0" w:line="259" w:lineRule="auto"/>
              <w:ind w:left="0" w:firstLine="0"/>
              <w:jc w:val="left"/>
            </w:pPr>
            <w:r w:rsidRPr="004406A9">
              <w:t>+(216) 22 419 820</w:t>
            </w:r>
          </w:p>
        </w:tc>
      </w:tr>
      <w:tr w:rsidR="004406A9" w:rsidRPr="004C5FC5" w14:paraId="23D95A1C" w14:textId="77777777" w:rsidTr="00925926">
        <w:trPr>
          <w:trHeight w:val="441"/>
        </w:trPr>
        <w:tc>
          <w:tcPr>
            <w:tcW w:w="1948" w:type="dxa"/>
            <w:tcBorders>
              <w:top w:val="single" w:sz="3" w:space="0" w:color="000000"/>
              <w:left w:val="single" w:sz="3" w:space="0" w:color="000000"/>
              <w:bottom w:val="single" w:sz="3" w:space="0" w:color="000000"/>
              <w:right w:val="single" w:sz="3" w:space="0" w:color="000000"/>
            </w:tcBorders>
          </w:tcPr>
          <w:p w14:paraId="37659B4A" w14:textId="77777777" w:rsidR="004406A9" w:rsidRPr="004C5FC5" w:rsidRDefault="004406A9" w:rsidP="00925926">
            <w:pPr>
              <w:spacing w:after="0" w:line="259" w:lineRule="auto"/>
              <w:ind w:left="0" w:firstLine="0"/>
              <w:jc w:val="right"/>
            </w:pPr>
            <w:proofErr w:type="spellStart"/>
            <w:proofErr w:type="gramStart"/>
            <w:r w:rsidRPr="004C5FC5">
              <w:rPr>
                <w:b/>
              </w:rPr>
              <w:t>Émail</w:t>
            </w:r>
            <w:proofErr w:type="spellEnd"/>
            <w:r w:rsidRPr="004C5FC5">
              <w:rPr>
                <w:b/>
              </w:rPr>
              <w:t xml:space="preserve"> :</w:t>
            </w:r>
            <w:proofErr w:type="gramEnd"/>
          </w:p>
        </w:tc>
        <w:tc>
          <w:tcPr>
            <w:tcW w:w="8184" w:type="dxa"/>
            <w:tcBorders>
              <w:top w:val="single" w:sz="3" w:space="0" w:color="000000"/>
              <w:left w:val="single" w:sz="3" w:space="0" w:color="000000"/>
              <w:bottom w:val="single" w:sz="3" w:space="0" w:color="000000"/>
              <w:right w:val="single" w:sz="3" w:space="0" w:color="000000"/>
            </w:tcBorders>
          </w:tcPr>
          <w:p w14:paraId="50032619" w14:textId="77777777" w:rsidR="004406A9" w:rsidRPr="004C5FC5" w:rsidRDefault="004406A9" w:rsidP="00925926">
            <w:pPr>
              <w:spacing w:after="0" w:line="259" w:lineRule="auto"/>
              <w:ind w:left="0" w:firstLine="0"/>
              <w:jc w:val="left"/>
            </w:pPr>
            <w:r w:rsidRPr="004406A9">
              <w:t>info@peak-cs.com</w:t>
            </w:r>
          </w:p>
        </w:tc>
      </w:tr>
    </w:tbl>
    <w:p w14:paraId="6462B385" w14:textId="77777777" w:rsidR="004406A9" w:rsidRPr="004C5FC5" w:rsidRDefault="004406A9" w:rsidP="004406A9">
      <w:pPr>
        <w:spacing w:after="112" w:line="265" w:lineRule="auto"/>
        <w:ind w:right="2485"/>
        <w:jc w:val="right"/>
        <w:rPr>
          <w:lang w:val="fr-FR"/>
        </w:rPr>
      </w:pPr>
      <w:r w:rsidRPr="004C5FC5">
        <w:rPr>
          <w:lang w:val="fr-FR"/>
        </w:rPr>
        <w:t xml:space="preserve">Table 1.4 – Fiche signalétique de la société </w:t>
      </w:r>
      <w:r w:rsidRPr="004406A9">
        <w:rPr>
          <w:lang w:val="fr-FR"/>
        </w:rPr>
        <w:t>PEAK Technologies SARL</w:t>
      </w:r>
    </w:p>
    <w:p w14:paraId="398DDCDE" w14:textId="3C9635AB" w:rsidR="004406A9" w:rsidRPr="004C5FC5" w:rsidRDefault="004406A9" w:rsidP="004406A9">
      <w:pPr>
        <w:keepNext/>
        <w:keepLines/>
        <w:tabs>
          <w:tab w:val="center" w:pos="1650"/>
        </w:tabs>
        <w:spacing w:after="62" w:line="259" w:lineRule="auto"/>
        <w:ind w:left="-15" w:firstLine="0"/>
        <w:jc w:val="left"/>
        <w:outlineLvl w:val="3"/>
        <w:rPr>
          <w:b/>
          <w:sz w:val="29"/>
          <w:lang w:val="fr-FR"/>
        </w:rPr>
      </w:pPr>
      <w:r w:rsidRPr="004C5FC5">
        <w:rPr>
          <w:b/>
          <w:sz w:val="29"/>
          <w:lang w:val="fr-FR"/>
        </w:rPr>
        <w:lastRenderedPageBreak/>
        <w:t>1.3.4</w:t>
      </w:r>
      <w:r>
        <w:rPr>
          <w:b/>
          <w:sz w:val="29"/>
          <w:lang w:val="fr-FR"/>
        </w:rPr>
        <w:t xml:space="preserve"> </w:t>
      </w:r>
      <w:r w:rsidR="007D283C">
        <w:rPr>
          <w:b/>
          <w:sz w:val="29"/>
          <w:lang w:val="fr-FR"/>
        </w:rPr>
        <w:t xml:space="preserve">   </w:t>
      </w:r>
      <w:r w:rsidRPr="004C5FC5">
        <w:rPr>
          <w:b/>
          <w:sz w:val="29"/>
          <w:lang w:val="fr-FR"/>
        </w:rPr>
        <w:tab/>
        <w:t>Logo de PEAK Technologies SARL</w:t>
      </w:r>
    </w:p>
    <w:p w14:paraId="125F0B8A" w14:textId="77777777" w:rsidR="004406A9" w:rsidRPr="004C5FC5" w:rsidRDefault="004406A9" w:rsidP="004406A9">
      <w:pPr>
        <w:rPr>
          <w:lang w:val="fr-FR"/>
        </w:rPr>
      </w:pPr>
      <w:r w:rsidRPr="004C5FC5">
        <w:rPr>
          <w:noProof/>
        </w:rPr>
        <w:drawing>
          <wp:anchor distT="0" distB="0" distL="114300" distR="114300" simplePos="0" relativeHeight="251666432" behindDoc="0" locked="0" layoutInCell="1" allowOverlap="1" wp14:anchorId="394EDC7D" wp14:editId="216D7AE2">
            <wp:simplePos x="0" y="0"/>
            <wp:positionH relativeFrom="column">
              <wp:posOffset>1157627</wp:posOffset>
            </wp:positionH>
            <wp:positionV relativeFrom="paragraph">
              <wp:posOffset>351812</wp:posOffset>
            </wp:positionV>
            <wp:extent cx="3965567" cy="1111841"/>
            <wp:effectExtent l="0" t="0" r="0" b="0"/>
            <wp:wrapTopAndBottom/>
            <wp:docPr id="850383909" name="Picture 32"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83909" name="Picture 32" descr="A blue text on a black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965567" cy="1111841"/>
                    </a:xfrm>
                    <a:prstGeom prst="rect">
                      <a:avLst/>
                    </a:prstGeom>
                  </pic:spPr>
                </pic:pic>
              </a:graphicData>
            </a:graphic>
            <wp14:sizeRelH relativeFrom="page">
              <wp14:pctWidth>0</wp14:pctWidth>
            </wp14:sizeRelH>
            <wp14:sizeRelV relativeFrom="page">
              <wp14:pctHeight>0</wp14:pctHeight>
            </wp14:sizeRelV>
          </wp:anchor>
        </w:drawing>
      </w:r>
    </w:p>
    <w:p w14:paraId="634A6D45" w14:textId="77777777" w:rsidR="004406A9" w:rsidRPr="004C5FC5" w:rsidRDefault="004406A9" w:rsidP="004406A9">
      <w:pPr>
        <w:spacing w:after="1107" w:line="265" w:lineRule="auto"/>
        <w:jc w:val="center"/>
        <w:rPr>
          <w:lang w:val="fr-FR"/>
        </w:rPr>
      </w:pPr>
      <w:r w:rsidRPr="004C5FC5">
        <w:rPr>
          <w:lang w:val="fr-FR"/>
        </w:rPr>
        <w:t xml:space="preserve">Figure 1.3 – Logo officiel de </w:t>
      </w:r>
      <w:r w:rsidRPr="004406A9">
        <w:rPr>
          <w:lang w:val="fr-FR"/>
        </w:rPr>
        <w:t>PEAK Technologies SARL</w:t>
      </w:r>
    </w:p>
    <w:p w14:paraId="7B14BA8A" w14:textId="77777777" w:rsidR="004406A9" w:rsidRDefault="004406A9" w:rsidP="007E1743">
      <w:pPr>
        <w:pStyle w:val="p1"/>
        <w:rPr>
          <w:rFonts w:ascii="Calibri" w:eastAsia="Calibri" w:hAnsi="Calibri" w:cs="Calibri"/>
          <w:color w:val="000000"/>
          <w:kern w:val="2"/>
          <w:lang w:val="fr-FR"/>
          <w14:ligatures w14:val="standardContextual"/>
        </w:rPr>
      </w:pPr>
    </w:p>
    <w:p w14:paraId="2D0CF611" w14:textId="24BE8565" w:rsidR="004C5FC5" w:rsidRPr="004C5FC5" w:rsidRDefault="004C5FC5" w:rsidP="004C5FC5">
      <w:pPr>
        <w:tabs>
          <w:tab w:val="center" w:pos="1849"/>
        </w:tabs>
        <w:spacing w:after="228" w:line="259" w:lineRule="auto"/>
        <w:ind w:left="-15" w:firstLine="0"/>
        <w:jc w:val="left"/>
        <w:rPr>
          <w:lang w:val="fr-FR"/>
        </w:rPr>
      </w:pPr>
      <w:r w:rsidRPr="004C5FC5">
        <w:rPr>
          <w:b/>
          <w:sz w:val="29"/>
          <w:lang w:val="fr-FR"/>
        </w:rPr>
        <w:t>1.</w:t>
      </w:r>
      <w:r w:rsidR="007D283C">
        <w:rPr>
          <w:b/>
          <w:sz w:val="29"/>
          <w:lang w:val="fr-FR"/>
        </w:rPr>
        <w:t>4</w:t>
      </w:r>
      <w:r w:rsidRPr="004C5FC5">
        <w:rPr>
          <w:b/>
          <w:sz w:val="29"/>
          <w:lang w:val="fr-FR"/>
        </w:rPr>
        <w:tab/>
        <w:t>Problématique :</w:t>
      </w:r>
    </w:p>
    <w:p w14:paraId="6548C2AA" w14:textId="77777777" w:rsidR="004C5FC5" w:rsidRPr="004C5FC5" w:rsidRDefault="004C5FC5" w:rsidP="004C5FC5">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r w:rsidRPr="004C5FC5">
        <w:rPr>
          <w:rFonts w:ascii="Times New Roman" w:eastAsia="Times New Roman" w:hAnsi="Times New Roman" w:cs="Times New Roman"/>
          <w:color w:val="auto"/>
          <w:kern w:val="0"/>
          <w:lang w:val="fr-FR"/>
          <w14:ligatures w14:val="none"/>
        </w:rPr>
        <w:t xml:space="preserve">Dans le contexte actuel, les organisations sont exposées à une multitude de risques – opérationnels, financiers, juridiques, technologiques et liés à la sécurité des données – dont la nature et l’impact évoluent constamment. La multiplication des référentiels normatifs (ISO 27001, NIST, GDPR, SOC 2, etc.) et l’hétérogénéité des outils de gestion (tableurs, solutions ponctuelles de </w:t>
      </w:r>
      <w:proofErr w:type="spellStart"/>
      <w:r w:rsidRPr="004C5FC5">
        <w:rPr>
          <w:rFonts w:ascii="Times New Roman" w:eastAsia="Times New Roman" w:hAnsi="Times New Roman" w:cs="Times New Roman"/>
          <w:color w:val="auto"/>
          <w:kern w:val="0"/>
          <w:lang w:val="fr-FR"/>
          <w14:ligatures w14:val="none"/>
        </w:rPr>
        <w:t>reporting</w:t>
      </w:r>
      <w:proofErr w:type="spellEnd"/>
      <w:r w:rsidRPr="004C5FC5">
        <w:rPr>
          <w:rFonts w:ascii="Times New Roman" w:eastAsia="Times New Roman" w:hAnsi="Times New Roman" w:cs="Times New Roman"/>
          <w:color w:val="auto"/>
          <w:kern w:val="0"/>
          <w:lang w:val="fr-FR"/>
          <w14:ligatures w14:val="none"/>
        </w:rPr>
        <w:t>, ERP, solutions IAM isolées) conduisent souvent à une vision fragmentée et peu dynamique du pilotage des risques et de la conformité.</w:t>
      </w:r>
    </w:p>
    <w:p w14:paraId="3360E174" w14:textId="77777777" w:rsidR="004C5FC5" w:rsidRPr="004C5FC5" w:rsidRDefault="004C5FC5" w:rsidP="004C5FC5">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p>
    <w:p w14:paraId="26B5F5FC" w14:textId="77777777" w:rsidR="004C5FC5" w:rsidRPr="004C5FC5" w:rsidRDefault="004C5FC5" w:rsidP="004C5FC5">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r w:rsidRPr="004C5FC5">
        <w:rPr>
          <w:rFonts w:ascii="Times New Roman" w:eastAsia="Times New Roman" w:hAnsi="Times New Roman" w:cs="Times New Roman"/>
          <w:color w:val="auto"/>
          <w:kern w:val="0"/>
          <w:lang w:val="fr-FR"/>
          <w14:ligatures w14:val="none"/>
        </w:rPr>
        <w:t>Les principaux points de blocage identifiés sont :</w:t>
      </w:r>
    </w:p>
    <w:p w14:paraId="2DAA8C08" w14:textId="77777777" w:rsidR="004C5FC5" w:rsidRPr="004C5FC5" w:rsidRDefault="004C5FC5" w:rsidP="004C5FC5">
      <w:pPr>
        <w:numPr>
          <w:ilvl w:val="0"/>
          <w:numId w:val="14"/>
        </w:numPr>
        <w:spacing w:before="100" w:beforeAutospacing="1" w:after="100" w:afterAutospacing="1" w:line="240" w:lineRule="auto"/>
        <w:jc w:val="left"/>
        <w:rPr>
          <w:rFonts w:ascii="Times New Roman" w:eastAsia="Times New Roman" w:hAnsi="Times New Roman" w:cs="Times New Roman"/>
          <w:color w:val="auto"/>
          <w:kern w:val="0"/>
          <w:lang w:val="fr-FR"/>
          <w14:ligatures w14:val="none"/>
        </w:rPr>
      </w:pPr>
      <w:r w:rsidRPr="004C5FC5">
        <w:rPr>
          <w:rFonts w:ascii="Times New Roman" w:hAnsi="Times New Roman" w:cs="Times New Roman"/>
          <w:b/>
          <w:bCs/>
          <w:color w:val="auto"/>
          <w:kern w:val="0"/>
          <w:lang w:val="fr-FR"/>
          <w14:ligatures w14:val="none"/>
        </w:rPr>
        <w:t>Dispersion des données et des processus</w:t>
      </w:r>
      <w:r w:rsidRPr="004C5FC5">
        <w:rPr>
          <w:rFonts w:ascii="Times New Roman" w:eastAsia="Times New Roman" w:hAnsi="Times New Roman" w:cs="Times New Roman"/>
          <w:color w:val="auto"/>
          <w:kern w:val="0"/>
          <w:lang w:val="fr-FR"/>
          <w14:ligatures w14:val="none"/>
        </w:rPr>
        <w:t xml:space="preserve"> : absence d’un référentiel unique pour consolider les incidents, les évaluations et les plans d’action, ce qui engendre des redondances et des écarts d’information.</w:t>
      </w:r>
    </w:p>
    <w:p w14:paraId="02CACD53" w14:textId="77777777" w:rsidR="004C5FC5" w:rsidRPr="004C5FC5" w:rsidRDefault="004C5FC5" w:rsidP="004C5FC5">
      <w:pPr>
        <w:numPr>
          <w:ilvl w:val="0"/>
          <w:numId w:val="14"/>
        </w:numPr>
        <w:spacing w:before="100" w:beforeAutospacing="1" w:after="100" w:afterAutospacing="1" w:line="240" w:lineRule="auto"/>
        <w:jc w:val="left"/>
        <w:rPr>
          <w:rFonts w:ascii="Times New Roman" w:eastAsia="Times New Roman" w:hAnsi="Times New Roman" w:cs="Times New Roman"/>
          <w:color w:val="auto"/>
          <w:kern w:val="0"/>
          <w:lang w:val="fr-FR"/>
          <w14:ligatures w14:val="none"/>
        </w:rPr>
      </w:pPr>
      <w:r w:rsidRPr="004C5FC5">
        <w:rPr>
          <w:rFonts w:ascii="Times New Roman" w:hAnsi="Times New Roman" w:cs="Times New Roman"/>
          <w:b/>
          <w:bCs/>
          <w:color w:val="auto"/>
          <w:kern w:val="0"/>
          <w:lang w:val="fr-FR"/>
          <w14:ligatures w14:val="none"/>
        </w:rPr>
        <w:t>Calcul de risque manuel ou semi-automatique</w:t>
      </w:r>
      <w:r w:rsidRPr="004C5FC5">
        <w:rPr>
          <w:rFonts w:ascii="Times New Roman" w:eastAsia="Times New Roman" w:hAnsi="Times New Roman" w:cs="Times New Roman"/>
          <w:color w:val="auto"/>
          <w:kern w:val="0"/>
          <w:lang w:val="fr-FR"/>
          <w14:ligatures w14:val="none"/>
        </w:rPr>
        <w:t xml:space="preserve"> : les méthodes artisanales (feuilles Excel, scripts isolés) ne garantissent ni la traçabilité ni la fiabilité des scores, et sont difficiles à maintenir face à un contexte réglementaire évolutif.</w:t>
      </w:r>
    </w:p>
    <w:p w14:paraId="3933A864" w14:textId="77777777" w:rsidR="004C5FC5" w:rsidRPr="004C5FC5" w:rsidRDefault="004C5FC5" w:rsidP="004C5FC5">
      <w:pPr>
        <w:numPr>
          <w:ilvl w:val="0"/>
          <w:numId w:val="14"/>
        </w:numPr>
        <w:spacing w:before="100" w:beforeAutospacing="1" w:after="100" w:afterAutospacing="1" w:line="240" w:lineRule="auto"/>
        <w:jc w:val="left"/>
        <w:rPr>
          <w:rFonts w:ascii="Times New Roman" w:eastAsia="Times New Roman" w:hAnsi="Times New Roman" w:cs="Times New Roman"/>
          <w:color w:val="auto"/>
          <w:kern w:val="0"/>
          <w:lang w:val="fr-FR"/>
          <w14:ligatures w14:val="none"/>
        </w:rPr>
      </w:pPr>
      <w:r w:rsidRPr="004C5FC5">
        <w:rPr>
          <w:rFonts w:ascii="Times New Roman" w:hAnsi="Times New Roman" w:cs="Times New Roman"/>
          <w:b/>
          <w:bCs/>
          <w:color w:val="auto"/>
          <w:kern w:val="0"/>
          <w:lang w:val="fr-FR"/>
          <w14:ligatures w14:val="none"/>
        </w:rPr>
        <w:t>Manque d’intégration IAM &amp; gouvernance</w:t>
      </w:r>
      <w:r w:rsidRPr="004C5FC5">
        <w:rPr>
          <w:rFonts w:ascii="Times New Roman" w:eastAsia="Times New Roman" w:hAnsi="Times New Roman" w:cs="Times New Roman"/>
          <w:color w:val="auto"/>
          <w:kern w:val="0"/>
          <w:lang w:val="fr-FR"/>
          <w14:ligatures w14:val="none"/>
        </w:rPr>
        <w:t xml:space="preserve"> : la gestion des droits d’accès et des profils utilisateurs, cruciale pour la conformité, n’est pas toujours reliée aux workflows de mitigation des risques.</w:t>
      </w:r>
    </w:p>
    <w:p w14:paraId="54B074DC" w14:textId="7D891783" w:rsidR="004C5FC5" w:rsidRPr="004C5FC5" w:rsidRDefault="004C5FC5" w:rsidP="004C5FC5">
      <w:pPr>
        <w:numPr>
          <w:ilvl w:val="0"/>
          <w:numId w:val="14"/>
        </w:numPr>
        <w:spacing w:before="100" w:beforeAutospacing="1" w:after="100" w:afterAutospacing="1" w:line="240" w:lineRule="auto"/>
        <w:jc w:val="left"/>
        <w:rPr>
          <w:rFonts w:ascii="Times New Roman" w:eastAsia="Times New Roman" w:hAnsi="Times New Roman" w:cs="Times New Roman"/>
          <w:color w:val="auto"/>
          <w:kern w:val="0"/>
          <w:lang w:val="fr-FR"/>
          <w14:ligatures w14:val="none"/>
        </w:rPr>
      </w:pPr>
      <w:r w:rsidRPr="004C5FC5">
        <w:rPr>
          <w:rFonts w:ascii="Times New Roman" w:hAnsi="Times New Roman" w:cs="Times New Roman"/>
          <w:b/>
          <w:bCs/>
          <w:color w:val="auto"/>
          <w:kern w:val="0"/>
          <w:lang w:val="fr-FR"/>
          <w14:ligatures w14:val="none"/>
        </w:rPr>
        <w:t>Faible capacité d’analyse transverse</w:t>
      </w:r>
      <w:r w:rsidRPr="004C5FC5">
        <w:rPr>
          <w:rFonts w:ascii="Times New Roman" w:eastAsia="Times New Roman" w:hAnsi="Times New Roman" w:cs="Times New Roman"/>
          <w:color w:val="auto"/>
          <w:kern w:val="0"/>
          <w:lang w:val="fr-FR"/>
          <w14:ligatures w14:val="none"/>
        </w:rPr>
        <w:t xml:space="preserve"> : difficulté à obtenir des indicateurs consolidés et des tableaux de bord dynamiques qui permettent de prioriser rapidement les actions selon le niveau de criticité.</w:t>
      </w:r>
    </w:p>
    <w:p w14:paraId="01EA743C" w14:textId="757C0F01" w:rsidR="004C5FC5" w:rsidRPr="004C5FC5" w:rsidRDefault="004C5FC5" w:rsidP="004C5FC5">
      <w:pPr>
        <w:pStyle w:val="p1"/>
        <w:numPr>
          <w:ilvl w:val="0"/>
          <w:numId w:val="14"/>
        </w:numPr>
        <w:rPr>
          <w:lang w:val="fr-FR"/>
        </w:rPr>
      </w:pPr>
      <w:r w:rsidRPr="004C5FC5">
        <w:rPr>
          <w:rStyle w:val="s1"/>
          <w:rFonts w:eastAsiaTheme="majorEastAsia"/>
          <w:b/>
          <w:bCs/>
          <w:lang w:val="fr-FR"/>
        </w:rPr>
        <w:t>Absence de surveillance automatisée des infrastructures</w:t>
      </w:r>
      <w:r w:rsidRPr="004C5FC5">
        <w:rPr>
          <w:lang w:val="fr-FR"/>
        </w:rPr>
        <w:t xml:space="preserve"> : les ressources réseau (serveurs, routeurs, équipements IoT, postes de travail) ne sont pas suffisamment supervisées en continu, ce qui retarde la détection des vulnérabilités et des anomalies opérationnelles.</w:t>
      </w:r>
    </w:p>
    <w:p w14:paraId="7C4B6C1E" w14:textId="77777777" w:rsidR="004C5FC5" w:rsidRPr="004C5FC5" w:rsidRDefault="004C5FC5" w:rsidP="004C5FC5">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p>
    <w:p w14:paraId="747FBAE0" w14:textId="77777777" w:rsidR="004C5FC5" w:rsidRPr="004C5FC5" w:rsidRDefault="004C5FC5" w:rsidP="004C5FC5">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r w:rsidRPr="004C5FC5">
        <w:rPr>
          <w:rFonts w:ascii="Times New Roman" w:eastAsia="Times New Roman" w:hAnsi="Times New Roman" w:cs="Times New Roman"/>
          <w:color w:val="auto"/>
          <w:kern w:val="0"/>
          <w:lang w:val="fr-FR"/>
          <w14:ligatures w14:val="none"/>
        </w:rPr>
        <w:t xml:space="preserve">Ainsi, la </w:t>
      </w:r>
      <w:r w:rsidRPr="004C5FC5">
        <w:rPr>
          <w:rFonts w:ascii="Times New Roman" w:eastAsia="Times New Roman" w:hAnsi="Times New Roman" w:cs="Times New Roman"/>
          <w:b/>
          <w:bCs/>
          <w:color w:val="auto"/>
          <w:kern w:val="0"/>
          <w:lang w:val="fr-FR"/>
          <w14:ligatures w14:val="none"/>
        </w:rPr>
        <w:t>problématique</w:t>
      </w:r>
      <w:r w:rsidRPr="004C5FC5">
        <w:rPr>
          <w:rFonts w:ascii="Times New Roman" w:eastAsia="Times New Roman" w:hAnsi="Times New Roman" w:cs="Times New Roman"/>
          <w:color w:val="auto"/>
          <w:kern w:val="0"/>
          <w:lang w:val="fr-FR"/>
          <w14:ligatures w14:val="none"/>
        </w:rPr>
        <w:t xml:space="preserve"> centrale de ce projet consiste à </w:t>
      </w:r>
      <w:r w:rsidRPr="004C5FC5">
        <w:rPr>
          <w:rFonts w:ascii="Times New Roman" w:eastAsia="Times New Roman" w:hAnsi="Times New Roman" w:cs="Times New Roman"/>
          <w:b/>
          <w:bCs/>
          <w:color w:val="auto"/>
          <w:kern w:val="0"/>
          <w:lang w:val="fr-FR"/>
          <w14:ligatures w14:val="none"/>
        </w:rPr>
        <w:t>concevoir et implémenter une plateforme intégrée</w:t>
      </w:r>
      <w:r w:rsidRPr="004C5FC5">
        <w:rPr>
          <w:rFonts w:ascii="Times New Roman" w:eastAsia="Times New Roman" w:hAnsi="Times New Roman" w:cs="Times New Roman"/>
          <w:color w:val="auto"/>
          <w:kern w:val="0"/>
          <w:lang w:val="fr-FR"/>
          <w14:ligatures w14:val="none"/>
        </w:rPr>
        <w:t xml:space="preserve"> qui :</w:t>
      </w:r>
    </w:p>
    <w:p w14:paraId="63310681" w14:textId="77777777" w:rsidR="004C5FC5" w:rsidRPr="004C5FC5" w:rsidRDefault="004C5FC5" w:rsidP="004C5FC5">
      <w:pPr>
        <w:numPr>
          <w:ilvl w:val="0"/>
          <w:numId w:val="15"/>
        </w:numPr>
        <w:spacing w:before="100" w:beforeAutospacing="1" w:after="100" w:afterAutospacing="1" w:line="240" w:lineRule="auto"/>
        <w:jc w:val="left"/>
        <w:rPr>
          <w:rFonts w:ascii="Times New Roman" w:eastAsia="Times New Roman" w:hAnsi="Times New Roman" w:cs="Times New Roman"/>
          <w:color w:val="auto"/>
          <w:kern w:val="0"/>
          <w:lang w:val="fr-FR"/>
          <w14:ligatures w14:val="none"/>
        </w:rPr>
      </w:pPr>
      <w:r w:rsidRPr="004C5FC5">
        <w:rPr>
          <w:rFonts w:ascii="Times New Roman" w:hAnsi="Times New Roman" w:cs="Times New Roman"/>
          <w:b/>
          <w:bCs/>
          <w:color w:val="auto"/>
          <w:kern w:val="0"/>
          <w:lang w:val="fr-FR"/>
          <w14:ligatures w14:val="none"/>
        </w:rPr>
        <w:t>Centralise</w:t>
      </w:r>
      <w:r w:rsidRPr="004C5FC5">
        <w:rPr>
          <w:rFonts w:ascii="Times New Roman" w:eastAsia="Times New Roman" w:hAnsi="Times New Roman" w:cs="Times New Roman"/>
          <w:color w:val="auto"/>
          <w:kern w:val="0"/>
          <w:lang w:val="fr-FR"/>
          <w14:ligatures w14:val="none"/>
        </w:rPr>
        <w:t xml:space="preserve"> toutes les informations relatives aux risques et à la conformité,</w:t>
      </w:r>
    </w:p>
    <w:p w14:paraId="6AD368B0" w14:textId="77777777" w:rsidR="004C5FC5" w:rsidRPr="004C5FC5" w:rsidRDefault="004C5FC5" w:rsidP="004C5FC5">
      <w:pPr>
        <w:numPr>
          <w:ilvl w:val="0"/>
          <w:numId w:val="15"/>
        </w:numPr>
        <w:spacing w:before="100" w:beforeAutospacing="1" w:after="100" w:afterAutospacing="1" w:line="240" w:lineRule="auto"/>
        <w:jc w:val="left"/>
        <w:rPr>
          <w:rFonts w:ascii="Times New Roman" w:eastAsia="Times New Roman" w:hAnsi="Times New Roman" w:cs="Times New Roman"/>
          <w:color w:val="auto"/>
          <w:kern w:val="0"/>
          <w:lang w:val="fr-FR"/>
          <w14:ligatures w14:val="none"/>
        </w:rPr>
      </w:pPr>
      <w:r w:rsidRPr="004C5FC5">
        <w:rPr>
          <w:rFonts w:ascii="Times New Roman" w:hAnsi="Times New Roman" w:cs="Times New Roman"/>
          <w:b/>
          <w:bCs/>
          <w:color w:val="auto"/>
          <w:kern w:val="0"/>
          <w:lang w:val="fr-FR"/>
          <w14:ligatures w14:val="none"/>
        </w:rPr>
        <w:t>Automatise</w:t>
      </w:r>
      <w:r w:rsidRPr="004C5FC5">
        <w:rPr>
          <w:rFonts w:ascii="Times New Roman" w:eastAsia="Times New Roman" w:hAnsi="Times New Roman" w:cs="Times New Roman"/>
          <w:color w:val="auto"/>
          <w:kern w:val="0"/>
          <w:lang w:val="fr-FR"/>
          <w14:ligatures w14:val="none"/>
        </w:rPr>
        <w:t xml:space="preserve"> le calcul des scores de risque et la génération de plans de mitigation,</w:t>
      </w:r>
    </w:p>
    <w:p w14:paraId="3618D814" w14:textId="221C5BA1" w:rsidR="004C5FC5" w:rsidRPr="004C5FC5" w:rsidRDefault="004C5FC5" w:rsidP="004C5FC5">
      <w:pPr>
        <w:numPr>
          <w:ilvl w:val="0"/>
          <w:numId w:val="15"/>
        </w:numPr>
        <w:spacing w:before="100" w:beforeAutospacing="1" w:after="100" w:afterAutospacing="1" w:line="240" w:lineRule="auto"/>
        <w:jc w:val="left"/>
        <w:rPr>
          <w:rFonts w:ascii="Times New Roman" w:eastAsia="Times New Roman" w:hAnsi="Times New Roman" w:cs="Times New Roman"/>
          <w:color w:val="auto"/>
          <w:kern w:val="0"/>
          <w:lang w:val="fr-FR"/>
          <w14:ligatures w14:val="none"/>
        </w:rPr>
      </w:pPr>
      <w:r w:rsidRPr="004C5FC5">
        <w:rPr>
          <w:rFonts w:ascii="Times New Roman" w:hAnsi="Times New Roman" w:cs="Times New Roman"/>
          <w:b/>
          <w:bCs/>
          <w:color w:val="auto"/>
          <w:kern w:val="0"/>
          <w:lang w:val="fr-FR"/>
          <w14:ligatures w14:val="none"/>
        </w:rPr>
        <w:lastRenderedPageBreak/>
        <w:t>Intègre</w:t>
      </w:r>
      <w:r w:rsidRPr="004C5FC5">
        <w:rPr>
          <w:rFonts w:ascii="Times New Roman" w:eastAsia="Times New Roman" w:hAnsi="Times New Roman" w:cs="Times New Roman"/>
          <w:color w:val="auto"/>
          <w:kern w:val="0"/>
          <w:lang w:val="fr-FR"/>
          <w14:ligatures w14:val="none"/>
        </w:rPr>
        <w:t xml:space="preserve"> la gestion des identités et des accès via </w:t>
      </w:r>
      <w:proofErr w:type="spellStart"/>
      <w:r w:rsidRPr="004C5FC5">
        <w:rPr>
          <w:rFonts w:ascii="Times New Roman" w:eastAsia="Times New Roman" w:hAnsi="Times New Roman" w:cs="Times New Roman"/>
          <w:color w:val="auto"/>
          <w:kern w:val="0"/>
          <w:lang w:val="fr-FR"/>
          <w14:ligatures w14:val="none"/>
        </w:rPr>
        <w:t>Keycloak</w:t>
      </w:r>
      <w:proofErr w:type="spellEnd"/>
      <w:r w:rsidRPr="004C5FC5">
        <w:rPr>
          <w:rFonts w:ascii="Times New Roman" w:eastAsia="Times New Roman" w:hAnsi="Times New Roman" w:cs="Times New Roman"/>
          <w:color w:val="auto"/>
          <w:kern w:val="0"/>
          <w:lang w:val="fr-FR"/>
          <w14:ligatures w14:val="none"/>
        </w:rPr>
        <w:t xml:space="preserve"> pour assurer un contrôle granulaire des droits,</w:t>
      </w:r>
    </w:p>
    <w:p w14:paraId="691680B3" w14:textId="38DBC5A9" w:rsidR="004C5FC5" w:rsidRPr="004C5FC5" w:rsidRDefault="004C5FC5" w:rsidP="004C5FC5">
      <w:pPr>
        <w:pStyle w:val="p1"/>
        <w:numPr>
          <w:ilvl w:val="0"/>
          <w:numId w:val="15"/>
        </w:numPr>
        <w:rPr>
          <w:lang w:val="fr-FR"/>
        </w:rPr>
      </w:pPr>
      <w:r w:rsidRPr="004C5FC5">
        <w:rPr>
          <w:rStyle w:val="s1"/>
          <w:rFonts w:eastAsiaTheme="majorEastAsia"/>
          <w:b/>
          <w:bCs/>
          <w:lang w:val="fr-FR"/>
        </w:rPr>
        <w:t>Superviser en continu</w:t>
      </w:r>
      <w:r w:rsidRPr="004C5FC5">
        <w:rPr>
          <w:lang w:val="fr-FR"/>
        </w:rPr>
        <w:t xml:space="preserve"> l’état des actifs réseau grâce au protocole SNMP (collecte d’OID, détection d’anomalies, remontée automatique de risques),</w:t>
      </w:r>
    </w:p>
    <w:p w14:paraId="5B8768B5" w14:textId="77777777" w:rsidR="004C5FC5" w:rsidRPr="004C5FC5" w:rsidRDefault="004C5FC5" w:rsidP="004C5FC5">
      <w:pPr>
        <w:numPr>
          <w:ilvl w:val="0"/>
          <w:numId w:val="15"/>
        </w:numPr>
        <w:spacing w:before="100" w:beforeAutospacing="1" w:after="100" w:afterAutospacing="1" w:line="240" w:lineRule="auto"/>
        <w:jc w:val="left"/>
        <w:rPr>
          <w:rFonts w:ascii="Times New Roman" w:eastAsia="Times New Roman" w:hAnsi="Times New Roman" w:cs="Times New Roman"/>
          <w:color w:val="auto"/>
          <w:kern w:val="0"/>
          <w:lang w:val="fr-FR"/>
          <w14:ligatures w14:val="none"/>
        </w:rPr>
      </w:pPr>
      <w:r w:rsidRPr="004C5FC5">
        <w:rPr>
          <w:rFonts w:ascii="Times New Roman" w:hAnsi="Times New Roman" w:cs="Times New Roman"/>
          <w:b/>
          <w:bCs/>
          <w:color w:val="auto"/>
          <w:kern w:val="0"/>
          <w:lang w:val="fr-FR"/>
          <w14:ligatures w14:val="none"/>
        </w:rPr>
        <w:t>Fournit</w:t>
      </w:r>
      <w:r w:rsidRPr="004C5FC5">
        <w:rPr>
          <w:rFonts w:ascii="Times New Roman" w:eastAsia="Times New Roman" w:hAnsi="Times New Roman" w:cs="Times New Roman"/>
          <w:color w:val="auto"/>
          <w:kern w:val="0"/>
          <w:lang w:val="fr-FR"/>
          <w14:ligatures w14:val="none"/>
        </w:rPr>
        <w:t xml:space="preserve"> des tableaux de bord interactifs et des indicateurs clés pour un pilotage en temps réel.</w:t>
      </w:r>
    </w:p>
    <w:p w14:paraId="74C8CB8E" w14:textId="77777777" w:rsidR="004C5FC5" w:rsidRPr="004C5FC5" w:rsidRDefault="004C5FC5" w:rsidP="004C5FC5">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p>
    <w:p w14:paraId="563604B0" w14:textId="77777777" w:rsidR="004C5FC5" w:rsidRPr="004C5FC5" w:rsidRDefault="004C5FC5" w:rsidP="004C5FC5">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r w:rsidRPr="004C5FC5">
        <w:rPr>
          <w:rFonts w:ascii="Times New Roman" w:eastAsia="Times New Roman" w:hAnsi="Times New Roman" w:cs="Times New Roman"/>
          <w:color w:val="auto"/>
          <w:kern w:val="0"/>
          <w:lang w:val="fr-FR"/>
          <w14:ligatures w14:val="none"/>
        </w:rPr>
        <w:t>Répondre à cette problématique permettra de doter les entreprises d’un outil unique, évolutif et sécurisé, capable de répondre aux exigences réglementaires tout en facilitant la prise de décision et la réactivité face aux nouveaux risques.</w:t>
      </w:r>
    </w:p>
    <w:p w14:paraId="715EC8BF" w14:textId="6E767DDE" w:rsidR="004C5FC5" w:rsidRPr="002012AE" w:rsidRDefault="004C5FC5" w:rsidP="002012AE">
      <w:pPr>
        <w:pStyle w:val="ListParagraph"/>
        <w:numPr>
          <w:ilvl w:val="2"/>
          <w:numId w:val="1"/>
        </w:numPr>
        <w:tabs>
          <w:tab w:val="center" w:pos="2091"/>
        </w:tabs>
        <w:spacing w:after="228" w:line="259" w:lineRule="auto"/>
        <w:jc w:val="left"/>
        <w:rPr>
          <w:lang w:val="fr-FR"/>
        </w:rPr>
      </w:pPr>
      <w:r w:rsidRPr="002012AE">
        <w:rPr>
          <w:b/>
          <w:sz w:val="29"/>
          <w:lang w:val="fr-FR"/>
        </w:rPr>
        <w:t>Étude de l’existant :</w:t>
      </w:r>
    </w:p>
    <w:p w14:paraId="5534ABDC" w14:textId="332E5B72" w:rsidR="00C90937" w:rsidRDefault="00C90937" w:rsidP="00C90937">
      <w:pPr>
        <w:widowControl w:val="0"/>
        <w:autoSpaceDE w:val="0"/>
        <w:autoSpaceDN w:val="0"/>
        <w:spacing w:before="310" w:after="0" w:line="376" w:lineRule="auto"/>
        <w:ind w:left="0" w:right="706" w:firstLine="0"/>
        <w:rPr>
          <w:rFonts w:ascii="Times New Roman" w:eastAsia="Times New Roman" w:hAnsi="Times New Roman" w:cs="Times New Roman"/>
          <w:color w:val="auto"/>
          <w:kern w:val="0"/>
          <w:lang w:val="fr-FR"/>
          <w14:ligatures w14:val="none"/>
        </w:rPr>
      </w:pPr>
      <w:r w:rsidRPr="00C90937">
        <w:rPr>
          <w:rFonts w:ascii="Times New Roman" w:eastAsia="Times New Roman" w:hAnsi="Times New Roman" w:cs="Times New Roman"/>
          <w:color w:val="auto"/>
          <w:kern w:val="0"/>
          <w:lang w:val="fr-FR"/>
          <w14:ligatures w14:val="none"/>
        </w:rPr>
        <w:t>La conception et la réalisation de tout projet doivent être précédées par une étude de l’existant qui détermine les points faibles et les points forts des systèmes actuels, tenant compte des objectifs à atteindre.</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La</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recherche</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que</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nous</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avons</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menée</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sur</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les</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solutions</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de</w:t>
      </w:r>
      <w:r w:rsidRPr="00C90937">
        <w:rPr>
          <w:rFonts w:ascii="Times New Roman" w:eastAsia="Times New Roman" w:hAnsi="Times New Roman" w:cs="Times New Roman"/>
          <w:color w:val="auto"/>
          <w:spacing w:val="-13"/>
          <w:kern w:val="0"/>
          <w:lang w:val="fr-FR"/>
          <w14:ligatures w14:val="none"/>
        </w:rPr>
        <w:t xml:space="preserve"> </w:t>
      </w:r>
      <w:r>
        <w:rPr>
          <w:rFonts w:ascii="Times New Roman" w:eastAsia="Times New Roman" w:hAnsi="Times New Roman" w:cs="Times New Roman"/>
          <w:color w:val="auto"/>
          <w:kern w:val="0"/>
          <w:lang w:val="fr-FR"/>
          <w14:ligatures w14:val="none"/>
        </w:rPr>
        <w:t>Gouvernance et de Monitoring</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existantes</w:t>
      </w:r>
      <w:r w:rsidRPr="00C90937">
        <w:rPr>
          <w:rFonts w:ascii="Times New Roman" w:eastAsia="Times New Roman" w:hAnsi="Times New Roman" w:cs="Times New Roman"/>
          <w:color w:val="auto"/>
          <w:spacing w:val="-13"/>
          <w:kern w:val="0"/>
          <w:lang w:val="fr-FR"/>
          <w14:ligatures w14:val="none"/>
        </w:rPr>
        <w:t xml:space="preserve"> </w:t>
      </w:r>
      <w:r w:rsidRPr="00C90937">
        <w:rPr>
          <w:rFonts w:ascii="Times New Roman" w:eastAsia="Times New Roman" w:hAnsi="Times New Roman" w:cs="Times New Roman"/>
          <w:color w:val="auto"/>
          <w:kern w:val="0"/>
          <w:lang w:val="fr-FR"/>
          <w14:ligatures w14:val="none"/>
        </w:rPr>
        <w:t>dans le marché tunisien et dans le marché international, nous a permis d’exposer dans la suite quelques applications qui s’y intéressent de près :</w:t>
      </w:r>
    </w:p>
    <w:p w14:paraId="7B2850B7" w14:textId="15C7EFB8" w:rsidR="002012AE" w:rsidRPr="002012AE" w:rsidRDefault="006504D0" w:rsidP="002012AE">
      <w:pPr>
        <w:widowControl w:val="0"/>
        <w:numPr>
          <w:ilvl w:val="3"/>
          <w:numId w:val="23"/>
        </w:numPr>
        <w:tabs>
          <w:tab w:val="left" w:pos="897"/>
        </w:tabs>
        <w:autoSpaceDE w:val="0"/>
        <w:autoSpaceDN w:val="0"/>
        <w:spacing w:before="1" w:after="0" w:line="240" w:lineRule="auto"/>
        <w:jc w:val="left"/>
        <w:outlineLvl w:val="3"/>
        <w:rPr>
          <w:rFonts w:ascii="Times New Roman" w:eastAsia="Times New Roman" w:hAnsi="Times New Roman" w:cs="Times New Roman"/>
          <w:b/>
          <w:bCs/>
          <w:color w:val="auto"/>
          <w:kern w:val="0"/>
          <w:lang w:val="fr-FR"/>
          <w14:ligatures w14:val="none"/>
        </w:rPr>
      </w:pPr>
      <w:r w:rsidRPr="002012AE">
        <w:rPr>
          <w:rFonts w:ascii="Times New Roman" w:eastAsia="Times New Roman" w:hAnsi="Times New Roman" w:cs="Times New Roman"/>
          <w:b/>
          <w:bCs/>
          <w:color w:val="auto"/>
          <w:kern w:val="0"/>
          <w:lang w:val="fr-FR"/>
          <w14:ligatures w14:val="none"/>
        </w:rPr>
        <w:t>Étude</w:t>
      </w:r>
      <w:r w:rsidR="002012AE" w:rsidRPr="002012AE">
        <w:rPr>
          <w:rFonts w:ascii="Times New Roman" w:eastAsia="Times New Roman" w:hAnsi="Times New Roman" w:cs="Times New Roman"/>
          <w:b/>
          <w:bCs/>
          <w:color w:val="auto"/>
          <w:spacing w:val="-9"/>
          <w:kern w:val="0"/>
          <w:lang w:val="fr-FR"/>
          <w14:ligatures w14:val="none"/>
        </w:rPr>
        <w:t xml:space="preserve"> </w:t>
      </w:r>
      <w:r w:rsidR="002012AE" w:rsidRPr="002012AE">
        <w:rPr>
          <w:rFonts w:ascii="Times New Roman" w:eastAsia="Times New Roman" w:hAnsi="Times New Roman" w:cs="Times New Roman"/>
          <w:b/>
          <w:bCs/>
          <w:color w:val="auto"/>
          <w:kern w:val="0"/>
          <w:lang w:val="fr-FR"/>
          <w14:ligatures w14:val="none"/>
        </w:rPr>
        <w:t>de</w:t>
      </w:r>
      <w:r w:rsidR="002012AE" w:rsidRPr="002012AE">
        <w:rPr>
          <w:rFonts w:ascii="Times New Roman" w:eastAsia="Times New Roman" w:hAnsi="Times New Roman" w:cs="Times New Roman"/>
          <w:b/>
          <w:bCs/>
          <w:color w:val="auto"/>
          <w:spacing w:val="-8"/>
          <w:kern w:val="0"/>
          <w:lang w:val="fr-FR"/>
          <w14:ligatures w14:val="none"/>
        </w:rPr>
        <w:t xml:space="preserve"> </w:t>
      </w:r>
      <w:r w:rsidR="002012AE" w:rsidRPr="002012AE">
        <w:rPr>
          <w:rFonts w:ascii="Times New Roman" w:eastAsia="Times New Roman" w:hAnsi="Times New Roman" w:cs="Times New Roman"/>
          <w:b/>
          <w:bCs/>
          <w:color w:val="auto"/>
          <w:kern w:val="0"/>
          <w:lang w:val="fr-FR"/>
          <w14:ligatures w14:val="none"/>
        </w:rPr>
        <w:t>l’application</w:t>
      </w:r>
      <w:r w:rsidR="002012AE" w:rsidRPr="002012AE">
        <w:rPr>
          <w:rFonts w:ascii="Times New Roman" w:eastAsia="Times New Roman" w:hAnsi="Times New Roman" w:cs="Times New Roman"/>
          <w:b/>
          <w:bCs/>
          <w:color w:val="auto"/>
          <w:spacing w:val="-8"/>
          <w:kern w:val="0"/>
          <w:lang w:val="fr-FR"/>
          <w14:ligatures w14:val="none"/>
        </w:rPr>
        <w:t xml:space="preserve"> </w:t>
      </w:r>
      <w:proofErr w:type="spellStart"/>
      <w:r w:rsidR="006C218C" w:rsidRPr="006504D0">
        <w:rPr>
          <w:rFonts w:ascii="Times New Roman" w:eastAsia="Times New Roman" w:hAnsi="Times New Roman" w:cs="Times New Roman"/>
          <w:b/>
          <w:bCs/>
          <w:color w:val="auto"/>
          <w:kern w:val="0"/>
          <w:lang w:val="fr-FR"/>
          <w14:ligatures w14:val="none"/>
        </w:rPr>
        <w:t>SimpleRisk</w:t>
      </w:r>
      <w:proofErr w:type="spellEnd"/>
    </w:p>
    <w:p w14:paraId="54AD6860" w14:textId="77777777" w:rsidR="002012AE" w:rsidRPr="002012AE" w:rsidRDefault="002012AE" w:rsidP="002012AE">
      <w:pPr>
        <w:widowControl w:val="0"/>
        <w:autoSpaceDE w:val="0"/>
        <w:autoSpaceDN w:val="0"/>
        <w:spacing w:before="42" w:after="0" w:line="240" w:lineRule="auto"/>
        <w:ind w:left="0" w:firstLine="0"/>
        <w:jc w:val="left"/>
        <w:rPr>
          <w:rFonts w:ascii="Times New Roman" w:eastAsia="Times New Roman" w:hAnsi="Times New Roman" w:cs="Times New Roman"/>
          <w:b/>
          <w:color w:val="auto"/>
          <w:kern w:val="0"/>
          <w:lang w:val="fr-FR"/>
          <w14:ligatures w14:val="none"/>
        </w:rPr>
      </w:pPr>
    </w:p>
    <w:p w14:paraId="6D9D6C1A" w14:textId="77777777" w:rsidR="00082365" w:rsidRPr="00082365" w:rsidRDefault="00082365" w:rsidP="00082365">
      <w:pPr>
        <w:pStyle w:val="BodyText"/>
        <w:spacing w:line="376" w:lineRule="auto"/>
        <w:ind w:right="706" w:firstLine="351"/>
        <w:jc w:val="both"/>
      </w:pPr>
      <w:proofErr w:type="spellStart"/>
      <w:r w:rsidRPr="00082365">
        <w:rPr>
          <w:b/>
          <w:bCs/>
        </w:rPr>
        <w:t>SimpleRisk</w:t>
      </w:r>
      <w:proofErr w:type="spellEnd"/>
      <w:r w:rsidRPr="00082365">
        <w:rPr>
          <w:b/>
          <w:bCs/>
        </w:rPr>
        <w:t>,</w:t>
      </w:r>
      <w:r w:rsidRPr="00082365">
        <w:t xml:space="preserve"> vise à centraliser la gestion des risques au sein des entreprises, en proposant une plateforme intuitive, complète et adaptée aux exigences de gouvernance et de conformité des organisations </w:t>
      </w:r>
      <w:proofErr w:type="gramStart"/>
      <w:r w:rsidRPr="00082365">
        <w:t>modernes .</w:t>
      </w:r>
      <w:proofErr w:type="gramEnd"/>
      <w:r w:rsidRPr="00082365">
        <w:t xml:space="preserve"> </w:t>
      </w:r>
      <w:r w:rsidRPr="00082365">
        <w:rPr>
          <w:i/>
          <w:iCs/>
        </w:rPr>
        <w:t>D’une part</w:t>
      </w:r>
      <w:r w:rsidRPr="00082365">
        <w:t xml:space="preserve">, cette plateforme va permettre aux entreprises d’identifier, d’évaluer, de suivre et d’atténuer l’ensemble de leurs risques sur une interface </w:t>
      </w:r>
      <w:proofErr w:type="gramStart"/>
      <w:r w:rsidRPr="00082365">
        <w:t>unique ,</w:t>
      </w:r>
      <w:proofErr w:type="gramEnd"/>
      <w:r w:rsidRPr="00082365">
        <w:t xml:space="preserve"> leur offrant une vue globale pour prioriser les actions, anticiper les problèmes et assurer la conformité réglementaire. </w:t>
      </w:r>
      <w:r w:rsidRPr="00082365">
        <w:rPr>
          <w:i/>
          <w:iCs/>
        </w:rPr>
        <w:t>D’autre part</w:t>
      </w:r>
      <w:r w:rsidRPr="00082365">
        <w:t xml:space="preserve">, elle permettra aux équipes chargées des risques et de la conformité de collaborer plus facilement grâce à des workflows clairs et automatisés, d’accélérer leurs processus de suivi et de validation, et de se concentrer sur la résolution des problèmes plutôt que sur des tâches administratives lourdes. Nous mettons à la disposition des entreprises un registre centralisé des risques, des workflows intégrés pour la gestion et le suivi des actions, un </w:t>
      </w:r>
      <w:proofErr w:type="spellStart"/>
      <w:r w:rsidRPr="00082365">
        <w:t>reporting</w:t>
      </w:r>
      <w:proofErr w:type="spellEnd"/>
      <w:r w:rsidRPr="00082365">
        <w:t xml:space="preserve"> clair et complet, des outils pour assurer la conformité réglementaire, etc., afin que chaque utilisateur – du dirigeant au collaborateur – puisse bénéficier d’un pilotage des risques simplifié et efficace.</w:t>
      </w:r>
    </w:p>
    <w:p w14:paraId="283A9F82" w14:textId="7512CF08" w:rsidR="006C218C" w:rsidRDefault="006C218C" w:rsidP="006C218C">
      <w:pPr>
        <w:pStyle w:val="BodyText"/>
        <w:spacing w:line="376" w:lineRule="auto"/>
        <w:ind w:right="706" w:firstLine="351"/>
        <w:jc w:val="both"/>
      </w:pPr>
    </w:p>
    <w:p w14:paraId="6C0613DE" w14:textId="03C5B65E" w:rsidR="006C218C" w:rsidRDefault="006C218C" w:rsidP="006C218C">
      <w:pPr>
        <w:pStyle w:val="BodyText"/>
        <w:spacing w:before="112"/>
        <w:rPr>
          <w:sz w:val="20"/>
        </w:rPr>
      </w:pPr>
      <w:r>
        <w:rPr>
          <w:noProof/>
          <w:sz w:val="20"/>
        </w:rPr>
        <w:lastRenderedPageBreak/>
        <w:drawing>
          <wp:anchor distT="0" distB="0" distL="0" distR="0" simplePos="0" relativeHeight="251663360" behindDoc="1" locked="0" layoutInCell="1" allowOverlap="1" wp14:anchorId="6E78F94E" wp14:editId="52F1F9C2">
            <wp:simplePos x="0" y="0"/>
            <wp:positionH relativeFrom="page">
              <wp:posOffset>2653404</wp:posOffset>
            </wp:positionH>
            <wp:positionV relativeFrom="paragraph">
              <wp:posOffset>232410</wp:posOffset>
            </wp:positionV>
            <wp:extent cx="2151380" cy="182880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a:extLst>
                        <a:ext uri="{28A0092B-C50C-407E-A947-70E740481C1C}">
                          <a14:useLocalDpi xmlns:a14="http://schemas.microsoft.com/office/drawing/2010/main" val="0"/>
                        </a:ext>
                      </a:extLst>
                    </a:blip>
                    <a:stretch>
                      <a:fillRect/>
                    </a:stretch>
                  </pic:blipFill>
                  <pic:spPr>
                    <a:xfrm>
                      <a:off x="0" y="0"/>
                      <a:ext cx="2151380" cy="1828800"/>
                    </a:xfrm>
                    <a:prstGeom prst="rect">
                      <a:avLst/>
                    </a:prstGeom>
                  </pic:spPr>
                </pic:pic>
              </a:graphicData>
            </a:graphic>
            <wp14:sizeRelH relativeFrom="margin">
              <wp14:pctWidth>0</wp14:pctWidth>
            </wp14:sizeRelH>
            <wp14:sizeRelV relativeFrom="margin">
              <wp14:pctHeight>0</wp14:pctHeight>
            </wp14:sizeRelV>
          </wp:anchor>
        </w:drawing>
      </w:r>
    </w:p>
    <w:p w14:paraId="40351D17" w14:textId="77777777" w:rsidR="006C218C" w:rsidRDefault="006C218C" w:rsidP="006C218C">
      <w:pPr>
        <w:pStyle w:val="BodyText"/>
        <w:spacing w:before="52"/>
      </w:pPr>
    </w:p>
    <w:p w14:paraId="50A9D558" w14:textId="43E5EB5E" w:rsidR="006C218C" w:rsidRDefault="006C218C" w:rsidP="006C218C">
      <w:pPr>
        <w:pStyle w:val="BodyText"/>
        <w:spacing w:before="1"/>
        <w:ind w:left="2832"/>
      </w:pPr>
      <w:r>
        <w:t>F</w:t>
      </w:r>
      <w:r>
        <w:rPr>
          <w:smallCaps/>
        </w:rPr>
        <w:t>i</w:t>
      </w:r>
      <w:r>
        <w:t>g</w:t>
      </w:r>
      <w:r>
        <w:rPr>
          <w:smallCaps/>
        </w:rPr>
        <w:t>ure</w:t>
      </w:r>
      <w:r>
        <w:rPr>
          <w:spacing w:val="-9"/>
        </w:rPr>
        <w:t xml:space="preserve"> </w:t>
      </w:r>
      <w:r>
        <w:t>1.1</w:t>
      </w:r>
      <w:r>
        <w:rPr>
          <w:spacing w:val="-9"/>
        </w:rPr>
        <w:t xml:space="preserve"> </w:t>
      </w:r>
      <w:r>
        <w:t>–</w:t>
      </w:r>
      <w:r>
        <w:rPr>
          <w:spacing w:val="-9"/>
        </w:rPr>
        <w:t xml:space="preserve"> </w:t>
      </w:r>
      <w:r>
        <w:t>Logo</w:t>
      </w:r>
      <w:r>
        <w:rPr>
          <w:spacing w:val="-8"/>
        </w:rPr>
        <w:t xml:space="preserve"> </w:t>
      </w:r>
      <w:r>
        <w:t>officiel</w:t>
      </w:r>
      <w:r>
        <w:rPr>
          <w:spacing w:val="-9"/>
        </w:rPr>
        <w:t xml:space="preserve"> </w:t>
      </w:r>
      <w:r>
        <w:t>de</w:t>
      </w:r>
      <w:r>
        <w:rPr>
          <w:spacing w:val="-9"/>
        </w:rPr>
        <w:t xml:space="preserve"> </w:t>
      </w:r>
      <w:proofErr w:type="spellStart"/>
      <w:r>
        <w:rPr>
          <w:spacing w:val="-2"/>
        </w:rPr>
        <w:t>SimpleRisk</w:t>
      </w:r>
      <w:proofErr w:type="spellEnd"/>
    </w:p>
    <w:p w14:paraId="1E6A7094" w14:textId="77777777" w:rsidR="006C218C" w:rsidRDefault="006C218C" w:rsidP="006C218C">
      <w:pPr>
        <w:pStyle w:val="BodyText"/>
        <w:sectPr w:rsidR="006C218C" w:rsidSect="006C218C">
          <w:pgSz w:w="11910" w:h="16840"/>
          <w:pgMar w:top="1020" w:right="425" w:bottom="780" w:left="1133" w:header="0" w:footer="588" w:gutter="0"/>
          <w:cols w:space="720"/>
        </w:sectPr>
      </w:pPr>
    </w:p>
    <w:tbl>
      <w:tblPr>
        <w:tblW w:w="0" w:type="auto"/>
        <w:tblInd w:w="1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2"/>
        <w:gridCol w:w="3082"/>
      </w:tblGrid>
      <w:tr w:rsidR="006C218C" w14:paraId="4C442941" w14:textId="77777777" w:rsidTr="00925926">
        <w:trPr>
          <w:trHeight w:val="431"/>
        </w:trPr>
        <w:tc>
          <w:tcPr>
            <w:tcW w:w="3082" w:type="dxa"/>
          </w:tcPr>
          <w:p w14:paraId="746DAEE9" w14:textId="77777777" w:rsidR="006C218C" w:rsidRDefault="006C218C" w:rsidP="00925926">
            <w:pPr>
              <w:pStyle w:val="TableParagraph"/>
              <w:spacing w:before="78"/>
              <w:ind w:left="1783"/>
              <w:rPr>
                <w:b/>
                <w:sz w:val="24"/>
              </w:rPr>
            </w:pPr>
            <w:r>
              <w:rPr>
                <w:b/>
                <w:spacing w:val="-4"/>
                <w:sz w:val="24"/>
              </w:rPr>
              <w:lastRenderedPageBreak/>
              <w:t>Avantages</w:t>
            </w:r>
            <w:r>
              <w:rPr>
                <w:b/>
                <w:spacing w:val="-6"/>
                <w:sz w:val="24"/>
              </w:rPr>
              <w:t xml:space="preserve"> </w:t>
            </w:r>
            <w:r>
              <w:rPr>
                <w:b/>
                <w:spacing w:val="-10"/>
                <w:sz w:val="24"/>
              </w:rPr>
              <w:t>:</w:t>
            </w:r>
          </w:p>
        </w:tc>
        <w:tc>
          <w:tcPr>
            <w:tcW w:w="3082" w:type="dxa"/>
          </w:tcPr>
          <w:p w14:paraId="2EDC15FC" w14:textId="77777777" w:rsidR="006C218C" w:rsidRDefault="006C218C" w:rsidP="00925926">
            <w:pPr>
              <w:pStyle w:val="TableParagraph"/>
              <w:spacing w:before="78"/>
              <w:ind w:left="122"/>
              <w:rPr>
                <w:b/>
                <w:sz w:val="24"/>
              </w:rPr>
            </w:pPr>
            <w:proofErr w:type="gramStart"/>
            <w:r>
              <w:rPr>
                <w:b/>
                <w:spacing w:val="-2"/>
                <w:sz w:val="24"/>
              </w:rPr>
              <w:t>inconvénients</w:t>
            </w:r>
            <w:proofErr w:type="gramEnd"/>
            <w:r>
              <w:rPr>
                <w:b/>
                <w:spacing w:val="-8"/>
                <w:sz w:val="24"/>
              </w:rPr>
              <w:t xml:space="preserve"> </w:t>
            </w:r>
            <w:r>
              <w:rPr>
                <w:b/>
                <w:spacing w:val="-10"/>
                <w:sz w:val="24"/>
              </w:rPr>
              <w:t>:</w:t>
            </w:r>
          </w:p>
        </w:tc>
      </w:tr>
      <w:tr w:rsidR="006C218C" w:rsidRPr="00082365" w14:paraId="7133D2FC" w14:textId="77777777" w:rsidTr="00925926">
        <w:trPr>
          <w:trHeight w:val="2164"/>
        </w:trPr>
        <w:tc>
          <w:tcPr>
            <w:tcW w:w="3082" w:type="dxa"/>
          </w:tcPr>
          <w:p w14:paraId="6DEF921B" w14:textId="1A8F8A6F" w:rsidR="006C218C" w:rsidRDefault="006C218C" w:rsidP="00925926">
            <w:pPr>
              <w:pStyle w:val="TableParagraph"/>
              <w:spacing w:before="78"/>
              <w:ind w:right="112"/>
              <w:jc w:val="right"/>
              <w:rPr>
                <w:sz w:val="24"/>
              </w:rPr>
            </w:pPr>
            <w:r>
              <w:rPr>
                <w:spacing w:val="-2"/>
                <w:sz w:val="24"/>
              </w:rPr>
              <w:t>-</w:t>
            </w:r>
            <w:r w:rsidR="00082365">
              <w:t xml:space="preserve"> </w:t>
            </w:r>
            <w:r w:rsidR="00082365" w:rsidRPr="00082365">
              <w:rPr>
                <w:spacing w:val="-2"/>
                <w:sz w:val="24"/>
              </w:rPr>
              <w:t>Open-source</w:t>
            </w:r>
          </w:p>
          <w:p w14:paraId="1AC4FA71" w14:textId="77777777" w:rsidR="006C218C" w:rsidRDefault="006C218C" w:rsidP="00925926">
            <w:pPr>
              <w:pStyle w:val="TableParagraph"/>
              <w:spacing w:before="157"/>
              <w:ind w:right="112"/>
              <w:jc w:val="right"/>
              <w:rPr>
                <w:sz w:val="24"/>
              </w:rPr>
            </w:pPr>
            <w:r>
              <w:rPr>
                <w:spacing w:val="-2"/>
                <w:sz w:val="24"/>
              </w:rPr>
              <w:t>-Facilité</w:t>
            </w:r>
            <w:r>
              <w:rPr>
                <w:sz w:val="24"/>
              </w:rPr>
              <w:t xml:space="preserve"> </w:t>
            </w:r>
            <w:r>
              <w:rPr>
                <w:spacing w:val="-2"/>
                <w:sz w:val="24"/>
              </w:rPr>
              <w:t>d’Utilisation</w:t>
            </w:r>
          </w:p>
          <w:p w14:paraId="11C8726F" w14:textId="3DF9DF65" w:rsidR="006C218C" w:rsidRDefault="006C218C" w:rsidP="00925926">
            <w:pPr>
              <w:pStyle w:val="TableParagraph"/>
              <w:spacing w:before="158"/>
              <w:ind w:right="112"/>
              <w:jc w:val="right"/>
              <w:rPr>
                <w:sz w:val="24"/>
              </w:rPr>
            </w:pPr>
            <w:r>
              <w:rPr>
                <w:spacing w:val="-2"/>
                <w:sz w:val="24"/>
              </w:rPr>
              <w:t>-</w:t>
            </w:r>
            <w:r w:rsidR="00082365">
              <w:t xml:space="preserve"> </w:t>
            </w:r>
            <w:r w:rsidR="00082365" w:rsidRPr="00082365">
              <w:rPr>
                <w:spacing w:val="-2"/>
                <w:sz w:val="24"/>
              </w:rPr>
              <w:t>Personnalisation par développeurs</w:t>
            </w:r>
          </w:p>
          <w:p w14:paraId="51DAB456" w14:textId="755A9B08" w:rsidR="006C218C" w:rsidRDefault="006C218C" w:rsidP="00925926">
            <w:pPr>
              <w:pStyle w:val="TableParagraph"/>
              <w:spacing w:before="157"/>
              <w:ind w:right="112"/>
              <w:jc w:val="right"/>
              <w:rPr>
                <w:sz w:val="24"/>
              </w:rPr>
            </w:pPr>
            <w:r>
              <w:rPr>
                <w:spacing w:val="-20"/>
                <w:sz w:val="24"/>
              </w:rPr>
              <w:t>-</w:t>
            </w:r>
            <w:r w:rsidR="00BF7470">
              <w:t xml:space="preserve"> </w:t>
            </w:r>
            <w:r w:rsidR="00BF7470" w:rsidRPr="00BF7470">
              <w:rPr>
                <w:spacing w:val="-2"/>
                <w:sz w:val="24"/>
              </w:rPr>
              <w:t>Communauté active</w:t>
            </w:r>
          </w:p>
          <w:p w14:paraId="4E4520EE" w14:textId="3B8A22CC" w:rsidR="006C218C" w:rsidRDefault="006C218C" w:rsidP="00925926">
            <w:pPr>
              <w:pStyle w:val="TableParagraph"/>
              <w:spacing w:before="158"/>
              <w:ind w:right="112"/>
              <w:jc w:val="right"/>
              <w:rPr>
                <w:sz w:val="24"/>
              </w:rPr>
            </w:pPr>
            <w:r>
              <w:rPr>
                <w:spacing w:val="-2"/>
                <w:sz w:val="24"/>
              </w:rPr>
              <w:t>-</w:t>
            </w:r>
            <w:r w:rsidR="00BF7470">
              <w:t xml:space="preserve"> </w:t>
            </w:r>
            <w:r w:rsidR="00BF7470" w:rsidRPr="00BF7470">
              <w:rPr>
                <w:spacing w:val="-2"/>
                <w:sz w:val="24"/>
              </w:rPr>
              <w:t>Extensibilité</w:t>
            </w:r>
          </w:p>
        </w:tc>
        <w:tc>
          <w:tcPr>
            <w:tcW w:w="3082" w:type="dxa"/>
          </w:tcPr>
          <w:p w14:paraId="4D0D348F" w14:textId="1E932769" w:rsidR="006C218C" w:rsidRDefault="006C218C" w:rsidP="00925926">
            <w:pPr>
              <w:pStyle w:val="TableParagraph"/>
              <w:spacing w:before="78"/>
              <w:ind w:left="122"/>
              <w:rPr>
                <w:sz w:val="24"/>
              </w:rPr>
            </w:pPr>
            <w:r>
              <w:rPr>
                <w:sz w:val="24"/>
              </w:rPr>
              <w:t>-</w:t>
            </w:r>
            <w:r w:rsidR="00082365">
              <w:t xml:space="preserve"> </w:t>
            </w:r>
            <w:r w:rsidR="00082365" w:rsidRPr="00082365">
              <w:rPr>
                <w:sz w:val="24"/>
              </w:rPr>
              <w:t>Fonctionnalités limitées</w:t>
            </w:r>
          </w:p>
          <w:p w14:paraId="0EA63396" w14:textId="75071BC3" w:rsidR="006C218C" w:rsidRDefault="006C218C" w:rsidP="00925926">
            <w:pPr>
              <w:pStyle w:val="TableParagraph"/>
              <w:spacing w:before="157"/>
              <w:ind w:left="122"/>
              <w:rPr>
                <w:sz w:val="24"/>
              </w:rPr>
            </w:pPr>
            <w:r>
              <w:rPr>
                <w:sz w:val="24"/>
              </w:rPr>
              <w:t>-</w:t>
            </w:r>
            <w:r w:rsidR="00082365">
              <w:t xml:space="preserve"> </w:t>
            </w:r>
            <w:r w:rsidR="00082365" w:rsidRPr="00082365">
              <w:rPr>
                <w:sz w:val="24"/>
              </w:rPr>
              <w:t>Interface utilisateur vieillissante</w:t>
            </w:r>
          </w:p>
          <w:p w14:paraId="1915A89C" w14:textId="43920C0E" w:rsidR="006C218C" w:rsidRDefault="006C218C" w:rsidP="00925926">
            <w:pPr>
              <w:pStyle w:val="TableParagraph"/>
              <w:spacing w:before="158"/>
              <w:ind w:left="122"/>
              <w:rPr>
                <w:sz w:val="24"/>
              </w:rPr>
            </w:pPr>
            <w:r>
              <w:rPr>
                <w:sz w:val="24"/>
              </w:rPr>
              <w:t>-</w:t>
            </w:r>
            <w:r w:rsidR="00082365">
              <w:t xml:space="preserve"> </w:t>
            </w:r>
            <w:r w:rsidR="00082365" w:rsidRPr="00082365">
              <w:rPr>
                <w:sz w:val="24"/>
              </w:rPr>
              <w:t>Absence de module de conformité avancée</w:t>
            </w:r>
          </w:p>
          <w:p w14:paraId="6EF2151A" w14:textId="442BF28C" w:rsidR="006C218C" w:rsidRDefault="006C218C" w:rsidP="00925926">
            <w:pPr>
              <w:pStyle w:val="TableParagraph"/>
              <w:spacing w:before="157"/>
              <w:ind w:left="122"/>
              <w:rPr>
                <w:sz w:val="24"/>
              </w:rPr>
            </w:pPr>
            <w:r>
              <w:rPr>
                <w:sz w:val="24"/>
              </w:rPr>
              <w:t>-</w:t>
            </w:r>
            <w:r w:rsidR="00082365">
              <w:t xml:space="preserve"> </w:t>
            </w:r>
            <w:r w:rsidR="00082365" w:rsidRPr="00082365">
              <w:rPr>
                <w:sz w:val="24"/>
              </w:rPr>
              <w:t>Manque de tableaux de bord dynamiques</w:t>
            </w:r>
          </w:p>
          <w:p w14:paraId="58207BA2" w14:textId="03BFE614" w:rsidR="006C218C" w:rsidRDefault="006C218C" w:rsidP="00925926">
            <w:pPr>
              <w:pStyle w:val="TableParagraph"/>
              <w:spacing w:before="158"/>
              <w:ind w:left="122"/>
              <w:rPr>
                <w:sz w:val="24"/>
              </w:rPr>
            </w:pPr>
            <w:r>
              <w:rPr>
                <w:spacing w:val="-2"/>
                <w:sz w:val="24"/>
              </w:rPr>
              <w:t>-</w:t>
            </w:r>
            <w:r w:rsidR="00082365">
              <w:t xml:space="preserve"> </w:t>
            </w:r>
            <w:r w:rsidR="00082365" w:rsidRPr="00082365">
              <w:rPr>
                <w:spacing w:val="-2"/>
                <w:sz w:val="24"/>
              </w:rPr>
              <w:t>Gestion des accès et audit peu robuste</w:t>
            </w:r>
          </w:p>
        </w:tc>
      </w:tr>
    </w:tbl>
    <w:p w14:paraId="6C320548" w14:textId="77777777" w:rsidR="006C218C" w:rsidRDefault="006C218C" w:rsidP="006C218C">
      <w:pPr>
        <w:pStyle w:val="BodyText"/>
        <w:spacing w:before="17"/>
      </w:pPr>
    </w:p>
    <w:p w14:paraId="56017F09" w14:textId="0262A772" w:rsidR="006C218C" w:rsidRDefault="006C218C" w:rsidP="006C218C">
      <w:pPr>
        <w:pStyle w:val="BodyText"/>
        <w:spacing w:before="1"/>
        <w:ind w:left="2573"/>
        <w:rPr>
          <w:spacing w:val="-2"/>
        </w:rPr>
      </w:pPr>
      <w:r>
        <w:t>T</w:t>
      </w:r>
      <w:r>
        <w:rPr>
          <w:smallCaps/>
        </w:rPr>
        <w:t>able</w:t>
      </w:r>
      <w:r>
        <w:rPr>
          <w:spacing w:val="-10"/>
        </w:rPr>
        <w:t xml:space="preserve"> </w:t>
      </w:r>
      <w:r>
        <w:t>1.2</w:t>
      </w:r>
      <w:r>
        <w:rPr>
          <w:spacing w:val="-10"/>
        </w:rPr>
        <w:t xml:space="preserve"> </w:t>
      </w:r>
      <w:r>
        <w:t>–</w:t>
      </w:r>
      <w:r>
        <w:rPr>
          <w:spacing w:val="-9"/>
        </w:rPr>
        <w:t xml:space="preserve"> </w:t>
      </w:r>
      <w:r w:rsidR="00BF7470">
        <w:t>Étude</w:t>
      </w:r>
      <w:r>
        <w:rPr>
          <w:spacing w:val="-10"/>
        </w:rPr>
        <w:t xml:space="preserve"> </w:t>
      </w:r>
      <w:proofErr w:type="spellStart"/>
      <w:r w:rsidR="00BF7470">
        <w:rPr>
          <w:spacing w:val="-10"/>
        </w:rPr>
        <w:t>a</w:t>
      </w:r>
      <w:r>
        <w:t>de</w:t>
      </w:r>
      <w:proofErr w:type="spellEnd"/>
      <w:r>
        <w:rPr>
          <w:spacing w:val="-9"/>
        </w:rPr>
        <w:t xml:space="preserve"> </w:t>
      </w:r>
      <w:r>
        <w:t>l’application</w:t>
      </w:r>
      <w:r>
        <w:rPr>
          <w:spacing w:val="-10"/>
        </w:rPr>
        <w:t xml:space="preserve"> </w:t>
      </w:r>
      <w:proofErr w:type="spellStart"/>
      <w:r w:rsidR="00BF7470">
        <w:rPr>
          <w:spacing w:val="-2"/>
        </w:rPr>
        <w:t>SimpleRisk</w:t>
      </w:r>
      <w:proofErr w:type="spellEnd"/>
    </w:p>
    <w:p w14:paraId="25381A49" w14:textId="7C03609A" w:rsidR="00A02945" w:rsidRDefault="00A02945" w:rsidP="00A02945">
      <w:pPr>
        <w:pStyle w:val="BodyText"/>
        <w:spacing w:before="1"/>
      </w:pPr>
    </w:p>
    <w:p w14:paraId="5A54A7D8" w14:textId="33881BAA" w:rsidR="006C3B44" w:rsidRPr="006C3B44" w:rsidRDefault="006504D0" w:rsidP="006C3B44">
      <w:pPr>
        <w:widowControl w:val="0"/>
        <w:numPr>
          <w:ilvl w:val="3"/>
          <w:numId w:val="23"/>
        </w:numPr>
        <w:tabs>
          <w:tab w:val="left" w:pos="897"/>
        </w:tabs>
        <w:autoSpaceDE w:val="0"/>
        <w:autoSpaceDN w:val="0"/>
        <w:spacing w:before="1" w:after="0" w:line="240" w:lineRule="auto"/>
        <w:jc w:val="left"/>
        <w:outlineLvl w:val="3"/>
        <w:rPr>
          <w:rFonts w:ascii="Times New Roman" w:eastAsia="Times New Roman" w:hAnsi="Times New Roman" w:cs="Times New Roman"/>
          <w:b/>
          <w:bCs/>
          <w:color w:val="auto"/>
          <w:kern w:val="0"/>
          <w:lang w:val="fr-FR"/>
          <w14:ligatures w14:val="none"/>
        </w:rPr>
      </w:pPr>
      <w:r w:rsidRPr="002012AE">
        <w:rPr>
          <w:rFonts w:ascii="Times New Roman" w:eastAsia="Times New Roman" w:hAnsi="Times New Roman" w:cs="Times New Roman"/>
          <w:b/>
          <w:bCs/>
          <w:color w:val="auto"/>
          <w:kern w:val="0"/>
          <w:lang w:val="fr-FR"/>
          <w14:ligatures w14:val="none"/>
        </w:rPr>
        <w:t>Étude</w:t>
      </w:r>
      <w:r w:rsidRPr="002012AE">
        <w:rPr>
          <w:rFonts w:ascii="Times New Roman" w:eastAsia="Times New Roman" w:hAnsi="Times New Roman" w:cs="Times New Roman"/>
          <w:b/>
          <w:bCs/>
          <w:color w:val="auto"/>
          <w:spacing w:val="-9"/>
          <w:kern w:val="0"/>
          <w:lang w:val="fr-FR"/>
          <w14:ligatures w14:val="none"/>
        </w:rPr>
        <w:t xml:space="preserve"> </w:t>
      </w:r>
      <w:r w:rsidRPr="002012AE">
        <w:rPr>
          <w:rFonts w:ascii="Times New Roman" w:eastAsia="Times New Roman" w:hAnsi="Times New Roman" w:cs="Times New Roman"/>
          <w:b/>
          <w:bCs/>
          <w:color w:val="auto"/>
          <w:kern w:val="0"/>
          <w:lang w:val="fr-FR"/>
          <w14:ligatures w14:val="none"/>
        </w:rPr>
        <w:t>de</w:t>
      </w:r>
      <w:r w:rsidRPr="002012AE">
        <w:rPr>
          <w:rFonts w:ascii="Times New Roman" w:eastAsia="Times New Roman" w:hAnsi="Times New Roman" w:cs="Times New Roman"/>
          <w:b/>
          <w:bCs/>
          <w:color w:val="auto"/>
          <w:spacing w:val="-8"/>
          <w:kern w:val="0"/>
          <w:lang w:val="fr-FR"/>
          <w14:ligatures w14:val="none"/>
        </w:rPr>
        <w:t xml:space="preserve"> </w:t>
      </w:r>
      <w:r w:rsidRPr="002012AE">
        <w:rPr>
          <w:rFonts w:ascii="Times New Roman" w:eastAsia="Times New Roman" w:hAnsi="Times New Roman" w:cs="Times New Roman"/>
          <w:b/>
          <w:bCs/>
          <w:color w:val="auto"/>
          <w:kern w:val="0"/>
          <w:lang w:val="fr-FR"/>
          <w14:ligatures w14:val="none"/>
        </w:rPr>
        <w:t>l’application</w:t>
      </w:r>
      <w:r w:rsidRPr="002012AE">
        <w:rPr>
          <w:rFonts w:ascii="Times New Roman" w:eastAsia="Times New Roman" w:hAnsi="Times New Roman" w:cs="Times New Roman"/>
          <w:b/>
          <w:bCs/>
          <w:color w:val="auto"/>
          <w:spacing w:val="-8"/>
          <w:kern w:val="0"/>
          <w:lang w:val="fr-FR"/>
          <w14:ligatures w14:val="none"/>
        </w:rPr>
        <w:t xml:space="preserve"> </w:t>
      </w:r>
      <w:proofErr w:type="spellStart"/>
      <w:r w:rsidRPr="00B15324">
        <w:rPr>
          <w:rStyle w:val="s1"/>
          <w:b/>
          <w:bCs/>
          <w:lang w:val="fr-FR"/>
        </w:rPr>
        <w:t>Eramba</w:t>
      </w:r>
      <w:proofErr w:type="spellEnd"/>
    </w:p>
    <w:p w14:paraId="7CB802D9" w14:textId="45A64068" w:rsidR="006C3B44" w:rsidRPr="006C3B44" w:rsidRDefault="006504D0" w:rsidP="006504D0">
      <w:pPr>
        <w:widowControl w:val="0"/>
        <w:tabs>
          <w:tab w:val="left" w:pos="3730"/>
        </w:tabs>
        <w:autoSpaceDE w:val="0"/>
        <w:autoSpaceDN w:val="0"/>
        <w:spacing w:before="42" w:after="0" w:line="240" w:lineRule="auto"/>
        <w:ind w:left="0" w:firstLine="0"/>
        <w:jc w:val="left"/>
        <w:rPr>
          <w:rFonts w:ascii="Times New Roman" w:eastAsia="Times New Roman" w:hAnsi="Times New Roman" w:cs="Times New Roman"/>
          <w:b/>
          <w:color w:val="auto"/>
          <w:kern w:val="0"/>
          <w:lang w:val="fr-FR"/>
          <w14:ligatures w14:val="none"/>
        </w:rPr>
      </w:pPr>
      <w:r>
        <w:rPr>
          <w:rFonts w:ascii="Times New Roman" w:eastAsia="Times New Roman" w:hAnsi="Times New Roman" w:cs="Times New Roman"/>
          <w:b/>
          <w:color w:val="auto"/>
          <w:kern w:val="0"/>
          <w:lang w:val="fr-FR"/>
          <w14:ligatures w14:val="none"/>
        </w:rPr>
        <w:tab/>
      </w:r>
    </w:p>
    <w:p w14:paraId="3A5248ED" w14:textId="46C6975B" w:rsidR="006C3B44" w:rsidRPr="00B15324" w:rsidRDefault="00B15324" w:rsidP="00B15324">
      <w:pPr>
        <w:pStyle w:val="p1"/>
        <w:rPr>
          <w:lang w:val="fr-FR"/>
        </w:rPr>
      </w:pPr>
      <w:proofErr w:type="spellStart"/>
      <w:r w:rsidRPr="00B15324">
        <w:rPr>
          <w:rStyle w:val="s1"/>
          <w:rFonts w:eastAsiaTheme="majorEastAsia"/>
          <w:b/>
          <w:bCs/>
          <w:lang w:val="fr-FR"/>
        </w:rPr>
        <w:t>Eramba</w:t>
      </w:r>
      <w:proofErr w:type="spellEnd"/>
      <w:r w:rsidRPr="00B15324">
        <w:rPr>
          <w:rStyle w:val="s1"/>
          <w:rFonts w:eastAsiaTheme="majorEastAsia"/>
          <w:b/>
          <w:bCs/>
          <w:lang w:val="fr-FR"/>
        </w:rPr>
        <w:t>,</w:t>
      </w:r>
      <w:r w:rsidRPr="00B15324">
        <w:rPr>
          <w:lang w:val="fr-FR"/>
        </w:rPr>
        <w:t xml:space="preserve"> est une plateforme open-source de </w:t>
      </w:r>
      <w:r w:rsidRPr="00B15324">
        <w:rPr>
          <w:rStyle w:val="s1"/>
          <w:rFonts w:eastAsiaTheme="majorEastAsia"/>
          <w:b/>
          <w:bCs/>
          <w:lang w:val="fr-FR"/>
        </w:rPr>
        <w:t>Gouvernance</w:t>
      </w:r>
      <w:r w:rsidRPr="00B15324">
        <w:rPr>
          <w:rStyle w:val="s1"/>
          <w:rFonts w:eastAsiaTheme="majorEastAsia"/>
          <w:b/>
          <w:bCs/>
          <w:lang w:val="fr-FR"/>
        </w:rPr>
        <w:t>, Ris</w:t>
      </w:r>
      <w:r>
        <w:rPr>
          <w:rStyle w:val="s1"/>
          <w:rFonts w:eastAsiaTheme="majorEastAsia"/>
          <w:b/>
          <w:bCs/>
          <w:lang w:val="fr-FR"/>
        </w:rPr>
        <w:t>que</w:t>
      </w:r>
      <w:r w:rsidRPr="00B15324">
        <w:rPr>
          <w:rStyle w:val="s1"/>
          <w:rFonts w:eastAsiaTheme="majorEastAsia"/>
          <w:b/>
          <w:bCs/>
          <w:lang w:val="fr-FR"/>
        </w:rPr>
        <w:t xml:space="preserve"> &amp; Com</w:t>
      </w:r>
      <w:r>
        <w:rPr>
          <w:rStyle w:val="s1"/>
          <w:rFonts w:eastAsiaTheme="majorEastAsia"/>
          <w:b/>
          <w:bCs/>
          <w:lang w:val="fr-FR"/>
        </w:rPr>
        <w:t>formité</w:t>
      </w:r>
      <w:r w:rsidRPr="00B15324">
        <w:rPr>
          <w:rStyle w:val="s1"/>
          <w:rFonts w:eastAsiaTheme="majorEastAsia"/>
          <w:b/>
          <w:bCs/>
          <w:lang w:val="fr-FR"/>
        </w:rPr>
        <w:t xml:space="preserve"> (GRC)</w:t>
      </w:r>
      <w:r w:rsidRPr="00B15324">
        <w:rPr>
          <w:lang w:val="fr-FR"/>
        </w:rPr>
        <w:t xml:space="preserve"> destinée à offrir aux organisations un outil unique pour organiser, surveiller et documenter l’ensemble de leurs processus de gouvernance, de gestion des risques et de conformité. </w:t>
      </w:r>
      <w:r w:rsidRPr="00B15324">
        <w:rPr>
          <w:i/>
          <w:iCs/>
          <w:lang w:val="fr-FR"/>
        </w:rPr>
        <w:t>D’une part</w:t>
      </w:r>
      <w:r w:rsidRPr="00B15324">
        <w:rPr>
          <w:lang w:val="fr-FR"/>
        </w:rPr>
        <w:t xml:space="preserve">, elle permet de définir et de maintenir un référentiel normatif (ISO 27001, SOC 2, PCI-DSS…) tout en traçant incidents, évaluations, plans d’action et audits dans un registre centralisé. </w:t>
      </w:r>
      <w:r w:rsidRPr="00B15324">
        <w:rPr>
          <w:i/>
          <w:iCs/>
          <w:lang w:val="fr-FR"/>
        </w:rPr>
        <w:t>D’autre part</w:t>
      </w:r>
      <w:r w:rsidRPr="00B15324">
        <w:rPr>
          <w:lang w:val="fr-FR"/>
        </w:rPr>
        <w:t xml:space="preserve">, elle fournit des workflows automatisés pour la gestion des politiques de sécurité, la collecte d’évidences, la planification des revues et la génération de rapports, facilitant la collaboration entre les équipes de sécurité, de conformité et d’audit. Avec ses tableaux de bord prêts à l’emploi, son moteur de </w:t>
      </w:r>
      <w:proofErr w:type="spellStart"/>
      <w:r w:rsidRPr="00B15324">
        <w:rPr>
          <w:lang w:val="fr-FR"/>
        </w:rPr>
        <w:t>reporting</w:t>
      </w:r>
      <w:proofErr w:type="spellEnd"/>
      <w:r w:rsidRPr="00B15324">
        <w:rPr>
          <w:lang w:val="fr-FR"/>
        </w:rPr>
        <w:t xml:space="preserve"> et sa modularité via plugins, </w:t>
      </w:r>
      <w:proofErr w:type="spellStart"/>
      <w:r w:rsidRPr="00B15324">
        <w:rPr>
          <w:lang w:val="fr-FR"/>
        </w:rPr>
        <w:t>Eramba</w:t>
      </w:r>
      <w:proofErr w:type="spellEnd"/>
      <w:r w:rsidRPr="00B15324">
        <w:rPr>
          <w:lang w:val="fr-FR"/>
        </w:rPr>
        <w:t xml:space="preserve"> s’adresse aussi bien aux petits organismes qu’aux grandes entreprises souhaitant piloter efficacement leurs enjeux GRC.</w:t>
      </w:r>
      <w:r>
        <w:rPr>
          <w:bCs/>
          <w:lang w:val="fr-FR"/>
        </w:rPr>
        <w:t>[</w:t>
      </w:r>
      <w:r w:rsidR="006C3B44" w:rsidRPr="006C3B44">
        <w:rPr>
          <w:bCs/>
          <w:lang w:val="fr-FR"/>
        </w:rPr>
        <w:t>2]</w:t>
      </w:r>
    </w:p>
    <w:p w14:paraId="1762234C" w14:textId="1DBE6BBA" w:rsidR="00B15324" w:rsidRDefault="00E42379" w:rsidP="006C3B44">
      <w:pPr>
        <w:widowControl w:val="0"/>
        <w:autoSpaceDE w:val="0"/>
        <w:autoSpaceDN w:val="0"/>
        <w:spacing w:before="42" w:after="0" w:line="240" w:lineRule="auto"/>
        <w:ind w:left="0" w:firstLine="0"/>
        <w:jc w:val="left"/>
        <w:rPr>
          <w:rFonts w:ascii="Times New Roman" w:eastAsia="Times New Roman" w:hAnsi="Times New Roman" w:cs="Times New Roman"/>
          <w:bCs/>
          <w:color w:val="auto"/>
          <w:kern w:val="0"/>
          <w:lang w:val="fr-FR"/>
          <w14:ligatures w14:val="none"/>
        </w:rPr>
      </w:pPr>
      <w:r>
        <w:rPr>
          <w:rFonts w:ascii="Times New Roman" w:eastAsia="Times New Roman" w:hAnsi="Times New Roman" w:cs="Times New Roman"/>
          <w:bCs/>
          <w:noProof/>
          <w:color w:val="auto"/>
          <w:kern w:val="0"/>
          <w:lang w:val="fr-FR"/>
        </w:rPr>
        <w:drawing>
          <wp:anchor distT="0" distB="0" distL="114300" distR="114300" simplePos="0" relativeHeight="251664384" behindDoc="0" locked="0" layoutInCell="1" allowOverlap="1" wp14:anchorId="679987E2" wp14:editId="51B2E4FD">
            <wp:simplePos x="0" y="0"/>
            <wp:positionH relativeFrom="column">
              <wp:posOffset>2379345</wp:posOffset>
            </wp:positionH>
            <wp:positionV relativeFrom="paragraph">
              <wp:posOffset>207729</wp:posOffset>
            </wp:positionV>
            <wp:extent cx="1422400" cy="1422400"/>
            <wp:effectExtent l="0" t="0" r="0" b="0"/>
            <wp:wrapTopAndBottom/>
            <wp:docPr id="665100417" name="Picture 1" descr="A green logo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00417" name="Picture 1" descr="A green logo with a white background&#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14:sizeRelH relativeFrom="page">
              <wp14:pctWidth>0</wp14:pctWidth>
            </wp14:sizeRelH>
            <wp14:sizeRelV relativeFrom="page">
              <wp14:pctHeight>0</wp14:pctHeight>
            </wp14:sizeRelV>
          </wp:anchor>
        </w:drawing>
      </w:r>
    </w:p>
    <w:p w14:paraId="31DCA741" w14:textId="4BCF9A8D" w:rsidR="00B15324" w:rsidRDefault="00B15324" w:rsidP="006C3B44">
      <w:pPr>
        <w:widowControl w:val="0"/>
        <w:autoSpaceDE w:val="0"/>
        <w:autoSpaceDN w:val="0"/>
        <w:spacing w:before="42" w:after="0" w:line="240" w:lineRule="auto"/>
        <w:ind w:left="0" w:firstLine="0"/>
        <w:jc w:val="left"/>
        <w:rPr>
          <w:rFonts w:ascii="Times New Roman" w:eastAsia="Times New Roman" w:hAnsi="Times New Roman" w:cs="Times New Roman"/>
          <w:bCs/>
          <w:color w:val="auto"/>
          <w:kern w:val="0"/>
          <w:lang w:val="fr-FR"/>
          <w14:ligatures w14:val="none"/>
        </w:rPr>
      </w:pPr>
    </w:p>
    <w:p w14:paraId="12E3E178" w14:textId="77777777" w:rsidR="00B15324" w:rsidRDefault="00B15324" w:rsidP="00B15324">
      <w:pPr>
        <w:pStyle w:val="BodyText"/>
        <w:spacing w:before="112"/>
        <w:rPr>
          <w:sz w:val="20"/>
        </w:rPr>
      </w:pPr>
    </w:p>
    <w:p w14:paraId="4B4D779C" w14:textId="77777777" w:rsidR="00B15324" w:rsidRDefault="00B15324" w:rsidP="00B15324">
      <w:pPr>
        <w:pStyle w:val="BodyText"/>
        <w:spacing w:before="52"/>
      </w:pPr>
    </w:p>
    <w:p w14:paraId="75F26C4B" w14:textId="74D65B0B" w:rsidR="00B15324" w:rsidRDefault="00B15324" w:rsidP="00B15324">
      <w:pPr>
        <w:pStyle w:val="BodyText"/>
        <w:spacing w:before="1"/>
        <w:ind w:left="2832"/>
        <w:rPr>
          <w:spacing w:val="-2"/>
        </w:rPr>
      </w:pPr>
      <w:r>
        <w:t>F</w:t>
      </w:r>
      <w:r>
        <w:rPr>
          <w:smallCaps/>
        </w:rPr>
        <w:t>i</w:t>
      </w:r>
      <w:r>
        <w:t>g</w:t>
      </w:r>
      <w:r>
        <w:rPr>
          <w:smallCaps/>
        </w:rPr>
        <w:t>ure</w:t>
      </w:r>
      <w:r>
        <w:rPr>
          <w:spacing w:val="-9"/>
        </w:rPr>
        <w:t xml:space="preserve"> </w:t>
      </w:r>
      <w:r>
        <w:t>1.1</w:t>
      </w:r>
      <w:r>
        <w:rPr>
          <w:spacing w:val="-9"/>
        </w:rPr>
        <w:t xml:space="preserve"> </w:t>
      </w:r>
      <w:r>
        <w:t>–</w:t>
      </w:r>
      <w:r>
        <w:rPr>
          <w:spacing w:val="-9"/>
        </w:rPr>
        <w:t xml:space="preserve"> </w:t>
      </w:r>
      <w:r>
        <w:t>Logo</w:t>
      </w:r>
      <w:r>
        <w:rPr>
          <w:spacing w:val="-8"/>
        </w:rPr>
        <w:t xml:space="preserve"> </w:t>
      </w:r>
      <w:r>
        <w:t>officiel</w:t>
      </w:r>
      <w:r>
        <w:rPr>
          <w:spacing w:val="-9"/>
        </w:rPr>
        <w:t xml:space="preserve"> </w:t>
      </w:r>
      <w:r>
        <w:t>de</w:t>
      </w:r>
      <w:r>
        <w:rPr>
          <w:spacing w:val="-9"/>
        </w:rPr>
        <w:t xml:space="preserve"> </w:t>
      </w:r>
      <w:proofErr w:type="spellStart"/>
      <w:r w:rsidRPr="00B15324">
        <w:rPr>
          <w:spacing w:val="-2"/>
        </w:rPr>
        <w:t>Eramba</w:t>
      </w:r>
      <w:proofErr w:type="spellEnd"/>
    </w:p>
    <w:p w14:paraId="11121B51" w14:textId="77777777" w:rsidR="00B15324" w:rsidRDefault="00B15324" w:rsidP="00B15324">
      <w:pPr>
        <w:pStyle w:val="BodyText"/>
        <w:spacing w:before="1"/>
        <w:ind w:left="2832"/>
        <w:rPr>
          <w:spacing w:val="-2"/>
        </w:rPr>
      </w:pPr>
    </w:p>
    <w:tbl>
      <w:tblPr>
        <w:tblW w:w="0" w:type="auto"/>
        <w:tblInd w:w="1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2"/>
        <w:gridCol w:w="3082"/>
      </w:tblGrid>
      <w:tr w:rsidR="00B15324" w14:paraId="362DDD5D" w14:textId="77777777" w:rsidTr="00925926">
        <w:trPr>
          <w:trHeight w:val="431"/>
        </w:trPr>
        <w:tc>
          <w:tcPr>
            <w:tcW w:w="3082" w:type="dxa"/>
          </w:tcPr>
          <w:p w14:paraId="31639F98" w14:textId="77777777" w:rsidR="00B15324" w:rsidRDefault="00B15324" w:rsidP="00925926">
            <w:pPr>
              <w:pStyle w:val="TableParagraph"/>
              <w:spacing w:before="78"/>
              <w:ind w:left="1783"/>
              <w:rPr>
                <w:b/>
                <w:sz w:val="24"/>
              </w:rPr>
            </w:pPr>
            <w:r>
              <w:rPr>
                <w:b/>
                <w:spacing w:val="-4"/>
                <w:sz w:val="24"/>
              </w:rPr>
              <w:t>Avantages</w:t>
            </w:r>
            <w:r>
              <w:rPr>
                <w:b/>
                <w:spacing w:val="-6"/>
                <w:sz w:val="24"/>
              </w:rPr>
              <w:t xml:space="preserve"> </w:t>
            </w:r>
            <w:r>
              <w:rPr>
                <w:b/>
                <w:spacing w:val="-10"/>
                <w:sz w:val="24"/>
              </w:rPr>
              <w:t>:</w:t>
            </w:r>
          </w:p>
        </w:tc>
        <w:tc>
          <w:tcPr>
            <w:tcW w:w="3082" w:type="dxa"/>
          </w:tcPr>
          <w:p w14:paraId="55EE688D" w14:textId="77777777" w:rsidR="00B15324" w:rsidRDefault="00B15324" w:rsidP="00925926">
            <w:pPr>
              <w:pStyle w:val="TableParagraph"/>
              <w:spacing w:before="78"/>
              <w:ind w:left="122"/>
              <w:rPr>
                <w:b/>
                <w:sz w:val="24"/>
              </w:rPr>
            </w:pPr>
            <w:proofErr w:type="gramStart"/>
            <w:r>
              <w:rPr>
                <w:b/>
                <w:spacing w:val="-2"/>
                <w:sz w:val="24"/>
              </w:rPr>
              <w:t>inconvénients</w:t>
            </w:r>
            <w:proofErr w:type="gramEnd"/>
            <w:r>
              <w:rPr>
                <w:b/>
                <w:spacing w:val="-8"/>
                <w:sz w:val="24"/>
              </w:rPr>
              <w:t xml:space="preserve"> </w:t>
            </w:r>
            <w:r>
              <w:rPr>
                <w:b/>
                <w:spacing w:val="-10"/>
                <w:sz w:val="24"/>
              </w:rPr>
              <w:t>:</w:t>
            </w:r>
          </w:p>
        </w:tc>
      </w:tr>
      <w:tr w:rsidR="00B15324" w:rsidRPr="00B15324" w14:paraId="23DE2D1F" w14:textId="77777777" w:rsidTr="00925926">
        <w:trPr>
          <w:trHeight w:val="2164"/>
        </w:trPr>
        <w:tc>
          <w:tcPr>
            <w:tcW w:w="3082" w:type="dxa"/>
          </w:tcPr>
          <w:p w14:paraId="18920118" w14:textId="5DF42128" w:rsidR="00B15324" w:rsidRDefault="00B15324" w:rsidP="00925926">
            <w:pPr>
              <w:pStyle w:val="TableParagraph"/>
              <w:spacing w:before="78"/>
              <w:ind w:right="112"/>
              <w:jc w:val="right"/>
              <w:rPr>
                <w:sz w:val="24"/>
              </w:rPr>
            </w:pPr>
            <w:r>
              <w:rPr>
                <w:spacing w:val="-2"/>
                <w:sz w:val="24"/>
              </w:rPr>
              <w:lastRenderedPageBreak/>
              <w:t>-</w:t>
            </w:r>
            <w:r>
              <w:t xml:space="preserve"> </w:t>
            </w:r>
            <w:r w:rsidRPr="00B15324">
              <w:rPr>
                <w:spacing w:val="-2"/>
                <w:sz w:val="24"/>
              </w:rPr>
              <w:t>Open-source et sans licence</w:t>
            </w:r>
          </w:p>
          <w:p w14:paraId="3440B40F" w14:textId="6545CB09" w:rsidR="00B15324" w:rsidRDefault="00B15324" w:rsidP="00925926">
            <w:pPr>
              <w:pStyle w:val="TableParagraph"/>
              <w:spacing w:before="157"/>
              <w:ind w:right="112"/>
              <w:jc w:val="right"/>
              <w:rPr>
                <w:sz w:val="24"/>
              </w:rPr>
            </w:pPr>
            <w:r>
              <w:rPr>
                <w:spacing w:val="-2"/>
                <w:sz w:val="24"/>
              </w:rPr>
              <w:t>-</w:t>
            </w:r>
            <w:r>
              <w:t xml:space="preserve"> </w:t>
            </w:r>
            <w:r w:rsidRPr="00B15324">
              <w:rPr>
                <w:spacing w:val="-2"/>
                <w:sz w:val="24"/>
              </w:rPr>
              <w:t>Référentiels normatifs intégrés</w:t>
            </w:r>
          </w:p>
          <w:p w14:paraId="31488216" w14:textId="4B885D2C" w:rsidR="00B15324" w:rsidRDefault="00B15324" w:rsidP="00925926">
            <w:pPr>
              <w:pStyle w:val="TableParagraph"/>
              <w:spacing w:before="158"/>
              <w:ind w:right="112"/>
              <w:jc w:val="right"/>
              <w:rPr>
                <w:sz w:val="24"/>
              </w:rPr>
            </w:pPr>
            <w:r>
              <w:rPr>
                <w:spacing w:val="-2"/>
                <w:sz w:val="24"/>
              </w:rPr>
              <w:t>-</w:t>
            </w:r>
            <w:r>
              <w:t xml:space="preserve"> </w:t>
            </w:r>
            <w:r w:rsidRPr="00B15324">
              <w:rPr>
                <w:spacing w:val="-2"/>
                <w:sz w:val="24"/>
              </w:rPr>
              <w:t>Workflows GRC complets</w:t>
            </w:r>
          </w:p>
          <w:p w14:paraId="45B34947" w14:textId="32FD7001" w:rsidR="00B15324" w:rsidRDefault="00B15324" w:rsidP="00925926">
            <w:pPr>
              <w:pStyle w:val="TableParagraph"/>
              <w:spacing w:before="157"/>
              <w:ind w:right="112"/>
              <w:jc w:val="right"/>
              <w:rPr>
                <w:sz w:val="24"/>
              </w:rPr>
            </w:pPr>
            <w:r>
              <w:rPr>
                <w:spacing w:val="-20"/>
                <w:sz w:val="24"/>
              </w:rPr>
              <w:t>-</w:t>
            </w:r>
            <w:r>
              <w:t xml:space="preserve"> </w:t>
            </w:r>
            <w:r w:rsidRPr="00B15324">
              <w:rPr>
                <w:spacing w:val="-2"/>
                <w:sz w:val="24"/>
              </w:rPr>
              <w:t>Extensible via plugins et API</w:t>
            </w:r>
          </w:p>
          <w:p w14:paraId="0A0F06FB" w14:textId="3EDC6E77" w:rsidR="00B15324" w:rsidRDefault="00B15324" w:rsidP="00925926">
            <w:pPr>
              <w:pStyle w:val="TableParagraph"/>
              <w:spacing w:before="158"/>
              <w:ind w:right="112"/>
              <w:jc w:val="right"/>
              <w:rPr>
                <w:sz w:val="24"/>
              </w:rPr>
            </w:pPr>
            <w:r>
              <w:rPr>
                <w:spacing w:val="-2"/>
                <w:sz w:val="24"/>
              </w:rPr>
              <w:t>-</w:t>
            </w:r>
            <w:r>
              <w:t xml:space="preserve"> </w:t>
            </w:r>
            <w:proofErr w:type="spellStart"/>
            <w:r w:rsidRPr="00B15324">
              <w:rPr>
                <w:spacing w:val="-2"/>
                <w:sz w:val="24"/>
              </w:rPr>
              <w:t>Reporting</w:t>
            </w:r>
            <w:proofErr w:type="spellEnd"/>
            <w:r w:rsidRPr="00B15324">
              <w:rPr>
                <w:spacing w:val="-2"/>
                <w:sz w:val="24"/>
              </w:rPr>
              <w:t xml:space="preserve"> et tableaux de bord prêts à l’emploi</w:t>
            </w:r>
          </w:p>
        </w:tc>
        <w:tc>
          <w:tcPr>
            <w:tcW w:w="3082" w:type="dxa"/>
          </w:tcPr>
          <w:p w14:paraId="7D8B8B05" w14:textId="22216E3A" w:rsidR="00B15324" w:rsidRDefault="00B15324" w:rsidP="00925926">
            <w:pPr>
              <w:pStyle w:val="TableParagraph"/>
              <w:spacing w:before="78"/>
              <w:ind w:left="122"/>
              <w:rPr>
                <w:sz w:val="24"/>
              </w:rPr>
            </w:pPr>
            <w:r>
              <w:rPr>
                <w:sz w:val="24"/>
              </w:rPr>
              <w:t>-</w:t>
            </w:r>
            <w:r>
              <w:t xml:space="preserve"> </w:t>
            </w:r>
            <w:r w:rsidRPr="00B15324">
              <w:rPr>
                <w:sz w:val="24"/>
              </w:rPr>
              <w:t>Automatisation limitée</w:t>
            </w:r>
          </w:p>
          <w:p w14:paraId="6D6135BA" w14:textId="2608DFC9" w:rsidR="00B15324" w:rsidRDefault="00B15324" w:rsidP="00925926">
            <w:pPr>
              <w:pStyle w:val="TableParagraph"/>
              <w:spacing w:before="157"/>
              <w:ind w:left="122"/>
              <w:rPr>
                <w:sz w:val="24"/>
              </w:rPr>
            </w:pPr>
            <w:r>
              <w:rPr>
                <w:sz w:val="24"/>
              </w:rPr>
              <w:t>-</w:t>
            </w:r>
            <w:r>
              <w:t xml:space="preserve"> </w:t>
            </w:r>
            <w:r w:rsidRPr="00B15324">
              <w:rPr>
                <w:sz w:val="24"/>
              </w:rPr>
              <w:t>Absence de supervision réseau</w:t>
            </w:r>
          </w:p>
          <w:p w14:paraId="45570499" w14:textId="369030F6" w:rsidR="00B15324" w:rsidRDefault="00B15324" w:rsidP="00925926">
            <w:pPr>
              <w:pStyle w:val="TableParagraph"/>
              <w:spacing w:before="158"/>
              <w:ind w:left="122"/>
              <w:rPr>
                <w:sz w:val="24"/>
              </w:rPr>
            </w:pPr>
            <w:r>
              <w:rPr>
                <w:sz w:val="24"/>
              </w:rPr>
              <w:t>-</w:t>
            </w:r>
            <w:r>
              <w:t xml:space="preserve"> </w:t>
            </w:r>
            <w:r w:rsidRPr="00B15324">
              <w:rPr>
                <w:sz w:val="24"/>
              </w:rPr>
              <w:t>Intégration IAM basique</w:t>
            </w:r>
          </w:p>
          <w:p w14:paraId="74C0CF50" w14:textId="7B2136FC" w:rsidR="00B15324" w:rsidRDefault="00B15324" w:rsidP="00925926">
            <w:pPr>
              <w:pStyle w:val="TableParagraph"/>
              <w:spacing w:before="158"/>
              <w:ind w:left="122"/>
              <w:rPr>
                <w:sz w:val="24"/>
              </w:rPr>
            </w:pPr>
            <w:r>
              <w:rPr>
                <w:sz w:val="24"/>
              </w:rPr>
              <w:t>-</w:t>
            </w:r>
            <w:r>
              <w:t xml:space="preserve"> </w:t>
            </w:r>
            <w:r w:rsidRPr="00B15324">
              <w:rPr>
                <w:sz w:val="24"/>
              </w:rPr>
              <w:t>Analyse transverse limitée</w:t>
            </w:r>
            <w:r w:rsidRPr="00B15324">
              <w:rPr>
                <w:sz w:val="24"/>
              </w:rPr>
              <w:t xml:space="preserve"> </w:t>
            </w:r>
          </w:p>
        </w:tc>
      </w:tr>
    </w:tbl>
    <w:p w14:paraId="1D75B7E2" w14:textId="77777777" w:rsidR="00B15324" w:rsidRDefault="00B15324" w:rsidP="00B15324">
      <w:pPr>
        <w:pStyle w:val="BodyText"/>
        <w:spacing w:before="17"/>
      </w:pPr>
    </w:p>
    <w:p w14:paraId="545E7D8B" w14:textId="5707A96E" w:rsidR="004C5FC5" w:rsidRDefault="00B15324" w:rsidP="00E42379">
      <w:pPr>
        <w:pStyle w:val="BodyText"/>
        <w:spacing w:before="1"/>
        <w:ind w:left="2573"/>
        <w:rPr>
          <w:spacing w:val="-2"/>
        </w:rPr>
      </w:pPr>
      <w:r>
        <w:t>T</w:t>
      </w:r>
      <w:r>
        <w:rPr>
          <w:smallCaps/>
        </w:rPr>
        <w:t>able</w:t>
      </w:r>
      <w:r>
        <w:rPr>
          <w:spacing w:val="-10"/>
        </w:rPr>
        <w:t xml:space="preserve"> </w:t>
      </w:r>
      <w:r>
        <w:t>1.2</w:t>
      </w:r>
      <w:r>
        <w:rPr>
          <w:spacing w:val="-10"/>
        </w:rPr>
        <w:t xml:space="preserve"> </w:t>
      </w:r>
      <w:r>
        <w:t>–</w:t>
      </w:r>
      <w:r>
        <w:rPr>
          <w:spacing w:val="-9"/>
        </w:rPr>
        <w:t xml:space="preserve"> </w:t>
      </w:r>
      <w:proofErr w:type="spellStart"/>
      <w:r>
        <w:t>Etude</w:t>
      </w:r>
      <w:proofErr w:type="spellEnd"/>
      <w:r>
        <w:rPr>
          <w:spacing w:val="-10"/>
        </w:rPr>
        <w:t xml:space="preserve"> </w:t>
      </w:r>
      <w:r>
        <w:t>de</w:t>
      </w:r>
      <w:r>
        <w:rPr>
          <w:spacing w:val="-9"/>
        </w:rPr>
        <w:t xml:space="preserve"> </w:t>
      </w:r>
      <w:r>
        <w:t>l’application</w:t>
      </w:r>
      <w:r>
        <w:rPr>
          <w:spacing w:val="-10"/>
        </w:rPr>
        <w:t xml:space="preserve"> </w:t>
      </w:r>
      <w:proofErr w:type="spellStart"/>
      <w:r w:rsidRPr="00B15324">
        <w:rPr>
          <w:spacing w:val="-2"/>
        </w:rPr>
        <w:t>Eramba</w:t>
      </w:r>
      <w:proofErr w:type="spellEnd"/>
    </w:p>
    <w:p w14:paraId="52909166" w14:textId="77777777" w:rsidR="00E42379" w:rsidRPr="004C5FC5" w:rsidRDefault="00E42379" w:rsidP="00E42379">
      <w:pPr>
        <w:pStyle w:val="BodyText"/>
        <w:spacing w:before="1"/>
        <w:ind w:left="2573"/>
      </w:pPr>
    </w:p>
    <w:p w14:paraId="4803250C" w14:textId="77777777" w:rsidR="004C5FC5" w:rsidRPr="004C5FC5" w:rsidRDefault="004C5FC5" w:rsidP="004C5FC5">
      <w:pPr>
        <w:tabs>
          <w:tab w:val="center" w:pos="2312"/>
        </w:tabs>
        <w:spacing w:after="228" w:line="259" w:lineRule="auto"/>
        <w:ind w:left="-15" w:firstLine="0"/>
        <w:jc w:val="left"/>
        <w:rPr>
          <w:lang w:val="fr-FR"/>
        </w:rPr>
      </w:pPr>
      <w:r w:rsidRPr="004C5FC5">
        <w:rPr>
          <w:b/>
          <w:sz w:val="29"/>
          <w:lang w:val="fr-FR"/>
        </w:rPr>
        <w:t>1.2.3</w:t>
      </w:r>
      <w:r w:rsidRPr="004C5FC5">
        <w:rPr>
          <w:b/>
          <w:sz w:val="29"/>
          <w:lang w:val="fr-FR"/>
        </w:rPr>
        <w:tab/>
        <w:t>Critique de l’existant :</w:t>
      </w:r>
    </w:p>
    <w:p w14:paraId="318A49B1" w14:textId="679BCE54" w:rsidR="007A5144" w:rsidRPr="007A5144" w:rsidRDefault="007A5144" w:rsidP="007A5144">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r w:rsidRPr="007A5144">
        <w:rPr>
          <w:rFonts w:ascii="Times New Roman" w:eastAsia="Times New Roman" w:hAnsi="Times New Roman" w:cs="Times New Roman"/>
          <w:color w:val="auto"/>
          <w:kern w:val="0"/>
          <w:lang w:val="fr-FR"/>
          <w14:ligatures w14:val="none"/>
        </w:rPr>
        <w:t>Cette</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partie</w:t>
      </w:r>
      <w:r w:rsidR="006504D0">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consiste</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à</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comprendre</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et</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analyser</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les</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solutions</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existantes</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et</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à</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déterminer</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leurs</w:t>
      </w:r>
      <w:r w:rsidR="00ED57D2">
        <w:rPr>
          <w:rFonts w:ascii="Times New Roman" w:eastAsia="Times New Roman" w:hAnsi="Times New Roman" w:cs="Times New Roman"/>
          <w:color w:val="auto"/>
          <w:kern w:val="0"/>
          <w:lang w:val="fr-FR"/>
          <w14:ligatures w14:val="none"/>
        </w:rPr>
        <w:t xml:space="preserve"> </w:t>
      </w:r>
      <w:r w:rsidRPr="007A5144">
        <w:rPr>
          <w:rFonts w:ascii="Times New Roman" w:eastAsia="Times New Roman" w:hAnsi="Times New Roman" w:cs="Times New Roman"/>
          <w:color w:val="auto"/>
          <w:kern w:val="0"/>
          <w:lang w:val="fr-FR"/>
          <w14:ligatures w14:val="none"/>
        </w:rPr>
        <w:t>points</w:t>
      </w:r>
    </w:p>
    <w:p w14:paraId="3BB1183F" w14:textId="450F0BCD" w:rsidR="004C5FC5" w:rsidRDefault="00ED57D2" w:rsidP="007A5144">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r w:rsidRPr="007A5144">
        <w:rPr>
          <w:rFonts w:ascii="Times New Roman" w:eastAsia="Times New Roman" w:hAnsi="Times New Roman" w:cs="Times New Roman"/>
          <w:color w:val="auto"/>
          <w:kern w:val="0"/>
          <w:lang w:val="fr-FR"/>
          <w14:ligatures w14:val="none"/>
        </w:rPr>
        <w:t>F</w:t>
      </w:r>
      <w:r w:rsidR="007A5144" w:rsidRPr="007A5144">
        <w:rPr>
          <w:rFonts w:ascii="Times New Roman" w:eastAsia="Times New Roman" w:hAnsi="Times New Roman" w:cs="Times New Roman"/>
          <w:color w:val="auto"/>
          <w:kern w:val="0"/>
          <w:lang w:val="fr-FR"/>
          <w14:ligatures w14:val="none"/>
        </w:rPr>
        <w:t>aibles</w:t>
      </w:r>
      <w:r>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et</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leurs</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points</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forts</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pour</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pouvoir</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dégager</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les</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besoins</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du</w:t>
      </w:r>
      <w:r w:rsidR="006504D0">
        <w:rPr>
          <w:rFonts w:ascii="Times New Roman" w:eastAsia="Times New Roman" w:hAnsi="Times New Roman" w:cs="Times New Roman"/>
          <w:color w:val="auto"/>
          <w:kern w:val="0"/>
          <w:lang w:val="fr-FR"/>
          <w14:ligatures w14:val="none"/>
        </w:rPr>
        <w:t xml:space="preserve"> </w:t>
      </w:r>
      <w:r w:rsidR="006504D0" w:rsidRPr="007A5144">
        <w:rPr>
          <w:rFonts w:ascii="Times New Roman" w:eastAsia="Times New Roman" w:hAnsi="Times New Roman" w:cs="Times New Roman"/>
          <w:color w:val="auto"/>
          <w:kern w:val="0"/>
          <w:lang w:val="fr-FR"/>
          <w14:ligatures w14:val="none"/>
        </w:rPr>
        <w:t>projet</w:t>
      </w:r>
      <w:r w:rsidR="006504D0">
        <w:rPr>
          <w:rFonts w:ascii="Times New Roman" w:eastAsia="Times New Roman" w:hAnsi="Times New Roman" w:cs="Times New Roman"/>
          <w:color w:val="auto"/>
          <w:kern w:val="0"/>
          <w:lang w:val="fr-FR"/>
          <w14:ligatures w14:val="none"/>
        </w:rPr>
        <w:t xml:space="preserve">, et </w:t>
      </w:r>
      <w:r w:rsidR="007A5144" w:rsidRPr="007A5144">
        <w:rPr>
          <w:rFonts w:ascii="Times New Roman" w:eastAsia="Times New Roman" w:hAnsi="Times New Roman" w:cs="Times New Roman"/>
          <w:color w:val="auto"/>
          <w:kern w:val="0"/>
          <w:lang w:val="fr-FR"/>
          <w14:ligatures w14:val="none"/>
        </w:rPr>
        <w:t>de</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les</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prendre</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en</w:t>
      </w:r>
      <w:r w:rsidR="006504D0">
        <w:rPr>
          <w:rFonts w:ascii="Times New Roman" w:eastAsia="Times New Roman" w:hAnsi="Times New Roman" w:cs="Times New Roman"/>
          <w:color w:val="auto"/>
          <w:kern w:val="0"/>
          <w:lang w:val="fr-FR"/>
          <w14:ligatures w14:val="none"/>
        </w:rPr>
        <w:t xml:space="preserve"> </w:t>
      </w:r>
      <w:r w:rsidR="007A5144" w:rsidRPr="007A5144">
        <w:rPr>
          <w:rFonts w:ascii="Times New Roman" w:eastAsia="Times New Roman" w:hAnsi="Times New Roman" w:cs="Times New Roman"/>
          <w:color w:val="auto"/>
          <w:kern w:val="0"/>
          <w:lang w:val="fr-FR"/>
          <w14:ligatures w14:val="none"/>
        </w:rPr>
        <w:t>considération</w:t>
      </w:r>
      <w:r w:rsidR="006504D0">
        <w:rPr>
          <w:rFonts w:ascii="Times New Roman" w:eastAsia="Times New Roman" w:hAnsi="Times New Roman" w:cs="Times New Roman"/>
          <w:color w:val="auto"/>
          <w:kern w:val="0"/>
          <w:lang w:val="fr-FR"/>
          <w14:ligatures w14:val="none"/>
        </w:rPr>
        <w:t xml:space="preserve"> </w:t>
      </w:r>
    </w:p>
    <w:tbl>
      <w:tblPr>
        <w:tblW w:w="0" w:type="auto"/>
        <w:tblInd w:w="1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2"/>
        <w:gridCol w:w="3082"/>
      </w:tblGrid>
      <w:tr w:rsidR="006504D0" w14:paraId="3F92655D" w14:textId="77777777" w:rsidTr="00925926">
        <w:trPr>
          <w:trHeight w:val="431"/>
        </w:trPr>
        <w:tc>
          <w:tcPr>
            <w:tcW w:w="3082" w:type="dxa"/>
          </w:tcPr>
          <w:p w14:paraId="32C77343" w14:textId="77777777" w:rsidR="006504D0" w:rsidRDefault="006504D0" w:rsidP="00925926">
            <w:pPr>
              <w:pStyle w:val="TableParagraph"/>
              <w:spacing w:before="78"/>
              <w:ind w:left="1783"/>
              <w:rPr>
                <w:b/>
                <w:sz w:val="24"/>
              </w:rPr>
            </w:pPr>
            <w:r>
              <w:rPr>
                <w:b/>
                <w:spacing w:val="-4"/>
                <w:sz w:val="24"/>
              </w:rPr>
              <w:t>Avantages</w:t>
            </w:r>
            <w:r>
              <w:rPr>
                <w:b/>
                <w:spacing w:val="-6"/>
                <w:sz w:val="24"/>
              </w:rPr>
              <w:t xml:space="preserve"> </w:t>
            </w:r>
            <w:r>
              <w:rPr>
                <w:b/>
                <w:spacing w:val="-10"/>
                <w:sz w:val="24"/>
              </w:rPr>
              <w:t>:</w:t>
            </w:r>
          </w:p>
        </w:tc>
        <w:tc>
          <w:tcPr>
            <w:tcW w:w="3082" w:type="dxa"/>
          </w:tcPr>
          <w:p w14:paraId="289D8F62" w14:textId="77777777" w:rsidR="006504D0" w:rsidRDefault="006504D0" w:rsidP="00925926">
            <w:pPr>
              <w:pStyle w:val="TableParagraph"/>
              <w:spacing w:before="78"/>
              <w:ind w:left="122"/>
              <w:rPr>
                <w:b/>
                <w:sz w:val="24"/>
              </w:rPr>
            </w:pPr>
            <w:proofErr w:type="gramStart"/>
            <w:r>
              <w:rPr>
                <w:b/>
                <w:spacing w:val="-2"/>
                <w:sz w:val="24"/>
              </w:rPr>
              <w:t>inconvénients</w:t>
            </w:r>
            <w:proofErr w:type="gramEnd"/>
            <w:r>
              <w:rPr>
                <w:b/>
                <w:spacing w:val="-8"/>
                <w:sz w:val="24"/>
              </w:rPr>
              <w:t xml:space="preserve"> </w:t>
            </w:r>
            <w:r>
              <w:rPr>
                <w:b/>
                <w:spacing w:val="-10"/>
                <w:sz w:val="24"/>
              </w:rPr>
              <w:t>:</w:t>
            </w:r>
          </w:p>
        </w:tc>
      </w:tr>
      <w:tr w:rsidR="006504D0" w:rsidRPr="00B15324" w14:paraId="47382F4A" w14:textId="77777777" w:rsidTr="00925926">
        <w:trPr>
          <w:trHeight w:val="2164"/>
        </w:trPr>
        <w:tc>
          <w:tcPr>
            <w:tcW w:w="3082" w:type="dxa"/>
          </w:tcPr>
          <w:p w14:paraId="706333F3" w14:textId="77777777" w:rsidR="006504D0" w:rsidRDefault="006504D0" w:rsidP="00925926">
            <w:pPr>
              <w:pStyle w:val="TableParagraph"/>
              <w:spacing w:before="157"/>
              <w:ind w:right="112"/>
              <w:jc w:val="right"/>
              <w:rPr>
                <w:spacing w:val="-2"/>
                <w:sz w:val="24"/>
              </w:rPr>
            </w:pPr>
            <w:r>
              <w:rPr>
                <w:spacing w:val="-2"/>
                <w:sz w:val="24"/>
              </w:rPr>
              <w:t>-</w:t>
            </w:r>
            <w:r>
              <w:t xml:space="preserve"> </w:t>
            </w:r>
            <w:r w:rsidRPr="006504D0">
              <w:rPr>
                <w:spacing w:val="-2"/>
                <w:sz w:val="24"/>
              </w:rPr>
              <w:t>Plateformes open-source, sans coûts de licence</w:t>
            </w:r>
          </w:p>
          <w:p w14:paraId="464F4846" w14:textId="7D39D330" w:rsidR="006504D0" w:rsidRDefault="006504D0" w:rsidP="00925926">
            <w:pPr>
              <w:pStyle w:val="TableParagraph"/>
              <w:spacing w:before="157"/>
              <w:ind w:right="112"/>
              <w:jc w:val="right"/>
              <w:rPr>
                <w:sz w:val="24"/>
              </w:rPr>
            </w:pPr>
            <w:r>
              <w:rPr>
                <w:spacing w:val="-2"/>
                <w:sz w:val="24"/>
              </w:rPr>
              <w:t>-</w:t>
            </w:r>
            <w:r>
              <w:t xml:space="preserve"> </w:t>
            </w:r>
            <w:r w:rsidRPr="006504D0">
              <w:rPr>
                <w:spacing w:val="-2"/>
                <w:sz w:val="24"/>
              </w:rPr>
              <w:t>Référentiels normatifs (ISO 27001, NIST, SOC 2, GDPR…) intégrés</w:t>
            </w:r>
          </w:p>
          <w:p w14:paraId="6A94736E" w14:textId="492B3F1D" w:rsidR="006504D0" w:rsidRDefault="006504D0" w:rsidP="00925926">
            <w:pPr>
              <w:pStyle w:val="TableParagraph"/>
              <w:spacing w:before="158"/>
              <w:ind w:right="112"/>
              <w:jc w:val="right"/>
              <w:rPr>
                <w:sz w:val="24"/>
              </w:rPr>
            </w:pPr>
            <w:r>
              <w:rPr>
                <w:spacing w:val="-2"/>
                <w:sz w:val="24"/>
              </w:rPr>
              <w:t>-</w:t>
            </w:r>
            <w:r>
              <w:t xml:space="preserve"> </w:t>
            </w:r>
            <w:r w:rsidRPr="006504D0">
              <w:rPr>
                <w:spacing w:val="-2"/>
                <w:sz w:val="24"/>
              </w:rPr>
              <w:t>Workflows GRC complets (risque, contrôle, conformité, plans d’action)</w:t>
            </w:r>
          </w:p>
          <w:p w14:paraId="5C1D202C" w14:textId="77777777" w:rsidR="006504D0" w:rsidRDefault="006504D0" w:rsidP="00925926">
            <w:pPr>
              <w:pStyle w:val="TableParagraph"/>
              <w:spacing w:before="157"/>
              <w:ind w:right="112"/>
              <w:jc w:val="right"/>
              <w:rPr>
                <w:sz w:val="24"/>
              </w:rPr>
            </w:pPr>
            <w:r>
              <w:rPr>
                <w:spacing w:val="-20"/>
                <w:sz w:val="24"/>
              </w:rPr>
              <w:t>-</w:t>
            </w:r>
            <w:r>
              <w:t xml:space="preserve"> </w:t>
            </w:r>
            <w:r w:rsidRPr="00B15324">
              <w:rPr>
                <w:spacing w:val="-2"/>
                <w:sz w:val="24"/>
              </w:rPr>
              <w:t>Extensible via plugins et API</w:t>
            </w:r>
          </w:p>
          <w:p w14:paraId="64681053" w14:textId="016F1940" w:rsidR="006504D0" w:rsidRDefault="006504D0" w:rsidP="00925926">
            <w:pPr>
              <w:pStyle w:val="TableParagraph"/>
              <w:spacing w:before="158"/>
              <w:ind w:right="112"/>
              <w:jc w:val="right"/>
              <w:rPr>
                <w:sz w:val="24"/>
              </w:rPr>
            </w:pPr>
            <w:r>
              <w:rPr>
                <w:spacing w:val="-2"/>
                <w:sz w:val="24"/>
              </w:rPr>
              <w:t>-</w:t>
            </w:r>
            <w:r>
              <w:t xml:space="preserve"> </w:t>
            </w:r>
            <w:r w:rsidRPr="006504D0">
              <w:rPr>
                <w:spacing w:val="-2"/>
                <w:sz w:val="24"/>
              </w:rPr>
              <w:t>Communauté active et documentation pour pilotes (configurations, guides, retours d’expérience)</w:t>
            </w:r>
          </w:p>
        </w:tc>
        <w:tc>
          <w:tcPr>
            <w:tcW w:w="3082" w:type="dxa"/>
          </w:tcPr>
          <w:p w14:paraId="07471FEA" w14:textId="4F74CACC" w:rsidR="006504D0" w:rsidRDefault="006504D0" w:rsidP="00925926">
            <w:pPr>
              <w:pStyle w:val="TableParagraph"/>
              <w:spacing w:before="78"/>
              <w:ind w:left="122"/>
              <w:rPr>
                <w:sz w:val="24"/>
              </w:rPr>
            </w:pPr>
            <w:r>
              <w:rPr>
                <w:sz w:val="24"/>
              </w:rPr>
              <w:t>-</w:t>
            </w:r>
            <w:r>
              <w:t xml:space="preserve"> </w:t>
            </w:r>
            <w:r w:rsidRPr="006504D0">
              <w:rPr>
                <w:sz w:val="24"/>
              </w:rPr>
              <w:t xml:space="preserve">Automatisation limitée (calculs </w:t>
            </w:r>
            <w:proofErr w:type="spellStart"/>
            <w:r w:rsidRPr="006504D0">
              <w:rPr>
                <w:sz w:val="24"/>
              </w:rPr>
              <w:t>semi-manuels</w:t>
            </w:r>
            <w:proofErr w:type="spellEnd"/>
            <w:r w:rsidRPr="006504D0">
              <w:rPr>
                <w:sz w:val="24"/>
              </w:rPr>
              <w:t>, pas de supervision réseau)</w:t>
            </w:r>
          </w:p>
          <w:p w14:paraId="4EA00CBA" w14:textId="10AAF6D9" w:rsidR="006504D0" w:rsidRDefault="006504D0" w:rsidP="00925926">
            <w:pPr>
              <w:pStyle w:val="TableParagraph"/>
              <w:spacing w:before="157"/>
              <w:ind w:left="122"/>
              <w:rPr>
                <w:sz w:val="24"/>
              </w:rPr>
            </w:pPr>
            <w:r>
              <w:rPr>
                <w:sz w:val="24"/>
              </w:rPr>
              <w:t>-</w:t>
            </w:r>
            <w:r>
              <w:t xml:space="preserve"> </w:t>
            </w:r>
            <w:r w:rsidRPr="006504D0">
              <w:rPr>
                <w:sz w:val="24"/>
              </w:rPr>
              <w:t>Supervision SNMP / collecte d’actifs absente</w:t>
            </w:r>
          </w:p>
          <w:p w14:paraId="6D1528AA" w14:textId="1ED9AA7A" w:rsidR="006504D0" w:rsidRDefault="006504D0" w:rsidP="00925926">
            <w:pPr>
              <w:pStyle w:val="TableParagraph"/>
              <w:spacing w:before="158"/>
              <w:ind w:left="122"/>
              <w:rPr>
                <w:sz w:val="24"/>
              </w:rPr>
            </w:pPr>
            <w:r>
              <w:rPr>
                <w:sz w:val="24"/>
              </w:rPr>
              <w:t>-</w:t>
            </w:r>
            <w:r>
              <w:t xml:space="preserve"> </w:t>
            </w:r>
            <w:r w:rsidRPr="006504D0">
              <w:rPr>
                <w:sz w:val="24"/>
              </w:rPr>
              <w:t xml:space="preserve">IAM &amp; gouvernance basiques (intégration </w:t>
            </w:r>
            <w:proofErr w:type="spellStart"/>
            <w:r w:rsidRPr="006504D0">
              <w:rPr>
                <w:sz w:val="24"/>
              </w:rPr>
              <w:t>Keycloak</w:t>
            </w:r>
            <w:proofErr w:type="spellEnd"/>
            <w:r w:rsidRPr="006504D0">
              <w:rPr>
                <w:sz w:val="24"/>
              </w:rPr>
              <w:t>/accès peu granulaires)</w:t>
            </w:r>
          </w:p>
          <w:p w14:paraId="0F58F906" w14:textId="77777777" w:rsidR="006504D0" w:rsidRDefault="006504D0" w:rsidP="00925926">
            <w:pPr>
              <w:pStyle w:val="TableParagraph"/>
              <w:spacing w:before="158"/>
              <w:ind w:left="122"/>
              <w:rPr>
                <w:sz w:val="24"/>
              </w:rPr>
            </w:pPr>
            <w:r>
              <w:rPr>
                <w:sz w:val="24"/>
              </w:rPr>
              <w:t>-</w:t>
            </w:r>
            <w:r>
              <w:t xml:space="preserve"> </w:t>
            </w:r>
            <w:r w:rsidR="00E42379" w:rsidRPr="00E42379">
              <w:rPr>
                <w:sz w:val="24"/>
              </w:rPr>
              <w:t>Tableaux de bord statiques ou vieillissants (manque d’indicateurs temps réel et de filtres avancés)</w:t>
            </w:r>
          </w:p>
          <w:p w14:paraId="6D8A41C1" w14:textId="77777777" w:rsidR="00E42379" w:rsidRPr="00E42379" w:rsidRDefault="00E42379" w:rsidP="00E42379">
            <w:pPr>
              <w:pStyle w:val="p1"/>
              <w:rPr>
                <w:lang w:val="fr-FR"/>
              </w:rPr>
            </w:pPr>
            <w:r w:rsidRPr="00E42379">
              <w:rPr>
                <w:lang w:val="fr-FR"/>
              </w:rPr>
              <w:t>-UX/UI perfectible (ergonomie, responsivité, cohérence graphique)</w:t>
            </w:r>
          </w:p>
          <w:p w14:paraId="5FC5ED94" w14:textId="6C0976BB" w:rsidR="00E42379" w:rsidRDefault="00E42379" w:rsidP="00925926">
            <w:pPr>
              <w:pStyle w:val="TableParagraph"/>
              <w:spacing w:before="158"/>
              <w:ind w:left="122"/>
              <w:rPr>
                <w:sz w:val="24"/>
              </w:rPr>
            </w:pPr>
          </w:p>
        </w:tc>
      </w:tr>
    </w:tbl>
    <w:p w14:paraId="517B12A2" w14:textId="77777777" w:rsidR="006504D0" w:rsidRDefault="006504D0" w:rsidP="006504D0">
      <w:pPr>
        <w:pStyle w:val="BodyText"/>
        <w:spacing w:before="17"/>
      </w:pPr>
    </w:p>
    <w:p w14:paraId="7986A824" w14:textId="77777777" w:rsidR="006504D0" w:rsidRDefault="006504D0" w:rsidP="006504D0">
      <w:pPr>
        <w:pStyle w:val="BodyText"/>
        <w:spacing w:before="1"/>
        <w:ind w:left="2573"/>
      </w:pPr>
      <w:r>
        <w:t>T</w:t>
      </w:r>
      <w:r>
        <w:rPr>
          <w:smallCaps/>
        </w:rPr>
        <w:t>able</w:t>
      </w:r>
      <w:r>
        <w:rPr>
          <w:spacing w:val="-10"/>
        </w:rPr>
        <w:t xml:space="preserve"> </w:t>
      </w:r>
      <w:r>
        <w:t>1.2</w:t>
      </w:r>
      <w:r>
        <w:rPr>
          <w:spacing w:val="-10"/>
        </w:rPr>
        <w:t xml:space="preserve"> </w:t>
      </w:r>
      <w:r>
        <w:t>–</w:t>
      </w:r>
      <w:r>
        <w:rPr>
          <w:spacing w:val="-9"/>
        </w:rPr>
        <w:t xml:space="preserve"> </w:t>
      </w:r>
      <w:proofErr w:type="spellStart"/>
      <w:r>
        <w:t>Etude</w:t>
      </w:r>
      <w:proofErr w:type="spellEnd"/>
      <w:r>
        <w:rPr>
          <w:spacing w:val="-10"/>
        </w:rPr>
        <w:t xml:space="preserve"> </w:t>
      </w:r>
      <w:r>
        <w:t>de</w:t>
      </w:r>
      <w:r>
        <w:rPr>
          <w:spacing w:val="-9"/>
        </w:rPr>
        <w:t xml:space="preserve"> </w:t>
      </w:r>
      <w:r>
        <w:t>l’application</w:t>
      </w:r>
      <w:r>
        <w:rPr>
          <w:spacing w:val="-10"/>
        </w:rPr>
        <w:t xml:space="preserve"> </w:t>
      </w:r>
      <w:proofErr w:type="spellStart"/>
      <w:r w:rsidRPr="00B15324">
        <w:rPr>
          <w:spacing w:val="-2"/>
        </w:rPr>
        <w:t>Eramba</w:t>
      </w:r>
      <w:proofErr w:type="spellEnd"/>
    </w:p>
    <w:p w14:paraId="2B067BC8" w14:textId="77777777" w:rsidR="006504D0" w:rsidRPr="004C5FC5" w:rsidRDefault="006504D0" w:rsidP="007A5144">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p>
    <w:p w14:paraId="661D902B" w14:textId="11CA103D" w:rsidR="004C5FC5" w:rsidRPr="004C5FC5" w:rsidRDefault="004C5FC5" w:rsidP="004C5FC5">
      <w:pPr>
        <w:spacing w:before="100" w:beforeAutospacing="1" w:after="100" w:afterAutospacing="1" w:line="240" w:lineRule="auto"/>
        <w:ind w:left="0" w:firstLine="0"/>
        <w:jc w:val="left"/>
        <w:rPr>
          <w:rFonts w:ascii="Times New Roman" w:eastAsia="Times New Roman" w:hAnsi="Times New Roman" w:cs="Times New Roman"/>
          <w:color w:val="auto"/>
          <w:kern w:val="0"/>
          <w:lang w:val="fr-FR"/>
          <w14:ligatures w14:val="none"/>
        </w:rPr>
      </w:pPr>
    </w:p>
    <w:p w14:paraId="1730AB7F" w14:textId="77777777" w:rsidR="004C5FC5" w:rsidRPr="004C5FC5" w:rsidRDefault="004C5FC5" w:rsidP="004C5FC5">
      <w:pPr>
        <w:spacing w:after="489"/>
        <w:ind w:left="-5"/>
        <w:rPr>
          <w:lang w:val="fr-FR"/>
        </w:rPr>
      </w:pPr>
    </w:p>
    <w:p w14:paraId="412FF3DD" w14:textId="77777777" w:rsidR="004C5FC5" w:rsidRPr="004C5FC5" w:rsidRDefault="004C5FC5" w:rsidP="004C5FC5">
      <w:pPr>
        <w:tabs>
          <w:tab w:val="center" w:pos="2046"/>
        </w:tabs>
        <w:spacing w:after="228" w:line="259" w:lineRule="auto"/>
        <w:ind w:left="-15" w:firstLine="0"/>
        <w:jc w:val="left"/>
        <w:rPr>
          <w:lang w:val="fr-FR"/>
        </w:rPr>
      </w:pPr>
      <w:r w:rsidRPr="004C5FC5">
        <w:rPr>
          <w:b/>
          <w:sz w:val="29"/>
          <w:lang w:val="fr-FR"/>
        </w:rPr>
        <w:t>1.2.4</w:t>
      </w:r>
      <w:r w:rsidRPr="004C5FC5">
        <w:rPr>
          <w:b/>
          <w:sz w:val="29"/>
          <w:lang w:val="fr-FR"/>
        </w:rPr>
        <w:tab/>
        <w:t>Solution proposée :</w:t>
      </w:r>
    </w:p>
    <w:p w14:paraId="67AB3F1F" w14:textId="301AA6AF" w:rsidR="004C5FC5" w:rsidRDefault="004C5FC5" w:rsidP="004C5FC5">
      <w:pPr>
        <w:tabs>
          <w:tab w:val="center" w:pos="3711"/>
        </w:tabs>
        <w:spacing w:after="381" w:line="259" w:lineRule="auto"/>
        <w:ind w:left="-15" w:firstLine="0"/>
        <w:jc w:val="left"/>
        <w:rPr>
          <w:lang w:val="fr-FR"/>
        </w:rPr>
      </w:pPr>
      <w:r w:rsidRPr="004C5FC5">
        <w:rPr>
          <w:lang w:val="fr-FR"/>
        </w:rPr>
        <w:lastRenderedPageBreak/>
        <w:t xml:space="preserve">Notre solution, SentinelRisk, se présente comme une plateforme web modulaire et centralisée, conçue pour couvrir l’ensemble du cycle de vie de la gestion des risques et de la conformité réglementaire. Elle repose sur une architecture à trois niveaux : un backend robuste développé en Spring Boot, exposant des API REST sécurisées par </w:t>
      </w:r>
      <w:proofErr w:type="spellStart"/>
      <w:proofErr w:type="gramStart"/>
      <w:r w:rsidRPr="004C5FC5">
        <w:rPr>
          <w:lang w:val="fr-FR"/>
        </w:rPr>
        <w:t>Keycloak</w:t>
      </w:r>
      <w:proofErr w:type="spellEnd"/>
      <w:r w:rsidRPr="004C5FC5">
        <w:rPr>
          <w:lang w:val="fr-FR"/>
        </w:rPr>
        <w:t xml:space="preserve"> </w:t>
      </w:r>
      <w:r w:rsidR="00E42379">
        <w:rPr>
          <w:lang w:val="fr-FR"/>
        </w:rPr>
        <w:t>,</w:t>
      </w:r>
      <w:r w:rsidRPr="004C5FC5">
        <w:rPr>
          <w:lang w:val="fr-FR"/>
        </w:rPr>
        <w:t>un</w:t>
      </w:r>
      <w:proofErr w:type="gramEnd"/>
      <w:r w:rsidRPr="004C5FC5">
        <w:rPr>
          <w:lang w:val="fr-FR"/>
        </w:rPr>
        <w:t xml:space="preserve"> frontend moderne en </w:t>
      </w:r>
      <w:proofErr w:type="spellStart"/>
      <w:r w:rsidRPr="004C5FC5">
        <w:rPr>
          <w:lang w:val="fr-FR"/>
        </w:rPr>
        <w:t>Angular</w:t>
      </w:r>
      <w:proofErr w:type="spellEnd"/>
      <w:r w:rsidRPr="004C5FC5">
        <w:rPr>
          <w:lang w:val="fr-FR"/>
        </w:rPr>
        <w:t xml:space="preserve"> </w:t>
      </w:r>
      <w:proofErr w:type="spellStart"/>
      <w:r w:rsidRPr="004C5FC5">
        <w:rPr>
          <w:lang w:val="fr-FR"/>
        </w:rPr>
        <w:t>Material</w:t>
      </w:r>
      <w:proofErr w:type="spellEnd"/>
      <w:r w:rsidRPr="004C5FC5">
        <w:rPr>
          <w:lang w:val="fr-FR"/>
        </w:rPr>
        <w:t xml:space="preserve"> garantissant une expérience utilisateur fluide et </w:t>
      </w:r>
      <w:proofErr w:type="gramStart"/>
      <w:r w:rsidRPr="004C5FC5">
        <w:rPr>
          <w:lang w:val="fr-FR"/>
        </w:rPr>
        <w:t>responsive  et</w:t>
      </w:r>
      <w:proofErr w:type="gramEnd"/>
      <w:r w:rsidRPr="004C5FC5">
        <w:rPr>
          <w:lang w:val="fr-FR"/>
        </w:rPr>
        <w:t xml:space="preserve"> une base de données PostgreSQL, assurant performance et fiabilité du stockage des données. SentinelRisk intègre nativement la gestion des identités et des accès (IAM) via </w:t>
      </w:r>
      <w:proofErr w:type="spellStart"/>
      <w:r w:rsidRPr="004C5FC5">
        <w:rPr>
          <w:lang w:val="fr-FR"/>
        </w:rPr>
        <w:t>Keycloak</w:t>
      </w:r>
      <w:proofErr w:type="spellEnd"/>
      <w:r w:rsidRPr="004C5FC5">
        <w:rPr>
          <w:lang w:val="fr-FR"/>
        </w:rPr>
        <w:t xml:space="preserve"> pour relier automatiquement les profils utilisateurs aux workflows de mitigation et aux processus d’audit. Les principaux modules – catégories de risque, identification et évaluation des risques, contrôle et plan de mitigation, évaluations périodiques et mapping vers les cadres ISO 27001, NIST, GDPR, SOC 2 – communiquent entre eux afin d’offrir un référentiel unique et cohérent. L’automatisation du calcul des scores de risque, la génération dynamique de tableaux de bord et d’alertes, ainsi que le déploiement simplifié en conteneurs Docker garantissent une solution évolutive, facile à maintenir et adaptée aux besoins des PME comme des grands groupes.</w:t>
      </w:r>
    </w:p>
    <w:p w14:paraId="25B3A170" w14:textId="2A881080" w:rsidR="004406A9" w:rsidRPr="004406A9" w:rsidRDefault="004406A9" w:rsidP="004406A9">
      <w:pPr>
        <w:pStyle w:val="Heading2"/>
        <w:keepNext w:val="0"/>
        <w:keepLines w:val="0"/>
        <w:widowControl w:val="0"/>
        <w:numPr>
          <w:ilvl w:val="1"/>
          <w:numId w:val="26"/>
        </w:numPr>
        <w:tabs>
          <w:tab w:val="left" w:pos="861"/>
        </w:tabs>
        <w:autoSpaceDE w:val="0"/>
        <w:autoSpaceDN w:val="0"/>
        <w:spacing w:before="1" w:after="0" w:line="240" w:lineRule="auto"/>
        <w:ind w:left="861" w:hanging="861"/>
        <w:jc w:val="left"/>
        <w:rPr>
          <w:rFonts w:ascii="Times New Roman" w:eastAsia="Times New Roman" w:hAnsi="Times New Roman" w:cs="Times New Roman"/>
          <w:b/>
          <w:bCs/>
          <w:color w:val="auto"/>
          <w:kern w:val="0"/>
          <w:sz w:val="34"/>
          <w:szCs w:val="34"/>
          <w:lang w:val="fr-FR"/>
          <w14:ligatures w14:val="none"/>
        </w:rPr>
      </w:pPr>
      <w:r w:rsidRPr="004C5FC5">
        <w:rPr>
          <w:b/>
          <w:sz w:val="34"/>
          <w:lang w:val="fr-FR"/>
        </w:rPr>
        <w:tab/>
      </w:r>
      <w:bookmarkStart w:id="0" w:name="_TOC_250043"/>
      <w:r w:rsidRPr="004406A9">
        <w:rPr>
          <w:rFonts w:ascii="Times New Roman" w:eastAsia="Times New Roman" w:hAnsi="Times New Roman" w:cs="Times New Roman"/>
          <w:b/>
          <w:bCs/>
          <w:color w:val="auto"/>
          <w:kern w:val="0"/>
          <w:sz w:val="34"/>
          <w:szCs w:val="34"/>
          <w:lang w:val="fr-FR"/>
          <w14:ligatures w14:val="none"/>
        </w:rPr>
        <w:t>Étude</w:t>
      </w:r>
      <w:r w:rsidRPr="004406A9">
        <w:rPr>
          <w:rFonts w:ascii="Times New Roman" w:eastAsia="Times New Roman" w:hAnsi="Times New Roman" w:cs="Times New Roman"/>
          <w:b/>
          <w:bCs/>
          <w:color w:val="auto"/>
          <w:spacing w:val="8"/>
          <w:kern w:val="0"/>
          <w:sz w:val="34"/>
          <w:szCs w:val="34"/>
          <w:lang w:val="fr-FR"/>
          <w14:ligatures w14:val="none"/>
        </w:rPr>
        <w:t xml:space="preserve"> </w:t>
      </w:r>
      <w:r w:rsidRPr="004406A9">
        <w:rPr>
          <w:rFonts w:ascii="Times New Roman" w:eastAsia="Times New Roman" w:hAnsi="Times New Roman" w:cs="Times New Roman"/>
          <w:b/>
          <w:bCs/>
          <w:color w:val="auto"/>
          <w:kern w:val="0"/>
          <w:sz w:val="34"/>
          <w:szCs w:val="34"/>
          <w:lang w:val="fr-FR"/>
          <w14:ligatures w14:val="none"/>
        </w:rPr>
        <w:t>de</w:t>
      </w:r>
      <w:r w:rsidRPr="004406A9">
        <w:rPr>
          <w:rFonts w:ascii="Times New Roman" w:eastAsia="Times New Roman" w:hAnsi="Times New Roman" w:cs="Times New Roman"/>
          <w:b/>
          <w:bCs/>
          <w:color w:val="auto"/>
          <w:spacing w:val="9"/>
          <w:kern w:val="0"/>
          <w:sz w:val="34"/>
          <w:szCs w:val="34"/>
          <w:lang w:val="fr-FR"/>
          <w14:ligatures w14:val="none"/>
        </w:rPr>
        <w:t xml:space="preserve"> </w:t>
      </w:r>
      <w:r w:rsidRPr="004406A9">
        <w:rPr>
          <w:rFonts w:ascii="Times New Roman" w:eastAsia="Times New Roman" w:hAnsi="Times New Roman" w:cs="Times New Roman"/>
          <w:b/>
          <w:bCs/>
          <w:color w:val="auto"/>
          <w:kern w:val="0"/>
          <w:sz w:val="34"/>
          <w:szCs w:val="34"/>
          <w:lang w:val="fr-FR"/>
          <w14:ligatures w14:val="none"/>
        </w:rPr>
        <w:t>méthodologie</w:t>
      </w:r>
      <w:r w:rsidRPr="004406A9">
        <w:rPr>
          <w:rFonts w:ascii="Times New Roman" w:eastAsia="Times New Roman" w:hAnsi="Times New Roman" w:cs="Times New Roman"/>
          <w:b/>
          <w:bCs/>
          <w:color w:val="auto"/>
          <w:spacing w:val="9"/>
          <w:kern w:val="0"/>
          <w:sz w:val="34"/>
          <w:szCs w:val="34"/>
          <w:lang w:val="fr-FR"/>
          <w14:ligatures w14:val="none"/>
        </w:rPr>
        <w:t xml:space="preserve"> </w:t>
      </w:r>
      <w:r w:rsidRPr="004406A9">
        <w:rPr>
          <w:rFonts w:ascii="Times New Roman" w:eastAsia="Times New Roman" w:hAnsi="Times New Roman" w:cs="Times New Roman"/>
          <w:b/>
          <w:bCs/>
          <w:color w:val="auto"/>
          <w:kern w:val="0"/>
          <w:sz w:val="34"/>
          <w:szCs w:val="34"/>
          <w:lang w:val="fr-FR"/>
          <w14:ligatures w14:val="none"/>
        </w:rPr>
        <w:t>de</w:t>
      </w:r>
      <w:r w:rsidRPr="004406A9">
        <w:rPr>
          <w:rFonts w:ascii="Times New Roman" w:eastAsia="Times New Roman" w:hAnsi="Times New Roman" w:cs="Times New Roman"/>
          <w:b/>
          <w:bCs/>
          <w:color w:val="auto"/>
          <w:spacing w:val="8"/>
          <w:kern w:val="0"/>
          <w:sz w:val="34"/>
          <w:szCs w:val="34"/>
          <w:lang w:val="fr-FR"/>
          <w14:ligatures w14:val="none"/>
        </w:rPr>
        <w:t xml:space="preserve"> </w:t>
      </w:r>
      <w:bookmarkEnd w:id="0"/>
      <w:r w:rsidRPr="004406A9">
        <w:rPr>
          <w:rFonts w:ascii="Times New Roman" w:eastAsia="Times New Roman" w:hAnsi="Times New Roman" w:cs="Times New Roman"/>
          <w:b/>
          <w:bCs/>
          <w:color w:val="auto"/>
          <w:spacing w:val="-2"/>
          <w:kern w:val="0"/>
          <w:sz w:val="34"/>
          <w:szCs w:val="34"/>
          <w:lang w:val="fr-FR"/>
          <w14:ligatures w14:val="none"/>
        </w:rPr>
        <w:t>développement</w:t>
      </w:r>
    </w:p>
    <w:p w14:paraId="6CD9773D" w14:textId="77777777" w:rsidR="004406A9" w:rsidRPr="004406A9" w:rsidRDefault="004406A9" w:rsidP="004406A9">
      <w:pPr>
        <w:widowControl w:val="0"/>
        <w:numPr>
          <w:ilvl w:val="2"/>
          <w:numId w:val="26"/>
        </w:numPr>
        <w:tabs>
          <w:tab w:val="left" w:pos="861"/>
        </w:tabs>
        <w:autoSpaceDE w:val="0"/>
        <w:autoSpaceDN w:val="0"/>
        <w:spacing w:before="133" w:after="0" w:line="240" w:lineRule="auto"/>
        <w:ind w:left="861" w:hanging="861"/>
        <w:jc w:val="left"/>
        <w:outlineLvl w:val="2"/>
        <w:rPr>
          <w:rFonts w:ascii="Times New Roman" w:eastAsia="Times New Roman" w:hAnsi="Times New Roman" w:cs="Times New Roman"/>
          <w:b/>
          <w:bCs/>
          <w:color w:val="auto"/>
          <w:kern w:val="0"/>
          <w:sz w:val="28"/>
          <w:szCs w:val="28"/>
          <w:lang w:val="fr-FR"/>
          <w14:ligatures w14:val="none"/>
        </w:rPr>
      </w:pPr>
      <w:r w:rsidRPr="004406A9">
        <w:rPr>
          <w:rFonts w:ascii="Times New Roman" w:eastAsia="Times New Roman" w:hAnsi="Times New Roman" w:cs="Times New Roman"/>
          <w:b/>
          <w:bCs/>
          <w:color w:val="auto"/>
          <w:spacing w:val="-2"/>
          <w:kern w:val="0"/>
          <w:sz w:val="28"/>
          <w:szCs w:val="28"/>
          <w:lang w:val="fr-FR"/>
          <w14:ligatures w14:val="none"/>
        </w:rPr>
        <w:t>Introduction</w:t>
      </w:r>
    </w:p>
    <w:p w14:paraId="6DC03E05" w14:textId="77777777" w:rsidR="004406A9" w:rsidRPr="004406A9" w:rsidRDefault="004406A9" w:rsidP="004406A9">
      <w:pPr>
        <w:widowControl w:val="0"/>
        <w:autoSpaceDE w:val="0"/>
        <w:autoSpaceDN w:val="0"/>
        <w:spacing w:before="311" w:after="0" w:line="376" w:lineRule="auto"/>
        <w:ind w:left="0" w:right="706" w:firstLine="351"/>
        <w:rPr>
          <w:rFonts w:ascii="Times New Roman" w:eastAsia="Times New Roman" w:hAnsi="Times New Roman" w:cs="Times New Roman"/>
          <w:color w:val="auto"/>
          <w:kern w:val="0"/>
          <w:lang w:val="fr-FR"/>
          <w14:ligatures w14:val="none"/>
        </w:rPr>
      </w:pPr>
      <w:r w:rsidRPr="004406A9">
        <w:rPr>
          <w:rFonts w:ascii="Times New Roman" w:eastAsia="Times New Roman" w:hAnsi="Times New Roman" w:cs="Times New Roman"/>
          <w:color w:val="auto"/>
          <w:kern w:val="0"/>
          <w:lang w:val="fr-FR"/>
          <w14:ligatures w14:val="none"/>
        </w:rPr>
        <w:t>Une méthodologie de développement est un cadre utilisé pour structurer, planifier et contrôler le développement</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d’une</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application.</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C’est</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la</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manière</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particulière</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avec</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laquelle</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les</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tâches</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dans</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ce</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projet sont organisées. Une méthodologie de développement permet : de produire un produit de meilleur qualité (mieux documenté, acceptable par l’utilisateur, facile à maintenir, plus homogène), aide à assurer que les spécifications des utilisateurs sont suivies, aide le manager du projet à contrôler le projet, réduit les coûts de développement, encourage la communication entre les personnes.</w:t>
      </w:r>
    </w:p>
    <w:p w14:paraId="031834F0" w14:textId="77777777" w:rsidR="004406A9" w:rsidRPr="004406A9" w:rsidRDefault="004406A9" w:rsidP="004406A9">
      <w:pPr>
        <w:widowControl w:val="0"/>
        <w:autoSpaceDE w:val="0"/>
        <w:autoSpaceDN w:val="0"/>
        <w:spacing w:before="141" w:after="0" w:line="240" w:lineRule="auto"/>
        <w:ind w:left="0" w:firstLine="0"/>
        <w:jc w:val="left"/>
        <w:rPr>
          <w:rFonts w:ascii="Times New Roman" w:eastAsia="Times New Roman" w:hAnsi="Times New Roman" w:cs="Times New Roman"/>
          <w:color w:val="auto"/>
          <w:kern w:val="0"/>
          <w:lang w:val="fr-FR"/>
          <w14:ligatures w14:val="none"/>
        </w:rPr>
      </w:pPr>
    </w:p>
    <w:p w14:paraId="52B39D0C" w14:textId="77777777" w:rsidR="004406A9" w:rsidRPr="004406A9" w:rsidRDefault="004406A9" w:rsidP="004406A9">
      <w:pPr>
        <w:widowControl w:val="0"/>
        <w:numPr>
          <w:ilvl w:val="2"/>
          <w:numId w:val="26"/>
        </w:numPr>
        <w:tabs>
          <w:tab w:val="left" w:pos="861"/>
        </w:tabs>
        <w:autoSpaceDE w:val="0"/>
        <w:autoSpaceDN w:val="0"/>
        <w:spacing w:after="0" w:line="240" w:lineRule="auto"/>
        <w:ind w:left="861" w:hanging="861"/>
        <w:jc w:val="left"/>
        <w:outlineLvl w:val="2"/>
        <w:rPr>
          <w:rFonts w:ascii="Times New Roman" w:eastAsia="Times New Roman" w:hAnsi="Times New Roman" w:cs="Times New Roman"/>
          <w:b/>
          <w:bCs/>
          <w:color w:val="auto"/>
          <w:kern w:val="0"/>
          <w:sz w:val="28"/>
          <w:szCs w:val="28"/>
          <w:lang w:val="fr-FR"/>
          <w14:ligatures w14:val="none"/>
        </w:rPr>
      </w:pPr>
      <w:bookmarkStart w:id="1" w:name="_TOC_250041"/>
      <w:r w:rsidRPr="004406A9">
        <w:rPr>
          <w:rFonts w:ascii="Times New Roman" w:eastAsia="Times New Roman" w:hAnsi="Times New Roman" w:cs="Times New Roman"/>
          <w:b/>
          <w:bCs/>
          <w:color w:val="auto"/>
          <w:kern w:val="0"/>
          <w:sz w:val="28"/>
          <w:szCs w:val="28"/>
          <w:lang w:val="fr-FR"/>
          <w14:ligatures w14:val="none"/>
        </w:rPr>
        <w:t>Choix</w:t>
      </w:r>
      <w:r w:rsidRPr="004406A9">
        <w:rPr>
          <w:rFonts w:ascii="Times New Roman" w:eastAsia="Times New Roman" w:hAnsi="Times New Roman" w:cs="Times New Roman"/>
          <w:b/>
          <w:bCs/>
          <w:color w:val="auto"/>
          <w:spacing w:val="9"/>
          <w:kern w:val="0"/>
          <w:sz w:val="28"/>
          <w:szCs w:val="28"/>
          <w:lang w:val="fr-FR"/>
          <w14:ligatures w14:val="none"/>
        </w:rPr>
        <w:t xml:space="preserve"> </w:t>
      </w:r>
      <w:r w:rsidRPr="004406A9">
        <w:rPr>
          <w:rFonts w:ascii="Times New Roman" w:eastAsia="Times New Roman" w:hAnsi="Times New Roman" w:cs="Times New Roman"/>
          <w:b/>
          <w:bCs/>
          <w:color w:val="auto"/>
          <w:kern w:val="0"/>
          <w:sz w:val="28"/>
          <w:szCs w:val="28"/>
          <w:lang w:val="fr-FR"/>
          <w14:ligatures w14:val="none"/>
        </w:rPr>
        <w:t>de</w:t>
      </w:r>
      <w:r w:rsidRPr="004406A9">
        <w:rPr>
          <w:rFonts w:ascii="Times New Roman" w:eastAsia="Times New Roman" w:hAnsi="Times New Roman" w:cs="Times New Roman"/>
          <w:b/>
          <w:bCs/>
          <w:color w:val="auto"/>
          <w:spacing w:val="9"/>
          <w:kern w:val="0"/>
          <w:sz w:val="28"/>
          <w:szCs w:val="28"/>
          <w:lang w:val="fr-FR"/>
          <w14:ligatures w14:val="none"/>
        </w:rPr>
        <w:t xml:space="preserve"> </w:t>
      </w:r>
      <w:r w:rsidRPr="004406A9">
        <w:rPr>
          <w:rFonts w:ascii="Times New Roman" w:eastAsia="Times New Roman" w:hAnsi="Times New Roman" w:cs="Times New Roman"/>
          <w:b/>
          <w:bCs/>
          <w:color w:val="auto"/>
          <w:kern w:val="0"/>
          <w:sz w:val="28"/>
          <w:szCs w:val="28"/>
          <w:lang w:val="fr-FR"/>
          <w14:ligatures w14:val="none"/>
        </w:rPr>
        <w:t>la</w:t>
      </w:r>
      <w:r w:rsidRPr="004406A9">
        <w:rPr>
          <w:rFonts w:ascii="Times New Roman" w:eastAsia="Times New Roman" w:hAnsi="Times New Roman" w:cs="Times New Roman"/>
          <w:b/>
          <w:bCs/>
          <w:color w:val="auto"/>
          <w:spacing w:val="9"/>
          <w:kern w:val="0"/>
          <w:sz w:val="28"/>
          <w:szCs w:val="28"/>
          <w:lang w:val="fr-FR"/>
          <w14:ligatures w14:val="none"/>
        </w:rPr>
        <w:t xml:space="preserve"> </w:t>
      </w:r>
      <w:bookmarkEnd w:id="1"/>
      <w:r w:rsidRPr="004406A9">
        <w:rPr>
          <w:rFonts w:ascii="Times New Roman" w:eastAsia="Times New Roman" w:hAnsi="Times New Roman" w:cs="Times New Roman"/>
          <w:b/>
          <w:bCs/>
          <w:color w:val="auto"/>
          <w:spacing w:val="-2"/>
          <w:kern w:val="0"/>
          <w:sz w:val="28"/>
          <w:szCs w:val="28"/>
          <w:lang w:val="fr-FR"/>
          <w14:ligatures w14:val="none"/>
        </w:rPr>
        <w:t>méthodologie</w:t>
      </w:r>
    </w:p>
    <w:p w14:paraId="4F9CC89A" w14:textId="77777777" w:rsidR="004406A9" w:rsidRPr="004406A9" w:rsidRDefault="004406A9" w:rsidP="004406A9">
      <w:pPr>
        <w:widowControl w:val="0"/>
        <w:autoSpaceDE w:val="0"/>
        <w:autoSpaceDN w:val="0"/>
        <w:spacing w:before="310" w:after="0" w:line="376" w:lineRule="auto"/>
        <w:ind w:left="0" w:right="706" w:firstLine="351"/>
        <w:rPr>
          <w:rFonts w:ascii="Times New Roman" w:eastAsia="Times New Roman" w:hAnsi="Times New Roman" w:cs="Times New Roman"/>
          <w:color w:val="auto"/>
          <w:kern w:val="0"/>
          <w:lang w:val="fr-FR"/>
          <w14:ligatures w14:val="none"/>
        </w:rPr>
      </w:pPr>
      <w:r w:rsidRPr="004406A9">
        <w:rPr>
          <w:rFonts w:ascii="Times New Roman" w:eastAsia="Times New Roman" w:hAnsi="Times New Roman" w:cs="Times New Roman"/>
          <w:color w:val="auto"/>
          <w:kern w:val="0"/>
          <w:lang w:val="fr-FR"/>
          <w14:ligatures w14:val="none"/>
        </w:rPr>
        <w:t xml:space="preserve">Devant le nombre de méthodes disponibles, le choix parmi elles devient difficile. Nous étudions à ce propos quelques méthodes de développement objet. </w:t>
      </w:r>
      <w:proofErr w:type="gramStart"/>
      <w:r w:rsidRPr="004406A9">
        <w:rPr>
          <w:rFonts w:ascii="Times New Roman" w:eastAsia="Times New Roman" w:hAnsi="Times New Roman" w:cs="Times New Roman"/>
          <w:color w:val="auto"/>
          <w:kern w:val="0"/>
          <w:lang w:val="fr-FR"/>
          <w14:ligatures w14:val="none"/>
        </w:rPr>
        <w:t>Suite à</w:t>
      </w:r>
      <w:proofErr w:type="gramEnd"/>
      <w:r w:rsidRPr="004406A9">
        <w:rPr>
          <w:rFonts w:ascii="Times New Roman" w:eastAsia="Times New Roman" w:hAnsi="Times New Roman" w:cs="Times New Roman"/>
          <w:color w:val="auto"/>
          <w:kern w:val="0"/>
          <w:lang w:val="fr-FR"/>
          <w14:ligatures w14:val="none"/>
        </w:rPr>
        <w:t xml:space="preserve"> cette étude nous choisissons la méthodologie la plus correspondante.</w:t>
      </w:r>
    </w:p>
    <w:p w14:paraId="4CC8945C" w14:textId="77777777" w:rsidR="004406A9" w:rsidRPr="004406A9" w:rsidRDefault="004406A9" w:rsidP="004406A9">
      <w:pPr>
        <w:widowControl w:val="0"/>
        <w:autoSpaceDE w:val="0"/>
        <w:autoSpaceDN w:val="0"/>
        <w:spacing w:before="91" w:after="0" w:line="240" w:lineRule="auto"/>
        <w:ind w:left="0" w:firstLine="0"/>
        <w:jc w:val="left"/>
        <w:rPr>
          <w:rFonts w:ascii="Times New Roman" w:eastAsia="Times New Roman" w:hAnsi="Times New Roman" w:cs="Times New Roman"/>
          <w:color w:val="auto"/>
          <w:kern w:val="0"/>
          <w:sz w:val="20"/>
          <w:lang w:val="fr-FR"/>
          <w14:ligatures w14:val="none"/>
        </w:rPr>
      </w:pPr>
    </w:p>
    <w:tbl>
      <w:tblPr>
        <w:tblW w:w="0" w:type="auto"/>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2515"/>
        <w:gridCol w:w="2515"/>
        <w:gridCol w:w="2515"/>
      </w:tblGrid>
      <w:tr w:rsidR="004406A9" w:rsidRPr="004406A9" w14:paraId="391544DD" w14:textId="77777777" w:rsidTr="00925926">
        <w:trPr>
          <w:trHeight w:val="431"/>
        </w:trPr>
        <w:tc>
          <w:tcPr>
            <w:tcW w:w="1381" w:type="dxa"/>
          </w:tcPr>
          <w:p w14:paraId="45F07426"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Pr>
          <w:p w14:paraId="34A4B0C5" w14:textId="77777777" w:rsidR="004406A9" w:rsidRPr="004406A9" w:rsidRDefault="004406A9" w:rsidP="004406A9">
            <w:pPr>
              <w:widowControl w:val="0"/>
              <w:autoSpaceDE w:val="0"/>
              <w:autoSpaceDN w:val="0"/>
              <w:spacing w:before="78" w:after="0" w:line="240" w:lineRule="auto"/>
              <w:ind w:left="7" w:firstLine="0"/>
              <w:jc w:val="center"/>
              <w:rPr>
                <w:rFonts w:ascii="Times New Roman" w:eastAsia="Times New Roman" w:hAnsi="Times New Roman" w:cs="Times New Roman"/>
                <w:b/>
                <w:color w:val="auto"/>
                <w:kern w:val="0"/>
                <w:szCs w:val="22"/>
                <w:lang w:val="fr-FR"/>
                <w14:ligatures w14:val="none"/>
              </w:rPr>
            </w:pPr>
            <w:r w:rsidRPr="004406A9">
              <w:rPr>
                <w:rFonts w:ascii="Times New Roman" w:eastAsia="Times New Roman" w:hAnsi="Times New Roman" w:cs="Times New Roman"/>
                <w:b/>
                <w:color w:val="auto"/>
                <w:spacing w:val="-2"/>
                <w:kern w:val="0"/>
                <w:szCs w:val="22"/>
                <w:lang w:val="fr-FR"/>
                <w14:ligatures w14:val="none"/>
              </w:rPr>
              <w:t>Description</w:t>
            </w:r>
          </w:p>
        </w:tc>
        <w:tc>
          <w:tcPr>
            <w:tcW w:w="2515" w:type="dxa"/>
          </w:tcPr>
          <w:p w14:paraId="2D1E3CAD" w14:textId="77777777" w:rsidR="004406A9" w:rsidRPr="004406A9" w:rsidRDefault="004406A9" w:rsidP="004406A9">
            <w:pPr>
              <w:widowControl w:val="0"/>
              <w:autoSpaceDE w:val="0"/>
              <w:autoSpaceDN w:val="0"/>
              <w:spacing w:before="78" w:after="0" w:line="240" w:lineRule="auto"/>
              <w:ind w:left="122" w:firstLine="0"/>
              <w:jc w:val="left"/>
              <w:rPr>
                <w:rFonts w:ascii="Times New Roman" w:eastAsia="Times New Roman" w:hAnsi="Times New Roman" w:cs="Times New Roman"/>
                <w:b/>
                <w:color w:val="auto"/>
                <w:kern w:val="0"/>
                <w:szCs w:val="22"/>
                <w:lang w:val="fr-FR"/>
                <w14:ligatures w14:val="none"/>
              </w:rPr>
            </w:pPr>
            <w:r w:rsidRPr="004406A9">
              <w:rPr>
                <w:rFonts w:ascii="Times New Roman" w:eastAsia="Times New Roman" w:hAnsi="Times New Roman" w:cs="Times New Roman"/>
                <w:b/>
                <w:color w:val="auto"/>
                <w:spacing w:val="-2"/>
                <w:kern w:val="0"/>
                <w:szCs w:val="22"/>
                <w:lang w:val="fr-FR"/>
                <w14:ligatures w14:val="none"/>
              </w:rPr>
              <w:t>Points</w:t>
            </w:r>
            <w:r w:rsidRPr="004406A9">
              <w:rPr>
                <w:rFonts w:ascii="Times New Roman" w:eastAsia="Times New Roman" w:hAnsi="Times New Roman" w:cs="Times New Roman"/>
                <w:b/>
                <w:color w:val="auto"/>
                <w:spacing w:val="-5"/>
                <w:kern w:val="0"/>
                <w:szCs w:val="22"/>
                <w:lang w:val="fr-FR"/>
                <w14:ligatures w14:val="none"/>
              </w:rPr>
              <w:t xml:space="preserve"> </w:t>
            </w:r>
            <w:r w:rsidRPr="004406A9">
              <w:rPr>
                <w:rFonts w:ascii="Times New Roman" w:eastAsia="Times New Roman" w:hAnsi="Times New Roman" w:cs="Times New Roman"/>
                <w:b/>
                <w:color w:val="auto"/>
                <w:spacing w:val="-2"/>
                <w:kern w:val="0"/>
                <w:szCs w:val="22"/>
                <w:lang w:val="fr-FR"/>
                <w14:ligatures w14:val="none"/>
              </w:rPr>
              <w:t>Forts</w:t>
            </w:r>
          </w:p>
        </w:tc>
        <w:tc>
          <w:tcPr>
            <w:tcW w:w="2515" w:type="dxa"/>
          </w:tcPr>
          <w:p w14:paraId="7C0A7AC8" w14:textId="77777777" w:rsidR="004406A9" w:rsidRPr="004406A9" w:rsidRDefault="004406A9" w:rsidP="004406A9">
            <w:pPr>
              <w:widowControl w:val="0"/>
              <w:autoSpaceDE w:val="0"/>
              <w:autoSpaceDN w:val="0"/>
              <w:spacing w:before="78" w:after="0" w:line="240" w:lineRule="auto"/>
              <w:ind w:left="122" w:firstLine="0"/>
              <w:jc w:val="left"/>
              <w:rPr>
                <w:rFonts w:ascii="Times New Roman" w:eastAsia="Times New Roman" w:hAnsi="Times New Roman" w:cs="Times New Roman"/>
                <w:b/>
                <w:color w:val="auto"/>
                <w:kern w:val="0"/>
                <w:szCs w:val="22"/>
                <w:lang w:val="fr-FR"/>
                <w14:ligatures w14:val="none"/>
              </w:rPr>
            </w:pPr>
            <w:r w:rsidRPr="004406A9">
              <w:rPr>
                <w:rFonts w:ascii="Times New Roman" w:eastAsia="Times New Roman" w:hAnsi="Times New Roman" w:cs="Times New Roman"/>
                <w:b/>
                <w:color w:val="auto"/>
                <w:spacing w:val="-2"/>
                <w:kern w:val="0"/>
                <w:szCs w:val="22"/>
                <w:lang w:val="fr-FR"/>
                <w14:ligatures w14:val="none"/>
              </w:rPr>
              <w:t>Point</w:t>
            </w:r>
            <w:r w:rsidRPr="004406A9">
              <w:rPr>
                <w:rFonts w:ascii="Times New Roman" w:eastAsia="Times New Roman" w:hAnsi="Times New Roman" w:cs="Times New Roman"/>
                <w:b/>
                <w:color w:val="auto"/>
                <w:spacing w:val="-6"/>
                <w:kern w:val="0"/>
                <w:szCs w:val="22"/>
                <w:lang w:val="fr-FR"/>
                <w14:ligatures w14:val="none"/>
              </w:rPr>
              <w:t xml:space="preserve"> </w:t>
            </w:r>
            <w:r w:rsidRPr="004406A9">
              <w:rPr>
                <w:rFonts w:ascii="Times New Roman" w:eastAsia="Times New Roman" w:hAnsi="Times New Roman" w:cs="Times New Roman"/>
                <w:b/>
                <w:color w:val="auto"/>
                <w:spacing w:val="-2"/>
                <w:kern w:val="0"/>
                <w:szCs w:val="22"/>
                <w:lang w:val="fr-FR"/>
                <w14:ligatures w14:val="none"/>
              </w:rPr>
              <w:t>Faibles</w:t>
            </w:r>
          </w:p>
        </w:tc>
      </w:tr>
      <w:tr w:rsidR="004406A9" w:rsidRPr="004406A9" w14:paraId="7D3FC187" w14:textId="77777777" w:rsidTr="00925926">
        <w:trPr>
          <w:trHeight w:val="426"/>
        </w:trPr>
        <w:tc>
          <w:tcPr>
            <w:tcW w:w="1381" w:type="dxa"/>
            <w:tcBorders>
              <w:bottom w:val="nil"/>
            </w:tcBorders>
          </w:tcPr>
          <w:p w14:paraId="7FFFB603"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bottom w:val="nil"/>
            </w:tcBorders>
          </w:tcPr>
          <w:p w14:paraId="0FF6883B" w14:textId="77777777" w:rsidR="004406A9" w:rsidRPr="004406A9" w:rsidRDefault="004406A9" w:rsidP="004406A9">
            <w:pPr>
              <w:widowControl w:val="0"/>
              <w:autoSpaceDE w:val="0"/>
              <w:autoSpaceDN w:val="0"/>
              <w:spacing w:before="78"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3"/>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Le</w:t>
            </w:r>
            <w:r w:rsidRPr="004406A9">
              <w:rPr>
                <w:rFonts w:ascii="Times New Roman" w:eastAsia="Times New Roman" w:hAnsi="Times New Roman" w:cs="Times New Roman"/>
                <w:color w:val="auto"/>
                <w:spacing w:val="-3"/>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développement</w:t>
            </w:r>
          </w:p>
        </w:tc>
        <w:tc>
          <w:tcPr>
            <w:tcW w:w="2515" w:type="dxa"/>
            <w:tcBorders>
              <w:bottom w:val="nil"/>
            </w:tcBorders>
          </w:tcPr>
          <w:p w14:paraId="7FD4EB90"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bottom w:val="nil"/>
            </w:tcBorders>
          </w:tcPr>
          <w:p w14:paraId="265DF2FE"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r>
      <w:tr w:rsidR="004406A9" w:rsidRPr="004406A9" w14:paraId="16DDCF0F" w14:textId="77777777" w:rsidTr="00925926">
        <w:trPr>
          <w:trHeight w:val="433"/>
        </w:trPr>
        <w:tc>
          <w:tcPr>
            <w:tcW w:w="1381" w:type="dxa"/>
            <w:tcBorders>
              <w:top w:val="nil"/>
              <w:bottom w:val="nil"/>
            </w:tcBorders>
          </w:tcPr>
          <w:p w14:paraId="11F04E48"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4AF7EBC2"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reprend</w:t>
            </w:r>
            <w:proofErr w:type="gramEnd"/>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les</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différentes</w:t>
            </w:r>
          </w:p>
        </w:tc>
        <w:tc>
          <w:tcPr>
            <w:tcW w:w="2515" w:type="dxa"/>
            <w:tcBorders>
              <w:top w:val="nil"/>
              <w:bottom w:val="nil"/>
            </w:tcBorders>
          </w:tcPr>
          <w:p w14:paraId="241C55E2"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6E1781DC"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r>
      <w:tr w:rsidR="004406A9" w:rsidRPr="004406A9" w14:paraId="04A29836" w14:textId="77777777" w:rsidTr="00925926">
        <w:trPr>
          <w:trHeight w:val="433"/>
        </w:trPr>
        <w:tc>
          <w:tcPr>
            <w:tcW w:w="1381" w:type="dxa"/>
            <w:tcBorders>
              <w:top w:val="nil"/>
              <w:bottom w:val="nil"/>
            </w:tcBorders>
          </w:tcPr>
          <w:p w14:paraId="565D28C5"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4EF201DB"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étapes</w:t>
            </w:r>
            <w:proofErr w:type="gramEnd"/>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du</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cycle</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en</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V.</w:t>
            </w:r>
          </w:p>
        </w:tc>
        <w:tc>
          <w:tcPr>
            <w:tcW w:w="2515" w:type="dxa"/>
            <w:tcBorders>
              <w:top w:val="nil"/>
              <w:bottom w:val="nil"/>
            </w:tcBorders>
          </w:tcPr>
          <w:p w14:paraId="353E04CD"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274B08F0"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2"/>
                <w:kern w:val="0"/>
                <w:szCs w:val="22"/>
                <w:lang w:val="fr-FR"/>
                <w14:ligatures w14:val="none"/>
              </w:rPr>
              <w:t>-Adapté</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qu’aux</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projets</w:t>
            </w:r>
          </w:p>
        </w:tc>
      </w:tr>
      <w:tr w:rsidR="004406A9" w:rsidRPr="004406A9" w14:paraId="40F4555B" w14:textId="77777777" w:rsidTr="00925926">
        <w:trPr>
          <w:trHeight w:val="433"/>
        </w:trPr>
        <w:tc>
          <w:tcPr>
            <w:tcW w:w="1381" w:type="dxa"/>
            <w:tcBorders>
              <w:top w:val="nil"/>
              <w:bottom w:val="nil"/>
            </w:tcBorders>
          </w:tcPr>
          <w:p w14:paraId="6CB60BDB"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1EF1D243"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Par</w:t>
            </w:r>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l’implémentation</w:t>
            </w:r>
          </w:p>
        </w:tc>
        <w:tc>
          <w:tcPr>
            <w:tcW w:w="2515" w:type="dxa"/>
            <w:tcBorders>
              <w:top w:val="nil"/>
              <w:bottom w:val="nil"/>
            </w:tcBorders>
          </w:tcPr>
          <w:p w14:paraId="3E1C1800"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Très</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adaptatif</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si</w:t>
            </w:r>
          </w:p>
        </w:tc>
        <w:tc>
          <w:tcPr>
            <w:tcW w:w="2515" w:type="dxa"/>
            <w:tcBorders>
              <w:top w:val="nil"/>
              <w:bottom w:val="nil"/>
            </w:tcBorders>
          </w:tcPr>
          <w:p w14:paraId="56D192AA"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suffisamment</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gros.</w:t>
            </w:r>
            <w:r w:rsidRPr="004406A9">
              <w:rPr>
                <w:rFonts w:ascii="Times New Roman" w:eastAsia="Times New Roman" w:hAnsi="Times New Roman" w:cs="Times New Roman"/>
                <w:color w:val="auto"/>
                <w:spacing w:val="-5"/>
                <w:kern w:val="0"/>
                <w:szCs w:val="22"/>
                <w:lang w:val="fr-FR"/>
                <w14:ligatures w14:val="none"/>
              </w:rPr>
              <w:t xml:space="preserve"> Ce</w:t>
            </w:r>
          </w:p>
        </w:tc>
      </w:tr>
      <w:tr w:rsidR="004406A9" w:rsidRPr="004406A9" w14:paraId="3DA6A1D5" w14:textId="77777777" w:rsidTr="00925926">
        <w:trPr>
          <w:trHeight w:val="433"/>
        </w:trPr>
        <w:tc>
          <w:tcPr>
            <w:tcW w:w="1381" w:type="dxa"/>
            <w:tcBorders>
              <w:top w:val="nil"/>
              <w:bottom w:val="nil"/>
            </w:tcBorders>
          </w:tcPr>
          <w:p w14:paraId="787B567A"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2EB17F08"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de</w:t>
            </w:r>
            <w:proofErr w:type="gramEnd"/>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versions</w:t>
            </w:r>
          </w:p>
        </w:tc>
        <w:tc>
          <w:tcPr>
            <w:tcW w:w="2515" w:type="dxa"/>
            <w:tcBorders>
              <w:top w:val="nil"/>
              <w:bottom w:val="nil"/>
            </w:tcBorders>
          </w:tcPr>
          <w:p w14:paraId="6A63215B"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chaque</w:t>
            </w:r>
            <w:proofErr w:type="gramEnd"/>
            <w:r w:rsidRPr="004406A9">
              <w:rPr>
                <w:rFonts w:ascii="Times New Roman" w:eastAsia="Times New Roman" w:hAnsi="Times New Roman" w:cs="Times New Roman"/>
                <w:color w:val="auto"/>
                <w:spacing w:val="-15"/>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prototype</w:t>
            </w:r>
          </w:p>
        </w:tc>
        <w:tc>
          <w:tcPr>
            <w:tcW w:w="2515" w:type="dxa"/>
            <w:tcBorders>
              <w:top w:val="nil"/>
              <w:bottom w:val="nil"/>
            </w:tcBorders>
          </w:tcPr>
          <w:p w14:paraId="78039CE3"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type</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cycle</w:t>
            </w:r>
          </w:p>
        </w:tc>
      </w:tr>
      <w:tr w:rsidR="004406A9" w:rsidRPr="004406A9" w14:paraId="612E2F35" w14:textId="77777777" w:rsidTr="00925926">
        <w:trPr>
          <w:trHeight w:val="433"/>
        </w:trPr>
        <w:tc>
          <w:tcPr>
            <w:tcW w:w="1381" w:type="dxa"/>
            <w:tcBorders>
              <w:top w:val="nil"/>
              <w:bottom w:val="nil"/>
            </w:tcBorders>
          </w:tcPr>
          <w:p w14:paraId="3C9B3B7A"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2A457BA8"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successives</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13"/>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le</w:t>
            </w:r>
            <w:r w:rsidRPr="004406A9">
              <w:rPr>
                <w:rFonts w:ascii="Times New Roman" w:eastAsia="Times New Roman" w:hAnsi="Times New Roman" w:cs="Times New Roman"/>
                <w:color w:val="auto"/>
                <w:spacing w:val="-12"/>
                <w:kern w:val="0"/>
                <w:szCs w:val="22"/>
                <w:lang w:val="fr-FR"/>
                <w14:ligatures w14:val="none"/>
              </w:rPr>
              <w:t xml:space="preserve"> </w:t>
            </w:r>
            <w:r w:rsidRPr="004406A9">
              <w:rPr>
                <w:rFonts w:ascii="Times New Roman" w:eastAsia="Times New Roman" w:hAnsi="Times New Roman" w:cs="Times New Roman"/>
                <w:color w:val="auto"/>
                <w:spacing w:val="-4"/>
                <w:kern w:val="0"/>
                <w:szCs w:val="22"/>
                <w:lang w:val="fr-FR"/>
                <w14:ligatures w14:val="none"/>
              </w:rPr>
              <w:t>cycle</w:t>
            </w:r>
          </w:p>
        </w:tc>
        <w:tc>
          <w:tcPr>
            <w:tcW w:w="2515" w:type="dxa"/>
            <w:tcBorders>
              <w:top w:val="nil"/>
              <w:bottom w:val="nil"/>
            </w:tcBorders>
          </w:tcPr>
          <w:p w14:paraId="46A5A8AF"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apporte</w:t>
            </w:r>
            <w:proofErr w:type="gramEnd"/>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des</w:t>
            </w:r>
          </w:p>
        </w:tc>
        <w:tc>
          <w:tcPr>
            <w:tcW w:w="2515" w:type="dxa"/>
            <w:tcBorders>
              <w:top w:val="nil"/>
              <w:bottom w:val="nil"/>
            </w:tcBorders>
          </w:tcPr>
          <w:p w14:paraId="5C451472"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spellStart"/>
            <w:proofErr w:type="gramStart"/>
            <w:r w:rsidRPr="004406A9">
              <w:rPr>
                <w:rFonts w:ascii="Times New Roman" w:eastAsia="Times New Roman" w:hAnsi="Times New Roman" w:cs="Times New Roman"/>
                <w:color w:val="auto"/>
                <w:spacing w:val="-2"/>
                <w:kern w:val="0"/>
                <w:szCs w:val="22"/>
                <w:lang w:val="fr-FR"/>
                <w14:ligatures w14:val="none"/>
              </w:rPr>
              <w:t>dedéveloppement</w:t>
            </w:r>
            <w:proofErr w:type="spellEnd"/>
            <w:proofErr w:type="gramEnd"/>
            <w:r w:rsidRPr="004406A9">
              <w:rPr>
                <w:rFonts w:ascii="Times New Roman" w:eastAsia="Times New Roman" w:hAnsi="Times New Roman" w:cs="Times New Roman"/>
                <w:color w:val="auto"/>
                <w:spacing w:val="3"/>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est</w:t>
            </w:r>
          </w:p>
        </w:tc>
      </w:tr>
      <w:tr w:rsidR="004406A9" w:rsidRPr="004406A9" w14:paraId="5461074E" w14:textId="77777777" w:rsidTr="00925926">
        <w:trPr>
          <w:trHeight w:val="433"/>
        </w:trPr>
        <w:tc>
          <w:tcPr>
            <w:tcW w:w="1381" w:type="dxa"/>
            <w:tcBorders>
              <w:top w:val="nil"/>
              <w:bottom w:val="nil"/>
            </w:tcBorders>
          </w:tcPr>
          <w:p w14:paraId="43D5DD45"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7E9671CF"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recommence</w:t>
            </w:r>
            <w:proofErr w:type="gramEnd"/>
            <w:r w:rsidRPr="004406A9">
              <w:rPr>
                <w:rFonts w:ascii="Times New Roman" w:eastAsia="Times New Roman" w:hAnsi="Times New Roman" w:cs="Times New Roman"/>
                <w:color w:val="auto"/>
                <w:spacing w:val="-14"/>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en</w:t>
            </w:r>
          </w:p>
        </w:tc>
        <w:tc>
          <w:tcPr>
            <w:tcW w:w="2515" w:type="dxa"/>
            <w:tcBorders>
              <w:top w:val="nil"/>
              <w:bottom w:val="nil"/>
            </w:tcBorders>
          </w:tcPr>
          <w:p w14:paraId="6C9918EB"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fonctionnalités</w:t>
            </w:r>
            <w:proofErr w:type="gramEnd"/>
          </w:p>
        </w:tc>
        <w:tc>
          <w:tcPr>
            <w:tcW w:w="2515" w:type="dxa"/>
            <w:tcBorders>
              <w:top w:val="nil"/>
              <w:bottom w:val="nil"/>
            </w:tcBorders>
          </w:tcPr>
          <w:p w14:paraId="485DDFD7"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complexe</w:t>
            </w:r>
            <w:proofErr w:type="gramEnd"/>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spacing w:val="-3"/>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entre</w:t>
            </w:r>
            <w:r w:rsidRPr="004406A9">
              <w:rPr>
                <w:rFonts w:ascii="Times New Roman" w:eastAsia="Times New Roman" w:hAnsi="Times New Roman" w:cs="Times New Roman"/>
                <w:color w:val="auto"/>
                <w:spacing w:val="-3"/>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les</w:t>
            </w:r>
          </w:p>
        </w:tc>
      </w:tr>
      <w:tr w:rsidR="004406A9" w:rsidRPr="004406A9" w14:paraId="7C668011" w14:textId="77777777" w:rsidTr="00925926">
        <w:trPr>
          <w:trHeight w:val="433"/>
        </w:trPr>
        <w:tc>
          <w:tcPr>
            <w:tcW w:w="1381" w:type="dxa"/>
            <w:tcBorders>
              <w:top w:val="nil"/>
              <w:bottom w:val="nil"/>
            </w:tcBorders>
          </w:tcPr>
          <w:p w14:paraId="29623120"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370360C8"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proposant</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un</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produit</w:t>
            </w:r>
          </w:p>
        </w:tc>
        <w:tc>
          <w:tcPr>
            <w:tcW w:w="2515" w:type="dxa"/>
            <w:tcBorders>
              <w:top w:val="nil"/>
              <w:bottom w:val="nil"/>
            </w:tcBorders>
          </w:tcPr>
          <w:p w14:paraId="17A4AF6D"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indépendantes</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il</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est</w:t>
            </w:r>
          </w:p>
        </w:tc>
        <w:tc>
          <w:tcPr>
            <w:tcW w:w="2515" w:type="dxa"/>
            <w:tcBorders>
              <w:top w:val="nil"/>
              <w:bottom w:val="nil"/>
            </w:tcBorders>
          </w:tcPr>
          <w:p w14:paraId="23EAA91D"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étapes</w:t>
            </w:r>
            <w:proofErr w:type="gramEnd"/>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prévues</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en</w:t>
            </w:r>
          </w:p>
        </w:tc>
      </w:tr>
      <w:tr w:rsidR="004406A9" w:rsidRPr="004406A9" w14:paraId="3544197A" w14:textId="77777777" w:rsidTr="00925926">
        <w:trPr>
          <w:trHeight w:val="433"/>
        </w:trPr>
        <w:tc>
          <w:tcPr>
            <w:tcW w:w="1381" w:type="dxa"/>
            <w:tcBorders>
              <w:top w:val="nil"/>
              <w:bottom w:val="nil"/>
            </w:tcBorders>
          </w:tcPr>
          <w:p w14:paraId="034C17C5"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1938A355"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de</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plus</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en</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plus</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complet</w:t>
            </w:r>
          </w:p>
        </w:tc>
        <w:tc>
          <w:tcPr>
            <w:tcW w:w="2515" w:type="dxa"/>
            <w:tcBorders>
              <w:top w:val="nil"/>
              <w:bottom w:val="nil"/>
            </w:tcBorders>
          </w:tcPr>
          <w:p w14:paraId="2CDEA14A"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possible</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changer</w:t>
            </w:r>
          </w:p>
        </w:tc>
        <w:tc>
          <w:tcPr>
            <w:tcW w:w="2515" w:type="dxa"/>
            <w:tcBorders>
              <w:top w:val="nil"/>
              <w:bottom w:val="nil"/>
            </w:tcBorders>
          </w:tcPr>
          <w:p w14:paraId="73DE6135"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théorie</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et</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celles</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mises</w:t>
            </w:r>
          </w:p>
        </w:tc>
      </w:tr>
      <w:tr w:rsidR="004406A9" w:rsidRPr="004406A9" w14:paraId="5EE68CE3" w14:textId="77777777" w:rsidTr="00925926">
        <w:trPr>
          <w:trHeight w:val="433"/>
        </w:trPr>
        <w:tc>
          <w:tcPr>
            <w:tcW w:w="1381" w:type="dxa"/>
            <w:tcBorders>
              <w:top w:val="nil"/>
              <w:bottom w:val="nil"/>
            </w:tcBorders>
          </w:tcPr>
          <w:p w14:paraId="10923477" w14:textId="77777777" w:rsidR="004406A9" w:rsidRPr="004406A9" w:rsidRDefault="004406A9" w:rsidP="004406A9">
            <w:pPr>
              <w:widowControl w:val="0"/>
              <w:autoSpaceDE w:val="0"/>
              <w:autoSpaceDN w:val="0"/>
              <w:spacing w:before="85" w:after="0" w:line="240" w:lineRule="auto"/>
              <w:ind w:left="350"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2"/>
                <w:kern w:val="0"/>
                <w:szCs w:val="22"/>
                <w:lang w:val="fr-FR"/>
                <w14:ligatures w14:val="none"/>
              </w:rPr>
              <w:t>Spirale</w:t>
            </w:r>
          </w:p>
        </w:tc>
        <w:tc>
          <w:tcPr>
            <w:tcW w:w="2515" w:type="dxa"/>
            <w:tcBorders>
              <w:top w:val="nil"/>
              <w:bottom w:val="nil"/>
            </w:tcBorders>
          </w:tcPr>
          <w:p w14:paraId="53F37639"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et</w:t>
            </w:r>
            <w:proofErr w:type="gramEnd"/>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robuste</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c’est</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la</w:t>
            </w:r>
          </w:p>
        </w:tc>
        <w:tc>
          <w:tcPr>
            <w:tcW w:w="2515" w:type="dxa"/>
            <w:tcBorders>
              <w:top w:val="nil"/>
              <w:bottom w:val="nil"/>
            </w:tcBorders>
          </w:tcPr>
          <w:p w14:paraId="3E0B3D00"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l’ordre</w:t>
            </w:r>
            <w:proofErr w:type="gramEnd"/>
            <w:r w:rsidRPr="004406A9">
              <w:rPr>
                <w:rFonts w:ascii="Times New Roman" w:eastAsia="Times New Roman" w:hAnsi="Times New Roman" w:cs="Times New Roman"/>
                <w:color w:val="auto"/>
                <w:spacing w:val="-12"/>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w:t>
            </w:r>
            <w:r w:rsidRPr="004406A9">
              <w:rPr>
                <w:rFonts w:ascii="Times New Roman" w:eastAsia="Times New Roman" w:hAnsi="Times New Roman" w:cs="Times New Roman"/>
                <w:color w:val="auto"/>
                <w:spacing w:val="-11"/>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livraison</w:t>
            </w:r>
            <w:r w:rsidRPr="004406A9">
              <w:rPr>
                <w:rFonts w:ascii="Times New Roman" w:eastAsia="Times New Roman" w:hAnsi="Times New Roman" w:cs="Times New Roman"/>
                <w:color w:val="auto"/>
                <w:spacing w:val="-12"/>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des</w:t>
            </w:r>
          </w:p>
        </w:tc>
        <w:tc>
          <w:tcPr>
            <w:tcW w:w="2515" w:type="dxa"/>
            <w:tcBorders>
              <w:top w:val="nil"/>
              <w:bottom w:val="nil"/>
            </w:tcBorders>
          </w:tcPr>
          <w:p w14:paraId="5030101A"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en</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pratique</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il</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y</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a</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une</w:t>
            </w:r>
          </w:p>
        </w:tc>
      </w:tr>
      <w:tr w:rsidR="004406A9" w:rsidRPr="004406A9" w14:paraId="69DDDAA7" w14:textId="77777777" w:rsidTr="00925926">
        <w:trPr>
          <w:trHeight w:val="438"/>
        </w:trPr>
        <w:tc>
          <w:tcPr>
            <w:tcW w:w="1381" w:type="dxa"/>
            <w:tcBorders>
              <w:top w:val="nil"/>
            </w:tcBorders>
          </w:tcPr>
          <w:p w14:paraId="4DB7B954"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tcBorders>
          </w:tcPr>
          <w:p w14:paraId="1C4DB5B1"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notion</w:t>
            </w:r>
            <w:proofErr w:type="gramEnd"/>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prototype.</w:t>
            </w:r>
          </w:p>
        </w:tc>
        <w:tc>
          <w:tcPr>
            <w:tcW w:w="2515" w:type="dxa"/>
            <w:tcBorders>
              <w:top w:val="nil"/>
            </w:tcBorders>
          </w:tcPr>
          <w:p w14:paraId="6C400989"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versions</w:t>
            </w:r>
            <w:proofErr w:type="gramEnd"/>
            <w:r w:rsidRPr="004406A9">
              <w:rPr>
                <w:rFonts w:ascii="Times New Roman" w:eastAsia="Times New Roman" w:hAnsi="Times New Roman" w:cs="Times New Roman"/>
                <w:color w:val="auto"/>
                <w:spacing w:val="-2"/>
                <w:kern w:val="0"/>
                <w:szCs w:val="22"/>
                <w:lang w:val="fr-FR"/>
                <w14:ligatures w14:val="none"/>
              </w:rPr>
              <w:t>.</w:t>
            </w:r>
          </w:p>
        </w:tc>
        <w:tc>
          <w:tcPr>
            <w:tcW w:w="2515" w:type="dxa"/>
            <w:tcBorders>
              <w:top w:val="nil"/>
            </w:tcBorders>
          </w:tcPr>
          <w:p w14:paraId="6FBABC7C"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grande</w:t>
            </w:r>
            <w:proofErr w:type="gramEnd"/>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différence.</w:t>
            </w:r>
          </w:p>
        </w:tc>
      </w:tr>
    </w:tbl>
    <w:p w14:paraId="7F1A3160"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sectPr w:rsidR="004406A9" w:rsidRPr="004406A9" w:rsidSect="004406A9">
          <w:pgSz w:w="11910" w:h="16840"/>
          <w:pgMar w:top="960" w:right="425" w:bottom="780" w:left="1133" w:header="0" w:footer="588" w:gutter="0"/>
          <w:cols w:space="720"/>
        </w:sectPr>
      </w:pPr>
    </w:p>
    <w:tbl>
      <w:tblPr>
        <w:tblW w:w="0" w:type="auto"/>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2515"/>
        <w:gridCol w:w="2515"/>
        <w:gridCol w:w="2515"/>
      </w:tblGrid>
      <w:tr w:rsidR="004406A9" w:rsidRPr="004406A9" w14:paraId="49063CCF" w14:textId="77777777" w:rsidTr="00925926">
        <w:trPr>
          <w:trHeight w:val="426"/>
        </w:trPr>
        <w:tc>
          <w:tcPr>
            <w:tcW w:w="1381" w:type="dxa"/>
            <w:tcBorders>
              <w:bottom w:val="nil"/>
            </w:tcBorders>
          </w:tcPr>
          <w:p w14:paraId="2AE5219E"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bottom w:val="nil"/>
            </w:tcBorders>
          </w:tcPr>
          <w:p w14:paraId="334779E6"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bottom w:val="nil"/>
            </w:tcBorders>
          </w:tcPr>
          <w:p w14:paraId="581C3BAE"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bottom w:val="nil"/>
            </w:tcBorders>
          </w:tcPr>
          <w:p w14:paraId="4E2A54DB" w14:textId="77777777" w:rsidR="004406A9" w:rsidRPr="004406A9" w:rsidRDefault="004406A9" w:rsidP="004406A9">
            <w:pPr>
              <w:widowControl w:val="0"/>
              <w:autoSpaceDE w:val="0"/>
              <w:autoSpaceDN w:val="0"/>
              <w:spacing w:before="78" w:after="0" w:line="240" w:lineRule="auto"/>
              <w:ind w:left="12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Rarement</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utilisé</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tel</w:t>
            </w:r>
          </w:p>
        </w:tc>
      </w:tr>
      <w:tr w:rsidR="004406A9" w:rsidRPr="004406A9" w14:paraId="3FB986B0" w14:textId="77777777" w:rsidTr="00925926">
        <w:trPr>
          <w:trHeight w:val="433"/>
        </w:trPr>
        <w:tc>
          <w:tcPr>
            <w:tcW w:w="1381" w:type="dxa"/>
            <w:tcBorders>
              <w:top w:val="nil"/>
              <w:bottom w:val="nil"/>
            </w:tcBorders>
          </w:tcPr>
          <w:p w14:paraId="0F57B695"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33041C64"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3FC1ECE3"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0DA9A206"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quel</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V</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est</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spacing w:val="-4"/>
                <w:kern w:val="0"/>
                <w:szCs w:val="22"/>
                <w:lang w:val="fr-FR"/>
                <w14:ligatures w14:val="none"/>
              </w:rPr>
              <w:t>bien</w:t>
            </w:r>
          </w:p>
        </w:tc>
      </w:tr>
      <w:tr w:rsidR="004406A9" w:rsidRPr="004406A9" w14:paraId="26A1C9D9" w14:textId="77777777" w:rsidTr="00925926">
        <w:trPr>
          <w:trHeight w:val="433"/>
        </w:trPr>
        <w:tc>
          <w:tcPr>
            <w:tcW w:w="1381" w:type="dxa"/>
            <w:tcBorders>
              <w:top w:val="nil"/>
              <w:bottom w:val="nil"/>
            </w:tcBorders>
          </w:tcPr>
          <w:p w14:paraId="4B70E4DB"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45087402"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70575162"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2"/>
                <w:kern w:val="0"/>
                <w:szCs w:val="22"/>
                <w:lang w:val="fr-FR"/>
                <w14:ligatures w14:val="none"/>
              </w:rPr>
              <w:t xml:space="preserve"> Validations</w:t>
            </w:r>
          </w:p>
        </w:tc>
        <w:tc>
          <w:tcPr>
            <w:tcW w:w="2515" w:type="dxa"/>
            <w:tcBorders>
              <w:top w:val="nil"/>
              <w:bottom w:val="nil"/>
            </w:tcBorders>
          </w:tcPr>
          <w:p w14:paraId="60DA0294"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souvent</w:t>
            </w:r>
            <w:proofErr w:type="gramEnd"/>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déséquilibré,</w:t>
            </w:r>
          </w:p>
        </w:tc>
      </w:tr>
      <w:tr w:rsidR="004406A9" w:rsidRPr="004406A9" w14:paraId="7994C535" w14:textId="77777777" w:rsidTr="00925926">
        <w:trPr>
          <w:trHeight w:val="433"/>
        </w:trPr>
        <w:tc>
          <w:tcPr>
            <w:tcW w:w="1381" w:type="dxa"/>
            <w:tcBorders>
              <w:top w:val="nil"/>
              <w:bottom w:val="nil"/>
            </w:tcBorders>
          </w:tcPr>
          <w:p w14:paraId="27C95AC2"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72AB7E8B"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382291EF"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intermédiaires</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Facile</w:t>
            </w:r>
          </w:p>
        </w:tc>
        <w:tc>
          <w:tcPr>
            <w:tcW w:w="2515" w:type="dxa"/>
            <w:tcBorders>
              <w:top w:val="nil"/>
              <w:bottom w:val="nil"/>
            </w:tcBorders>
          </w:tcPr>
          <w:p w14:paraId="214545D5"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tantôt</w:t>
            </w:r>
            <w:proofErr w:type="gramEnd"/>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côté</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analyse,</w:t>
            </w:r>
          </w:p>
        </w:tc>
      </w:tr>
      <w:tr w:rsidR="004406A9" w:rsidRPr="004406A9" w14:paraId="5C26634A" w14:textId="77777777" w:rsidTr="00925926">
        <w:trPr>
          <w:trHeight w:val="433"/>
        </w:trPr>
        <w:tc>
          <w:tcPr>
            <w:tcW w:w="1381" w:type="dxa"/>
            <w:tcBorders>
              <w:top w:val="nil"/>
              <w:bottom w:val="nil"/>
            </w:tcBorders>
          </w:tcPr>
          <w:p w14:paraId="5B5E715F"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513031BC"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Ce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modèle</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se</w:t>
            </w:r>
          </w:p>
        </w:tc>
        <w:tc>
          <w:tcPr>
            <w:tcW w:w="2515" w:type="dxa"/>
            <w:tcBorders>
              <w:top w:val="nil"/>
              <w:bottom w:val="nil"/>
            </w:tcBorders>
          </w:tcPr>
          <w:p w14:paraId="40F0EC89"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de</w:t>
            </w:r>
            <w:proofErr w:type="gramEnd"/>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prévoir</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les</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tests</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spacing w:val="-10"/>
                <w:kern w:val="0"/>
                <w:szCs w:val="22"/>
                <w:lang w:val="fr-FR"/>
                <w14:ligatures w14:val="none"/>
              </w:rPr>
              <w:t>à</w:t>
            </w:r>
          </w:p>
        </w:tc>
        <w:tc>
          <w:tcPr>
            <w:tcW w:w="2515" w:type="dxa"/>
            <w:tcBorders>
              <w:top w:val="nil"/>
              <w:bottom w:val="nil"/>
            </w:tcBorders>
          </w:tcPr>
          <w:p w14:paraId="75AF2B8B"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tantôt</w:t>
            </w:r>
            <w:proofErr w:type="gramEnd"/>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côté</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recette</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et</w:t>
            </w:r>
            <w:r w:rsidRPr="004406A9">
              <w:rPr>
                <w:rFonts w:ascii="Times New Roman" w:eastAsia="Times New Roman" w:hAnsi="Times New Roman" w:cs="Times New Roman"/>
                <w:color w:val="auto"/>
                <w:spacing w:val="-5"/>
                <w:kern w:val="0"/>
                <w:szCs w:val="22"/>
                <w:lang w:val="fr-FR"/>
                <w14:ligatures w14:val="none"/>
              </w:rPr>
              <w:t xml:space="preserve"> la</w:t>
            </w:r>
          </w:p>
        </w:tc>
      </w:tr>
      <w:tr w:rsidR="004406A9" w:rsidRPr="004406A9" w14:paraId="111B4936" w14:textId="77777777" w:rsidTr="00925926">
        <w:trPr>
          <w:trHeight w:val="433"/>
        </w:trPr>
        <w:tc>
          <w:tcPr>
            <w:tcW w:w="1381" w:type="dxa"/>
            <w:tcBorders>
              <w:top w:val="nil"/>
              <w:bottom w:val="nil"/>
            </w:tcBorders>
          </w:tcPr>
          <w:p w14:paraId="47BBE805"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0EC0F55D"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découpe</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en</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9</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phases</w:t>
            </w:r>
          </w:p>
        </w:tc>
        <w:tc>
          <w:tcPr>
            <w:tcW w:w="2515" w:type="dxa"/>
            <w:tcBorders>
              <w:top w:val="nil"/>
              <w:bottom w:val="nil"/>
            </w:tcBorders>
          </w:tcPr>
          <w:p w14:paraId="1B91B9B1"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réaliser</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au</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moment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où</w:t>
            </w:r>
          </w:p>
        </w:tc>
        <w:tc>
          <w:tcPr>
            <w:tcW w:w="2515" w:type="dxa"/>
            <w:tcBorders>
              <w:top w:val="nil"/>
              <w:bottom w:val="nil"/>
            </w:tcBorders>
          </w:tcPr>
          <w:p w14:paraId="408D8B06"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marge</w:t>
            </w:r>
            <w:proofErr w:type="gramEnd"/>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d’erreur</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est</w:t>
            </w:r>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spacing w:val="-4"/>
                <w:kern w:val="0"/>
                <w:szCs w:val="22"/>
                <w:lang w:val="fr-FR"/>
                <w14:ligatures w14:val="none"/>
              </w:rPr>
              <w:t>bien</w:t>
            </w:r>
          </w:p>
        </w:tc>
      </w:tr>
      <w:tr w:rsidR="004406A9" w:rsidRPr="004406A9" w14:paraId="469683E9" w14:textId="77777777" w:rsidTr="00925926">
        <w:trPr>
          <w:trHeight w:val="433"/>
        </w:trPr>
        <w:tc>
          <w:tcPr>
            <w:tcW w:w="1381" w:type="dxa"/>
            <w:tcBorders>
              <w:top w:val="nil"/>
              <w:bottom w:val="nil"/>
            </w:tcBorders>
          </w:tcPr>
          <w:p w14:paraId="5ED462E6"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14E2F9EF"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qui</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se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répondent</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2</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à</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2</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spacing w:val="-10"/>
                <w:kern w:val="0"/>
                <w:szCs w:val="22"/>
                <w:lang w:val="fr-FR"/>
                <w14:ligatures w14:val="none"/>
              </w:rPr>
              <w:t>:</w:t>
            </w:r>
          </w:p>
        </w:tc>
        <w:tc>
          <w:tcPr>
            <w:tcW w:w="2515" w:type="dxa"/>
            <w:tcBorders>
              <w:top w:val="nil"/>
              <w:bottom w:val="nil"/>
            </w:tcBorders>
          </w:tcPr>
          <w:p w14:paraId="629AFA46"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l’on</w:t>
            </w:r>
            <w:proofErr w:type="gramEnd"/>
            <w:r w:rsidRPr="004406A9">
              <w:rPr>
                <w:rFonts w:ascii="Times New Roman" w:eastAsia="Times New Roman" w:hAnsi="Times New Roman" w:cs="Times New Roman"/>
                <w:color w:val="auto"/>
                <w:spacing w:val="-1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conçoit</w:t>
            </w:r>
            <w:r w:rsidRPr="004406A9">
              <w:rPr>
                <w:rFonts w:ascii="Times New Roman" w:eastAsia="Times New Roman" w:hAnsi="Times New Roman" w:cs="Times New Roman"/>
                <w:color w:val="auto"/>
                <w:spacing w:val="-13"/>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une</w:t>
            </w:r>
          </w:p>
        </w:tc>
        <w:tc>
          <w:tcPr>
            <w:tcW w:w="2515" w:type="dxa"/>
            <w:tcBorders>
              <w:top w:val="nil"/>
              <w:bottom w:val="nil"/>
            </w:tcBorders>
          </w:tcPr>
          <w:p w14:paraId="6E802EF6"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souvent</w:t>
            </w:r>
            <w:proofErr w:type="gramEnd"/>
          </w:p>
        </w:tc>
      </w:tr>
      <w:tr w:rsidR="004406A9" w:rsidRPr="004406A9" w14:paraId="0EE12BBA" w14:textId="77777777" w:rsidTr="00925926">
        <w:trPr>
          <w:trHeight w:val="433"/>
        </w:trPr>
        <w:tc>
          <w:tcPr>
            <w:tcW w:w="1381" w:type="dxa"/>
            <w:tcBorders>
              <w:top w:val="nil"/>
              <w:bottom w:val="nil"/>
            </w:tcBorders>
          </w:tcPr>
          <w:p w14:paraId="174F54BE"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5972C15B"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à</w:t>
            </w:r>
            <w:proofErr w:type="gramEnd"/>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chaque</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étape</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w:t>
            </w:r>
          </w:p>
        </w:tc>
        <w:tc>
          <w:tcPr>
            <w:tcW w:w="2515" w:type="dxa"/>
            <w:tcBorders>
              <w:top w:val="nil"/>
              <w:bottom w:val="nil"/>
            </w:tcBorders>
          </w:tcPr>
          <w:p w14:paraId="2270B313"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fonctionnalité</w:t>
            </w:r>
            <w:proofErr w:type="gramEnd"/>
            <w:r w:rsidRPr="004406A9">
              <w:rPr>
                <w:rFonts w:ascii="Times New Roman" w:eastAsia="Times New Roman" w:hAnsi="Times New Roman" w:cs="Times New Roman"/>
                <w:color w:val="auto"/>
                <w:spacing w:val="-1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ou</w:t>
            </w:r>
            <w:r w:rsidRPr="004406A9">
              <w:rPr>
                <w:rFonts w:ascii="Times New Roman" w:eastAsia="Times New Roman" w:hAnsi="Times New Roman" w:cs="Times New Roman"/>
                <w:color w:val="auto"/>
                <w:spacing w:val="-14"/>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une</w:t>
            </w:r>
          </w:p>
        </w:tc>
        <w:tc>
          <w:tcPr>
            <w:tcW w:w="2515" w:type="dxa"/>
            <w:tcBorders>
              <w:top w:val="nil"/>
              <w:bottom w:val="nil"/>
            </w:tcBorders>
          </w:tcPr>
          <w:p w14:paraId="5892B2C6"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proportionnelle</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à</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la</w:t>
            </w:r>
          </w:p>
        </w:tc>
      </w:tr>
      <w:tr w:rsidR="004406A9" w:rsidRPr="004406A9" w14:paraId="28870746" w14:textId="77777777" w:rsidTr="00925926">
        <w:trPr>
          <w:trHeight w:val="433"/>
        </w:trPr>
        <w:tc>
          <w:tcPr>
            <w:tcW w:w="1381" w:type="dxa"/>
            <w:tcBorders>
              <w:top w:val="nil"/>
              <w:bottom w:val="nil"/>
            </w:tcBorders>
          </w:tcPr>
          <w:p w14:paraId="6F573138"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7F082973"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conception</w:t>
            </w:r>
            <w:proofErr w:type="gramEnd"/>
            <w:r w:rsidRPr="004406A9">
              <w:rPr>
                <w:rFonts w:ascii="Times New Roman" w:eastAsia="Times New Roman" w:hAnsi="Times New Roman" w:cs="Times New Roman"/>
                <w:color w:val="auto"/>
                <w:spacing w:val="-12"/>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correspond</w:t>
            </w:r>
          </w:p>
        </w:tc>
        <w:tc>
          <w:tcPr>
            <w:tcW w:w="2515" w:type="dxa"/>
            <w:tcBorders>
              <w:top w:val="nil"/>
              <w:bottom w:val="nil"/>
            </w:tcBorders>
          </w:tcPr>
          <w:p w14:paraId="772B2792"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interface</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le</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travail</w:t>
            </w:r>
          </w:p>
        </w:tc>
        <w:tc>
          <w:tcPr>
            <w:tcW w:w="2515" w:type="dxa"/>
            <w:tcBorders>
              <w:top w:val="nil"/>
              <w:bottom w:val="nil"/>
            </w:tcBorders>
          </w:tcPr>
          <w:p w14:paraId="4D9A038D"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marge</w:t>
            </w:r>
            <w:proofErr w:type="gramEnd"/>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liberté</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spacing w:val="-4"/>
                <w:kern w:val="0"/>
                <w:szCs w:val="22"/>
                <w:lang w:val="fr-FR"/>
                <w14:ligatures w14:val="none"/>
              </w:rPr>
              <w:t>prise</w:t>
            </w:r>
          </w:p>
        </w:tc>
      </w:tr>
      <w:tr w:rsidR="004406A9" w:rsidRPr="004406A9" w14:paraId="3105CB5E" w14:textId="77777777" w:rsidTr="00925926">
        <w:trPr>
          <w:trHeight w:val="433"/>
        </w:trPr>
        <w:tc>
          <w:tcPr>
            <w:tcW w:w="1381" w:type="dxa"/>
            <w:tcBorders>
              <w:top w:val="nil"/>
              <w:bottom w:val="nil"/>
            </w:tcBorders>
          </w:tcPr>
          <w:p w14:paraId="5F2ED41B"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228BFB2F"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une</w:t>
            </w:r>
            <w:proofErr w:type="gramEnd"/>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phase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test</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ou</w:t>
            </w:r>
            <w:r w:rsidRPr="004406A9">
              <w:rPr>
                <w:rFonts w:ascii="Times New Roman" w:eastAsia="Times New Roman" w:hAnsi="Times New Roman" w:cs="Times New Roman"/>
                <w:color w:val="auto"/>
                <w:spacing w:val="-5"/>
                <w:kern w:val="0"/>
                <w:szCs w:val="22"/>
                <w:lang w:val="fr-FR"/>
                <w14:ligatures w14:val="none"/>
              </w:rPr>
              <w:t xml:space="preserve"> de</w:t>
            </w:r>
          </w:p>
        </w:tc>
        <w:tc>
          <w:tcPr>
            <w:tcW w:w="2515" w:type="dxa"/>
            <w:tcBorders>
              <w:top w:val="nil"/>
              <w:bottom w:val="nil"/>
            </w:tcBorders>
          </w:tcPr>
          <w:p w14:paraId="6F2FF8B6"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s’enchaîne</w:t>
            </w:r>
            <w:proofErr w:type="gramEnd"/>
            <w:r w:rsidRPr="004406A9">
              <w:rPr>
                <w:rFonts w:ascii="Times New Roman" w:eastAsia="Times New Roman" w:hAnsi="Times New Roman" w:cs="Times New Roman"/>
                <w:color w:val="auto"/>
                <w:spacing w:val="-2"/>
                <w:kern w:val="0"/>
                <w:szCs w:val="22"/>
                <w:lang w:val="fr-FR"/>
                <w14:ligatures w14:val="none"/>
              </w:rPr>
              <w:t xml:space="preserve"> donc</w:t>
            </w:r>
            <w:r w:rsidRPr="004406A9">
              <w:rPr>
                <w:rFonts w:ascii="Times New Roman" w:eastAsia="Times New Roman" w:hAnsi="Times New Roman" w:cs="Times New Roman"/>
                <w:color w:val="auto"/>
                <w:spacing w:val="-1"/>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w:t>
            </w:r>
          </w:p>
        </w:tc>
        <w:tc>
          <w:tcPr>
            <w:tcW w:w="2515" w:type="dxa"/>
            <w:tcBorders>
              <w:top w:val="nil"/>
              <w:bottom w:val="nil"/>
            </w:tcBorders>
          </w:tcPr>
          <w:p w14:paraId="1E6558A1"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par</w:t>
            </w:r>
            <w:proofErr w:type="gramEnd"/>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rapport</w:t>
            </w:r>
            <w:r w:rsidRPr="004406A9">
              <w:rPr>
                <w:rFonts w:ascii="Times New Roman" w:eastAsia="Times New Roman" w:hAnsi="Times New Roman" w:cs="Times New Roman"/>
                <w:color w:val="auto"/>
                <w:spacing w:val="-3"/>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au</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modèle</w:t>
            </w:r>
          </w:p>
        </w:tc>
      </w:tr>
      <w:tr w:rsidR="004406A9" w:rsidRPr="004406A9" w14:paraId="1733156D" w14:textId="77777777" w:rsidTr="00925926">
        <w:trPr>
          <w:trHeight w:val="438"/>
        </w:trPr>
        <w:tc>
          <w:tcPr>
            <w:tcW w:w="1381" w:type="dxa"/>
            <w:tcBorders>
              <w:top w:val="nil"/>
            </w:tcBorders>
          </w:tcPr>
          <w:p w14:paraId="46579570" w14:textId="77777777" w:rsidR="004406A9" w:rsidRPr="004406A9" w:rsidRDefault="004406A9" w:rsidP="004406A9">
            <w:pPr>
              <w:widowControl w:val="0"/>
              <w:autoSpaceDE w:val="0"/>
              <w:autoSpaceDN w:val="0"/>
              <w:spacing w:before="85" w:after="0" w:line="240" w:lineRule="auto"/>
              <w:ind w:left="0" w:right="112" w:firstLine="0"/>
              <w:jc w:val="righ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En</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10"/>
                <w:kern w:val="0"/>
                <w:szCs w:val="22"/>
                <w:lang w:val="fr-FR"/>
                <w14:ligatures w14:val="none"/>
              </w:rPr>
              <w:t>v</w:t>
            </w:r>
          </w:p>
        </w:tc>
        <w:tc>
          <w:tcPr>
            <w:tcW w:w="2515" w:type="dxa"/>
            <w:tcBorders>
              <w:top w:val="nil"/>
            </w:tcBorders>
          </w:tcPr>
          <w:p w14:paraId="290CBDAF"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validation</w:t>
            </w:r>
            <w:proofErr w:type="gramEnd"/>
            <w:r w:rsidRPr="004406A9">
              <w:rPr>
                <w:rFonts w:ascii="Times New Roman" w:eastAsia="Times New Roman" w:hAnsi="Times New Roman" w:cs="Times New Roman"/>
                <w:color w:val="auto"/>
                <w:spacing w:val="-2"/>
                <w:kern w:val="0"/>
                <w:szCs w:val="22"/>
                <w:lang w:val="fr-FR"/>
                <w14:ligatures w14:val="none"/>
              </w:rPr>
              <w:t>.</w:t>
            </w:r>
          </w:p>
        </w:tc>
        <w:tc>
          <w:tcPr>
            <w:tcW w:w="2515" w:type="dxa"/>
            <w:tcBorders>
              <w:top w:val="nil"/>
            </w:tcBorders>
          </w:tcPr>
          <w:p w14:paraId="68D5ADCD"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façon</w:t>
            </w:r>
            <w:proofErr w:type="gramEnd"/>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assez</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naturelle.</w:t>
            </w:r>
          </w:p>
        </w:tc>
        <w:tc>
          <w:tcPr>
            <w:tcW w:w="2515" w:type="dxa"/>
            <w:tcBorders>
              <w:top w:val="nil"/>
            </w:tcBorders>
          </w:tcPr>
          <w:p w14:paraId="68797965"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théorique</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10"/>
                <w:kern w:val="0"/>
                <w:szCs w:val="22"/>
                <w:lang w:val="fr-FR"/>
                <w14:ligatures w14:val="none"/>
              </w:rPr>
              <w:t xml:space="preserve"> .</w:t>
            </w:r>
          </w:p>
        </w:tc>
      </w:tr>
      <w:tr w:rsidR="004406A9" w:rsidRPr="004406A9" w14:paraId="6AACA018" w14:textId="77777777" w:rsidTr="00925926">
        <w:trPr>
          <w:trHeight w:val="426"/>
        </w:trPr>
        <w:tc>
          <w:tcPr>
            <w:tcW w:w="1381" w:type="dxa"/>
            <w:tcBorders>
              <w:bottom w:val="nil"/>
            </w:tcBorders>
          </w:tcPr>
          <w:p w14:paraId="1DC9A222"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bottom w:val="nil"/>
            </w:tcBorders>
          </w:tcPr>
          <w:p w14:paraId="5B5DBA48"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bottom w:val="nil"/>
            </w:tcBorders>
          </w:tcPr>
          <w:p w14:paraId="35C04462" w14:textId="77777777" w:rsidR="004406A9" w:rsidRPr="004406A9" w:rsidRDefault="004406A9" w:rsidP="004406A9">
            <w:pPr>
              <w:widowControl w:val="0"/>
              <w:autoSpaceDE w:val="0"/>
              <w:autoSpaceDN w:val="0"/>
              <w:spacing w:before="78" w:after="0" w:line="240" w:lineRule="auto"/>
              <w:ind w:left="12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-Itératif.</w:t>
            </w:r>
            <w:r w:rsidRPr="004406A9">
              <w:rPr>
                <w:rFonts w:ascii="Times New Roman" w:eastAsia="Times New Roman" w:hAnsi="Times New Roman" w:cs="Times New Roman"/>
                <w:color w:val="auto"/>
                <w:spacing w:val="-1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-Spécifie</w:t>
            </w:r>
            <w:r w:rsidRPr="004406A9">
              <w:rPr>
                <w:rFonts w:ascii="Times New Roman" w:eastAsia="Times New Roman" w:hAnsi="Times New Roman" w:cs="Times New Roman"/>
                <w:color w:val="auto"/>
                <w:spacing w:val="-14"/>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le</w:t>
            </w:r>
          </w:p>
        </w:tc>
        <w:tc>
          <w:tcPr>
            <w:tcW w:w="2515" w:type="dxa"/>
            <w:tcBorders>
              <w:bottom w:val="nil"/>
            </w:tcBorders>
          </w:tcPr>
          <w:p w14:paraId="2C0C307B"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r>
      <w:tr w:rsidR="004406A9" w:rsidRPr="004406A9" w14:paraId="23E94753" w14:textId="77777777" w:rsidTr="00925926">
        <w:trPr>
          <w:trHeight w:val="433"/>
        </w:trPr>
        <w:tc>
          <w:tcPr>
            <w:tcW w:w="1381" w:type="dxa"/>
            <w:tcBorders>
              <w:top w:val="nil"/>
              <w:bottom w:val="nil"/>
            </w:tcBorders>
          </w:tcPr>
          <w:p w14:paraId="7B86A882"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77FB83BA"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-Promu</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par</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Rational</w:t>
            </w:r>
          </w:p>
        </w:tc>
        <w:tc>
          <w:tcPr>
            <w:tcW w:w="2515" w:type="dxa"/>
            <w:tcBorders>
              <w:top w:val="nil"/>
              <w:bottom w:val="nil"/>
            </w:tcBorders>
          </w:tcPr>
          <w:p w14:paraId="06F96432"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dialogue</w:t>
            </w:r>
            <w:proofErr w:type="gramEnd"/>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entre</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les</w:t>
            </w:r>
          </w:p>
        </w:tc>
        <w:tc>
          <w:tcPr>
            <w:tcW w:w="2515" w:type="dxa"/>
            <w:tcBorders>
              <w:top w:val="nil"/>
              <w:bottom w:val="nil"/>
            </w:tcBorders>
          </w:tcPr>
          <w:p w14:paraId="28857BC0"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r>
      <w:tr w:rsidR="004406A9" w:rsidRPr="004406A9" w14:paraId="44F340DF" w14:textId="77777777" w:rsidTr="00925926">
        <w:trPr>
          <w:trHeight w:val="433"/>
        </w:trPr>
        <w:tc>
          <w:tcPr>
            <w:tcW w:w="1381" w:type="dxa"/>
            <w:tcBorders>
              <w:top w:val="nil"/>
              <w:bottom w:val="nil"/>
            </w:tcBorders>
          </w:tcPr>
          <w:p w14:paraId="4761F512"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14039D0B"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-Le</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RUP</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est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à</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la</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4"/>
                <w:kern w:val="0"/>
                <w:szCs w:val="22"/>
                <w:lang w:val="fr-FR"/>
                <w14:ligatures w14:val="none"/>
              </w:rPr>
              <w:t>fois</w:t>
            </w:r>
          </w:p>
        </w:tc>
        <w:tc>
          <w:tcPr>
            <w:tcW w:w="2515" w:type="dxa"/>
            <w:tcBorders>
              <w:top w:val="nil"/>
              <w:bottom w:val="nil"/>
            </w:tcBorders>
          </w:tcPr>
          <w:p w14:paraId="69AC58E1"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différents</w:t>
            </w:r>
            <w:proofErr w:type="gramEnd"/>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intervenants</w:t>
            </w:r>
          </w:p>
        </w:tc>
        <w:tc>
          <w:tcPr>
            <w:tcW w:w="2515" w:type="dxa"/>
            <w:tcBorders>
              <w:top w:val="nil"/>
              <w:bottom w:val="nil"/>
            </w:tcBorders>
          </w:tcPr>
          <w:p w14:paraId="13DA9E30"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r>
      <w:tr w:rsidR="004406A9" w:rsidRPr="004406A9" w14:paraId="4D21222D" w14:textId="77777777" w:rsidTr="00925926">
        <w:trPr>
          <w:trHeight w:val="433"/>
        </w:trPr>
        <w:tc>
          <w:tcPr>
            <w:tcW w:w="1381" w:type="dxa"/>
            <w:tcBorders>
              <w:top w:val="nil"/>
              <w:bottom w:val="nil"/>
            </w:tcBorders>
          </w:tcPr>
          <w:p w14:paraId="430C9602"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54E3B340"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une</w:t>
            </w:r>
            <w:proofErr w:type="gramEnd"/>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méthodologie</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un</w:t>
            </w:r>
          </w:p>
        </w:tc>
        <w:tc>
          <w:tcPr>
            <w:tcW w:w="2515" w:type="dxa"/>
            <w:tcBorders>
              <w:top w:val="nil"/>
              <w:bottom w:val="nil"/>
            </w:tcBorders>
          </w:tcPr>
          <w:p w14:paraId="3E608700"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du</w:t>
            </w:r>
            <w:proofErr w:type="gramEnd"/>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projet</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les</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livrables,</w:t>
            </w:r>
          </w:p>
        </w:tc>
        <w:tc>
          <w:tcPr>
            <w:tcW w:w="2515" w:type="dxa"/>
            <w:tcBorders>
              <w:top w:val="nil"/>
              <w:bottom w:val="nil"/>
            </w:tcBorders>
          </w:tcPr>
          <w:p w14:paraId="1827E24B"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r>
      <w:tr w:rsidR="004406A9" w:rsidRPr="004406A9" w14:paraId="50988BFD" w14:textId="77777777" w:rsidTr="00925926">
        <w:trPr>
          <w:trHeight w:val="433"/>
        </w:trPr>
        <w:tc>
          <w:tcPr>
            <w:tcW w:w="1381" w:type="dxa"/>
            <w:tcBorders>
              <w:top w:val="nil"/>
              <w:bottom w:val="nil"/>
            </w:tcBorders>
          </w:tcPr>
          <w:p w14:paraId="0B28E467"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3ACF04E8"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outil</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prêt</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à</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l’emploi</w:t>
            </w:r>
          </w:p>
        </w:tc>
        <w:tc>
          <w:tcPr>
            <w:tcW w:w="2515" w:type="dxa"/>
            <w:tcBorders>
              <w:top w:val="nil"/>
              <w:bottom w:val="nil"/>
            </w:tcBorders>
          </w:tcPr>
          <w:p w14:paraId="32FC08AE"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les</w:t>
            </w:r>
            <w:proofErr w:type="gramEnd"/>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plannings,</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les</w:t>
            </w:r>
          </w:p>
        </w:tc>
        <w:tc>
          <w:tcPr>
            <w:tcW w:w="2515" w:type="dxa"/>
            <w:tcBorders>
              <w:top w:val="nil"/>
              <w:bottom w:val="nil"/>
            </w:tcBorders>
          </w:tcPr>
          <w:p w14:paraId="09E5D13B"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-Coûteux</w:t>
            </w:r>
            <w:r w:rsidRPr="004406A9">
              <w:rPr>
                <w:rFonts w:ascii="Times New Roman" w:eastAsia="Times New Roman" w:hAnsi="Times New Roman" w:cs="Times New Roman"/>
                <w:color w:val="auto"/>
                <w:spacing w:val="-10"/>
                <w:kern w:val="0"/>
                <w:szCs w:val="22"/>
                <w:lang w:val="fr-FR"/>
                <w14:ligatures w14:val="none"/>
              </w:rPr>
              <w:t xml:space="preserve"> à</w:t>
            </w:r>
          </w:p>
        </w:tc>
      </w:tr>
      <w:tr w:rsidR="004406A9" w:rsidRPr="004406A9" w14:paraId="66FE1EA3" w14:textId="77777777" w:rsidTr="00925926">
        <w:trPr>
          <w:trHeight w:val="433"/>
        </w:trPr>
        <w:tc>
          <w:tcPr>
            <w:tcW w:w="1381" w:type="dxa"/>
            <w:tcBorders>
              <w:top w:val="nil"/>
              <w:bottom w:val="nil"/>
            </w:tcBorders>
          </w:tcPr>
          <w:p w14:paraId="073F54A9"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239F9284"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w:t>
            </w:r>
            <w:proofErr w:type="gramStart"/>
            <w:r w:rsidRPr="004406A9">
              <w:rPr>
                <w:rFonts w:ascii="Times New Roman" w:eastAsia="Times New Roman" w:hAnsi="Times New Roman" w:cs="Times New Roman"/>
                <w:color w:val="auto"/>
                <w:kern w:val="0"/>
                <w:szCs w:val="22"/>
                <w:lang w:val="fr-FR"/>
                <w14:ligatures w14:val="none"/>
              </w:rPr>
              <w:t>documents</w:t>
            </w:r>
            <w:proofErr w:type="gramEnd"/>
            <w:r w:rsidRPr="004406A9">
              <w:rPr>
                <w:rFonts w:ascii="Times New Roman" w:eastAsia="Times New Roman" w:hAnsi="Times New Roman" w:cs="Times New Roman"/>
                <w:color w:val="auto"/>
                <w:spacing w:val="-13"/>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types</w:t>
            </w:r>
          </w:p>
        </w:tc>
        <w:tc>
          <w:tcPr>
            <w:tcW w:w="2515" w:type="dxa"/>
            <w:tcBorders>
              <w:top w:val="nil"/>
              <w:bottom w:val="nil"/>
            </w:tcBorders>
          </w:tcPr>
          <w:p w14:paraId="3BC4917E"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prototypes</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1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1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2"/>
                <w:kern w:val="0"/>
                <w:szCs w:val="22"/>
                <w:lang w:val="fr-FR"/>
                <w14:ligatures w14:val="none"/>
              </w:rPr>
              <w:t>Propose</w:t>
            </w:r>
          </w:p>
        </w:tc>
        <w:tc>
          <w:tcPr>
            <w:tcW w:w="2515" w:type="dxa"/>
            <w:tcBorders>
              <w:top w:val="nil"/>
              <w:bottom w:val="nil"/>
            </w:tcBorders>
          </w:tcPr>
          <w:p w14:paraId="7F0E69CF"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personnaliser</w:t>
            </w:r>
            <w:proofErr w:type="gramEnd"/>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spacing w:val="-13"/>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-Très</w:t>
            </w:r>
            <w:r w:rsidRPr="004406A9">
              <w:rPr>
                <w:rFonts w:ascii="Times New Roman" w:eastAsia="Times New Roman" w:hAnsi="Times New Roman" w:cs="Times New Roman"/>
                <w:color w:val="auto"/>
                <w:spacing w:val="-12"/>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axé</w:t>
            </w:r>
          </w:p>
        </w:tc>
      </w:tr>
      <w:tr w:rsidR="004406A9" w:rsidRPr="004406A9" w14:paraId="7017D20C" w14:textId="77777777" w:rsidTr="00925926">
        <w:trPr>
          <w:trHeight w:val="433"/>
        </w:trPr>
        <w:tc>
          <w:tcPr>
            <w:tcW w:w="1381" w:type="dxa"/>
            <w:tcBorders>
              <w:top w:val="nil"/>
              <w:bottom w:val="nil"/>
            </w:tcBorders>
          </w:tcPr>
          <w:p w14:paraId="3DEA3765" w14:textId="77777777" w:rsidR="004406A9" w:rsidRPr="004406A9" w:rsidRDefault="004406A9" w:rsidP="004406A9">
            <w:pPr>
              <w:widowControl w:val="0"/>
              <w:autoSpaceDE w:val="0"/>
              <w:autoSpaceDN w:val="0"/>
              <w:spacing w:before="85" w:after="0" w:line="240" w:lineRule="auto"/>
              <w:ind w:left="0" w:right="112" w:firstLine="0"/>
              <w:jc w:val="righ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5"/>
                <w:kern w:val="0"/>
                <w:szCs w:val="22"/>
                <w:lang w:val="fr-FR"/>
                <w14:ligatures w14:val="none"/>
              </w:rPr>
              <w:t>RUP</w:t>
            </w:r>
          </w:p>
        </w:tc>
        <w:tc>
          <w:tcPr>
            <w:tcW w:w="2515" w:type="dxa"/>
            <w:tcBorders>
              <w:top w:val="nil"/>
              <w:bottom w:val="nil"/>
            </w:tcBorders>
          </w:tcPr>
          <w:p w14:paraId="5D5BF1E9"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partagés</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dans</w:t>
            </w:r>
            <w:r w:rsidRPr="004406A9">
              <w:rPr>
                <w:rFonts w:ascii="Times New Roman" w:eastAsia="Times New Roman" w:hAnsi="Times New Roman" w:cs="Times New Roman"/>
                <w:color w:val="auto"/>
                <w:spacing w:val="-5"/>
                <w:kern w:val="0"/>
                <w:szCs w:val="22"/>
                <w:lang w:val="fr-FR"/>
                <w14:ligatures w14:val="none"/>
              </w:rPr>
              <w:t xml:space="preserve"> un</w:t>
            </w:r>
          </w:p>
        </w:tc>
        <w:tc>
          <w:tcPr>
            <w:tcW w:w="2515" w:type="dxa"/>
            <w:tcBorders>
              <w:top w:val="nil"/>
              <w:bottom w:val="nil"/>
            </w:tcBorders>
          </w:tcPr>
          <w:p w14:paraId="2B5C57C7"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des</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modèles</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w:t>
            </w:r>
          </w:p>
        </w:tc>
        <w:tc>
          <w:tcPr>
            <w:tcW w:w="2515" w:type="dxa"/>
            <w:tcBorders>
              <w:top w:val="nil"/>
              <w:bottom w:val="nil"/>
            </w:tcBorders>
          </w:tcPr>
          <w:p w14:paraId="10A048DC"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processus</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au</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détriment</w:t>
            </w:r>
          </w:p>
        </w:tc>
      </w:tr>
      <w:tr w:rsidR="004406A9" w:rsidRPr="004406A9" w14:paraId="20CCDE32" w14:textId="77777777" w:rsidTr="00925926">
        <w:trPr>
          <w:trHeight w:val="433"/>
        </w:trPr>
        <w:tc>
          <w:tcPr>
            <w:tcW w:w="1381" w:type="dxa"/>
            <w:tcBorders>
              <w:top w:val="nil"/>
              <w:bottom w:val="nil"/>
            </w:tcBorders>
          </w:tcPr>
          <w:p w14:paraId="5CE2040E" w14:textId="77777777" w:rsidR="004406A9" w:rsidRPr="004406A9" w:rsidRDefault="004406A9" w:rsidP="004406A9">
            <w:pPr>
              <w:widowControl w:val="0"/>
              <w:autoSpaceDE w:val="0"/>
              <w:autoSpaceDN w:val="0"/>
              <w:spacing w:before="85" w:after="0" w:line="240" w:lineRule="auto"/>
              <w:ind w:left="0" w:right="112" w:firstLine="0"/>
              <w:jc w:val="righ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2"/>
                <w:kern w:val="0"/>
                <w:szCs w:val="22"/>
                <w:lang w:val="fr-FR"/>
                <w14:ligatures w14:val="none"/>
              </w:rPr>
              <w:t>(Rational</w:t>
            </w:r>
          </w:p>
        </w:tc>
        <w:tc>
          <w:tcPr>
            <w:tcW w:w="2515" w:type="dxa"/>
            <w:tcBorders>
              <w:top w:val="nil"/>
              <w:bottom w:val="nil"/>
            </w:tcBorders>
          </w:tcPr>
          <w:p w14:paraId="65C263ED"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référentiel</w:t>
            </w:r>
            <w:proofErr w:type="gramEnd"/>
            <w:r w:rsidRPr="004406A9">
              <w:rPr>
                <w:rFonts w:ascii="Times New Roman" w:eastAsia="Times New Roman" w:hAnsi="Times New Roman" w:cs="Times New Roman"/>
                <w:color w:val="auto"/>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web).</w:t>
            </w:r>
            <w:r w:rsidRPr="004406A9">
              <w:rPr>
                <w:rFonts w:ascii="Times New Roman" w:eastAsia="Times New Roman" w:hAnsi="Times New Roman" w:cs="Times New Roman"/>
                <w:color w:val="auto"/>
                <w:spacing w:val="1"/>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-Cible</w:t>
            </w:r>
          </w:p>
        </w:tc>
        <w:tc>
          <w:tcPr>
            <w:tcW w:w="2515" w:type="dxa"/>
            <w:tcBorders>
              <w:top w:val="nil"/>
              <w:bottom w:val="nil"/>
            </w:tcBorders>
          </w:tcPr>
          <w:p w14:paraId="6D8068F1"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documents</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des</w:t>
            </w:r>
          </w:p>
        </w:tc>
        <w:tc>
          <w:tcPr>
            <w:tcW w:w="2515" w:type="dxa"/>
            <w:tcBorders>
              <w:top w:val="nil"/>
              <w:bottom w:val="nil"/>
            </w:tcBorders>
          </w:tcPr>
          <w:p w14:paraId="7246CA54"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du</w:t>
            </w:r>
            <w:proofErr w:type="gramEnd"/>
            <w:r w:rsidRPr="004406A9">
              <w:rPr>
                <w:rFonts w:ascii="Times New Roman" w:eastAsia="Times New Roman" w:hAnsi="Times New Roman" w:cs="Times New Roman"/>
                <w:color w:val="auto"/>
                <w:spacing w:val="-1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développement</w:t>
            </w:r>
            <w:r w:rsidRPr="004406A9">
              <w:rPr>
                <w:rFonts w:ascii="Times New Roman" w:eastAsia="Times New Roman" w:hAnsi="Times New Roman" w:cs="Times New Roman"/>
                <w:color w:val="auto"/>
                <w:spacing w:val="-14"/>
                <w:kern w:val="0"/>
                <w:szCs w:val="22"/>
                <w:lang w:val="fr-FR"/>
                <w14:ligatures w14:val="none"/>
              </w:rPr>
              <w:t xml:space="preserve"> </w:t>
            </w:r>
            <w:r w:rsidRPr="004406A9">
              <w:rPr>
                <w:rFonts w:ascii="Times New Roman" w:eastAsia="Times New Roman" w:hAnsi="Times New Roman" w:cs="Times New Roman"/>
                <w:color w:val="auto"/>
                <w:spacing w:val="-10"/>
                <w:kern w:val="0"/>
                <w:szCs w:val="22"/>
                <w:lang w:val="fr-FR"/>
                <w14:ligatures w14:val="none"/>
              </w:rPr>
              <w:t>:</w:t>
            </w:r>
          </w:p>
        </w:tc>
      </w:tr>
      <w:tr w:rsidR="004406A9" w:rsidRPr="004406A9" w14:paraId="700DA9D6" w14:textId="77777777" w:rsidTr="00925926">
        <w:trPr>
          <w:trHeight w:val="433"/>
        </w:trPr>
        <w:tc>
          <w:tcPr>
            <w:tcW w:w="1381" w:type="dxa"/>
            <w:tcBorders>
              <w:top w:val="nil"/>
              <w:bottom w:val="nil"/>
            </w:tcBorders>
          </w:tcPr>
          <w:p w14:paraId="6E74EA5F" w14:textId="77777777" w:rsidR="004406A9" w:rsidRPr="004406A9" w:rsidRDefault="004406A9" w:rsidP="004406A9">
            <w:pPr>
              <w:widowControl w:val="0"/>
              <w:autoSpaceDE w:val="0"/>
              <w:autoSpaceDN w:val="0"/>
              <w:spacing w:before="85" w:after="0" w:line="240" w:lineRule="auto"/>
              <w:ind w:left="0" w:right="112" w:firstLine="0"/>
              <w:jc w:val="right"/>
              <w:rPr>
                <w:rFonts w:ascii="Times New Roman" w:eastAsia="Times New Roman" w:hAnsi="Times New Roman" w:cs="Times New Roman"/>
                <w:color w:val="auto"/>
                <w:kern w:val="0"/>
                <w:szCs w:val="22"/>
                <w:lang w:val="fr-FR"/>
                <w14:ligatures w14:val="none"/>
              </w:rPr>
            </w:pPr>
            <w:proofErr w:type="spellStart"/>
            <w:r w:rsidRPr="004406A9">
              <w:rPr>
                <w:rFonts w:ascii="Times New Roman" w:eastAsia="Times New Roman" w:hAnsi="Times New Roman" w:cs="Times New Roman"/>
                <w:color w:val="auto"/>
                <w:spacing w:val="-2"/>
                <w:kern w:val="0"/>
                <w:szCs w:val="22"/>
                <w:lang w:val="fr-FR"/>
                <w14:ligatures w14:val="none"/>
              </w:rPr>
              <w:t>Unified</w:t>
            </w:r>
            <w:proofErr w:type="spellEnd"/>
          </w:p>
        </w:tc>
        <w:tc>
          <w:tcPr>
            <w:tcW w:w="2515" w:type="dxa"/>
            <w:tcBorders>
              <w:top w:val="nil"/>
              <w:bottom w:val="nil"/>
            </w:tcBorders>
          </w:tcPr>
          <w:p w14:paraId="16501FEC"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des</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projets</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plus</w:t>
            </w:r>
            <w:r w:rsidRPr="004406A9">
              <w:rPr>
                <w:rFonts w:ascii="Times New Roman" w:eastAsia="Times New Roman" w:hAnsi="Times New Roman" w:cs="Times New Roman"/>
                <w:color w:val="auto"/>
                <w:spacing w:val="-5"/>
                <w:kern w:val="0"/>
                <w:szCs w:val="22"/>
                <w:lang w:val="fr-FR"/>
                <w14:ligatures w14:val="none"/>
              </w:rPr>
              <w:t xml:space="preserve"> de</w:t>
            </w:r>
          </w:p>
        </w:tc>
        <w:tc>
          <w:tcPr>
            <w:tcW w:w="2515" w:type="dxa"/>
            <w:tcBorders>
              <w:top w:val="nil"/>
              <w:bottom w:val="nil"/>
            </w:tcBorders>
          </w:tcPr>
          <w:p w14:paraId="1AE5594F"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canevas</w:t>
            </w:r>
            <w:proofErr w:type="gramEnd"/>
            <w:r w:rsidRPr="004406A9">
              <w:rPr>
                <w:rFonts w:ascii="Times New Roman" w:eastAsia="Times New Roman" w:hAnsi="Times New Roman" w:cs="Times New Roman"/>
                <w:color w:val="auto"/>
                <w:spacing w:val="-13"/>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pour</w:t>
            </w:r>
            <w:r w:rsidRPr="004406A9">
              <w:rPr>
                <w:rFonts w:ascii="Times New Roman" w:eastAsia="Times New Roman" w:hAnsi="Times New Roman" w:cs="Times New Roman"/>
                <w:color w:val="auto"/>
                <w:spacing w:val="-13"/>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des</w:t>
            </w:r>
          </w:p>
        </w:tc>
        <w:tc>
          <w:tcPr>
            <w:tcW w:w="2515" w:type="dxa"/>
            <w:tcBorders>
              <w:top w:val="nil"/>
              <w:bottom w:val="nil"/>
            </w:tcBorders>
          </w:tcPr>
          <w:p w14:paraId="6B9FE47E"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peu</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place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pour</w:t>
            </w:r>
            <w:r w:rsidRPr="004406A9">
              <w:rPr>
                <w:rFonts w:ascii="Times New Roman" w:eastAsia="Times New Roman" w:hAnsi="Times New Roman" w:cs="Times New Roman"/>
                <w:color w:val="auto"/>
                <w:spacing w:val="-5"/>
                <w:kern w:val="0"/>
                <w:szCs w:val="22"/>
                <w:lang w:val="fr-FR"/>
                <w14:ligatures w14:val="none"/>
              </w:rPr>
              <w:t xml:space="preserve"> le</w:t>
            </w:r>
          </w:p>
        </w:tc>
      </w:tr>
      <w:tr w:rsidR="004406A9" w:rsidRPr="004406A9" w14:paraId="0ED3D62E" w14:textId="77777777" w:rsidTr="00925926">
        <w:trPr>
          <w:trHeight w:val="438"/>
        </w:trPr>
        <w:tc>
          <w:tcPr>
            <w:tcW w:w="1381" w:type="dxa"/>
            <w:tcBorders>
              <w:top w:val="nil"/>
            </w:tcBorders>
          </w:tcPr>
          <w:p w14:paraId="57395E84" w14:textId="77777777" w:rsidR="004406A9" w:rsidRPr="004406A9" w:rsidRDefault="004406A9" w:rsidP="004406A9">
            <w:pPr>
              <w:widowControl w:val="0"/>
              <w:autoSpaceDE w:val="0"/>
              <w:autoSpaceDN w:val="0"/>
              <w:spacing w:before="85" w:after="0" w:line="240" w:lineRule="auto"/>
              <w:ind w:left="0" w:right="112" w:firstLine="0"/>
              <w:jc w:val="righ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2"/>
                <w:kern w:val="0"/>
                <w:szCs w:val="22"/>
                <w:lang w:val="fr-FR"/>
                <w14:ligatures w14:val="none"/>
              </w:rPr>
              <w:t>Process)</w:t>
            </w:r>
          </w:p>
        </w:tc>
        <w:tc>
          <w:tcPr>
            <w:tcW w:w="2515" w:type="dxa"/>
            <w:tcBorders>
              <w:top w:val="nil"/>
            </w:tcBorders>
          </w:tcPr>
          <w:p w14:paraId="4EEBDDD2"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10</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personnes.</w:t>
            </w:r>
          </w:p>
        </w:tc>
        <w:tc>
          <w:tcPr>
            <w:tcW w:w="2515" w:type="dxa"/>
            <w:tcBorders>
              <w:top w:val="nil"/>
            </w:tcBorders>
          </w:tcPr>
          <w:p w14:paraId="49A9A265"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projets</w:t>
            </w:r>
            <w:proofErr w:type="gramEnd"/>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types.</w:t>
            </w:r>
          </w:p>
        </w:tc>
        <w:tc>
          <w:tcPr>
            <w:tcW w:w="2515" w:type="dxa"/>
            <w:tcBorders>
              <w:top w:val="nil"/>
            </w:tcBorders>
          </w:tcPr>
          <w:p w14:paraId="0BC7E61E"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code</w:t>
            </w:r>
            <w:proofErr w:type="gramEnd"/>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et</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la</w:t>
            </w:r>
            <w:r w:rsidRPr="004406A9">
              <w:rPr>
                <w:rFonts w:ascii="Times New Roman" w:eastAsia="Times New Roman" w:hAnsi="Times New Roman" w:cs="Times New Roman"/>
                <w:color w:val="auto"/>
                <w:spacing w:val="-3"/>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technologie.</w:t>
            </w:r>
          </w:p>
        </w:tc>
      </w:tr>
      <w:tr w:rsidR="004406A9" w:rsidRPr="004406A9" w14:paraId="06299BA8" w14:textId="77777777" w:rsidTr="00925926">
        <w:trPr>
          <w:trHeight w:val="426"/>
        </w:trPr>
        <w:tc>
          <w:tcPr>
            <w:tcW w:w="1381" w:type="dxa"/>
            <w:tcBorders>
              <w:bottom w:val="nil"/>
            </w:tcBorders>
          </w:tcPr>
          <w:p w14:paraId="6FCC6EE9"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bottom w:val="nil"/>
            </w:tcBorders>
          </w:tcPr>
          <w:p w14:paraId="10C7D66F"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bottom w:val="nil"/>
            </w:tcBorders>
          </w:tcPr>
          <w:p w14:paraId="5D7A287B"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bottom w:val="nil"/>
            </w:tcBorders>
          </w:tcPr>
          <w:p w14:paraId="326FCD74" w14:textId="77777777" w:rsidR="004406A9" w:rsidRPr="004406A9" w:rsidRDefault="004406A9" w:rsidP="004406A9">
            <w:pPr>
              <w:widowControl w:val="0"/>
              <w:autoSpaceDE w:val="0"/>
              <w:autoSpaceDN w:val="0"/>
              <w:spacing w:before="78" w:after="0" w:line="240" w:lineRule="auto"/>
              <w:ind w:left="12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Ne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couvre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pas</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les</w:t>
            </w:r>
          </w:p>
        </w:tc>
      </w:tr>
      <w:tr w:rsidR="004406A9" w:rsidRPr="004406A9" w14:paraId="59767EFF" w14:textId="77777777" w:rsidTr="00925926">
        <w:trPr>
          <w:trHeight w:val="433"/>
        </w:trPr>
        <w:tc>
          <w:tcPr>
            <w:tcW w:w="1381" w:type="dxa"/>
            <w:tcBorders>
              <w:top w:val="nil"/>
              <w:bottom w:val="nil"/>
            </w:tcBorders>
          </w:tcPr>
          <w:p w14:paraId="05453E92"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4C7E25E7"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1E80F7F8"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-Itératif.</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-Simple</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spacing w:val="-10"/>
                <w:kern w:val="0"/>
                <w:szCs w:val="22"/>
                <w:lang w:val="fr-FR"/>
                <w14:ligatures w14:val="none"/>
              </w:rPr>
              <w:t>à</w:t>
            </w:r>
          </w:p>
        </w:tc>
        <w:tc>
          <w:tcPr>
            <w:tcW w:w="2515" w:type="dxa"/>
            <w:tcBorders>
              <w:top w:val="nil"/>
              <w:bottom w:val="nil"/>
            </w:tcBorders>
          </w:tcPr>
          <w:p w14:paraId="54B5B1E5"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phases</w:t>
            </w:r>
            <w:proofErr w:type="gramEnd"/>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en</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amont</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et</w:t>
            </w:r>
            <w:r w:rsidRPr="004406A9">
              <w:rPr>
                <w:rFonts w:ascii="Times New Roman" w:eastAsia="Times New Roman" w:hAnsi="Times New Roman" w:cs="Times New Roman"/>
                <w:color w:val="auto"/>
                <w:spacing w:val="-5"/>
                <w:kern w:val="0"/>
                <w:szCs w:val="22"/>
                <w:lang w:val="fr-FR"/>
                <w14:ligatures w14:val="none"/>
              </w:rPr>
              <w:t xml:space="preserve"> en</w:t>
            </w:r>
          </w:p>
        </w:tc>
      </w:tr>
      <w:tr w:rsidR="004406A9" w:rsidRPr="004406A9" w14:paraId="1AC542B6" w14:textId="77777777" w:rsidTr="00925926">
        <w:trPr>
          <w:trHeight w:val="433"/>
        </w:trPr>
        <w:tc>
          <w:tcPr>
            <w:tcW w:w="1381" w:type="dxa"/>
            <w:tcBorders>
              <w:top w:val="nil"/>
              <w:bottom w:val="nil"/>
            </w:tcBorders>
          </w:tcPr>
          <w:p w14:paraId="31F2F08D"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50032AFC"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2494F69E"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mettre</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en</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œuvre.</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4"/>
                <w:kern w:val="0"/>
                <w:szCs w:val="22"/>
                <w:lang w:val="fr-FR"/>
                <w14:ligatures w14:val="none"/>
              </w:rPr>
              <w:t>Fait</w:t>
            </w:r>
          </w:p>
        </w:tc>
        <w:tc>
          <w:tcPr>
            <w:tcW w:w="2515" w:type="dxa"/>
            <w:tcBorders>
              <w:top w:val="nil"/>
              <w:bottom w:val="nil"/>
            </w:tcBorders>
          </w:tcPr>
          <w:p w14:paraId="01C5C28D"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aval</w:t>
            </w:r>
            <w:proofErr w:type="gramEnd"/>
            <w:r w:rsidRPr="004406A9">
              <w:rPr>
                <w:rFonts w:ascii="Times New Roman" w:eastAsia="Times New Roman" w:hAnsi="Times New Roman" w:cs="Times New Roman"/>
                <w:color w:val="auto"/>
                <w:spacing w:val="-11"/>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au</w:t>
            </w:r>
          </w:p>
        </w:tc>
      </w:tr>
      <w:tr w:rsidR="004406A9" w:rsidRPr="004406A9" w14:paraId="3115A1F1" w14:textId="77777777" w:rsidTr="00925926">
        <w:trPr>
          <w:trHeight w:val="433"/>
        </w:trPr>
        <w:tc>
          <w:tcPr>
            <w:tcW w:w="1381" w:type="dxa"/>
            <w:tcBorders>
              <w:top w:val="nil"/>
              <w:bottom w:val="nil"/>
            </w:tcBorders>
          </w:tcPr>
          <w:p w14:paraId="1C9D0F65"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506466EA"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bottom w:val="nil"/>
            </w:tcBorders>
          </w:tcPr>
          <w:p w14:paraId="36CCF4F4"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une</w:t>
            </w:r>
            <w:proofErr w:type="gramEnd"/>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large</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place</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aux</w:t>
            </w:r>
          </w:p>
        </w:tc>
        <w:tc>
          <w:tcPr>
            <w:tcW w:w="2515" w:type="dxa"/>
            <w:tcBorders>
              <w:top w:val="nil"/>
              <w:bottom w:val="nil"/>
            </w:tcBorders>
          </w:tcPr>
          <w:p w14:paraId="6FDDF53A"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développement</w:t>
            </w:r>
            <w:proofErr w:type="gramEnd"/>
            <w:r w:rsidRPr="004406A9">
              <w:rPr>
                <w:rFonts w:ascii="Times New Roman" w:eastAsia="Times New Roman" w:hAnsi="Times New Roman" w:cs="Times New Roman"/>
                <w:color w:val="auto"/>
                <w:spacing w:val="1"/>
                <w:kern w:val="0"/>
                <w:szCs w:val="22"/>
                <w:lang w:val="fr-FR"/>
                <w14:ligatures w14:val="none"/>
              </w:rPr>
              <w:t xml:space="preserve"> </w:t>
            </w:r>
            <w:r w:rsidRPr="004406A9">
              <w:rPr>
                <w:rFonts w:ascii="Times New Roman" w:eastAsia="Times New Roman" w:hAnsi="Times New Roman" w:cs="Times New Roman"/>
                <w:color w:val="auto"/>
                <w:spacing w:val="-10"/>
                <w:kern w:val="0"/>
                <w:szCs w:val="22"/>
                <w:lang w:val="fr-FR"/>
                <w14:ligatures w14:val="none"/>
              </w:rPr>
              <w:t>:</w:t>
            </w:r>
          </w:p>
        </w:tc>
      </w:tr>
      <w:tr w:rsidR="004406A9" w:rsidRPr="004406A9" w14:paraId="0E7D4594" w14:textId="77777777" w:rsidTr="00925926">
        <w:trPr>
          <w:trHeight w:val="433"/>
        </w:trPr>
        <w:tc>
          <w:tcPr>
            <w:tcW w:w="1381" w:type="dxa"/>
            <w:tcBorders>
              <w:top w:val="nil"/>
              <w:bottom w:val="nil"/>
            </w:tcBorders>
          </w:tcPr>
          <w:p w14:paraId="25F2555F"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5"/>
                <w:kern w:val="0"/>
                <w:szCs w:val="22"/>
                <w:lang w:val="fr-FR"/>
                <w14:ligatures w14:val="none"/>
              </w:rPr>
              <w:t>XP</w:t>
            </w:r>
          </w:p>
        </w:tc>
        <w:tc>
          <w:tcPr>
            <w:tcW w:w="2515" w:type="dxa"/>
            <w:tcBorders>
              <w:top w:val="nil"/>
              <w:bottom w:val="nil"/>
            </w:tcBorders>
          </w:tcPr>
          <w:p w14:paraId="5CC1E78A"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-Ensemble</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5"/>
                <w:kern w:val="0"/>
                <w:szCs w:val="22"/>
                <w:lang w:val="fr-FR"/>
                <w14:ligatures w14:val="none"/>
              </w:rPr>
              <w:t xml:space="preserve"> </w:t>
            </w:r>
            <w:proofErr w:type="spellStart"/>
            <w:r w:rsidRPr="004406A9">
              <w:rPr>
                <w:rFonts w:ascii="Times New Roman" w:eastAsia="Times New Roman" w:hAnsi="Times New Roman" w:cs="Times New Roman"/>
                <w:color w:val="auto"/>
                <w:spacing w:val="-2"/>
                <w:kern w:val="0"/>
                <w:szCs w:val="22"/>
                <w:lang w:val="fr-FR"/>
                <w14:ligatures w14:val="none"/>
              </w:rPr>
              <w:t>Bests</w:t>
            </w:r>
            <w:proofErr w:type="spellEnd"/>
          </w:p>
        </w:tc>
        <w:tc>
          <w:tcPr>
            <w:tcW w:w="2515" w:type="dxa"/>
            <w:tcBorders>
              <w:top w:val="nil"/>
              <w:bottom w:val="nil"/>
            </w:tcBorders>
          </w:tcPr>
          <w:p w14:paraId="15DC84A8"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aspects</w:t>
            </w:r>
            <w:proofErr w:type="gramEnd"/>
            <w:r w:rsidRPr="004406A9">
              <w:rPr>
                <w:rFonts w:ascii="Times New Roman" w:eastAsia="Times New Roman" w:hAnsi="Times New Roman" w:cs="Times New Roman"/>
                <w:color w:val="auto"/>
                <w:spacing w:val="-1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techniques</w:t>
            </w:r>
            <w:r w:rsidRPr="004406A9">
              <w:rPr>
                <w:rFonts w:ascii="Times New Roman" w:eastAsia="Times New Roman" w:hAnsi="Times New Roman" w:cs="Times New Roman"/>
                <w:color w:val="auto"/>
                <w:spacing w:val="-13"/>
                <w:kern w:val="0"/>
                <w:szCs w:val="22"/>
                <w:lang w:val="fr-FR"/>
                <w14:ligatures w14:val="none"/>
              </w:rPr>
              <w:t xml:space="preserve"> </w:t>
            </w:r>
            <w:r w:rsidRPr="004406A9">
              <w:rPr>
                <w:rFonts w:ascii="Times New Roman" w:eastAsia="Times New Roman" w:hAnsi="Times New Roman" w:cs="Times New Roman"/>
                <w:color w:val="auto"/>
                <w:spacing w:val="-10"/>
                <w:kern w:val="0"/>
                <w:szCs w:val="22"/>
                <w:lang w:val="fr-FR"/>
                <w14:ligatures w14:val="none"/>
              </w:rPr>
              <w:t>:</w:t>
            </w:r>
          </w:p>
        </w:tc>
        <w:tc>
          <w:tcPr>
            <w:tcW w:w="2515" w:type="dxa"/>
            <w:tcBorders>
              <w:top w:val="nil"/>
              <w:bottom w:val="nil"/>
            </w:tcBorders>
          </w:tcPr>
          <w:p w14:paraId="47D9ED9C"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capture</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des</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besoins,</w:t>
            </w:r>
          </w:p>
        </w:tc>
      </w:tr>
      <w:tr w:rsidR="004406A9" w:rsidRPr="004406A9" w14:paraId="2ABD2672" w14:textId="77777777" w:rsidTr="00925926">
        <w:trPr>
          <w:trHeight w:val="433"/>
        </w:trPr>
        <w:tc>
          <w:tcPr>
            <w:tcW w:w="1381" w:type="dxa"/>
            <w:tcBorders>
              <w:top w:val="nil"/>
              <w:bottom w:val="nil"/>
            </w:tcBorders>
          </w:tcPr>
          <w:p w14:paraId="76E2F250" w14:textId="77777777" w:rsidR="004406A9" w:rsidRPr="004406A9" w:rsidRDefault="004406A9" w:rsidP="004406A9">
            <w:pPr>
              <w:widowControl w:val="0"/>
              <w:autoSpaceDE w:val="0"/>
              <w:autoSpaceDN w:val="0"/>
              <w:spacing w:before="85" w:after="0" w:line="240" w:lineRule="auto"/>
              <w:ind w:left="244"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2"/>
                <w:kern w:val="0"/>
                <w:szCs w:val="22"/>
                <w:lang w:val="fr-FR"/>
                <w14:ligatures w14:val="none"/>
              </w:rPr>
              <w:t>(</w:t>
            </w:r>
            <w:proofErr w:type="spellStart"/>
            <w:r w:rsidRPr="004406A9">
              <w:rPr>
                <w:rFonts w:ascii="Times New Roman" w:eastAsia="Times New Roman" w:hAnsi="Times New Roman" w:cs="Times New Roman"/>
                <w:color w:val="auto"/>
                <w:spacing w:val="-2"/>
                <w:kern w:val="0"/>
                <w:szCs w:val="22"/>
                <w:lang w:val="fr-FR"/>
                <w14:ligatures w14:val="none"/>
              </w:rPr>
              <w:t>Extreme</w:t>
            </w:r>
            <w:proofErr w:type="spellEnd"/>
          </w:p>
        </w:tc>
        <w:tc>
          <w:tcPr>
            <w:tcW w:w="2515" w:type="dxa"/>
            <w:tcBorders>
              <w:top w:val="nil"/>
              <w:bottom w:val="nil"/>
            </w:tcBorders>
          </w:tcPr>
          <w:p w14:paraId="7B76E610"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Practices</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w:t>
            </w:r>
          </w:p>
        </w:tc>
        <w:tc>
          <w:tcPr>
            <w:tcW w:w="2515" w:type="dxa"/>
            <w:tcBorders>
              <w:top w:val="nil"/>
              <w:bottom w:val="nil"/>
            </w:tcBorders>
          </w:tcPr>
          <w:p w14:paraId="1B64EF86"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prototypes</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règles</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w:t>
            </w:r>
          </w:p>
        </w:tc>
        <w:tc>
          <w:tcPr>
            <w:tcW w:w="2515" w:type="dxa"/>
            <w:tcBorders>
              <w:top w:val="nil"/>
              <w:bottom w:val="nil"/>
            </w:tcBorders>
          </w:tcPr>
          <w:p w14:paraId="0A4596F7"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support</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maintenance,</w:t>
            </w:r>
          </w:p>
        </w:tc>
      </w:tr>
      <w:tr w:rsidR="004406A9" w:rsidRPr="004406A9" w14:paraId="49F0865F" w14:textId="77777777" w:rsidTr="00925926">
        <w:trPr>
          <w:trHeight w:val="433"/>
        </w:trPr>
        <w:tc>
          <w:tcPr>
            <w:tcW w:w="1381" w:type="dxa"/>
            <w:tcBorders>
              <w:top w:val="nil"/>
              <w:bottom w:val="nil"/>
            </w:tcBorders>
          </w:tcPr>
          <w:p w14:paraId="3578BD67" w14:textId="77777777" w:rsidR="004406A9" w:rsidRPr="004406A9" w:rsidRDefault="004406A9" w:rsidP="004406A9">
            <w:pPr>
              <w:widowControl w:val="0"/>
              <w:autoSpaceDE w:val="0"/>
              <w:autoSpaceDN w:val="0"/>
              <w:spacing w:before="85" w:after="0" w:line="240" w:lineRule="auto"/>
              <w:ind w:left="236"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2"/>
                <w:kern w:val="0"/>
                <w:szCs w:val="22"/>
                <w:lang w:val="fr-FR"/>
                <w14:ligatures w14:val="none"/>
              </w:rPr>
              <w:t>Program-</w:t>
            </w:r>
          </w:p>
        </w:tc>
        <w:tc>
          <w:tcPr>
            <w:tcW w:w="2515" w:type="dxa"/>
            <w:tcBorders>
              <w:top w:val="nil"/>
              <w:bottom w:val="nil"/>
            </w:tcBorders>
          </w:tcPr>
          <w:p w14:paraId="7406F806"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développement</w:t>
            </w:r>
            <w:proofErr w:type="gramEnd"/>
            <w:r w:rsidRPr="004406A9">
              <w:rPr>
                <w:rFonts w:ascii="Times New Roman" w:eastAsia="Times New Roman" w:hAnsi="Times New Roman" w:cs="Times New Roman"/>
                <w:color w:val="auto"/>
                <w:spacing w:val="1"/>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(travail</w:t>
            </w:r>
          </w:p>
        </w:tc>
        <w:tc>
          <w:tcPr>
            <w:tcW w:w="2515" w:type="dxa"/>
            <w:tcBorders>
              <w:top w:val="nil"/>
              <w:bottom w:val="nil"/>
            </w:tcBorders>
          </w:tcPr>
          <w:p w14:paraId="4A65F5B1"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développement</w:t>
            </w:r>
            <w:proofErr w:type="gramEnd"/>
            <w:r w:rsidRPr="004406A9">
              <w:rPr>
                <w:rFonts w:ascii="Times New Roman" w:eastAsia="Times New Roman" w:hAnsi="Times New Roman" w:cs="Times New Roman"/>
                <w:color w:val="auto"/>
                <w:spacing w:val="-2"/>
                <w:kern w:val="0"/>
                <w:szCs w:val="22"/>
                <w:lang w:val="fr-FR"/>
                <w14:ligatures w14:val="none"/>
              </w:rPr>
              <w:t>,</w:t>
            </w:r>
          </w:p>
        </w:tc>
        <w:tc>
          <w:tcPr>
            <w:tcW w:w="2515" w:type="dxa"/>
            <w:tcBorders>
              <w:top w:val="nil"/>
              <w:bottom w:val="nil"/>
            </w:tcBorders>
          </w:tcPr>
          <w:p w14:paraId="448F565A"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tests</w:t>
            </w:r>
            <w:proofErr w:type="gramEnd"/>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d’intégration.</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10"/>
                <w:kern w:val="0"/>
                <w:szCs w:val="22"/>
                <w:lang w:val="fr-FR"/>
                <w14:ligatures w14:val="none"/>
              </w:rPr>
              <w:t>.</w:t>
            </w:r>
          </w:p>
        </w:tc>
      </w:tr>
      <w:tr w:rsidR="004406A9" w:rsidRPr="004406A9" w14:paraId="48C8AE85" w14:textId="77777777" w:rsidTr="00925926">
        <w:trPr>
          <w:trHeight w:val="433"/>
        </w:trPr>
        <w:tc>
          <w:tcPr>
            <w:tcW w:w="1381" w:type="dxa"/>
            <w:tcBorders>
              <w:top w:val="nil"/>
              <w:bottom w:val="nil"/>
            </w:tcBorders>
          </w:tcPr>
          <w:p w14:paraId="2B5FD5E3" w14:textId="77777777" w:rsidR="004406A9" w:rsidRPr="004406A9" w:rsidRDefault="004406A9" w:rsidP="004406A9">
            <w:pPr>
              <w:widowControl w:val="0"/>
              <w:autoSpaceDE w:val="0"/>
              <w:autoSpaceDN w:val="0"/>
              <w:spacing w:before="85" w:after="0" w:line="240" w:lineRule="auto"/>
              <w:ind w:left="403"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ming</w:t>
            </w:r>
            <w:proofErr w:type="gramEnd"/>
            <w:r w:rsidRPr="004406A9">
              <w:rPr>
                <w:rFonts w:ascii="Times New Roman" w:eastAsia="Times New Roman" w:hAnsi="Times New Roman" w:cs="Times New Roman"/>
                <w:color w:val="auto"/>
                <w:spacing w:val="-2"/>
                <w:kern w:val="0"/>
                <w:szCs w:val="22"/>
                <w:lang w:val="fr-FR"/>
                <w14:ligatures w14:val="none"/>
              </w:rPr>
              <w:t>)</w:t>
            </w:r>
          </w:p>
        </w:tc>
        <w:tc>
          <w:tcPr>
            <w:tcW w:w="2515" w:type="dxa"/>
            <w:tcBorders>
              <w:top w:val="nil"/>
              <w:bottom w:val="nil"/>
            </w:tcBorders>
          </w:tcPr>
          <w:p w14:paraId="169D241C"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en</w:t>
            </w:r>
            <w:proofErr w:type="gramEnd"/>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équipes,</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transfert</w:t>
            </w:r>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w:t>
            </w:r>
          </w:p>
        </w:tc>
        <w:tc>
          <w:tcPr>
            <w:tcW w:w="2515" w:type="dxa"/>
            <w:tcBorders>
              <w:top w:val="nil"/>
              <w:bottom w:val="nil"/>
            </w:tcBorders>
          </w:tcPr>
          <w:p w14:paraId="257EF3F4"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tests</w:t>
            </w:r>
            <w:proofErr w:type="gramEnd"/>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spacing w:val="-13"/>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spacing w:val="-13"/>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 -Innovant</w:t>
            </w:r>
            <w:r w:rsidRPr="004406A9">
              <w:rPr>
                <w:rFonts w:ascii="Times New Roman" w:eastAsia="Times New Roman" w:hAnsi="Times New Roman" w:cs="Times New Roman"/>
                <w:color w:val="auto"/>
                <w:spacing w:val="-1"/>
                <w:kern w:val="0"/>
                <w:szCs w:val="22"/>
                <w:lang w:val="fr-FR"/>
                <w14:ligatures w14:val="none"/>
              </w:rPr>
              <w:t xml:space="preserve"> </w:t>
            </w:r>
            <w:r w:rsidRPr="004406A9">
              <w:rPr>
                <w:rFonts w:ascii="Times New Roman" w:eastAsia="Times New Roman" w:hAnsi="Times New Roman" w:cs="Times New Roman"/>
                <w:color w:val="auto"/>
                <w:spacing w:val="-10"/>
                <w:kern w:val="0"/>
                <w:szCs w:val="22"/>
                <w:lang w:val="fr-FR"/>
                <w14:ligatures w14:val="none"/>
              </w:rPr>
              <w:t>:</w:t>
            </w:r>
          </w:p>
        </w:tc>
        <w:tc>
          <w:tcPr>
            <w:tcW w:w="2515" w:type="dxa"/>
            <w:tcBorders>
              <w:top w:val="nil"/>
              <w:bottom w:val="nil"/>
            </w:tcBorders>
          </w:tcPr>
          <w:p w14:paraId="1261B0CF"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-Élude</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la</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phase</w:t>
            </w:r>
          </w:p>
        </w:tc>
      </w:tr>
      <w:tr w:rsidR="004406A9" w:rsidRPr="004406A9" w14:paraId="3CBD8BDE" w14:textId="77777777" w:rsidTr="00925926">
        <w:trPr>
          <w:trHeight w:val="433"/>
        </w:trPr>
        <w:tc>
          <w:tcPr>
            <w:tcW w:w="1381" w:type="dxa"/>
            <w:tcBorders>
              <w:top w:val="nil"/>
              <w:bottom w:val="nil"/>
            </w:tcBorders>
          </w:tcPr>
          <w:p w14:paraId="55DBFC6E" w14:textId="77777777" w:rsidR="004406A9" w:rsidRPr="004406A9" w:rsidRDefault="004406A9" w:rsidP="004406A9">
            <w:pPr>
              <w:widowControl w:val="0"/>
              <w:autoSpaceDE w:val="0"/>
              <w:autoSpaceDN w:val="0"/>
              <w:spacing w:before="85" w:after="0" w:line="240" w:lineRule="auto"/>
              <w:ind w:left="447"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4"/>
                <w:kern w:val="0"/>
                <w:szCs w:val="22"/>
                <w:lang w:val="fr-FR"/>
                <w14:ligatures w14:val="none"/>
              </w:rPr>
              <w:t>(</w:t>
            </w:r>
            <w:proofErr w:type="spellStart"/>
            <w:r w:rsidRPr="004406A9">
              <w:rPr>
                <w:rFonts w:ascii="Times New Roman" w:eastAsia="Times New Roman" w:hAnsi="Times New Roman" w:cs="Times New Roman"/>
                <w:color w:val="auto"/>
                <w:spacing w:val="-4"/>
                <w:kern w:val="0"/>
                <w:szCs w:val="22"/>
                <w:lang w:val="fr-FR"/>
                <w14:ligatures w14:val="none"/>
              </w:rPr>
              <w:t>Two</w:t>
            </w:r>
            <w:proofErr w:type="spellEnd"/>
          </w:p>
        </w:tc>
        <w:tc>
          <w:tcPr>
            <w:tcW w:w="2515" w:type="dxa"/>
            <w:tcBorders>
              <w:top w:val="nil"/>
              <w:bottom w:val="nil"/>
            </w:tcBorders>
          </w:tcPr>
          <w:p w14:paraId="736FF92D"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compétences</w:t>
            </w:r>
            <w:proofErr w:type="gramEnd"/>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w:t>
            </w:r>
          </w:p>
        </w:tc>
        <w:tc>
          <w:tcPr>
            <w:tcW w:w="2515" w:type="dxa"/>
            <w:tcBorders>
              <w:top w:val="nil"/>
              <w:bottom w:val="nil"/>
            </w:tcBorders>
          </w:tcPr>
          <w:p w14:paraId="29B71ECC"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programmation</w:t>
            </w:r>
            <w:proofErr w:type="gramEnd"/>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en</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spacing w:val="-4"/>
                <w:kern w:val="0"/>
                <w:szCs w:val="22"/>
                <w:lang w:val="fr-FR"/>
                <w14:ligatures w14:val="none"/>
              </w:rPr>
              <w:t>duo,</w:t>
            </w:r>
          </w:p>
        </w:tc>
        <w:tc>
          <w:tcPr>
            <w:tcW w:w="2515" w:type="dxa"/>
            <w:tcBorders>
              <w:top w:val="nil"/>
              <w:bottom w:val="nil"/>
            </w:tcBorders>
          </w:tcPr>
          <w:p w14:paraId="71253DB7"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d’analyse</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11"/>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si</w:t>
            </w:r>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bien</w:t>
            </w:r>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spacing w:val="-4"/>
                <w:kern w:val="0"/>
                <w:szCs w:val="22"/>
                <w:lang w:val="fr-FR"/>
                <w14:ligatures w14:val="none"/>
              </w:rPr>
              <w:t>qu’on</w:t>
            </w:r>
          </w:p>
        </w:tc>
      </w:tr>
      <w:tr w:rsidR="004406A9" w:rsidRPr="004406A9" w14:paraId="7269CF45" w14:textId="77777777" w:rsidTr="00925926">
        <w:trPr>
          <w:trHeight w:val="433"/>
        </w:trPr>
        <w:tc>
          <w:tcPr>
            <w:tcW w:w="1381" w:type="dxa"/>
            <w:tcBorders>
              <w:top w:val="nil"/>
              <w:bottom w:val="nil"/>
            </w:tcBorders>
          </w:tcPr>
          <w:p w14:paraId="4EAB9D30" w14:textId="77777777" w:rsidR="004406A9" w:rsidRPr="004406A9" w:rsidRDefault="004406A9" w:rsidP="004406A9">
            <w:pPr>
              <w:widowControl w:val="0"/>
              <w:autoSpaceDE w:val="0"/>
              <w:autoSpaceDN w:val="0"/>
              <w:spacing w:before="85" w:after="0" w:line="240" w:lineRule="auto"/>
              <w:ind w:left="33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2"/>
                <w:kern w:val="0"/>
                <w:szCs w:val="22"/>
                <w:lang w:val="fr-FR"/>
                <w14:ligatures w14:val="none"/>
              </w:rPr>
              <w:t>Tracks)</w:t>
            </w:r>
          </w:p>
        </w:tc>
        <w:tc>
          <w:tcPr>
            <w:tcW w:w="2515" w:type="dxa"/>
            <w:tcBorders>
              <w:top w:val="nil"/>
              <w:bottom w:val="nil"/>
            </w:tcBorders>
          </w:tcPr>
          <w:p w14:paraId="28BA169A"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-Cible</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des</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projets</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w:t>
            </w:r>
          </w:p>
        </w:tc>
        <w:tc>
          <w:tcPr>
            <w:tcW w:w="2515" w:type="dxa"/>
            <w:tcBorders>
              <w:top w:val="nil"/>
              <w:bottom w:val="nil"/>
            </w:tcBorders>
          </w:tcPr>
          <w:p w14:paraId="0601D576"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6"/>
                <w:kern w:val="0"/>
                <w:szCs w:val="22"/>
                <w:lang w:val="fr-FR"/>
                <w14:ligatures w14:val="none"/>
              </w:rPr>
              <w:t>kick</w:t>
            </w:r>
            <w:proofErr w:type="gramEnd"/>
            <w:r w:rsidRPr="004406A9">
              <w:rPr>
                <w:rFonts w:ascii="Times New Roman" w:eastAsia="Times New Roman" w:hAnsi="Times New Roman" w:cs="Times New Roman"/>
                <w:color w:val="auto"/>
                <w:spacing w:val="-6"/>
                <w:kern w:val="0"/>
                <w:szCs w:val="22"/>
                <w:lang w:val="fr-FR"/>
                <w14:ligatures w14:val="none"/>
              </w:rPr>
              <w:t>-off</w:t>
            </w:r>
            <w:r w:rsidRPr="004406A9">
              <w:rPr>
                <w:rFonts w:ascii="Times New Roman" w:eastAsia="Times New Roman" w:hAnsi="Times New Roman" w:cs="Times New Roman"/>
                <w:color w:val="auto"/>
                <w:spacing w:val="3"/>
                <w:kern w:val="0"/>
                <w:szCs w:val="22"/>
                <w:lang w:val="fr-FR"/>
                <w14:ligatures w14:val="none"/>
              </w:rPr>
              <w:t xml:space="preserve"> </w:t>
            </w:r>
            <w:r w:rsidRPr="004406A9">
              <w:rPr>
                <w:rFonts w:ascii="Times New Roman" w:eastAsia="Times New Roman" w:hAnsi="Times New Roman" w:cs="Times New Roman"/>
                <w:color w:val="auto"/>
                <w:spacing w:val="-6"/>
                <w:kern w:val="0"/>
                <w:szCs w:val="22"/>
                <w:lang w:val="fr-FR"/>
                <w14:ligatures w14:val="none"/>
              </w:rPr>
              <w:t>matinal</w:t>
            </w:r>
          </w:p>
        </w:tc>
        <w:tc>
          <w:tcPr>
            <w:tcW w:w="2515" w:type="dxa"/>
            <w:tcBorders>
              <w:top w:val="nil"/>
              <w:bottom w:val="nil"/>
            </w:tcBorders>
          </w:tcPr>
          <w:p w14:paraId="0F66B63C"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dépenser</w:t>
            </w:r>
            <w:proofErr w:type="gramEnd"/>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son</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énergie</w:t>
            </w:r>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spacing w:val="-10"/>
                <w:kern w:val="0"/>
                <w:szCs w:val="22"/>
                <w:lang w:val="fr-FR"/>
                <w14:ligatures w14:val="none"/>
              </w:rPr>
              <w:t>à</w:t>
            </w:r>
          </w:p>
        </w:tc>
      </w:tr>
      <w:tr w:rsidR="004406A9" w:rsidRPr="004406A9" w14:paraId="251C40D0" w14:textId="77777777" w:rsidTr="00925926">
        <w:trPr>
          <w:trHeight w:val="438"/>
        </w:trPr>
        <w:tc>
          <w:tcPr>
            <w:tcW w:w="1381" w:type="dxa"/>
            <w:tcBorders>
              <w:top w:val="nil"/>
            </w:tcBorders>
          </w:tcPr>
          <w:p w14:paraId="6041821A"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 w:val="22"/>
                <w:szCs w:val="22"/>
                <w:lang w:val="fr-FR"/>
                <w14:ligatures w14:val="none"/>
              </w:rPr>
            </w:pPr>
          </w:p>
        </w:tc>
        <w:tc>
          <w:tcPr>
            <w:tcW w:w="2515" w:type="dxa"/>
            <w:tcBorders>
              <w:top w:val="nil"/>
            </w:tcBorders>
          </w:tcPr>
          <w:p w14:paraId="4C28F8D6"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moins</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10</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personnes.</w:t>
            </w:r>
          </w:p>
        </w:tc>
        <w:tc>
          <w:tcPr>
            <w:tcW w:w="2515" w:type="dxa"/>
            <w:tcBorders>
              <w:top w:val="nil"/>
            </w:tcBorders>
          </w:tcPr>
          <w:p w14:paraId="5ADEF7F7"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debout</w:t>
            </w:r>
            <w:proofErr w:type="gramEnd"/>
            <w:r w:rsidRPr="004406A9">
              <w:rPr>
                <w:rFonts w:ascii="Times New Roman" w:eastAsia="Times New Roman" w:hAnsi="Times New Roman" w:cs="Times New Roman"/>
                <w:color w:val="auto"/>
                <w:spacing w:val="-2"/>
                <w:kern w:val="0"/>
                <w:szCs w:val="22"/>
                <w:lang w:val="fr-FR"/>
                <w14:ligatures w14:val="none"/>
              </w:rPr>
              <w:t>.</w:t>
            </w:r>
          </w:p>
        </w:tc>
        <w:tc>
          <w:tcPr>
            <w:tcW w:w="2515" w:type="dxa"/>
            <w:tcBorders>
              <w:top w:val="nil"/>
            </w:tcBorders>
          </w:tcPr>
          <w:p w14:paraId="36DBB0D9"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faire</w:t>
            </w:r>
            <w:proofErr w:type="gramEnd"/>
            <w:r w:rsidRPr="004406A9">
              <w:rPr>
                <w:rFonts w:ascii="Times New Roman" w:eastAsia="Times New Roman" w:hAnsi="Times New Roman" w:cs="Times New Roman"/>
                <w:color w:val="auto"/>
                <w:spacing w:val="-8"/>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défaire.</w:t>
            </w:r>
          </w:p>
        </w:tc>
      </w:tr>
    </w:tbl>
    <w:p w14:paraId="47EF2615"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sectPr w:rsidR="004406A9" w:rsidRPr="004406A9" w:rsidSect="004406A9">
          <w:pgSz w:w="11910" w:h="16840"/>
          <w:pgMar w:top="1100" w:right="425" w:bottom="1636" w:left="1133" w:header="0" w:footer="588" w:gutter="0"/>
          <w:cols w:space="720"/>
        </w:sectPr>
      </w:pPr>
    </w:p>
    <w:tbl>
      <w:tblPr>
        <w:tblW w:w="0" w:type="auto"/>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2515"/>
        <w:gridCol w:w="2515"/>
        <w:gridCol w:w="2515"/>
      </w:tblGrid>
      <w:tr w:rsidR="004406A9" w:rsidRPr="004406A9" w14:paraId="48DF9A78" w14:textId="77777777" w:rsidTr="00925926">
        <w:trPr>
          <w:trHeight w:val="426"/>
        </w:trPr>
        <w:tc>
          <w:tcPr>
            <w:tcW w:w="1381" w:type="dxa"/>
            <w:tcBorders>
              <w:bottom w:val="nil"/>
            </w:tcBorders>
          </w:tcPr>
          <w:p w14:paraId="3C94C826"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bottom w:val="nil"/>
            </w:tcBorders>
          </w:tcPr>
          <w:p w14:paraId="32CF2F73"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bottom w:val="nil"/>
            </w:tcBorders>
          </w:tcPr>
          <w:p w14:paraId="515C19DB"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bottom w:val="nil"/>
            </w:tcBorders>
          </w:tcPr>
          <w:p w14:paraId="5558C08C" w14:textId="77777777" w:rsidR="004406A9" w:rsidRPr="004406A9" w:rsidRDefault="004406A9" w:rsidP="004406A9">
            <w:pPr>
              <w:widowControl w:val="0"/>
              <w:autoSpaceDE w:val="0"/>
              <w:autoSpaceDN w:val="0"/>
              <w:spacing w:before="78" w:after="0" w:line="240" w:lineRule="auto"/>
              <w:ind w:left="12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-Plutôt</w:t>
            </w:r>
            <w:r w:rsidRPr="004406A9">
              <w:rPr>
                <w:rFonts w:ascii="Times New Roman" w:eastAsia="Times New Roman" w:hAnsi="Times New Roman" w:cs="Times New Roman"/>
                <w:color w:val="auto"/>
                <w:spacing w:val="-1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superficiel</w:t>
            </w:r>
            <w:r w:rsidRPr="004406A9">
              <w:rPr>
                <w:rFonts w:ascii="Times New Roman" w:eastAsia="Times New Roman" w:hAnsi="Times New Roman" w:cs="Times New Roman"/>
                <w:color w:val="auto"/>
                <w:spacing w:val="-15"/>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sur</w:t>
            </w:r>
          </w:p>
        </w:tc>
      </w:tr>
      <w:tr w:rsidR="004406A9" w:rsidRPr="004406A9" w14:paraId="50F83284" w14:textId="77777777" w:rsidTr="00925926">
        <w:trPr>
          <w:trHeight w:val="433"/>
        </w:trPr>
        <w:tc>
          <w:tcPr>
            <w:tcW w:w="1381" w:type="dxa"/>
            <w:tcBorders>
              <w:top w:val="nil"/>
              <w:bottom w:val="nil"/>
            </w:tcBorders>
          </w:tcPr>
          <w:p w14:paraId="4535BEBE"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39E34E00"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60341AB5"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49F1813F"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les</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phases</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situées</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en</w:t>
            </w:r>
          </w:p>
        </w:tc>
      </w:tr>
      <w:tr w:rsidR="004406A9" w:rsidRPr="004406A9" w14:paraId="0436F6BB" w14:textId="77777777" w:rsidTr="00925926">
        <w:trPr>
          <w:trHeight w:val="433"/>
        </w:trPr>
        <w:tc>
          <w:tcPr>
            <w:tcW w:w="1381" w:type="dxa"/>
            <w:tcBorders>
              <w:top w:val="nil"/>
              <w:bottom w:val="nil"/>
            </w:tcBorders>
          </w:tcPr>
          <w:p w14:paraId="5CB6C99E"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6B61A02B"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1B4A6F6F"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Itératif.</w:t>
            </w:r>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-Fait</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une</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spacing w:val="-4"/>
                <w:kern w:val="0"/>
                <w:szCs w:val="22"/>
                <w:lang w:val="fr-FR"/>
                <w14:ligatures w14:val="none"/>
              </w:rPr>
              <w:t>large</w:t>
            </w:r>
          </w:p>
        </w:tc>
        <w:tc>
          <w:tcPr>
            <w:tcW w:w="2515" w:type="dxa"/>
            <w:tcBorders>
              <w:top w:val="nil"/>
              <w:bottom w:val="nil"/>
            </w:tcBorders>
          </w:tcPr>
          <w:p w14:paraId="11A1B8B0"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amont</w:t>
            </w:r>
            <w:proofErr w:type="gramEnd"/>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et</w:t>
            </w:r>
            <w:r w:rsidRPr="004406A9">
              <w:rPr>
                <w:rFonts w:ascii="Times New Roman" w:eastAsia="Times New Roman" w:hAnsi="Times New Roman" w:cs="Times New Roman"/>
                <w:color w:val="auto"/>
                <w:spacing w:val="-10"/>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aval</w:t>
            </w:r>
            <w:r w:rsidRPr="004406A9">
              <w:rPr>
                <w:rFonts w:ascii="Times New Roman" w:eastAsia="Times New Roman" w:hAnsi="Times New Roman" w:cs="Times New Roman"/>
                <w:color w:val="auto"/>
                <w:spacing w:val="-9"/>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du</w:t>
            </w:r>
          </w:p>
        </w:tc>
      </w:tr>
      <w:tr w:rsidR="004406A9" w:rsidRPr="004406A9" w14:paraId="397614E2" w14:textId="77777777" w:rsidTr="00925926">
        <w:trPr>
          <w:trHeight w:val="433"/>
        </w:trPr>
        <w:tc>
          <w:tcPr>
            <w:tcW w:w="1381" w:type="dxa"/>
            <w:tcBorders>
              <w:top w:val="nil"/>
              <w:bottom w:val="nil"/>
            </w:tcBorders>
          </w:tcPr>
          <w:p w14:paraId="4BA41FA7"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725F1A96"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bottom w:val="nil"/>
            </w:tcBorders>
          </w:tcPr>
          <w:p w14:paraId="458BF34A"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place</w:t>
            </w:r>
            <w:proofErr w:type="gramEnd"/>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à</w:t>
            </w:r>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la</w:t>
            </w:r>
            <w:r w:rsidRPr="004406A9">
              <w:rPr>
                <w:rFonts w:ascii="Times New Roman" w:eastAsia="Times New Roman" w:hAnsi="Times New Roman" w:cs="Times New Roman"/>
                <w:color w:val="auto"/>
                <w:spacing w:val="-3"/>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technologie</w:t>
            </w:r>
          </w:p>
        </w:tc>
        <w:tc>
          <w:tcPr>
            <w:tcW w:w="2515" w:type="dxa"/>
            <w:tcBorders>
              <w:top w:val="nil"/>
              <w:bottom w:val="nil"/>
            </w:tcBorders>
          </w:tcPr>
          <w:p w14:paraId="25012F08"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développement</w:t>
            </w:r>
            <w:proofErr w:type="gramEnd"/>
            <w:r w:rsidRPr="004406A9">
              <w:rPr>
                <w:rFonts w:ascii="Times New Roman" w:eastAsia="Times New Roman" w:hAnsi="Times New Roman" w:cs="Times New Roman"/>
                <w:color w:val="auto"/>
                <w:spacing w:val="1"/>
                <w:kern w:val="0"/>
                <w:szCs w:val="22"/>
                <w:lang w:val="fr-FR"/>
                <w14:ligatures w14:val="none"/>
              </w:rPr>
              <w:t xml:space="preserve"> </w:t>
            </w:r>
            <w:r w:rsidRPr="004406A9">
              <w:rPr>
                <w:rFonts w:ascii="Times New Roman" w:eastAsia="Times New Roman" w:hAnsi="Times New Roman" w:cs="Times New Roman"/>
                <w:color w:val="auto"/>
                <w:spacing w:val="-10"/>
                <w:kern w:val="0"/>
                <w:szCs w:val="22"/>
                <w:lang w:val="fr-FR"/>
                <w14:ligatures w14:val="none"/>
              </w:rPr>
              <w:t>:</w:t>
            </w:r>
          </w:p>
        </w:tc>
      </w:tr>
      <w:tr w:rsidR="004406A9" w:rsidRPr="004406A9" w14:paraId="63602FC4" w14:textId="77777777" w:rsidTr="00925926">
        <w:trPr>
          <w:trHeight w:val="433"/>
        </w:trPr>
        <w:tc>
          <w:tcPr>
            <w:tcW w:w="1381" w:type="dxa"/>
            <w:tcBorders>
              <w:top w:val="nil"/>
              <w:bottom w:val="nil"/>
            </w:tcBorders>
          </w:tcPr>
          <w:p w14:paraId="020BE6D1"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4"/>
                <w:kern w:val="0"/>
                <w:szCs w:val="22"/>
                <w:lang w:val="fr-FR"/>
                <w14:ligatures w14:val="none"/>
              </w:rPr>
              <w:t>2TUP</w:t>
            </w:r>
          </w:p>
        </w:tc>
        <w:tc>
          <w:tcPr>
            <w:tcW w:w="2515" w:type="dxa"/>
            <w:tcBorders>
              <w:top w:val="nil"/>
              <w:bottom w:val="nil"/>
            </w:tcBorders>
          </w:tcPr>
          <w:p w14:paraId="1DA282B2"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kern w:val="0"/>
                <w:szCs w:val="22"/>
                <w:lang w:val="fr-FR"/>
                <w14:ligatures w14:val="none"/>
              </w:rPr>
              <w:t>-S’articule</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autour</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w:t>
            </w:r>
          </w:p>
        </w:tc>
        <w:tc>
          <w:tcPr>
            <w:tcW w:w="2515" w:type="dxa"/>
            <w:tcBorders>
              <w:top w:val="nil"/>
              <w:bottom w:val="nil"/>
            </w:tcBorders>
          </w:tcPr>
          <w:p w14:paraId="7E7CA4EE"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et</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à</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la</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gestion</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du</w:t>
            </w:r>
          </w:p>
        </w:tc>
        <w:tc>
          <w:tcPr>
            <w:tcW w:w="2515" w:type="dxa"/>
            <w:tcBorders>
              <w:top w:val="nil"/>
              <w:bottom w:val="nil"/>
            </w:tcBorders>
          </w:tcPr>
          <w:p w14:paraId="0ED02D22"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capture</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des</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besoins,</w:t>
            </w:r>
          </w:p>
        </w:tc>
      </w:tr>
      <w:tr w:rsidR="004406A9" w:rsidRPr="004406A9" w14:paraId="0D1A4F81" w14:textId="77777777" w:rsidTr="00925926">
        <w:trPr>
          <w:trHeight w:val="433"/>
        </w:trPr>
        <w:tc>
          <w:tcPr>
            <w:tcW w:w="1381" w:type="dxa"/>
            <w:tcBorders>
              <w:top w:val="nil"/>
              <w:bottom w:val="nil"/>
            </w:tcBorders>
          </w:tcPr>
          <w:p w14:paraId="7C1557CD"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4"/>
                <w:kern w:val="0"/>
                <w:szCs w:val="22"/>
                <w:lang w:val="fr-FR"/>
                <w14:ligatures w14:val="none"/>
              </w:rPr>
              <w:t>(</w:t>
            </w:r>
            <w:proofErr w:type="spellStart"/>
            <w:r w:rsidRPr="004406A9">
              <w:rPr>
                <w:rFonts w:ascii="Times New Roman" w:eastAsia="Times New Roman" w:hAnsi="Times New Roman" w:cs="Times New Roman"/>
                <w:color w:val="auto"/>
                <w:spacing w:val="-4"/>
                <w:kern w:val="0"/>
                <w:szCs w:val="22"/>
                <w:lang w:val="fr-FR"/>
                <w14:ligatures w14:val="none"/>
              </w:rPr>
              <w:t>Two</w:t>
            </w:r>
            <w:proofErr w:type="spellEnd"/>
          </w:p>
        </w:tc>
        <w:tc>
          <w:tcPr>
            <w:tcW w:w="2515" w:type="dxa"/>
            <w:tcBorders>
              <w:top w:val="nil"/>
              <w:bottom w:val="nil"/>
            </w:tcBorders>
          </w:tcPr>
          <w:p w14:paraId="59D65F5D"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l’architecture</w:t>
            </w:r>
            <w:proofErr w:type="gramEnd"/>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spacing w:val="12"/>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-Cible</w:t>
            </w:r>
          </w:p>
        </w:tc>
        <w:tc>
          <w:tcPr>
            <w:tcW w:w="2515" w:type="dxa"/>
            <w:tcBorders>
              <w:top w:val="nil"/>
              <w:bottom w:val="nil"/>
            </w:tcBorders>
          </w:tcPr>
          <w:p w14:paraId="1015516C"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risque</w:t>
            </w:r>
            <w:proofErr w:type="gramEnd"/>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spacing w:val="-1"/>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-Définit</w:t>
            </w:r>
            <w:r w:rsidRPr="004406A9">
              <w:rPr>
                <w:rFonts w:ascii="Times New Roman" w:eastAsia="Times New Roman" w:hAnsi="Times New Roman" w:cs="Times New Roman"/>
                <w:color w:val="auto"/>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les</w:t>
            </w:r>
          </w:p>
        </w:tc>
        <w:tc>
          <w:tcPr>
            <w:tcW w:w="2515" w:type="dxa"/>
            <w:tcBorders>
              <w:top w:val="nil"/>
              <w:bottom w:val="nil"/>
            </w:tcBorders>
          </w:tcPr>
          <w:p w14:paraId="1CE15F86"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support</w:t>
            </w:r>
            <w:proofErr w:type="gramEnd"/>
            <w:r w:rsidRPr="004406A9">
              <w:rPr>
                <w:rFonts w:ascii="Times New Roman" w:eastAsia="Times New Roman" w:hAnsi="Times New Roman" w:cs="Times New Roman"/>
                <w:color w:val="auto"/>
                <w:spacing w:val="-2"/>
                <w:kern w:val="0"/>
                <w:szCs w:val="22"/>
                <w:lang w:val="fr-FR"/>
                <w14:ligatures w14:val="none"/>
              </w:rPr>
              <w:t>,</w:t>
            </w:r>
          </w:p>
        </w:tc>
      </w:tr>
      <w:tr w:rsidR="004406A9" w:rsidRPr="004406A9" w14:paraId="7240119B" w14:textId="77777777" w:rsidTr="00925926">
        <w:trPr>
          <w:trHeight w:val="433"/>
        </w:trPr>
        <w:tc>
          <w:tcPr>
            <w:tcW w:w="1381" w:type="dxa"/>
            <w:tcBorders>
              <w:top w:val="nil"/>
              <w:bottom w:val="nil"/>
            </w:tcBorders>
          </w:tcPr>
          <w:p w14:paraId="4568C7B4"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2"/>
                <w:kern w:val="0"/>
                <w:szCs w:val="22"/>
                <w:lang w:val="fr-FR"/>
                <w14:ligatures w14:val="none"/>
              </w:rPr>
              <w:t>Tracks</w:t>
            </w:r>
          </w:p>
        </w:tc>
        <w:tc>
          <w:tcPr>
            <w:tcW w:w="2515" w:type="dxa"/>
            <w:tcBorders>
              <w:top w:val="nil"/>
              <w:bottom w:val="nil"/>
            </w:tcBorders>
          </w:tcPr>
          <w:p w14:paraId="5FC214F0"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des</w:t>
            </w:r>
            <w:proofErr w:type="gramEnd"/>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projets</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de</w:t>
            </w:r>
            <w:r w:rsidRPr="004406A9">
              <w:rPr>
                <w:rFonts w:ascii="Times New Roman" w:eastAsia="Times New Roman" w:hAnsi="Times New Roman" w:cs="Times New Roman"/>
                <w:color w:val="auto"/>
                <w:spacing w:val="-5"/>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toutes</w:t>
            </w:r>
          </w:p>
        </w:tc>
        <w:tc>
          <w:tcPr>
            <w:tcW w:w="2515" w:type="dxa"/>
            <w:tcBorders>
              <w:top w:val="nil"/>
              <w:bottom w:val="nil"/>
            </w:tcBorders>
          </w:tcPr>
          <w:p w14:paraId="33AA1F25"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profils</w:t>
            </w:r>
            <w:proofErr w:type="gramEnd"/>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des</w:t>
            </w:r>
          </w:p>
        </w:tc>
        <w:tc>
          <w:tcPr>
            <w:tcW w:w="2515" w:type="dxa"/>
            <w:tcBorders>
              <w:top w:val="nil"/>
              <w:bottom w:val="nil"/>
            </w:tcBorders>
          </w:tcPr>
          <w:p w14:paraId="20798DC2"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spellStart"/>
            <w:proofErr w:type="gramStart"/>
            <w:r w:rsidRPr="004406A9">
              <w:rPr>
                <w:rFonts w:ascii="Times New Roman" w:eastAsia="Times New Roman" w:hAnsi="Times New Roman" w:cs="Times New Roman"/>
                <w:color w:val="auto"/>
                <w:spacing w:val="-2"/>
                <w:kern w:val="0"/>
                <w:szCs w:val="22"/>
                <w:lang w:val="fr-FR"/>
                <w14:ligatures w14:val="none"/>
              </w:rPr>
              <w:t>maintenance,gestion</w:t>
            </w:r>
            <w:proofErr w:type="spellEnd"/>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du</w:t>
            </w:r>
          </w:p>
        </w:tc>
      </w:tr>
      <w:tr w:rsidR="004406A9" w:rsidRPr="004406A9" w14:paraId="4E7190CD" w14:textId="77777777" w:rsidTr="00925926">
        <w:trPr>
          <w:trHeight w:val="433"/>
        </w:trPr>
        <w:tc>
          <w:tcPr>
            <w:tcW w:w="1381" w:type="dxa"/>
            <w:tcBorders>
              <w:top w:val="nil"/>
              <w:bottom w:val="nil"/>
            </w:tcBorders>
          </w:tcPr>
          <w:p w14:paraId="1EF0681D"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spellStart"/>
            <w:r w:rsidRPr="004406A9">
              <w:rPr>
                <w:rFonts w:ascii="Times New Roman" w:eastAsia="Times New Roman" w:hAnsi="Times New Roman" w:cs="Times New Roman"/>
                <w:color w:val="auto"/>
                <w:spacing w:val="-2"/>
                <w:kern w:val="0"/>
                <w:szCs w:val="22"/>
                <w:lang w:val="fr-FR"/>
                <w14:ligatures w14:val="none"/>
              </w:rPr>
              <w:t>Unified</w:t>
            </w:r>
            <w:proofErr w:type="spellEnd"/>
          </w:p>
        </w:tc>
        <w:tc>
          <w:tcPr>
            <w:tcW w:w="2515" w:type="dxa"/>
            <w:tcBorders>
              <w:top w:val="nil"/>
              <w:bottom w:val="nil"/>
            </w:tcBorders>
          </w:tcPr>
          <w:p w14:paraId="07D6DD4E"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les</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tailles.</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-Propose</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un</w:t>
            </w:r>
          </w:p>
        </w:tc>
        <w:tc>
          <w:tcPr>
            <w:tcW w:w="2515" w:type="dxa"/>
            <w:tcBorders>
              <w:top w:val="nil"/>
              <w:bottom w:val="nil"/>
            </w:tcBorders>
          </w:tcPr>
          <w:p w14:paraId="58F4B8B9"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intervenants</w:t>
            </w:r>
            <w:proofErr w:type="gramEnd"/>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les</w:t>
            </w:r>
          </w:p>
        </w:tc>
        <w:tc>
          <w:tcPr>
            <w:tcW w:w="2515" w:type="dxa"/>
            <w:tcBorders>
              <w:top w:val="nil"/>
              <w:bottom w:val="nil"/>
            </w:tcBorders>
          </w:tcPr>
          <w:p w14:paraId="3F5F84AC"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changement</w:t>
            </w:r>
            <w:proofErr w:type="gramEnd"/>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w:t>
            </w:r>
            <w:r w:rsidRPr="004406A9">
              <w:rPr>
                <w:rFonts w:ascii="Times New Roman" w:eastAsia="Times New Roman" w:hAnsi="Times New Roman" w:cs="Times New Roman"/>
                <w:color w:val="auto"/>
                <w:spacing w:val="-5"/>
                <w:kern w:val="0"/>
                <w:szCs w:val="22"/>
                <w:lang w:val="fr-FR"/>
                <w14:ligatures w14:val="none"/>
              </w:rPr>
              <w:t>Ne</w:t>
            </w:r>
          </w:p>
        </w:tc>
      </w:tr>
      <w:tr w:rsidR="004406A9" w:rsidRPr="004406A9" w14:paraId="7E12F13D" w14:textId="77777777" w:rsidTr="00925926">
        <w:trPr>
          <w:trHeight w:val="433"/>
        </w:trPr>
        <w:tc>
          <w:tcPr>
            <w:tcW w:w="1381" w:type="dxa"/>
            <w:tcBorders>
              <w:top w:val="nil"/>
              <w:bottom w:val="nil"/>
            </w:tcBorders>
          </w:tcPr>
          <w:p w14:paraId="75CCEBE6"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r w:rsidRPr="004406A9">
              <w:rPr>
                <w:rFonts w:ascii="Times New Roman" w:eastAsia="Times New Roman" w:hAnsi="Times New Roman" w:cs="Times New Roman"/>
                <w:color w:val="auto"/>
                <w:spacing w:val="-2"/>
                <w:kern w:val="0"/>
                <w:szCs w:val="22"/>
                <w:lang w:val="fr-FR"/>
                <w14:ligatures w14:val="none"/>
              </w:rPr>
              <w:t>Process)</w:t>
            </w:r>
          </w:p>
        </w:tc>
        <w:tc>
          <w:tcPr>
            <w:tcW w:w="2515" w:type="dxa"/>
            <w:tcBorders>
              <w:top w:val="nil"/>
              <w:bottom w:val="nil"/>
            </w:tcBorders>
          </w:tcPr>
          <w:p w14:paraId="5182D82E"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spacing w:val="-2"/>
                <w:kern w:val="0"/>
                <w:szCs w:val="22"/>
                <w:lang w:val="fr-FR"/>
                <w14:ligatures w14:val="none"/>
              </w:rPr>
              <w:t>cycle</w:t>
            </w:r>
            <w:proofErr w:type="gramEnd"/>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w:t>
            </w:r>
          </w:p>
        </w:tc>
        <w:tc>
          <w:tcPr>
            <w:tcW w:w="2515" w:type="dxa"/>
            <w:tcBorders>
              <w:top w:val="nil"/>
              <w:bottom w:val="nil"/>
            </w:tcBorders>
          </w:tcPr>
          <w:p w14:paraId="23AC3FB1"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livrables</w:t>
            </w:r>
            <w:proofErr w:type="gramEnd"/>
            <w:r w:rsidRPr="004406A9">
              <w:rPr>
                <w:rFonts w:ascii="Times New Roman" w:eastAsia="Times New Roman" w:hAnsi="Times New Roman" w:cs="Times New Roman"/>
                <w:color w:val="auto"/>
                <w:kern w:val="0"/>
                <w:szCs w:val="22"/>
                <w:lang w:val="fr-FR"/>
                <w14:ligatures w14:val="none"/>
              </w:rPr>
              <w:t>,</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les</w:t>
            </w:r>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plannings,</w:t>
            </w:r>
          </w:p>
        </w:tc>
        <w:tc>
          <w:tcPr>
            <w:tcW w:w="2515" w:type="dxa"/>
            <w:tcBorders>
              <w:top w:val="nil"/>
              <w:bottom w:val="nil"/>
            </w:tcBorders>
          </w:tcPr>
          <w:p w14:paraId="2214411E"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propose</w:t>
            </w:r>
            <w:proofErr w:type="gramEnd"/>
            <w:r w:rsidRPr="004406A9">
              <w:rPr>
                <w:rFonts w:ascii="Times New Roman" w:eastAsia="Times New Roman" w:hAnsi="Times New Roman" w:cs="Times New Roman"/>
                <w:color w:val="auto"/>
                <w:spacing w:val="-7"/>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pas</w:t>
            </w:r>
            <w:r w:rsidRPr="004406A9">
              <w:rPr>
                <w:rFonts w:ascii="Times New Roman" w:eastAsia="Times New Roman" w:hAnsi="Times New Roman" w:cs="Times New Roman"/>
                <w:color w:val="auto"/>
                <w:spacing w:val="-6"/>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de</w:t>
            </w:r>
          </w:p>
        </w:tc>
      </w:tr>
      <w:tr w:rsidR="004406A9" w:rsidRPr="004406A9" w14:paraId="0CDEA999" w14:textId="77777777" w:rsidTr="00925926">
        <w:trPr>
          <w:trHeight w:val="438"/>
        </w:trPr>
        <w:tc>
          <w:tcPr>
            <w:tcW w:w="1381" w:type="dxa"/>
            <w:tcBorders>
              <w:top w:val="nil"/>
            </w:tcBorders>
          </w:tcPr>
          <w:p w14:paraId="37BDAD18"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szCs w:val="22"/>
                <w:lang w:val="fr-FR"/>
                <w14:ligatures w14:val="none"/>
              </w:rPr>
            </w:pPr>
          </w:p>
        </w:tc>
        <w:tc>
          <w:tcPr>
            <w:tcW w:w="2515" w:type="dxa"/>
            <w:tcBorders>
              <w:top w:val="nil"/>
            </w:tcBorders>
          </w:tcPr>
          <w:p w14:paraId="02A635D5" w14:textId="77777777" w:rsidR="004406A9" w:rsidRPr="004406A9" w:rsidRDefault="004406A9" w:rsidP="004406A9">
            <w:pPr>
              <w:widowControl w:val="0"/>
              <w:autoSpaceDE w:val="0"/>
              <w:autoSpaceDN w:val="0"/>
              <w:spacing w:before="85" w:after="0" w:line="240" w:lineRule="auto"/>
              <w:ind w:left="7" w:firstLine="0"/>
              <w:jc w:val="center"/>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développement</w:t>
            </w:r>
            <w:proofErr w:type="gramEnd"/>
            <w:r w:rsidRPr="004406A9">
              <w:rPr>
                <w:rFonts w:ascii="Times New Roman" w:eastAsia="Times New Roman" w:hAnsi="Times New Roman" w:cs="Times New Roman"/>
                <w:color w:val="auto"/>
                <w:spacing w:val="-14"/>
                <w:kern w:val="0"/>
                <w:szCs w:val="22"/>
                <w:lang w:val="fr-FR"/>
                <w14:ligatures w14:val="none"/>
              </w:rPr>
              <w:t xml:space="preserve"> </w:t>
            </w:r>
            <w:r w:rsidRPr="004406A9">
              <w:rPr>
                <w:rFonts w:ascii="Times New Roman" w:eastAsia="Times New Roman" w:hAnsi="Times New Roman" w:cs="Times New Roman"/>
                <w:color w:val="auto"/>
                <w:kern w:val="0"/>
                <w:szCs w:val="22"/>
                <w:lang w:val="fr-FR"/>
                <w14:ligatures w14:val="none"/>
              </w:rPr>
              <w:t>en</w:t>
            </w:r>
            <w:r w:rsidRPr="004406A9">
              <w:rPr>
                <w:rFonts w:ascii="Times New Roman" w:eastAsia="Times New Roman" w:hAnsi="Times New Roman" w:cs="Times New Roman"/>
                <w:color w:val="auto"/>
                <w:spacing w:val="-14"/>
                <w:kern w:val="0"/>
                <w:szCs w:val="22"/>
                <w:lang w:val="fr-FR"/>
                <w14:ligatures w14:val="none"/>
              </w:rPr>
              <w:t xml:space="preserve"> </w:t>
            </w:r>
            <w:r w:rsidRPr="004406A9">
              <w:rPr>
                <w:rFonts w:ascii="Times New Roman" w:eastAsia="Times New Roman" w:hAnsi="Times New Roman" w:cs="Times New Roman"/>
                <w:color w:val="auto"/>
                <w:spacing w:val="-5"/>
                <w:kern w:val="0"/>
                <w:szCs w:val="22"/>
                <w:lang w:val="fr-FR"/>
                <w14:ligatures w14:val="none"/>
              </w:rPr>
              <w:t>Y.</w:t>
            </w:r>
          </w:p>
        </w:tc>
        <w:tc>
          <w:tcPr>
            <w:tcW w:w="2515" w:type="dxa"/>
            <w:tcBorders>
              <w:top w:val="nil"/>
            </w:tcBorders>
          </w:tcPr>
          <w:p w14:paraId="3D6BE420"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les</w:t>
            </w:r>
            <w:proofErr w:type="gramEnd"/>
            <w:r w:rsidRPr="004406A9">
              <w:rPr>
                <w:rFonts w:ascii="Times New Roman" w:eastAsia="Times New Roman" w:hAnsi="Times New Roman" w:cs="Times New Roman"/>
                <w:color w:val="auto"/>
                <w:spacing w:val="-4"/>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prototypes</w:t>
            </w:r>
          </w:p>
        </w:tc>
        <w:tc>
          <w:tcPr>
            <w:tcW w:w="2515" w:type="dxa"/>
            <w:tcBorders>
              <w:top w:val="nil"/>
            </w:tcBorders>
          </w:tcPr>
          <w:p w14:paraId="6F1B7EDC" w14:textId="77777777" w:rsidR="004406A9" w:rsidRPr="004406A9" w:rsidRDefault="004406A9" w:rsidP="004406A9">
            <w:pPr>
              <w:widowControl w:val="0"/>
              <w:autoSpaceDE w:val="0"/>
              <w:autoSpaceDN w:val="0"/>
              <w:spacing w:before="85" w:after="0" w:line="240" w:lineRule="auto"/>
              <w:ind w:left="122" w:firstLine="0"/>
              <w:jc w:val="left"/>
              <w:rPr>
                <w:rFonts w:ascii="Times New Roman" w:eastAsia="Times New Roman" w:hAnsi="Times New Roman" w:cs="Times New Roman"/>
                <w:color w:val="auto"/>
                <w:kern w:val="0"/>
                <w:szCs w:val="22"/>
                <w:lang w:val="fr-FR"/>
                <w14:ligatures w14:val="none"/>
              </w:rPr>
            </w:pPr>
            <w:proofErr w:type="gramStart"/>
            <w:r w:rsidRPr="004406A9">
              <w:rPr>
                <w:rFonts w:ascii="Times New Roman" w:eastAsia="Times New Roman" w:hAnsi="Times New Roman" w:cs="Times New Roman"/>
                <w:color w:val="auto"/>
                <w:kern w:val="0"/>
                <w:szCs w:val="22"/>
                <w:lang w:val="fr-FR"/>
                <w14:ligatures w14:val="none"/>
              </w:rPr>
              <w:t>documents</w:t>
            </w:r>
            <w:proofErr w:type="gramEnd"/>
            <w:r w:rsidRPr="004406A9">
              <w:rPr>
                <w:rFonts w:ascii="Times New Roman" w:eastAsia="Times New Roman" w:hAnsi="Times New Roman" w:cs="Times New Roman"/>
                <w:color w:val="auto"/>
                <w:spacing w:val="-12"/>
                <w:kern w:val="0"/>
                <w:szCs w:val="22"/>
                <w:lang w:val="fr-FR"/>
                <w14:ligatures w14:val="none"/>
              </w:rPr>
              <w:t xml:space="preserve"> </w:t>
            </w:r>
            <w:r w:rsidRPr="004406A9">
              <w:rPr>
                <w:rFonts w:ascii="Times New Roman" w:eastAsia="Times New Roman" w:hAnsi="Times New Roman" w:cs="Times New Roman"/>
                <w:color w:val="auto"/>
                <w:spacing w:val="-2"/>
                <w:kern w:val="0"/>
                <w:szCs w:val="22"/>
                <w:lang w:val="fr-FR"/>
                <w14:ligatures w14:val="none"/>
              </w:rPr>
              <w:t>types.</w:t>
            </w:r>
          </w:p>
        </w:tc>
      </w:tr>
    </w:tbl>
    <w:p w14:paraId="551D06CE" w14:textId="77777777" w:rsidR="004406A9" w:rsidRPr="004406A9" w:rsidRDefault="004406A9" w:rsidP="004406A9">
      <w:pPr>
        <w:widowControl w:val="0"/>
        <w:autoSpaceDE w:val="0"/>
        <w:autoSpaceDN w:val="0"/>
        <w:spacing w:before="20" w:after="0" w:line="240" w:lineRule="auto"/>
        <w:ind w:left="0" w:firstLine="0"/>
        <w:jc w:val="left"/>
        <w:rPr>
          <w:rFonts w:ascii="Times New Roman" w:eastAsia="Times New Roman" w:hAnsi="Times New Roman" w:cs="Times New Roman"/>
          <w:color w:val="auto"/>
          <w:kern w:val="0"/>
          <w:lang w:val="fr-FR"/>
          <w14:ligatures w14:val="none"/>
        </w:rPr>
      </w:pPr>
    </w:p>
    <w:p w14:paraId="559AFDD4" w14:textId="77777777" w:rsidR="004406A9" w:rsidRPr="004406A9" w:rsidRDefault="004406A9" w:rsidP="004406A9">
      <w:pPr>
        <w:widowControl w:val="0"/>
        <w:autoSpaceDE w:val="0"/>
        <w:autoSpaceDN w:val="0"/>
        <w:spacing w:after="0" w:line="240" w:lineRule="auto"/>
        <w:ind w:left="1" w:right="707" w:firstLine="0"/>
        <w:jc w:val="center"/>
        <w:rPr>
          <w:rFonts w:ascii="Times New Roman" w:eastAsia="Times New Roman" w:hAnsi="Times New Roman" w:cs="Times New Roman"/>
          <w:color w:val="auto"/>
          <w:kern w:val="0"/>
          <w:lang w:val="fr-FR"/>
          <w14:ligatures w14:val="none"/>
        </w:rPr>
      </w:pPr>
      <w:r w:rsidRPr="004406A9">
        <w:rPr>
          <w:rFonts w:ascii="Times New Roman" w:eastAsia="Times New Roman" w:hAnsi="Times New Roman" w:cs="Times New Roman"/>
          <w:color w:val="auto"/>
          <w:kern w:val="0"/>
          <w:lang w:val="fr-FR"/>
          <w14:ligatures w14:val="none"/>
        </w:rPr>
        <w:t>T</w:t>
      </w:r>
      <w:r w:rsidRPr="004406A9">
        <w:rPr>
          <w:rFonts w:ascii="Times New Roman" w:eastAsia="Times New Roman" w:hAnsi="Times New Roman" w:cs="Times New Roman"/>
          <w:smallCaps/>
          <w:color w:val="auto"/>
          <w:kern w:val="0"/>
          <w:lang w:val="fr-FR"/>
          <w14:ligatures w14:val="none"/>
        </w:rPr>
        <w:t>able</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2.1</w:t>
      </w:r>
      <w:r w:rsidRPr="004406A9">
        <w:rPr>
          <w:rFonts w:ascii="Times New Roman" w:eastAsia="Times New Roman" w:hAnsi="Times New Roman" w:cs="Times New Roman"/>
          <w:color w:val="auto"/>
          <w:spacing w:val="-9"/>
          <w:kern w:val="0"/>
          <w:lang w:val="fr-FR"/>
          <w14:ligatures w14:val="none"/>
        </w:rPr>
        <w:t xml:space="preserve"> </w:t>
      </w:r>
      <w:r w:rsidRPr="004406A9">
        <w:rPr>
          <w:rFonts w:ascii="Times New Roman" w:eastAsia="Times New Roman" w:hAnsi="Times New Roman" w:cs="Times New Roman"/>
          <w:color w:val="auto"/>
          <w:kern w:val="0"/>
          <w:lang w:val="fr-FR"/>
          <w14:ligatures w14:val="none"/>
        </w:rPr>
        <w:t>–</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Comparaison</w:t>
      </w:r>
      <w:r w:rsidRPr="004406A9">
        <w:rPr>
          <w:rFonts w:ascii="Times New Roman" w:eastAsia="Times New Roman" w:hAnsi="Times New Roman" w:cs="Times New Roman"/>
          <w:color w:val="auto"/>
          <w:spacing w:val="-9"/>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des</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méthodes</w:t>
      </w:r>
      <w:r w:rsidRPr="004406A9">
        <w:rPr>
          <w:rFonts w:ascii="Times New Roman" w:eastAsia="Times New Roman" w:hAnsi="Times New Roman" w:cs="Times New Roman"/>
          <w:color w:val="auto"/>
          <w:spacing w:val="-9"/>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9"/>
          <w:kern w:val="0"/>
          <w:lang w:val="fr-FR"/>
          <w14:ligatures w14:val="none"/>
        </w:rPr>
        <w:t xml:space="preserve"> </w:t>
      </w:r>
      <w:r w:rsidRPr="004406A9">
        <w:rPr>
          <w:rFonts w:ascii="Times New Roman" w:eastAsia="Times New Roman" w:hAnsi="Times New Roman" w:cs="Times New Roman"/>
          <w:color w:val="auto"/>
          <w:spacing w:val="-2"/>
          <w:kern w:val="0"/>
          <w:lang w:val="fr-FR"/>
          <w14:ligatures w14:val="none"/>
        </w:rPr>
        <w:t>développement</w:t>
      </w:r>
    </w:p>
    <w:p w14:paraId="3608848F" w14:textId="77777777" w:rsidR="004406A9" w:rsidRPr="004406A9" w:rsidRDefault="004406A9" w:rsidP="004406A9">
      <w:pPr>
        <w:widowControl w:val="0"/>
        <w:autoSpaceDE w:val="0"/>
        <w:autoSpaceDN w:val="0"/>
        <w:spacing w:before="178" w:after="0" w:line="240" w:lineRule="auto"/>
        <w:ind w:left="0" w:firstLine="0"/>
        <w:jc w:val="left"/>
        <w:rPr>
          <w:rFonts w:ascii="Times New Roman" w:eastAsia="Times New Roman" w:hAnsi="Times New Roman" w:cs="Times New Roman"/>
          <w:color w:val="auto"/>
          <w:kern w:val="0"/>
          <w:lang w:val="fr-FR"/>
          <w14:ligatures w14:val="none"/>
        </w:rPr>
      </w:pPr>
    </w:p>
    <w:p w14:paraId="7FD233EB" w14:textId="77777777" w:rsidR="004406A9" w:rsidRPr="004406A9" w:rsidRDefault="004406A9" w:rsidP="004406A9">
      <w:pPr>
        <w:widowControl w:val="0"/>
        <w:numPr>
          <w:ilvl w:val="2"/>
          <w:numId w:val="26"/>
        </w:numPr>
        <w:tabs>
          <w:tab w:val="left" w:pos="861"/>
        </w:tabs>
        <w:autoSpaceDE w:val="0"/>
        <w:autoSpaceDN w:val="0"/>
        <w:spacing w:after="0" w:line="240" w:lineRule="auto"/>
        <w:ind w:left="861" w:hanging="861"/>
        <w:jc w:val="left"/>
        <w:outlineLvl w:val="2"/>
        <w:rPr>
          <w:rFonts w:ascii="Times New Roman" w:eastAsia="Times New Roman" w:hAnsi="Times New Roman" w:cs="Times New Roman"/>
          <w:b/>
          <w:bCs/>
          <w:color w:val="auto"/>
          <w:kern w:val="0"/>
          <w:sz w:val="28"/>
          <w:szCs w:val="28"/>
          <w:lang w:val="fr-FR"/>
          <w14:ligatures w14:val="none"/>
        </w:rPr>
      </w:pPr>
      <w:bookmarkStart w:id="2" w:name="_TOC_250040"/>
      <w:r w:rsidRPr="004406A9">
        <w:rPr>
          <w:rFonts w:ascii="Times New Roman" w:eastAsia="Times New Roman" w:hAnsi="Times New Roman" w:cs="Times New Roman"/>
          <w:b/>
          <w:bCs/>
          <w:color w:val="auto"/>
          <w:kern w:val="0"/>
          <w:sz w:val="28"/>
          <w:szCs w:val="28"/>
          <w:lang w:val="fr-FR"/>
          <w14:ligatures w14:val="none"/>
        </w:rPr>
        <w:t>Méthodologie</w:t>
      </w:r>
      <w:r w:rsidRPr="004406A9">
        <w:rPr>
          <w:rFonts w:ascii="Times New Roman" w:eastAsia="Times New Roman" w:hAnsi="Times New Roman" w:cs="Times New Roman"/>
          <w:b/>
          <w:bCs/>
          <w:color w:val="auto"/>
          <w:spacing w:val="17"/>
          <w:kern w:val="0"/>
          <w:sz w:val="28"/>
          <w:szCs w:val="28"/>
          <w:lang w:val="fr-FR"/>
          <w14:ligatures w14:val="none"/>
        </w:rPr>
        <w:t xml:space="preserve"> </w:t>
      </w:r>
      <w:r w:rsidRPr="004406A9">
        <w:rPr>
          <w:rFonts w:ascii="Times New Roman" w:eastAsia="Times New Roman" w:hAnsi="Times New Roman" w:cs="Times New Roman"/>
          <w:b/>
          <w:bCs/>
          <w:color w:val="auto"/>
          <w:kern w:val="0"/>
          <w:sz w:val="28"/>
          <w:szCs w:val="28"/>
          <w:lang w:val="fr-FR"/>
          <w14:ligatures w14:val="none"/>
        </w:rPr>
        <w:t>choisie</w:t>
      </w:r>
      <w:r w:rsidRPr="004406A9">
        <w:rPr>
          <w:rFonts w:ascii="Times New Roman" w:eastAsia="Times New Roman" w:hAnsi="Times New Roman" w:cs="Times New Roman"/>
          <w:b/>
          <w:bCs/>
          <w:color w:val="auto"/>
          <w:spacing w:val="18"/>
          <w:kern w:val="0"/>
          <w:sz w:val="28"/>
          <w:szCs w:val="28"/>
          <w:lang w:val="fr-FR"/>
          <w14:ligatures w14:val="none"/>
        </w:rPr>
        <w:t xml:space="preserve"> </w:t>
      </w:r>
      <w:r w:rsidRPr="004406A9">
        <w:rPr>
          <w:rFonts w:ascii="Times New Roman" w:eastAsia="Times New Roman" w:hAnsi="Times New Roman" w:cs="Times New Roman"/>
          <w:b/>
          <w:bCs/>
          <w:color w:val="auto"/>
          <w:kern w:val="0"/>
          <w:sz w:val="28"/>
          <w:szCs w:val="28"/>
          <w:lang w:val="fr-FR"/>
          <w14:ligatures w14:val="none"/>
        </w:rPr>
        <w:t>(En</w:t>
      </w:r>
      <w:r w:rsidRPr="004406A9">
        <w:rPr>
          <w:rFonts w:ascii="Times New Roman" w:eastAsia="Times New Roman" w:hAnsi="Times New Roman" w:cs="Times New Roman"/>
          <w:b/>
          <w:bCs/>
          <w:color w:val="auto"/>
          <w:spacing w:val="17"/>
          <w:kern w:val="0"/>
          <w:sz w:val="28"/>
          <w:szCs w:val="28"/>
          <w:lang w:val="fr-FR"/>
          <w14:ligatures w14:val="none"/>
        </w:rPr>
        <w:t xml:space="preserve"> </w:t>
      </w:r>
      <w:bookmarkEnd w:id="2"/>
      <w:r w:rsidRPr="004406A9">
        <w:rPr>
          <w:rFonts w:ascii="Times New Roman" w:eastAsia="Times New Roman" w:hAnsi="Times New Roman" w:cs="Times New Roman"/>
          <w:b/>
          <w:bCs/>
          <w:color w:val="auto"/>
          <w:spacing w:val="-5"/>
          <w:kern w:val="0"/>
          <w:sz w:val="28"/>
          <w:szCs w:val="28"/>
          <w:lang w:val="fr-FR"/>
          <w14:ligatures w14:val="none"/>
        </w:rPr>
        <w:t>v)</w:t>
      </w:r>
    </w:p>
    <w:p w14:paraId="3E1EB3A2" w14:textId="77777777" w:rsidR="004406A9" w:rsidRPr="004406A9" w:rsidRDefault="004406A9" w:rsidP="004406A9">
      <w:pPr>
        <w:widowControl w:val="0"/>
        <w:autoSpaceDE w:val="0"/>
        <w:autoSpaceDN w:val="0"/>
        <w:spacing w:before="310" w:after="0" w:line="376" w:lineRule="auto"/>
        <w:ind w:left="0" w:right="706" w:firstLine="351"/>
        <w:rPr>
          <w:rFonts w:ascii="Times New Roman" w:eastAsia="Times New Roman" w:hAnsi="Times New Roman" w:cs="Times New Roman"/>
          <w:color w:val="auto"/>
          <w:kern w:val="0"/>
          <w:lang w:val="fr-FR"/>
          <w14:ligatures w14:val="none"/>
        </w:rPr>
      </w:pPr>
      <w:r w:rsidRPr="004406A9">
        <w:rPr>
          <w:rFonts w:ascii="Times New Roman" w:eastAsia="Times New Roman" w:hAnsi="Times New Roman" w:cs="Times New Roman"/>
          <w:color w:val="auto"/>
          <w:kern w:val="0"/>
          <w:lang w:val="fr-FR"/>
          <w14:ligatures w14:val="none"/>
        </w:rPr>
        <w:t>Le cycle en V est une méthode de gestion de projet linéaire utilisée principalement pour le développement</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logiciels.</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Chaque</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phase</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conception</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est</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accompagnée</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d’une</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phase</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test.</w:t>
      </w:r>
      <w:r w:rsidRPr="004406A9">
        <w:rPr>
          <w:rFonts w:ascii="Times New Roman" w:eastAsia="Times New Roman" w:hAnsi="Times New Roman" w:cs="Times New Roman"/>
          <w:color w:val="auto"/>
          <w:spacing w:val="-3"/>
          <w:kern w:val="0"/>
          <w:lang w:val="fr-FR"/>
          <w14:ligatures w14:val="none"/>
        </w:rPr>
        <w:t xml:space="preserve"> </w:t>
      </w:r>
      <w:r w:rsidRPr="004406A9">
        <w:rPr>
          <w:rFonts w:ascii="Times New Roman" w:eastAsia="Times New Roman" w:hAnsi="Times New Roman" w:cs="Times New Roman"/>
          <w:color w:val="auto"/>
          <w:kern w:val="0"/>
          <w:lang w:val="fr-FR"/>
          <w14:ligatures w14:val="none"/>
        </w:rPr>
        <w:t>Bien que ce modèle soit déjà un peu ancien, il s’agit d’une méthode idéale pour les projets simples et de petite taille.</w:t>
      </w:r>
    </w:p>
    <w:p w14:paraId="3ADE3208" w14:textId="77777777" w:rsidR="004406A9" w:rsidRPr="004406A9" w:rsidRDefault="004406A9" w:rsidP="004406A9">
      <w:pPr>
        <w:widowControl w:val="0"/>
        <w:autoSpaceDE w:val="0"/>
        <w:autoSpaceDN w:val="0"/>
        <w:spacing w:before="6" w:after="0" w:line="240" w:lineRule="auto"/>
        <w:ind w:left="0" w:firstLine="0"/>
        <w:jc w:val="left"/>
        <w:rPr>
          <w:rFonts w:ascii="Times New Roman" w:eastAsia="Times New Roman" w:hAnsi="Times New Roman" w:cs="Times New Roman"/>
          <w:color w:val="auto"/>
          <w:kern w:val="0"/>
          <w:sz w:val="8"/>
          <w:lang w:val="fr-FR"/>
          <w14:ligatures w14:val="none"/>
        </w:rPr>
      </w:pPr>
      <w:r w:rsidRPr="004406A9">
        <w:rPr>
          <w:rFonts w:ascii="Times New Roman" w:eastAsia="Times New Roman" w:hAnsi="Times New Roman" w:cs="Times New Roman"/>
          <w:noProof/>
          <w:color w:val="auto"/>
          <w:kern w:val="0"/>
          <w:sz w:val="8"/>
          <w:lang w:val="fr-FR"/>
          <w14:ligatures w14:val="none"/>
        </w:rPr>
        <w:drawing>
          <wp:anchor distT="0" distB="0" distL="0" distR="0" simplePos="0" relativeHeight="251668480" behindDoc="1" locked="0" layoutInCell="1" allowOverlap="1" wp14:anchorId="5A2F6119" wp14:editId="5E89D810">
            <wp:simplePos x="0" y="0"/>
            <wp:positionH relativeFrom="page">
              <wp:posOffset>2340000</wp:posOffset>
            </wp:positionH>
            <wp:positionV relativeFrom="paragraph">
              <wp:posOffset>77816</wp:posOffset>
            </wp:positionV>
            <wp:extent cx="2886074" cy="1606581"/>
            <wp:effectExtent l="0" t="0" r="0" b="0"/>
            <wp:wrapTopAndBottom/>
            <wp:docPr id="30" name="Image 30" descr="A diagram of a v&#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A diagram of a v&#10;&#10;AI-generated content may be incorrect."/>
                    <pic:cNvPicPr/>
                  </pic:nvPicPr>
                  <pic:blipFill>
                    <a:blip r:embed="rId16" cstate="print"/>
                    <a:stretch>
                      <a:fillRect/>
                    </a:stretch>
                  </pic:blipFill>
                  <pic:spPr>
                    <a:xfrm>
                      <a:off x="0" y="0"/>
                      <a:ext cx="2886074" cy="1606581"/>
                    </a:xfrm>
                    <a:prstGeom prst="rect">
                      <a:avLst/>
                    </a:prstGeom>
                  </pic:spPr>
                </pic:pic>
              </a:graphicData>
            </a:graphic>
          </wp:anchor>
        </w:drawing>
      </w:r>
    </w:p>
    <w:p w14:paraId="7932311F" w14:textId="77777777" w:rsidR="004406A9" w:rsidRPr="004406A9" w:rsidRDefault="004406A9" w:rsidP="004406A9">
      <w:pPr>
        <w:widowControl w:val="0"/>
        <w:autoSpaceDE w:val="0"/>
        <w:autoSpaceDN w:val="0"/>
        <w:spacing w:before="273" w:after="0" w:line="240" w:lineRule="auto"/>
        <w:ind w:left="1" w:right="707" w:firstLine="0"/>
        <w:jc w:val="center"/>
        <w:rPr>
          <w:rFonts w:ascii="Times New Roman" w:eastAsia="Times New Roman" w:hAnsi="Times New Roman" w:cs="Times New Roman"/>
          <w:color w:val="auto"/>
          <w:kern w:val="0"/>
          <w:lang w:val="fr-FR"/>
          <w14:ligatures w14:val="none"/>
        </w:rPr>
      </w:pPr>
      <w:r w:rsidRPr="004406A9">
        <w:rPr>
          <w:rFonts w:ascii="Times New Roman" w:eastAsia="Times New Roman" w:hAnsi="Times New Roman" w:cs="Times New Roman"/>
          <w:color w:val="auto"/>
          <w:kern w:val="0"/>
          <w:lang w:val="fr-FR"/>
          <w14:ligatures w14:val="none"/>
        </w:rPr>
        <w:t>F</w:t>
      </w:r>
      <w:r w:rsidRPr="004406A9">
        <w:rPr>
          <w:rFonts w:ascii="Times New Roman" w:eastAsia="Times New Roman" w:hAnsi="Times New Roman" w:cs="Times New Roman"/>
          <w:smallCaps/>
          <w:color w:val="auto"/>
          <w:kern w:val="0"/>
          <w:lang w:val="fr-FR"/>
          <w14:ligatures w14:val="none"/>
        </w:rPr>
        <w:t>i</w:t>
      </w:r>
      <w:r w:rsidRPr="004406A9">
        <w:rPr>
          <w:rFonts w:ascii="Times New Roman" w:eastAsia="Times New Roman" w:hAnsi="Times New Roman" w:cs="Times New Roman"/>
          <w:color w:val="auto"/>
          <w:kern w:val="0"/>
          <w:lang w:val="fr-FR"/>
          <w14:ligatures w14:val="none"/>
        </w:rPr>
        <w:t>g</w:t>
      </w:r>
      <w:r w:rsidRPr="004406A9">
        <w:rPr>
          <w:rFonts w:ascii="Times New Roman" w:eastAsia="Times New Roman" w:hAnsi="Times New Roman" w:cs="Times New Roman"/>
          <w:smallCaps/>
          <w:color w:val="auto"/>
          <w:kern w:val="0"/>
          <w:lang w:val="fr-FR"/>
          <w14:ligatures w14:val="none"/>
        </w:rPr>
        <w:t>ure</w:t>
      </w:r>
      <w:r w:rsidRPr="004406A9">
        <w:rPr>
          <w:rFonts w:ascii="Times New Roman" w:eastAsia="Times New Roman" w:hAnsi="Times New Roman" w:cs="Times New Roman"/>
          <w:color w:val="auto"/>
          <w:spacing w:val="-5"/>
          <w:kern w:val="0"/>
          <w:lang w:val="fr-FR"/>
          <w14:ligatures w14:val="none"/>
        </w:rPr>
        <w:t xml:space="preserve"> </w:t>
      </w:r>
      <w:r w:rsidRPr="004406A9">
        <w:rPr>
          <w:rFonts w:ascii="Times New Roman" w:eastAsia="Times New Roman" w:hAnsi="Times New Roman" w:cs="Times New Roman"/>
          <w:color w:val="auto"/>
          <w:kern w:val="0"/>
          <w:lang w:val="fr-FR"/>
          <w14:ligatures w14:val="none"/>
        </w:rPr>
        <w:t>2.1</w:t>
      </w:r>
      <w:r w:rsidRPr="004406A9">
        <w:rPr>
          <w:rFonts w:ascii="Times New Roman" w:eastAsia="Times New Roman" w:hAnsi="Times New Roman" w:cs="Times New Roman"/>
          <w:color w:val="auto"/>
          <w:spacing w:val="-5"/>
          <w:kern w:val="0"/>
          <w:lang w:val="fr-FR"/>
          <w14:ligatures w14:val="none"/>
        </w:rPr>
        <w:t xml:space="preserve"> </w:t>
      </w:r>
      <w:r w:rsidRPr="004406A9">
        <w:rPr>
          <w:rFonts w:ascii="Times New Roman" w:eastAsia="Times New Roman" w:hAnsi="Times New Roman" w:cs="Times New Roman"/>
          <w:color w:val="auto"/>
          <w:kern w:val="0"/>
          <w:lang w:val="fr-FR"/>
          <w14:ligatures w14:val="none"/>
        </w:rPr>
        <w:t>–</w:t>
      </w:r>
      <w:r w:rsidRPr="004406A9">
        <w:rPr>
          <w:rFonts w:ascii="Times New Roman" w:eastAsia="Times New Roman" w:hAnsi="Times New Roman" w:cs="Times New Roman"/>
          <w:color w:val="auto"/>
          <w:spacing w:val="-5"/>
          <w:kern w:val="0"/>
          <w:lang w:val="fr-FR"/>
          <w14:ligatures w14:val="none"/>
        </w:rPr>
        <w:t xml:space="preserve"> </w:t>
      </w:r>
      <w:r w:rsidRPr="004406A9">
        <w:rPr>
          <w:rFonts w:ascii="Times New Roman" w:eastAsia="Times New Roman" w:hAnsi="Times New Roman" w:cs="Times New Roman"/>
          <w:color w:val="auto"/>
          <w:kern w:val="0"/>
          <w:lang w:val="fr-FR"/>
          <w14:ligatures w14:val="none"/>
        </w:rPr>
        <w:t>Le</w:t>
      </w:r>
      <w:r w:rsidRPr="004406A9">
        <w:rPr>
          <w:rFonts w:ascii="Times New Roman" w:eastAsia="Times New Roman" w:hAnsi="Times New Roman" w:cs="Times New Roman"/>
          <w:color w:val="auto"/>
          <w:spacing w:val="-5"/>
          <w:kern w:val="0"/>
          <w:lang w:val="fr-FR"/>
          <w14:ligatures w14:val="none"/>
        </w:rPr>
        <w:t xml:space="preserve"> </w:t>
      </w:r>
      <w:r w:rsidRPr="004406A9">
        <w:rPr>
          <w:rFonts w:ascii="Times New Roman" w:eastAsia="Times New Roman" w:hAnsi="Times New Roman" w:cs="Times New Roman"/>
          <w:color w:val="auto"/>
          <w:kern w:val="0"/>
          <w:lang w:val="fr-FR"/>
          <w14:ligatures w14:val="none"/>
        </w:rPr>
        <w:t>cycle</w:t>
      </w:r>
      <w:r w:rsidRPr="004406A9">
        <w:rPr>
          <w:rFonts w:ascii="Times New Roman" w:eastAsia="Times New Roman" w:hAnsi="Times New Roman" w:cs="Times New Roman"/>
          <w:color w:val="auto"/>
          <w:spacing w:val="-5"/>
          <w:kern w:val="0"/>
          <w:lang w:val="fr-FR"/>
          <w14:ligatures w14:val="none"/>
        </w:rPr>
        <w:t xml:space="preserve"> </w:t>
      </w:r>
      <w:r w:rsidRPr="004406A9">
        <w:rPr>
          <w:rFonts w:ascii="Times New Roman" w:eastAsia="Times New Roman" w:hAnsi="Times New Roman" w:cs="Times New Roman"/>
          <w:color w:val="auto"/>
          <w:kern w:val="0"/>
          <w:lang w:val="fr-FR"/>
          <w14:ligatures w14:val="none"/>
        </w:rPr>
        <w:t>en</w:t>
      </w:r>
      <w:r w:rsidRPr="004406A9">
        <w:rPr>
          <w:rFonts w:ascii="Times New Roman" w:eastAsia="Times New Roman" w:hAnsi="Times New Roman" w:cs="Times New Roman"/>
          <w:color w:val="auto"/>
          <w:spacing w:val="-5"/>
          <w:kern w:val="0"/>
          <w:lang w:val="fr-FR"/>
          <w14:ligatures w14:val="none"/>
        </w:rPr>
        <w:t xml:space="preserve"> </w:t>
      </w:r>
      <w:r w:rsidRPr="004406A9">
        <w:rPr>
          <w:rFonts w:ascii="Times New Roman" w:eastAsia="Times New Roman" w:hAnsi="Times New Roman" w:cs="Times New Roman"/>
          <w:color w:val="auto"/>
          <w:spacing w:val="-10"/>
          <w:kern w:val="0"/>
          <w:lang w:val="fr-FR"/>
          <w14:ligatures w14:val="none"/>
        </w:rPr>
        <w:t>v</w:t>
      </w:r>
    </w:p>
    <w:p w14:paraId="159378C3"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lang w:val="fr-FR"/>
          <w14:ligatures w14:val="none"/>
        </w:rPr>
      </w:pPr>
    </w:p>
    <w:p w14:paraId="558C861D"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lang w:val="fr-FR"/>
          <w14:ligatures w14:val="none"/>
        </w:rPr>
      </w:pPr>
    </w:p>
    <w:p w14:paraId="0B01E5FF" w14:textId="77777777" w:rsidR="004406A9" w:rsidRPr="004406A9" w:rsidRDefault="004406A9" w:rsidP="004406A9">
      <w:pPr>
        <w:widowControl w:val="0"/>
        <w:autoSpaceDE w:val="0"/>
        <w:autoSpaceDN w:val="0"/>
        <w:spacing w:before="103" w:after="0" w:line="240" w:lineRule="auto"/>
        <w:ind w:left="0" w:firstLine="0"/>
        <w:jc w:val="left"/>
        <w:rPr>
          <w:rFonts w:ascii="Times New Roman" w:eastAsia="Times New Roman" w:hAnsi="Times New Roman" w:cs="Times New Roman"/>
          <w:color w:val="auto"/>
          <w:kern w:val="0"/>
          <w:lang w:val="fr-FR"/>
          <w14:ligatures w14:val="none"/>
        </w:rPr>
      </w:pPr>
    </w:p>
    <w:p w14:paraId="62E12AD8" w14:textId="77777777" w:rsidR="004406A9" w:rsidRPr="004406A9" w:rsidRDefault="004406A9" w:rsidP="004406A9">
      <w:pPr>
        <w:widowControl w:val="0"/>
        <w:numPr>
          <w:ilvl w:val="2"/>
          <w:numId w:val="26"/>
        </w:numPr>
        <w:tabs>
          <w:tab w:val="left" w:pos="861"/>
        </w:tabs>
        <w:autoSpaceDE w:val="0"/>
        <w:autoSpaceDN w:val="0"/>
        <w:spacing w:before="1" w:after="0" w:line="240" w:lineRule="auto"/>
        <w:ind w:left="861" w:hanging="861"/>
        <w:jc w:val="left"/>
        <w:outlineLvl w:val="2"/>
        <w:rPr>
          <w:rFonts w:ascii="Times New Roman" w:eastAsia="Times New Roman" w:hAnsi="Times New Roman" w:cs="Times New Roman"/>
          <w:b/>
          <w:bCs/>
          <w:color w:val="auto"/>
          <w:kern w:val="0"/>
          <w:sz w:val="28"/>
          <w:szCs w:val="28"/>
          <w:lang w:val="fr-FR"/>
          <w14:ligatures w14:val="none"/>
        </w:rPr>
      </w:pPr>
      <w:bookmarkStart w:id="3" w:name="_TOC_250039"/>
      <w:r w:rsidRPr="004406A9">
        <w:rPr>
          <w:rFonts w:ascii="Times New Roman" w:eastAsia="Times New Roman" w:hAnsi="Times New Roman" w:cs="Times New Roman"/>
          <w:b/>
          <w:bCs/>
          <w:color w:val="auto"/>
          <w:kern w:val="0"/>
          <w:sz w:val="28"/>
          <w:szCs w:val="28"/>
          <w:lang w:val="fr-FR"/>
          <w14:ligatures w14:val="none"/>
        </w:rPr>
        <w:t>Les</w:t>
      </w:r>
      <w:r w:rsidRPr="004406A9">
        <w:rPr>
          <w:rFonts w:ascii="Times New Roman" w:eastAsia="Times New Roman" w:hAnsi="Times New Roman" w:cs="Times New Roman"/>
          <w:b/>
          <w:bCs/>
          <w:color w:val="auto"/>
          <w:spacing w:val="13"/>
          <w:kern w:val="0"/>
          <w:sz w:val="28"/>
          <w:szCs w:val="28"/>
          <w:lang w:val="fr-FR"/>
          <w14:ligatures w14:val="none"/>
        </w:rPr>
        <w:t xml:space="preserve"> </w:t>
      </w:r>
      <w:r w:rsidRPr="004406A9">
        <w:rPr>
          <w:rFonts w:ascii="Times New Roman" w:eastAsia="Times New Roman" w:hAnsi="Times New Roman" w:cs="Times New Roman"/>
          <w:b/>
          <w:bCs/>
          <w:color w:val="auto"/>
          <w:kern w:val="0"/>
          <w:sz w:val="28"/>
          <w:szCs w:val="28"/>
          <w:lang w:val="fr-FR"/>
          <w14:ligatures w14:val="none"/>
        </w:rPr>
        <w:t>principales</w:t>
      </w:r>
      <w:r w:rsidRPr="004406A9">
        <w:rPr>
          <w:rFonts w:ascii="Times New Roman" w:eastAsia="Times New Roman" w:hAnsi="Times New Roman" w:cs="Times New Roman"/>
          <w:b/>
          <w:bCs/>
          <w:color w:val="auto"/>
          <w:spacing w:val="13"/>
          <w:kern w:val="0"/>
          <w:sz w:val="28"/>
          <w:szCs w:val="28"/>
          <w:lang w:val="fr-FR"/>
          <w14:ligatures w14:val="none"/>
        </w:rPr>
        <w:t xml:space="preserve"> </w:t>
      </w:r>
      <w:r w:rsidRPr="004406A9">
        <w:rPr>
          <w:rFonts w:ascii="Times New Roman" w:eastAsia="Times New Roman" w:hAnsi="Times New Roman" w:cs="Times New Roman"/>
          <w:b/>
          <w:bCs/>
          <w:color w:val="auto"/>
          <w:kern w:val="0"/>
          <w:sz w:val="28"/>
          <w:szCs w:val="28"/>
          <w:lang w:val="fr-FR"/>
          <w14:ligatures w14:val="none"/>
        </w:rPr>
        <w:t>caractéristiques</w:t>
      </w:r>
      <w:r w:rsidRPr="004406A9">
        <w:rPr>
          <w:rFonts w:ascii="Times New Roman" w:eastAsia="Times New Roman" w:hAnsi="Times New Roman" w:cs="Times New Roman"/>
          <w:b/>
          <w:bCs/>
          <w:color w:val="auto"/>
          <w:spacing w:val="14"/>
          <w:kern w:val="0"/>
          <w:sz w:val="28"/>
          <w:szCs w:val="28"/>
          <w:lang w:val="fr-FR"/>
          <w14:ligatures w14:val="none"/>
        </w:rPr>
        <w:t xml:space="preserve"> </w:t>
      </w:r>
      <w:r w:rsidRPr="004406A9">
        <w:rPr>
          <w:rFonts w:ascii="Times New Roman" w:eastAsia="Times New Roman" w:hAnsi="Times New Roman" w:cs="Times New Roman"/>
          <w:b/>
          <w:bCs/>
          <w:color w:val="auto"/>
          <w:kern w:val="0"/>
          <w:sz w:val="28"/>
          <w:szCs w:val="28"/>
          <w:lang w:val="fr-FR"/>
          <w14:ligatures w14:val="none"/>
        </w:rPr>
        <w:t>de</w:t>
      </w:r>
      <w:r w:rsidRPr="004406A9">
        <w:rPr>
          <w:rFonts w:ascii="Times New Roman" w:eastAsia="Times New Roman" w:hAnsi="Times New Roman" w:cs="Times New Roman"/>
          <w:b/>
          <w:bCs/>
          <w:color w:val="auto"/>
          <w:spacing w:val="13"/>
          <w:kern w:val="0"/>
          <w:sz w:val="28"/>
          <w:szCs w:val="28"/>
          <w:lang w:val="fr-FR"/>
          <w14:ligatures w14:val="none"/>
        </w:rPr>
        <w:t xml:space="preserve"> </w:t>
      </w:r>
      <w:r w:rsidRPr="004406A9">
        <w:rPr>
          <w:rFonts w:ascii="Times New Roman" w:eastAsia="Times New Roman" w:hAnsi="Times New Roman" w:cs="Times New Roman"/>
          <w:b/>
          <w:bCs/>
          <w:color w:val="auto"/>
          <w:kern w:val="0"/>
          <w:sz w:val="28"/>
          <w:szCs w:val="28"/>
          <w:lang w:val="fr-FR"/>
          <w14:ligatures w14:val="none"/>
        </w:rPr>
        <w:t>la</w:t>
      </w:r>
      <w:r w:rsidRPr="004406A9">
        <w:rPr>
          <w:rFonts w:ascii="Times New Roman" w:eastAsia="Times New Roman" w:hAnsi="Times New Roman" w:cs="Times New Roman"/>
          <w:b/>
          <w:bCs/>
          <w:color w:val="auto"/>
          <w:spacing w:val="14"/>
          <w:kern w:val="0"/>
          <w:sz w:val="28"/>
          <w:szCs w:val="28"/>
          <w:lang w:val="fr-FR"/>
          <w14:ligatures w14:val="none"/>
        </w:rPr>
        <w:t xml:space="preserve"> </w:t>
      </w:r>
      <w:r w:rsidRPr="004406A9">
        <w:rPr>
          <w:rFonts w:ascii="Times New Roman" w:eastAsia="Times New Roman" w:hAnsi="Times New Roman" w:cs="Times New Roman"/>
          <w:b/>
          <w:bCs/>
          <w:color w:val="auto"/>
          <w:kern w:val="0"/>
          <w:sz w:val="28"/>
          <w:szCs w:val="28"/>
          <w:lang w:val="fr-FR"/>
          <w14:ligatures w14:val="none"/>
        </w:rPr>
        <w:t>méthode</w:t>
      </w:r>
      <w:r w:rsidRPr="004406A9">
        <w:rPr>
          <w:rFonts w:ascii="Times New Roman" w:eastAsia="Times New Roman" w:hAnsi="Times New Roman" w:cs="Times New Roman"/>
          <w:b/>
          <w:bCs/>
          <w:color w:val="auto"/>
          <w:spacing w:val="13"/>
          <w:kern w:val="0"/>
          <w:sz w:val="28"/>
          <w:szCs w:val="28"/>
          <w:lang w:val="fr-FR"/>
          <w14:ligatures w14:val="none"/>
        </w:rPr>
        <w:t xml:space="preserve"> </w:t>
      </w:r>
      <w:r w:rsidRPr="004406A9">
        <w:rPr>
          <w:rFonts w:ascii="Times New Roman" w:eastAsia="Times New Roman" w:hAnsi="Times New Roman" w:cs="Times New Roman"/>
          <w:b/>
          <w:bCs/>
          <w:color w:val="auto"/>
          <w:kern w:val="0"/>
          <w:sz w:val="28"/>
          <w:szCs w:val="28"/>
          <w:lang w:val="fr-FR"/>
          <w14:ligatures w14:val="none"/>
        </w:rPr>
        <w:t>cycle</w:t>
      </w:r>
      <w:r w:rsidRPr="004406A9">
        <w:rPr>
          <w:rFonts w:ascii="Times New Roman" w:eastAsia="Times New Roman" w:hAnsi="Times New Roman" w:cs="Times New Roman"/>
          <w:b/>
          <w:bCs/>
          <w:color w:val="auto"/>
          <w:spacing w:val="14"/>
          <w:kern w:val="0"/>
          <w:sz w:val="28"/>
          <w:szCs w:val="28"/>
          <w:lang w:val="fr-FR"/>
          <w14:ligatures w14:val="none"/>
        </w:rPr>
        <w:t xml:space="preserve"> </w:t>
      </w:r>
      <w:r w:rsidRPr="004406A9">
        <w:rPr>
          <w:rFonts w:ascii="Times New Roman" w:eastAsia="Times New Roman" w:hAnsi="Times New Roman" w:cs="Times New Roman"/>
          <w:b/>
          <w:bCs/>
          <w:color w:val="auto"/>
          <w:kern w:val="0"/>
          <w:sz w:val="28"/>
          <w:szCs w:val="28"/>
          <w:lang w:val="fr-FR"/>
          <w14:ligatures w14:val="none"/>
        </w:rPr>
        <w:t>en</w:t>
      </w:r>
      <w:r w:rsidRPr="004406A9">
        <w:rPr>
          <w:rFonts w:ascii="Times New Roman" w:eastAsia="Times New Roman" w:hAnsi="Times New Roman" w:cs="Times New Roman"/>
          <w:b/>
          <w:bCs/>
          <w:color w:val="auto"/>
          <w:spacing w:val="13"/>
          <w:kern w:val="0"/>
          <w:sz w:val="28"/>
          <w:szCs w:val="28"/>
          <w:lang w:val="fr-FR"/>
          <w14:ligatures w14:val="none"/>
        </w:rPr>
        <w:t xml:space="preserve"> </w:t>
      </w:r>
      <w:bookmarkEnd w:id="3"/>
      <w:r w:rsidRPr="004406A9">
        <w:rPr>
          <w:rFonts w:ascii="Times New Roman" w:eastAsia="Times New Roman" w:hAnsi="Times New Roman" w:cs="Times New Roman"/>
          <w:b/>
          <w:bCs/>
          <w:color w:val="auto"/>
          <w:spacing w:val="-10"/>
          <w:kern w:val="0"/>
          <w:sz w:val="28"/>
          <w:szCs w:val="28"/>
          <w:lang w:val="fr-FR"/>
          <w14:ligatures w14:val="none"/>
        </w:rPr>
        <w:t>V</w:t>
      </w:r>
    </w:p>
    <w:p w14:paraId="73359E0C" w14:textId="77777777" w:rsidR="004406A9" w:rsidRPr="004406A9" w:rsidRDefault="004406A9" w:rsidP="004406A9">
      <w:pPr>
        <w:widowControl w:val="0"/>
        <w:autoSpaceDE w:val="0"/>
        <w:autoSpaceDN w:val="0"/>
        <w:spacing w:before="310" w:after="0" w:line="376" w:lineRule="auto"/>
        <w:ind w:left="0" w:right="706" w:firstLine="351"/>
        <w:rPr>
          <w:rFonts w:ascii="Times New Roman" w:eastAsia="Times New Roman" w:hAnsi="Times New Roman" w:cs="Times New Roman"/>
          <w:color w:val="auto"/>
          <w:kern w:val="0"/>
          <w:lang w:val="fr-FR"/>
          <w14:ligatures w14:val="none"/>
        </w:rPr>
      </w:pPr>
      <w:r w:rsidRPr="004406A9">
        <w:rPr>
          <w:rFonts w:ascii="Times New Roman" w:eastAsia="Times New Roman" w:hAnsi="Times New Roman" w:cs="Times New Roman"/>
          <w:color w:val="auto"/>
          <w:kern w:val="0"/>
          <w:lang w:val="fr-FR"/>
          <w14:ligatures w14:val="none"/>
        </w:rPr>
        <w:t>La</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méthode</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du</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cycle</w:t>
      </w:r>
      <w:r w:rsidRPr="004406A9">
        <w:rPr>
          <w:rFonts w:ascii="Times New Roman" w:eastAsia="Times New Roman" w:hAnsi="Times New Roman" w:cs="Times New Roman"/>
          <w:color w:val="auto"/>
          <w:spacing w:val="18"/>
          <w:kern w:val="0"/>
          <w:lang w:val="fr-FR"/>
          <w14:ligatures w14:val="none"/>
        </w:rPr>
        <w:t xml:space="preserve"> </w:t>
      </w:r>
      <w:r w:rsidRPr="004406A9">
        <w:rPr>
          <w:rFonts w:ascii="Times New Roman" w:eastAsia="Times New Roman" w:hAnsi="Times New Roman" w:cs="Times New Roman"/>
          <w:color w:val="auto"/>
          <w:kern w:val="0"/>
          <w:lang w:val="fr-FR"/>
          <w14:ligatures w14:val="none"/>
        </w:rPr>
        <w:t>en</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V</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implique</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toutes</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les</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étapes</w:t>
      </w:r>
      <w:r w:rsidRPr="004406A9">
        <w:rPr>
          <w:rFonts w:ascii="Times New Roman" w:eastAsia="Times New Roman" w:hAnsi="Times New Roman" w:cs="Times New Roman"/>
          <w:color w:val="auto"/>
          <w:spacing w:val="18"/>
          <w:kern w:val="0"/>
          <w:lang w:val="fr-FR"/>
          <w14:ligatures w14:val="none"/>
        </w:rPr>
        <w:t xml:space="preserve"> </w:t>
      </w:r>
      <w:r w:rsidRPr="004406A9">
        <w:rPr>
          <w:rFonts w:ascii="Times New Roman" w:eastAsia="Times New Roman" w:hAnsi="Times New Roman" w:cs="Times New Roman"/>
          <w:color w:val="auto"/>
          <w:kern w:val="0"/>
          <w:lang w:val="fr-FR"/>
          <w14:ligatures w14:val="none"/>
        </w:rPr>
        <w:t>du</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cycle</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mise</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en</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œuvre</w:t>
      </w:r>
      <w:r w:rsidRPr="004406A9">
        <w:rPr>
          <w:rFonts w:ascii="Times New Roman" w:eastAsia="Times New Roman" w:hAnsi="Times New Roman" w:cs="Times New Roman"/>
          <w:color w:val="auto"/>
          <w:spacing w:val="18"/>
          <w:kern w:val="0"/>
          <w:lang w:val="fr-FR"/>
          <w14:ligatures w14:val="none"/>
        </w:rPr>
        <w:t xml:space="preserve"> </w:t>
      </w:r>
      <w:r w:rsidRPr="004406A9">
        <w:rPr>
          <w:rFonts w:ascii="Times New Roman" w:eastAsia="Times New Roman" w:hAnsi="Times New Roman" w:cs="Times New Roman"/>
          <w:color w:val="auto"/>
          <w:kern w:val="0"/>
          <w:lang w:val="fr-FR"/>
          <w14:ligatures w14:val="none"/>
        </w:rPr>
        <w:t>d’un</w:t>
      </w:r>
      <w:r w:rsidRPr="004406A9">
        <w:rPr>
          <w:rFonts w:ascii="Times New Roman" w:eastAsia="Times New Roman" w:hAnsi="Times New Roman" w:cs="Times New Roman"/>
          <w:color w:val="auto"/>
          <w:spacing w:val="19"/>
          <w:kern w:val="0"/>
          <w:lang w:val="fr-FR"/>
          <w14:ligatures w14:val="none"/>
        </w:rPr>
        <w:t xml:space="preserve"> </w:t>
      </w:r>
      <w:r w:rsidRPr="004406A9">
        <w:rPr>
          <w:rFonts w:ascii="Times New Roman" w:eastAsia="Times New Roman" w:hAnsi="Times New Roman" w:cs="Times New Roman"/>
          <w:color w:val="auto"/>
          <w:kern w:val="0"/>
          <w:lang w:val="fr-FR"/>
          <w14:ligatures w14:val="none"/>
        </w:rPr>
        <w:t>produit ou d’un logiciel. Elle permet de définir le processus d’un projet en neuf étapes regroupées en trois phases : la conception, la réalisation et la validation.</w:t>
      </w:r>
    </w:p>
    <w:p w14:paraId="6AFD1CAE" w14:textId="77777777" w:rsidR="004406A9" w:rsidRPr="004406A9" w:rsidRDefault="004406A9" w:rsidP="004406A9">
      <w:pPr>
        <w:widowControl w:val="0"/>
        <w:numPr>
          <w:ilvl w:val="3"/>
          <w:numId w:val="26"/>
        </w:numPr>
        <w:tabs>
          <w:tab w:val="left" w:pos="585"/>
        </w:tabs>
        <w:autoSpaceDE w:val="0"/>
        <w:autoSpaceDN w:val="0"/>
        <w:spacing w:before="86" w:after="0" w:line="240" w:lineRule="auto"/>
        <w:ind w:left="585" w:hanging="356"/>
        <w:jc w:val="left"/>
        <w:outlineLvl w:val="3"/>
        <w:rPr>
          <w:rFonts w:ascii="Times New Roman" w:eastAsia="Times New Roman" w:hAnsi="Times New Roman" w:cs="Times New Roman"/>
          <w:b/>
          <w:bCs/>
          <w:color w:val="auto"/>
          <w:kern w:val="0"/>
          <w:lang w:val="fr-FR"/>
          <w14:ligatures w14:val="none"/>
        </w:rPr>
      </w:pPr>
      <w:r w:rsidRPr="004406A9">
        <w:rPr>
          <w:rFonts w:ascii="Times New Roman" w:eastAsia="Times New Roman" w:hAnsi="Times New Roman" w:cs="Times New Roman"/>
          <w:b/>
          <w:bCs/>
          <w:color w:val="auto"/>
          <w:kern w:val="0"/>
          <w:lang w:val="fr-FR"/>
          <w14:ligatures w14:val="none"/>
        </w:rPr>
        <w:t>La</w:t>
      </w:r>
      <w:r w:rsidRPr="004406A9">
        <w:rPr>
          <w:rFonts w:ascii="Times New Roman" w:eastAsia="Times New Roman" w:hAnsi="Times New Roman" w:cs="Times New Roman"/>
          <w:b/>
          <w:bCs/>
          <w:color w:val="auto"/>
          <w:spacing w:val="-10"/>
          <w:kern w:val="0"/>
          <w:lang w:val="fr-FR"/>
          <w14:ligatures w14:val="none"/>
        </w:rPr>
        <w:t xml:space="preserve"> </w:t>
      </w:r>
      <w:r w:rsidRPr="004406A9">
        <w:rPr>
          <w:rFonts w:ascii="Times New Roman" w:eastAsia="Times New Roman" w:hAnsi="Times New Roman" w:cs="Times New Roman"/>
          <w:b/>
          <w:bCs/>
          <w:color w:val="auto"/>
          <w:kern w:val="0"/>
          <w:lang w:val="fr-FR"/>
          <w14:ligatures w14:val="none"/>
        </w:rPr>
        <w:t>conception</w:t>
      </w:r>
      <w:r w:rsidRPr="004406A9">
        <w:rPr>
          <w:rFonts w:ascii="Times New Roman" w:eastAsia="Times New Roman" w:hAnsi="Times New Roman" w:cs="Times New Roman"/>
          <w:b/>
          <w:bCs/>
          <w:color w:val="auto"/>
          <w:spacing w:val="-9"/>
          <w:kern w:val="0"/>
          <w:lang w:val="fr-FR"/>
          <w14:ligatures w14:val="none"/>
        </w:rPr>
        <w:t xml:space="preserve"> </w:t>
      </w:r>
      <w:r w:rsidRPr="004406A9">
        <w:rPr>
          <w:rFonts w:ascii="Times New Roman" w:eastAsia="Times New Roman" w:hAnsi="Times New Roman" w:cs="Times New Roman"/>
          <w:b/>
          <w:bCs/>
          <w:color w:val="auto"/>
          <w:spacing w:val="-10"/>
          <w:kern w:val="0"/>
          <w:lang w:val="fr-FR"/>
          <w14:ligatures w14:val="none"/>
        </w:rPr>
        <w:t>:</w:t>
      </w:r>
    </w:p>
    <w:p w14:paraId="0B4235D3" w14:textId="77777777" w:rsidR="004406A9" w:rsidRPr="004406A9" w:rsidRDefault="004406A9" w:rsidP="004406A9">
      <w:pPr>
        <w:widowControl w:val="0"/>
        <w:autoSpaceDE w:val="0"/>
        <w:autoSpaceDN w:val="0"/>
        <w:spacing w:before="158" w:after="0" w:line="240" w:lineRule="auto"/>
        <w:ind w:left="586" w:firstLine="0"/>
        <w:jc w:val="left"/>
        <w:rPr>
          <w:rFonts w:ascii="Times New Roman" w:eastAsia="Times New Roman" w:hAnsi="Times New Roman" w:cs="Times New Roman"/>
          <w:color w:val="auto"/>
          <w:kern w:val="0"/>
          <w:lang w:val="fr-FR"/>
          <w14:ligatures w14:val="none"/>
        </w:rPr>
      </w:pPr>
      <w:r w:rsidRPr="004406A9">
        <w:rPr>
          <w:rFonts w:ascii="Times New Roman" w:eastAsia="Times New Roman" w:hAnsi="Times New Roman" w:cs="Times New Roman"/>
          <w:color w:val="auto"/>
          <w:kern w:val="0"/>
          <w:lang w:val="fr-FR"/>
          <w14:ligatures w14:val="none"/>
        </w:rPr>
        <w:t>Dans</w:t>
      </w:r>
      <w:r w:rsidRPr="004406A9">
        <w:rPr>
          <w:rFonts w:ascii="Times New Roman" w:eastAsia="Times New Roman" w:hAnsi="Times New Roman" w:cs="Times New Roman"/>
          <w:color w:val="auto"/>
          <w:spacing w:val="-13"/>
          <w:kern w:val="0"/>
          <w:lang w:val="fr-FR"/>
          <w14:ligatures w14:val="none"/>
        </w:rPr>
        <w:t xml:space="preserve"> </w:t>
      </w:r>
      <w:r w:rsidRPr="004406A9">
        <w:rPr>
          <w:rFonts w:ascii="Times New Roman" w:eastAsia="Times New Roman" w:hAnsi="Times New Roman" w:cs="Times New Roman"/>
          <w:color w:val="auto"/>
          <w:kern w:val="0"/>
          <w:lang w:val="fr-FR"/>
          <w14:ligatures w14:val="none"/>
        </w:rPr>
        <w:t>un</w:t>
      </w:r>
      <w:r w:rsidRPr="004406A9">
        <w:rPr>
          <w:rFonts w:ascii="Times New Roman" w:eastAsia="Times New Roman" w:hAnsi="Times New Roman" w:cs="Times New Roman"/>
          <w:color w:val="auto"/>
          <w:spacing w:val="-13"/>
          <w:kern w:val="0"/>
          <w:lang w:val="fr-FR"/>
          <w14:ligatures w14:val="none"/>
        </w:rPr>
        <w:t xml:space="preserve"> </w:t>
      </w:r>
      <w:r w:rsidRPr="004406A9">
        <w:rPr>
          <w:rFonts w:ascii="Times New Roman" w:eastAsia="Times New Roman" w:hAnsi="Times New Roman" w:cs="Times New Roman"/>
          <w:color w:val="auto"/>
          <w:kern w:val="0"/>
          <w:lang w:val="fr-FR"/>
          <w14:ligatures w14:val="none"/>
        </w:rPr>
        <w:t>premier</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temps,</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la</w:t>
      </w:r>
      <w:r w:rsidRPr="004406A9">
        <w:rPr>
          <w:rFonts w:ascii="Times New Roman" w:eastAsia="Times New Roman" w:hAnsi="Times New Roman" w:cs="Times New Roman"/>
          <w:color w:val="auto"/>
          <w:spacing w:val="-13"/>
          <w:kern w:val="0"/>
          <w:lang w:val="fr-FR"/>
          <w14:ligatures w14:val="none"/>
        </w:rPr>
        <w:t xml:space="preserve"> </w:t>
      </w:r>
      <w:r w:rsidRPr="004406A9">
        <w:rPr>
          <w:rFonts w:ascii="Times New Roman" w:eastAsia="Times New Roman" w:hAnsi="Times New Roman" w:cs="Times New Roman"/>
          <w:color w:val="auto"/>
          <w:kern w:val="0"/>
          <w:lang w:val="fr-FR"/>
          <w14:ligatures w14:val="none"/>
        </w:rPr>
        <w:t>phase</w:t>
      </w:r>
      <w:r w:rsidRPr="004406A9">
        <w:rPr>
          <w:rFonts w:ascii="Times New Roman" w:eastAsia="Times New Roman" w:hAnsi="Times New Roman" w:cs="Times New Roman"/>
          <w:color w:val="auto"/>
          <w:spacing w:val="-13"/>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conception</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permet</w:t>
      </w:r>
      <w:r w:rsidRPr="004406A9">
        <w:rPr>
          <w:rFonts w:ascii="Times New Roman" w:eastAsia="Times New Roman" w:hAnsi="Times New Roman" w:cs="Times New Roman"/>
          <w:color w:val="auto"/>
          <w:spacing w:val="-13"/>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13"/>
          <w:kern w:val="0"/>
          <w:lang w:val="fr-FR"/>
          <w14:ligatures w14:val="none"/>
        </w:rPr>
        <w:t xml:space="preserve"> </w:t>
      </w:r>
      <w:r w:rsidRPr="004406A9">
        <w:rPr>
          <w:rFonts w:ascii="Times New Roman" w:eastAsia="Times New Roman" w:hAnsi="Times New Roman" w:cs="Times New Roman"/>
          <w:color w:val="auto"/>
          <w:kern w:val="0"/>
          <w:lang w:val="fr-FR"/>
          <w14:ligatures w14:val="none"/>
        </w:rPr>
        <w:t>recueillir</w:t>
      </w:r>
      <w:r w:rsidRPr="004406A9">
        <w:rPr>
          <w:rFonts w:ascii="Times New Roman" w:eastAsia="Times New Roman" w:hAnsi="Times New Roman" w:cs="Times New Roman"/>
          <w:color w:val="auto"/>
          <w:spacing w:val="-13"/>
          <w:kern w:val="0"/>
          <w:lang w:val="fr-FR"/>
          <w14:ligatures w14:val="none"/>
        </w:rPr>
        <w:t xml:space="preserve"> </w:t>
      </w:r>
      <w:r w:rsidRPr="004406A9">
        <w:rPr>
          <w:rFonts w:ascii="Times New Roman" w:eastAsia="Times New Roman" w:hAnsi="Times New Roman" w:cs="Times New Roman"/>
          <w:color w:val="auto"/>
          <w:kern w:val="0"/>
          <w:lang w:val="fr-FR"/>
          <w14:ligatures w14:val="none"/>
        </w:rPr>
        <w:t>les</w:t>
      </w:r>
      <w:r w:rsidRPr="004406A9">
        <w:rPr>
          <w:rFonts w:ascii="Times New Roman" w:eastAsia="Times New Roman" w:hAnsi="Times New Roman" w:cs="Times New Roman"/>
          <w:color w:val="auto"/>
          <w:spacing w:val="-11"/>
          <w:kern w:val="0"/>
          <w:lang w:val="fr-FR"/>
          <w14:ligatures w14:val="none"/>
        </w:rPr>
        <w:t xml:space="preserve"> </w:t>
      </w:r>
      <w:r w:rsidRPr="004406A9">
        <w:rPr>
          <w:rFonts w:ascii="Times New Roman" w:eastAsia="Times New Roman" w:hAnsi="Times New Roman" w:cs="Times New Roman"/>
          <w:color w:val="auto"/>
          <w:kern w:val="0"/>
          <w:lang w:val="fr-FR"/>
          <w14:ligatures w14:val="none"/>
        </w:rPr>
        <w:t>besoins</w:t>
      </w:r>
      <w:r w:rsidRPr="004406A9">
        <w:rPr>
          <w:rFonts w:ascii="Times New Roman" w:eastAsia="Times New Roman" w:hAnsi="Times New Roman" w:cs="Times New Roman"/>
          <w:color w:val="auto"/>
          <w:spacing w:val="-13"/>
          <w:kern w:val="0"/>
          <w:lang w:val="fr-FR"/>
          <w14:ligatures w14:val="none"/>
        </w:rPr>
        <w:t xml:space="preserve"> </w:t>
      </w:r>
      <w:r w:rsidRPr="004406A9">
        <w:rPr>
          <w:rFonts w:ascii="Times New Roman" w:eastAsia="Times New Roman" w:hAnsi="Times New Roman" w:cs="Times New Roman"/>
          <w:color w:val="auto"/>
          <w:kern w:val="0"/>
          <w:lang w:val="fr-FR"/>
          <w14:ligatures w14:val="none"/>
        </w:rPr>
        <w:t>et</w:t>
      </w:r>
      <w:r w:rsidRPr="004406A9">
        <w:rPr>
          <w:rFonts w:ascii="Times New Roman" w:eastAsia="Times New Roman" w:hAnsi="Times New Roman" w:cs="Times New Roman"/>
          <w:color w:val="auto"/>
          <w:spacing w:val="-13"/>
          <w:kern w:val="0"/>
          <w:lang w:val="fr-FR"/>
          <w14:ligatures w14:val="none"/>
        </w:rPr>
        <w:t xml:space="preserve"> </w:t>
      </w:r>
      <w:r w:rsidRPr="004406A9">
        <w:rPr>
          <w:rFonts w:ascii="Times New Roman" w:eastAsia="Times New Roman" w:hAnsi="Times New Roman" w:cs="Times New Roman"/>
          <w:color w:val="auto"/>
          <w:spacing w:val="-2"/>
          <w:kern w:val="0"/>
          <w:lang w:val="fr-FR"/>
          <w14:ligatures w14:val="none"/>
        </w:rPr>
        <w:t>spécifications</w:t>
      </w:r>
    </w:p>
    <w:p w14:paraId="0617A7D0" w14:textId="77777777" w:rsidR="004406A9" w:rsidRPr="004406A9" w:rsidRDefault="004406A9" w:rsidP="004406A9">
      <w:pPr>
        <w:widowControl w:val="0"/>
        <w:autoSpaceDE w:val="0"/>
        <w:autoSpaceDN w:val="0"/>
        <w:spacing w:after="0" w:line="240" w:lineRule="auto"/>
        <w:ind w:left="0" w:firstLine="0"/>
        <w:jc w:val="left"/>
        <w:rPr>
          <w:rFonts w:ascii="Times New Roman" w:eastAsia="Times New Roman" w:hAnsi="Times New Roman" w:cs="Times New Roman"/>
          <w:color w:val="auto"/>
          <w:kern w:val="0"/>
          <w:lang w:val="fr-FR"/>
          <w14:ligatures w14:val="none"/>
        </w:rPr>
        <w:sectPr w:rsidR="004406A9" w:rsidRPr="004406A9" w:rsidSect="004406A9">
          <w:type w:val="continuous"/>
          <w:pgSz w:w="11910" w:h="16840"/>
          <w:pgMar w:top="1100" w:right="425" w:bottom="780" w:left="1133" w:header="0" w:footer="588" w:gutter="0"/>
          <w:cols w:space="720"/>
        </w:sectPr>
      </w:pPr>
    </w:p>
    <w:p w14:paraId="548D86F7" w14:textId="77777777" w:rsidR="004406A9" w:rsidRPr="004406A9" w:rsidRDefault="004406A9" w:rsidP="004406A9">
      <w:pPr>
        <w:widowControl w:val="0"/>
        <w:autoSpaceDE w:val="0"/>
        <w:autoSpaceDN w:val="0"/>
        <w:spacing w:before="111" w:after="0" w:line="376" w:lineRule="auto"/>
        <w:ind w:left="586" w:right="706" w:firstLine="0"/>
        <w:rPr>
          <w:rFonts w:ascii="Times New Roman" w:eastAsia="Times New Roman" w:hAnsi="Times New Roman" w:cs="Times New Roman"/>
          <w:color w:val="auto"/>
          <w:kern w:val="0"/>
          <w:lang w:val="fr-FR"/>
          <w14:ligatures w14:val="none"/>
        </w:rPr>
      </w:pPr>
      <w:proofErr w:type="gramStart"/>
      <w:r w:rsidRPr="004406A9">
        <w:rPr>
          <w:rFonts w:ascii="Times New Roman" w:eastAsia="Times New Roman" w:hAnsi="Times New Roman" w:cs="Times New Roman"/>
          <w:color w:val="auto"/>
          <w:kern w:val="0"/>
          <w:lang w:val="fr-FR"/>
          <w14:ligatures w14:val="none"/>
        </w:rPr>
        <w:lastRenderedPageBreak/>
        <w:t>nécessaires</w:t>
      </w:r>
      <w:proofErr w:type="gramEnd"/>
      <w:r w:rsidRPr="004406A9">
        <w:rPr>
          <w:rFonts w:ascii="Times New Roman" w:eastAsia="Times New Roman" w:hAnsi="Times New Roman" w:cs="Times New Roman"/>
          <w:color w:val="auto"/>
          <w:kern w:val="0"/>
          <w:lang w:val="fr-FR"/>
          <w14:ligatures w14:val="none"/>
        </w:rPr>
        <w:t xml:space="preserve"> pour programmer de manière exacte l’ensemble du projet. Il s’agit également de compiler à l’avance les éléments indispensables au développement du projet. La conception d’un</w:t>
      </w:r>
      <w:r w:rsidRPr="004406A9">
        <w:rPr>
          <w:rFonts w:ascii="Times New Roman" w:eastAsia="Times New Roman" w:hAnsi="Times New Roman" w:cs="Times New Roman"/>
          <w:color w:val="auto"/>
          <w:spacing w:val="-7"/>
          <w:kern w:val="0"/>
          <w:lang w:val="fr-FR"/>
          <w14:ligatures w14:val="none"/>
        </w:rPr>
        <w:t xml:space="preserve"> </w:t>
      </w:r>
      <w:r w:rsidRPr="004406A9">
        <w:rPr>
          <w:rFonts w:ascii="Times New Roman" w:eastAsia="Times New Roman" w:hAnsi="Times New Roman" w:cs="Times New Roman"/>
          <w:color w:val="auto"/>
          <w:kern w:val="0"/>
          <w:lang w:val="fr-FR"/>
          <w14:ligatures w14:val="none"/>
        </w:rPr>
        <w:t>logiciel</w:t>
      </w:r>
      <w:r w:rsidRPr="004406A9">
        <w:rPr>
          <w:rFonts w:ascii="Times New Roman" w:eastAsia="Times New Roman" w:hAnsi="Times New Roman" w:cs="Times New Roman"/>
          <w:color w:val="auto"/>
          <w:spacing w:val="-6"/>
          <w:kern w:val="0"/>
          <w:lang w:val="fr-FR"/>
          <w14:ligatures w14:val="none"/>
        </w:rPr>
        <w:t xml:space="preserve"> </w:t>
      </w:r>
      <w:r w:rsidRPr="004406A9">
        <w:rPr>
          <w:rFonts w:ascii="Times New Roman" w:eastAsia="Times New Roman" w:hAnsi="Times New Roman" w:cs="Times New Roman"/>
          <w:color w:val="auto"/>
          <w:kern w:val="0"/>
          <w:lang w:val="fr-FR"/>
          <w14:ligatures w14:val="none"/>
        </w:rPr>
        <w:t>selon</w:t>
      </w:r>
      <w:r w:rsidRPr="004406A9">
        <w:rPr>
          <w:rFonts w:ascii="Times New Roman" w:eastAsia="Times New Roman" w:hAnsi="Times New Roman" w:cs="Times New Roman"/>
          <w:color w:val="auto"/>
          <w:spacing w:val="-7"/>
          <w:kern w:val="0"/>
          <w:lang w:val="fr-FR"/>
          <w14:ligatures w14:val="none"/>
        </w:rPr>
        <w:t xml:space="preserve"> </w:t>
      </w:r>
      <w:r w:rsidRPr="004406A9">
        <w:rPr>
          <w:rFonts w:ascii="Times New Roman" w:eastAsia="Times New Roman" w:hAnsi="Times New Roman" w:cs="Times New Roman"/>
          <w:color w:val="auto"/>
          <w:kern w:val="0"/>
          <w:lang w:val="fr-FR"/>
          <w14:ligatures w14:val="none"/>
        </w:rPr>
        <w:t>la</w:t>
      </w:r>
      <w:r w:rsidRPr="004406A9">
        <w:rPr>
          <w:rFonts w:ascii="Times New Roman" w:eastAsia="Times New Roman" w:hAnsi="Times New Roman" w:cs="Times New Roman"/>
          <w:color w:val="auto"/>
          <w:spacing w:val="-6"/>
          <w:kern w:val="0"/>
          <w:lang w:val="fr-FR"/>
          <w14:ligatures w14:val="none"/>
        </w:rPr>
        <w:t xml:space="preserve"> </w:t>
      </w:r>
      <w:r w:rsidRPr="004406A9">
        <w:rPr>
          <w:rFonts w:ascii="Times New Roman" w:eastAsia="Times New Roman" w:hAnsi="Times New Roman" w:cs="Times New Roman"/>
          <w:color w:val="auto"/>
          <w:kern w:val="0"/>
          <w:lang w:val="fr-FR"/>
          <w14:ligatures w14:val="none"/>
        </w:rPr>
        <w:t>méthode</w:t>
      </w:r>
      <w:r w:rsidRPr="004406A9">
        <w:rPr>
          <w:rFonts w:ascii="Times New Roman" w:eastAsia="Times New Roman" w:hAnsi="Times New Roman" w:cs="Times New Roman"/>
          <w:color w:val="auto"/>
          <w:spacing w:val="-7"/>
          <w:kern w:val="0"/>
          <w:lang w:val="fr-FR"/>
          <w14:ligatures w14:val="none"/>
        </w:rPr>
        <w:t xml:space="preserve"> </w:t>
      </w:r>
      <w:r w:rsidRPr="004406A9">
        <w:rPr>
          <w:rFonts w:ascii="Times New Roman" w:eastAsia="Times New Roman" w:hAnsi="Times New Roman" w:cs="Times New Roman"/>
          <w:color w:val="auto"/>
          <w:kern w:val="0"/>
          <w:lang w:val="fr-FR"/>
          <w14:ligatures w14:val="none"/>
        </w:rPr>
        <w:t>du</w:t>
      </w:r>
      <w:r w:rsidRPr="004406A9">
        <w:rPr>
          <w:rFonts w:ascii="Times New Roman" w:eastAsia="Times New Roman" w:hAnsi="Times New Roman" w:cs="Times New Roman"/>
          <w:color w:val="auto"/>
          <w:spacing w:val="-6"/>
          <w:kern w:val="0"/>
          <w:lang w:val="fr-FR"/>
          <w14:ligatures w14:val="none"/>
        </w:rPr>
        <w:t xml:space="preserve"> </w:t>
      </w:r>
      <w:r w:rsidRPr="004406A9">
        <w:rPr>
          <w:rFonts w:ascii="Times New Roman" w:eastAsia="Times New Roman" w:hAnsi="Times New Roman" w:cs="Times New Roman"/>
          <w:color w:val="auto"/>
          <w:kern w:val="0"/>
          <w:lang w:val="fr-FR"/>
          <w14:ligatures w14:val="none"/>
        </w:rPr>
        <w:t>cycle</w:t>
      </w:r>
      <w:r w:rsidRPr="004406A9">
        <w:rPr>
          <w:rFonts w:ascii="Times New Roman" w:eastAsia="Times New Roman" w:hAnsi="Times New Roman" w:cs="Times New Roman"/>
          <w:color w:val="auto"/>
          <w:spacing w:val="-7"/>
          <w:kern w:val="0"/>
          <w:lang w:val="fr-FR"/>
          <w14:ligatures w14:val="none"/>
        </w:rPr>
        <w:t xml:space="preserve"> </w:t>
      </w:r>
      <w:r w:rsidRPr="004406A9">
        <w:rPr>
          <w:rFonts w:ascii="Times New Roman" w:eastAsia="Times New Roman" w:hAnsi="Times New Roman" w:cs="Times New Roman"/>
          <w:color w:val="auto"/>
          <w:kern w:val="0"/>
          <w:lang w:val="fr-FR"/>
          <w14:ligatures w14:val="none"/>
        </w:rPr>
        <w:t>en</w:t>
      </w:r>
      <w:r w:rsidRPr="004406A9">
        <w:rPr>
          <w:rFonts w:ascii="Times New Roman" w:eastAsia="Times New Roman" w:hAnsi="Times New Roman" w:cs="Times New Roman"/>
          <w:color w:val="auto"/>
          <w:spacing w:val="-6"/>
          <w:kern w:val="0"/>
          <w:lang w:val="fr-FR"/>
          <w14:ligatures w14:val="none"/>
        </w:rPr>
        <w:t xml:space="preserve"> </w:t>
      </w:r>
      <w:r w:rsidRPr="004406A9">
        <w:rPr>
          <w:rFonts w:ascii="Times New Roman" w:eastAsia="Times New Roman" w:hAnsi="Times New Roman" w:cs="Times New Roman"/>
          <w:color w:val="auto"/>
          <w:kern w:val="0"/>
          <w:lang w:val="fr-FR"/>
          <w14:ligatures w14:val="none"/>
        </w:rPr>
        <w:t>V</w:t>
      </w:r>
      <w:r w:rsidRPr="004406A9">
        <w:rPr>
          <w:rFonts w:ascii="Times New Roman" w:eastAsia="Times New Roman" w:hAnsi="Times New Roman" w:cs="Times New Roman"/>
          <w:color w:val="auto"/>
          <w:spacing w:val="-7"/>
          <w:kern w:val="0"/>
          <w:lang w:val="fr-FR"/>
          <w14:ligatures w14:val="none"/>
        </w:rPr>
        <w:t xml:space="preserve"> </w:t>
      </w:r>
      <w:r w:rsidRPr="004406A9">
        <w:rPr>
          <w:rFonts w:ascii="Times New Roman" w:eastAsia="Times New Roman" w:hAnsi="Times New Roman" w:cs="Times New Roman"/>
          <w:color w:val="auto"/>
          <w:kern w:val="0"/>
          <w:lang w:val="fr-FR"/>
          <w14:ligatures w14:val="none"/>
        </w:rPr>
        <w:t>implique</w:t>
      </w:r>
      <w:r w:rsidRPr="004406A9">
        <w:rPr>
          <w:rFonts w:ascii="Times New Roman" w:eastAsia="Times New Roman" w:hAnsi="Times New Roman" w:cs="Times New Roman"/>
          <w:color w:val="auto"/>
          <w:spacing w:val="-7"/>
          <w:kern w:val="0"/>
          <w:lang w:val="fr-FR"/>
          <w14:ligatures w14:val="none"/>
        </w:rPr>
        <w:t xml:space="preserve"> </w:t>
      </w:r>
      <w:r w:rsidRPr="004406A9">
        <w:rPr>
          <w:rFonts w:ascii="Times New Roman" w:eastAsia="Times New Roman" w:hAnsi="Times New Roman" w:cs="Times New Roman"/>
          <w:color w:val="auto"/>
          <w:kern w:val="0"/>
          <w:lang w:val="fr-FR"/>
          <w14:ligatures w14:val="none"/>
        </w:rPr>
        <w:t>quatre</w:t>
      </w:r>
      <w:r w:rsidRPr="004406A9">
        <w:rPr>
          <w:rFonts w:ascii="Times New Roman" w:eastAsia="Times New Roman" w:hAnsi="Times New Roman" w:cs="Times New Roman"/>
          <w:color w:val="auto"/>
          <w:spacing w:val="-6"/>
          <w:kern w:val="0"/>
          <w:lang w:val="fr-FR"/>
          <w14:ligatures w14:val="none"/>
        </w:rPr>
        <w:t xml:space="preserve"> </w:t>
      </w:r>
      <w:r w:rsidRPr="004406A9">
        <w:rPr>
          <w:rFonts w:ascii="Times New Roman" w:eastAsia="Times New Roman" w:hAnsi="Times New Roman" w:cs="Times New Roman"/>
          <w:color w:val="auto"/>
          <w:kern w:val="0"/>
          <w:lang w:val="fr-FR"/>
          <w14:ligatures w14:val="none"/>
        </w:rPr>
        <w:t>étapes</w:t>
      </w:r>
      <w:r w:rsidRPr="004406A9">
        <w:rPr>
          <w:rFonts w:ascii="Times New Roman" w:eastAsia="Times New Roman" w:hAnsi="Times New Roman" w:cs="Times New Roman"/>
          <w:color w:val="auto"/>
          <w:spacing w:val="-7"/>
          <w:kern w:val="0"/>
          <w:lang w:val="fr-FR"/>
          <w14:ligatures w14:val="none"/>
        </w:rPr>
        <w:t xml:space="preserve"> </w:t>
      </w:r>
      <w:r w:rsidRPr="004406A9">
        <w:rPr>
          <w:rFonts w:ascii="Times New Roman" w:eastAsia="Times New Roman" w:hAnsi="Times New Roman" w:cs="Times New Roman"/>
          <w:color w:val="auto"/>
          <w:kern w:val="0"/>
          <w:lang w:val="fr-FR"/>
          <w14:ligatures w14:val="none"/>
        </w:rPr>
        <w:t>:</w:t>
      </w:r>
      <w:r w:rsidRPr="004406A9">
        <w:rPr>
          <w:rFonts w:ascii="Times New Roman" w:eastAsia="Times New Roman" w:hAnsi="Times New Roman" w:cs="Times New Roman"/>
          <w:color w:val="auto"/>
          <w:spacing w:val="-6"/>
          <w:kern w:val="0"/>
          <w:lang w:val="fr-FR"/>
          <w14:ligatures w14:val="none"/>
        </w:rPr>
        <w:t xml:space="preserve"> </w:t>
      </w:r>
      <w:r w:rsidRPr="004406A9">
        <w:rPr>
          <w:rFonts w:ascii="Times New Roman" w:eastAsia="Times New Roman" w:hAnsi="Times New Roman" w:cs="Times New Roman"/>
          <w:color w:val="auto"/>
          <w:kern w:val="0"/>
          <w:lang w:val="fr-FR"/>
          <w14:ligatures w14:val="none"/>
        </w:rPr>
        <w:t>l’analyse</w:t>
      </w:r>
      <w:r w:rsidRPr="004406A9">
        <w:rPr>
          <w:rFonts w:ascii="Times New Roman" w:eastAsia="Times New Roman" w:hAnsi="Times New Roman" w:cs="Times New Roman"/>
          <w:color w:val="auto"/>
          <w:spacing w:val="-7"/>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des</w:t>
      </w:r>
      <w:r w:rsidRPr="004406A9">
        <w:rPr>
          <w:rFonts w:ascii="Times New Roman" w:eastAsia="Times New Roman" w:hAnsi="Times New Roman" w:cs="Times New Roman"/>
          <w:color w:val="auto"/>
          <w:spacing w:val="-6"/>
          <w:kern w:val="0"/>
          <w:lang w:val="fr-FR"/>
          <w14:ligatures w14:val="none"/>
        </w:rPr>
        <w:t xml:space="preserve"> </w:t>
      </w:r>
      <w:r w:rsidRPr="004406A9">
        <w:rPr>
          <w:rFonts w:ascii="Times New Roman" w:eastAsia="Times New Roman" w:hAnsi="Times New Roman" w:cs="Times New Roman"/>
          <w:color w:val="auto"/>
          <w:kern w:val="0"/>
          <w:lang w:val="fr-FR"/>
          <w14:ligatures w14:val="none"/>
        </w:rPr>
        <w:t>besoins,</w:t>
      </w:r>
      <w:r w:rsidRPr="004406A9">
        <w:rPr>
          <w:rFonts w:ascii="Times New Roman" w:eastAsia="Times New Roman" w:hAnsi="Times New Roman" w:cs="Times New Roman"/>
          <w:color w:val="auto"/>
          <w:spacing w:val="-7"/>
          <w:kern w:val="0"/>
          <w:lang w:val="fr-FR"/>
          <w14:ligatures w14:val="none"/>
        </w:rPr>
        <w:t xml:space="preserve"> </w:t>
      </w:r>
      <w:r w:rsidRPr="004406A9">
        <w:rPr>
          <w:rFonts w:ascii="Times New Roman" w:eastAsia="Times New Roman" w:hAnsi="Times New Roman" w:cs="Times New Roman"/>
          <w:color w:val="auto"/>
          <w:kern w:val="0"/>
          <w:lang w:val="fr-FR"/>
          <w14:ligatures w14:val="none"/>
        </w:rPr>
        <w:t>les spécifications, la conception générale et la conception détaillée.</w:t>
      </w:r>
    </w:p>
    <w:p w14:paraId="547F989B" w14:textId="77777777" w:rsidR="004406A9" w:rsidRPr="004406A9" w:rsidRDefault="004406A9" w:rsidP="004406A9">
      <w:pPr>
        <w:widowControl w:val="0"/>
        <w:numPr>
          <w:ilvl w:val="3"/>
          <w:numId w:val="26"/>
        </w:numPr>
        <w:tabs>
          <w:tab w:val="left" w:pos="586"/>
        </w:tabs>
        <w:autoSpaceDE w:val="0"/>
        <w:autoSpaceDN w:val="0"/>
        <w:spacing w:before="86" w:after="0" w:line="240" w:lineRule="auto"/>
        <w:ind w:hanging="356"/>
        <w:jc w:val="left"/>
        <w:outlineLvl w:val="3"/>
        <w:rPr>
          <w:rFonts w:ascii="Times New Roman" w:eastAsia="Times New Roman" w:hAnsi="Times New Roman" w:cs="Times New Roman"/>
          <w:b/>
          <w:bCs/>
          <w:color w:val="auto"/>
          <w:kern w:val="0"/>
          <w:lang w:val="fr-FR"/>
          <w14:ligatures w14:val="none"/>
        </w:rPr>
      </w:pPr>
      <w:r w:rsidRPr="004406A9">
        <w:rPr>
          <w:rFonts w:ascii="Times New Roman" w:eastAsia="Times New Roman" w:hAnsi="Times New Roman" w:cs="Times New Roman"/>
          <w:b/>
          <w:bCs/>
          <w:color w:val="auto"/>
          <w:kern w:val="0"/>
          <w:lang w:val="fr-FR"/>
          <w14:ligatures w14:val="none"/>
        </w:rPr>
        <w:t>La</w:t>
      </w:r>
      <w:r w:rsidRPr="004406A9">
        <w:rPr>
          <w:rFonts w:ascii="Times New Roman" w:eastAsia="Times New Roman" w:hAnsi="Times New Roman" w:cs="Times New Roman"/>
          <w:b/>
          <w:bCs/>
          <w:color w:val="auto"/>
          <w:spacing w:val="-10"/>
          <w:kern w:val="0"/>
          <w:lang w:val="fr-FR"/>
          <w14:ligatures w14:val="none"/>
        </w:rPr>
        <w:t xml:space="preserve"> </w:t>
      </w:r>
      <w:r w:rsidRPr="004406A9">
        <w:rPr>
          <w:rFonts w:ascii="Times New Roman" w:eastAsia="Times New Roman" w:hAnsi="Times New Roman" w:cs="Times New Roman"/>
          <w:b/>
          <w:bCs/>
          <w:color w:val="auto"/>
          <w:kern w:val="0"/>
          <w:lang w:val="fr-FR"/>
          <w14:ligatures w14:val="none"/>
        </w:rPr>
        <w:t>réalisation</w:t>
      </w:r>
      <w:r w:rsidRPr="004406A9">
        <w:rPr>
          <w:rFonts w:ascii="Times New Roman" w:eastAsia="Times New Roman" w:hAnsi="Times New Roman" w:cs="Times New Roman"/>
          <w:b/>
          <w:bCs/>
          <w:color w:val="auto"/>
          <w:spacing w:val="-9"/>
          <w:kern w:val="0"/>
          <w:lang w:val="fr-FR"/>
          <w14:ligatures w14:val="none"/>
        </w:rPr>
        <w:t xml:space="preserve"> </w:t>
      </w:r>
      <w:r w:rsidRPr="004406A9">
        <w:rPr>
          <w:rFonts w:ascii="Times New Roman" w:eastAsia="Times New Roman" w:hAnsi="Times New Roman" w:cs="Times New Roman"/>
          <w:b/>
          <w:bCs/>
          <w:color w:val="auto"/>
          <w:spacing w:val="-10"/>
          <w:kern w:val="0"/>
          <w:lang w:val="fr-FR"/>
          <w14:ligatures w14:val="none"/>
        </w:rPr>
        <w:t>:</w:t>
      </w:r>
    </w:p>
    <w:p w14:paraId="3E0E5B35" w14:textId="77777777" w:rsidR="004406A9" w:rsidRPr="004406A9" w:rsidRDefault="004406A9" w:rsidP="004406A9">
      <w:pPr>
        <w:widowControl w:val="0"/>
        <w:autoSpaceDE w:val="0"/>
        <w:autoSpaceDN w:val="0"/>
        <w:spacing w:before="158" w:after="0" w:line="376" w:lineRule="auto"/>
        <w:ind w:left="586" w:right="706" w:firstLine="0"/>
        <w:rPr>
          <w:rFonts w:ascii="Times New Roman" w:eastAsia="Times New Roman" w:hAnsi="Times New Roman" w:cs="Times New Roman"/>
          <w:color w:val="auto"/>
          <w:kern w:val="0"/>
          <w:lang w:val="fr-FR"/>
          <w14:ligatures w14:val="none"/>
        </w:rPr>
      </w:pPr>
      <w:r w:rsidRPr="004406A9">
        <w:rPr>
          <w:rFonts w:ascii="Times New Roman" w:eastAsia="Times New Roman" w:hAnsi="Times New Roman" w:cs="Times New Roman"/>
          <w:color w:val="auto"/>
          <w:kern w:val="0"/>
          <w:lang w:val="fr-FR"/>
          <w14:ligatures w14:val="none"/>
        </w:rPr>
        <w:t>Après</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la</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conception</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vient</w:t>
      </w:r>
      <w:r w:rsidRPr="004406A9">
        <w:rPr>
          <w:rFonts w:ascii="Times New Roman" w:eastAsia="Times New Roman" w:hAnsi="Times New Roman" w:cs="Times New Roman"/>
          <w:color w:val="auto"/>
          <w:spacing w:val="-14"/>
          <w:kern w:val="0"/>
          <w:lang w:val="fr-FR"/>
          <w14:ligatures w14:val="none"/>
        </w:rPr>
        <w:t xml:space="preserve"> </w:t>
      </w:r>
      <w:r w:rsidRPr="004406A9">
        <w:rPr>
          <w:rFonts w:ascii="Times New Roman" w:eastAsia="Times New Roman" w:hAnsi="Times New Roman" w:cs="Times New Roman"/>
          <w:color w:val="auto"/>
          <w:kern w:val="0"/>
          <w:lang w:val="fr-FR"/>
          <w14:ligatures w14:val="none"/>
        </w:rPr>
        <w:t>l’étape</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réalisation</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qui</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permet</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créer</w:t>
      </w:r>
      <w:r w:rsidRPr="004406A9">
        <w:rPr>
          <w:rFonts w:ascii="Times New Roman" w:eastAsia="Times New Roman" w:hAnsi="Times New Roman" w:cs="Times New Roman"/>
          <w:color w:val="auto"/>
          <w:spacing w:val="-14"/>
          <w:kern w:val="0"/>
          <w:lang w:val="fr-FR"/>
          <w14:ligatures w14:val="none"/>
        </w:rPr>
        <w:t xml:space="preserve"> </w:t>
      </w:r>
      <w:r w:rsidRPr="004406A9">
        <w:rPr>
          <w:rFonts w:ascii="Times New Roman" w:eastAsia="Times New Roman" w:hAnsi="Times New Roman" w:cs="Times New Roman"/>
          <w:color w:val="auto"/>
          <w:kern w:val="0"/>
          <w:lang w:val="fr-FR"/>
          <w14:ligatures w14:val="none"/>
        </w:rPr>
        <w:t>et</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d’assembler</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tous</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les</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 xml:space="preserve">com- </w:t>
      </w:r>
      <w:proofErr w:type="spellStart"/>
      <w:r w:rsidRPr="004406A9">
        <w:rPr>
          <w:rFonts w:ascii="Times New Roman" w:eastAsia="Times New Roman" w:hAnsi="Times New Roman" w:cs="Times New Roman"/>
          <w:color w:val="auto"/>
          <w:kern w:val="0"/>
          <w:lang w:val="fr-FR"/>
          <w14:ligatures w14:val="none"/>
        </w:rPr>
        <w:t>posants</w:t>
      </w:r>
      <w:proofErr w:type="spellEnd"/>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nécessaires</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pour</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arriver</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au</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produit</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final.</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Il</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peut</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s’agir</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la</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fabrication</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d’un</w:t>
      </w:r>
      <w:r w:rsidRPr="004406A9">
        <w:rPr>
          <w:rFonts w:ascii="Times New Roman" w:eastAsia="Times New Roman" w:hAnsi="Times New Roman" w:cs="Times New Roman"/>
          <w:color w:val="auto"/>
          <w:spacing w:val="-15"/>
          <w:kern w:val="0"/>
          <w:lang w:val="fr-FR"/>
          <w14:ligatures w14:val="none"/>
        </w:rPr>
        <w:t xml:space="preserve"> </w:t>
      </w:r>
      <w:r w:rsidRPr="004406A9">
        <w:rPr>
          <w:rFonts w:ascii="Times New Roman" w:eastAsia="Times New Roman" w:hAnsi="Times New Roman" w:cs="Times New Roman"/>
          <w:color w:val="auto"/>
          <w:kern w:val="0"/>
          <w:lang w:val="fr-FR"/>
          <w14:ligatures w14:val="none"/>
        </w:rPr>
        <w:t>équipement ou</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du</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codage</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d’un</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logiciel.</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Dans</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ce</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dernier</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cas,</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l’équipe</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choisit</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le</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langage</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1"/>
          <w:kern w:val="0"/>
          <w:lang w:val="fr-FR"/>
          <w14:ligatures w14:val="none"/>
        </w:rPr>
        <w:t xml:space="preserve"> </w:t>
      </w:r>
      <w:r w:rsidRPr="004406A9">
        <w:rPr>
          <w:rFonts w:ascii="Times New Roman" w:eastAsia="Times New Roman" w:hAnsi="Times New Roman" w:cs="Times New Roman"/>
          <w:color w:val="auto"/>
          <w:kern w:val="0"/>
          <w:lang w:val="fr-FR"/>
          <w14:ligatures w14:val="none"/>
        </w:rPr>
        <w:t>programmation en</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fonction</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des</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attentes</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fonctionnelles</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et</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architecturales</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établies</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lors</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la</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phase</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12"/>
          <w:kern w:val="0"/>
          <w:lang w:val="fr-FR"/>
          <w14:ligatures w14:val="none"/>
        </w:rPr>
        <w:t xml:space="preserve"> </w:t>
      </w:r>
      <w:r w:rsidRPr="004406A9">
        <w:rPr>
          <w:rFonts w:ascii="Times New Roman" w:eastAsia="Times New Roman" w:hAnsi="Times New Roman" w:cs="Times New Roman"/>
          <w:color w:val="auto"/>
          <w:kern w:val="0"/>
          <w:lang w:val="fr-FR"/>
          <w14:ligatures w14:val="none"/>
        </w:rPr>
        <w:t>conception. L’étape de réalisation doit ensuite suivre les directives et normes de codage en vigueur.</w:t>
      </w:r>
    </w:p>
    <w:p w14:paraId="47CDE57B" w14:textId="77777777" w:rsidR="004406A9" w:rsidRPr="004406A9" w:rsidRDefault="004406A9" w:rsidP="004406A9">
      <w:pPr>
        <w:widowControl w:val="0"/>
        <w:numPr>
          <w:ilvl w:val="3"/>
          <w:numId w:val="26"/>
        </w:numPr>
        <w:tabs>
          <w:tab w:val="left" w:pos="586"/>
        </w:tabs>
        <w:autoSpaceDE w:val="0"/>
        <w:autoSpaceDN w:val="0"/>
        <w:spacing w:before="86" w:after="0" w:line="240" w:lineRule="auto"/>
        <w:ind w:hanging="356"/>
        <w:jc w:val="left"/>
        <w:outlineLvl w:val="3"/>
        <w:rPr>
          <w:rFonts w:ascii="Times New Roman" w:eastAsia="Times New Roman" w:hAnsi="Times New Roman" w:cs="Times New Roman"/>
          <w:b/>
          <w:bCs/>
          <w:color w:val="auto"/>
          <w:kern w:val="0"/>
          <w:lang w:val="fr-FR"/>
          <w14:ligatures w14:val="none"/>
        </w:rPr>
      </w:pPr>
      <w:r w:rsidRPr="004406A9">
        <w:rPr>
          <w:rFonts w:ascii="Times New Roman" w:eastAsia="Times New Roman" w:hAnsi="Times New Roman" w:cs="Times New Roman"/>
          <w:b/>
          <w:bCs/>
          <w:color w:val="auto"/>
          <w:kern w:val="0"/>
          <w:lang w:val="fr-FR"/>
          <w14:ligatures w14:val="none"/>
        </w:rPr>
        <w:t>La</w:t>
      </w:r>
      <w:r w:rsidRPr="004406A9">
        <w:rPr>
          <w:rFonts w:ascii="Times New Roman" w:eastAsia="Times New Roman" w:hAnsi="Times New Roman" w:cs="Times New Roman"/>
          <w:b/>
          <w:bCs/>
          <w:color w:val="auto"/>
          <w:spacing w:val="-11"/>
          <w:kern w:val="0"/>
          <w:lang w:val="fr-FR"/>
          <w14:ligatures w14:val="none"/>
        </w:rPr>
        <w:t xml:space="preserve"> </w:t>
      </w:r>
      <w:r w:rsidRPr="004406A9">
        <w:rPr>
          <w:rFonts w:ascii="Times New Roman" w:eastAsia="Times New Roman" w:hAnsi="Times New Roman" w:cs="Times New Roman"/>
          <w:b/>
          <w:bCs/>
          <w:color w:val="auto"/>
          <w:kern w:val="0"/>
          <w:lang w:val="fr-FR"/>
          <w14:ligatures w14:val="none"/>
        </w:rPr>
        <w:t>validation</w:t>
      </w:r>
      <w:r w:rsidRPr="004406A9">
        <w:rPr>
          <w:rFonts w:ascii="Times New Roman" w:eastAsia="Times New Roman" w:hAnsi="Times New Roman" w:cs="Times New Roman"/>
          <w:b/>
          <w:bCs/>
          <w:color w:val="auto"/>
          <w:spacing w:val="-11"/>
          <w:kern w:val="0"/>
          <w:lang w:val="fr-FR"/>
          <w14:ligatures w14:val="none"/>
        </w:rPr>
        <w:t xml:space="preserve"> </w:t>
      </w:r>
      <w:r w:rsidRPr="004406A9">
        <w:rPr>
          <w:rFonts w:ascii="Times New Roman" w:eastAsia="Times New Roman" w:hAnsi="Times New Roman" w:cs="Times New Roman"/>
          <w:b/>
          <w:bCs/>
          <w:color w:val="auto"/>
          <w:spacing w:val="-10"/>
          <w:kern w:val="0"/>
          <w:lang w:val="fr-FR"/>
          <w14:ligatures w14:val="none"/>
        </w:rPr>
        <w:t>:</w:t>
      </w:r>
    </w:p>
    <w:p w14:paraId="40E988BC" w14:textId="77777777" w:rsidR="004406A9" w:rsidRDefault="004406A9" w:rsidP="004406A9">
      <w:pPr>
        <w:widowControl w:val="0"/>
        <w:autoSpaceDE w:val="0"/>
        <w:autoSpaceDN w:val="0"/>
        <w:spacing w:before="158" w:after="0" w:line="376" w:lineRule="auto"/>
        <w:ind w:left="586" w:right="706" w:firstLine="0"/>
        <w:rPr>
          <w:rFonts w:ascii="Times New Roman" w:eastAsia="Times New Roman" w:hAnsi="Times New Roman" w:cs="Times New Roman"/>
          <w:color w:val="auto"/>
          <w:kern w:val="0"/>
          <w:lang w:val="fr-FR"/>
          <w14:ligatures w14:val="none"/>
        </w:rPr>
      </w:pPr>
      <w:proofErr w:type="gramStart"/>
      <w:r w:rsidRPr="004406A9">
        <w:rPr>
          <w:rFonts w:ascii="Times New Roman" w:eastAsia="Times New Roman" w:hAnsi="Times New Roman" w:cs="Times New Roman"/>
          <w:color w:val="auto"/>
          <w:kern w:val="0"/>
          <w:lang w:val="fr-FR"/>
          <w14:ligatures w14:val="none"/>
        </w:rPr>
        <w:t>conception</w:t>
      </w:r>
      <w:proofErr w:type="gramEnd"/>
      <w:r w:rsidRPr="004406A9">
        <w:rPr>
          <w:rFonts w:ascii="Times New Roman" w:eastAsia="Times New Roman" w:hAnsi="Times New Roman" w:cs="Times New Roman"/>
          <w:color w:val="auto"/>
          <w:kern w:val="0"/>
          <w:lang w:val="fr-FR"/>
          <w14:ligatures w14:val="none"/>
        </w:rPr>
        <w:t xml:space="preserve"> du produit. Ces mesures d’assurance qualité prennent la forme de tests unitaires, de tests d’intégration, de tests de validation et d’une recette fonctionnelle. Les tests unitaires correspondent</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à</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l’étape</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de</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conception</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détaillée.</w:t>
      </w:r>
      <w:r w:rsidRPr="004406A9">
        <w:rPr>
          <w:rFonts w:ascii="Times New Roman" w:eastAsia="Times New Roman" w:hAnsi="Times New Roman" w:cs="Times New Roman"/>
          <w:color w:val="auto"/>
          <w:spacing w:val="-9"/>
          <w:kern w:val="0"/>
          <w:lang w:val="fr-FR"/>
          <w14:ligatures w14:val="none"/>
        </w:rPr>
        <w:t xml:space="preserve"> </w:t>
      </w:r>
      <w:r w:rsidRPr="004406A9">
        <w:rPr>
          <w:rFonts w:ascii="Times New Roman" w:eastAsia="Times New Roman" w:hAnsi="Times New Roman" w:cs="Times New Roman"/>
          <w:color w:val="auto"/>
          <w:kern w:val="0"/>
          <w:lang w:val="fr-FR"/>
          <w14:ligatures w14:val="none"/>
        </w:rPr>
        <w:t>Réalisés</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au</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niveau</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du</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code</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par</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le</w:t>
      </w:r>
      <w:r w:rsidRPr="004406A9">
        <w:rPr>
          <w:rFonts w:ascii="Times New Roman" w:eastAsia="Times New Roman" w:hAnsi="Times New Roman" w:cs="Times New Roman"/>
          <w:color w:val="auto"/>
          <w:spacing w:val="-10"/>
          <w:kern w:val="0"/>
          <w:lang w:val="fr-FR"/>
          <w14:ligatures w14:val="none"/>
        </w:rPr>
        <w:t xml:space="preserve"> </w:t>
      </w:r>
      <w:r w:rsidRPr="004406A9">
        <w:rPr>
          <w:rFonts w:ascii="Times New Roman" w:eastAsia="Times New Roman" w:hAnsi="Times New Roman" w:cs="Times New Roman"/>
          <w:color w:val="auto"/>
          <w:kern w:val="0"/>
          <w:lang w:val="fr-FR"/>
          <w14:ligatures w14:val="none"/>
        </w:rPr>
        <w:t>développeur, ils permettent de détecter et de corriger d’éventuelles erreurs. L’équipe contrôle ainsi le bon fonctionnement de chaque brique logicielle.[3]</w:t>
      </w:r>
    </w:p>
    <w:p w14:paraId="27C1E08C" w14:textId="61CC41F3" w:rsidR="00537DB5" w:rsidRPr="004406A9" w:rsidRDefault="00537DB5" w:rsidP="00537DB5">
      <w:pPr>
        <w:widowControl w:val="0"/>
        <w:numPr>
          <w:ilvl w:val="2"/>
          <w:numId w:val="26"/>
        </w:numPr>
        <w:tabs>
          <w:tab w:val="left" w:pos="861"/>
        </w:tabs>
        <w:autoSpaceDE w:val="0"/>
        <w:autoSpaceDN w:val="0"/>
        <w:spacing w:before="1" w:after="0" w:line="240" w:lineRule="auto"/>
        <w:ind w:left="861" w:hanging="861"/>
        <w:jc w:val="left"/>
        <w:outlineLvl w:val="2"/>
        <w:rPr>
          <w:rFonts w:ascii="Times New Roman" w:eastAsia="Times New Roman" w:hAnsi="Times New Roman" w:cs="Times New Roman"/>
          <w:b/>
          <w:bCs/>
          <w:color w:val="auto"/>
          <w:kern w:val="0"/>
          <w:sz w:val="28"/>
          <w:szCs w:val="28"/>
          <w:lang w:val="fr-FR"/>
          <w14:ligatures w14:val="none"/>
        </w:rPr>
      </w:pPr>
      <w:r w:rsidRPr="00537DB5">
        <w:rPr>
          <w:rFonts w:ascii="Times New Roman" w:eastAsia="Times New Roman" w:hAnsi="Times New Roman" w:cs="Times New Roman"/>
          <w:b/>
          <w:bCs/>
          <w:color w:val="auto"/>
          <w:kern w:val="0"/>
          <w:sz w:val="28"/>
          <w:szCs w:val="28"/>
          <w:lang w:val="fr-FR"/>
          <w14:ligatures w14:val="none"/>
        </w:rPr>
        <w:t>Planification du projet</w:t>
      </w:r>
    </w:p>
    <w:p w14:paraId="71F87FFE" w14:textId="0260BD61" w:rsidR="00C84800" w:rsidRDefault="00C84800" w:rsidP="00C84800">
      <w:pPr>
        <w:pStyle w:val="p1"/>
        <w:rPr>
          <w:lang w:val="fr-FR"/>
        </w:rPr>
      </w:pPr>
      <w:r w:rsidRPr="00C84800">
        <w:rPr>
          <w:lang w:val="fr-FR"/>
        </w:rPr>
        <w:t xml:space="preserve">Le diagramme de Gantt ci-dessous présente la planification de </w:t>
      </w:r>
      <w:r>
        <w:rPr>
          <w:lang w:val="fr-FR"/>
        </w:rPr>
        <w:t>notre</w:t>
      </w:r>
      <w:r w:rsidRPr="00C84800">
        <w:rPr>
          <w:lang w:val="fr-FR"/>
        </w:rPr>
        <w:t xml:space="preserve"> projet répartie sur cinq mois. Chaque barre correspond à une phase majeure du cycle en V, positionnée sur l’axe temporel mensuel :</w:t>
      </w:r>
    </w:p>
    <w:p w14:paraId="48F16BFE" w14:textId="64F74B41" w:rsidR="00C84800" w:rsidRDefault="00C84800" w:rsidP="00C84800">
      <w:pPr>
        <w:pStyle w:val="p1"/>
        <w:rPr>
          <w:lang w:val="fr-FR"/>
        </w:rPr>
      </w:pPr>
      <w:r>
        <w:rPr>
          <w:noProof/>
          <w:lang w:val="fr-FR"/>
          <w14:ligatures w14:val="standardContextual"/>
        </w:rPr>
        <w:drawing>
          <wp:inline distT="0" distB="0" distL="0" distR="0" wp14:anchorId="7E0EDB3F" wp14:editId="37FD4CEE">
            <wp:extent cx="5943600" cy="3539490"/>
            <wp:effectExtent l="0" t="0" r="0" b="3810"/>
            <wp:docPr id="235178243" name="Picture 2" descr="A graph with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78243" name="Picture 2" descr="A graph with different colored rectangl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18FDFD3A" w14:textId="42B77B83" w:rsidR="00C84800" w:rsidRDefault="00C84800" w:rsidP="00C84800">
      <w:pPr>
        <w:pStyle w:val="p1"/>
        <w:ind w:left="3600" w:firstLine="720"/>
        <w:rPr>
          <w:lang w:val="fr-FR"/>
        </w:rPr>
      </w:pPr>
      <w:r w:rsidRPr="004406A9">
        <w:rPr>
          <w:lang w:val="fr-FR"/>
        </w:rPr>
        <w:t>F</w:t>
      </w:r>
      <w:r w:rsidRPr="004406A9">
        <w:rPr>
          <w:smallCaps/>
          <w:lang w:val="fr-FR"/>
        </w:rPr>
        <w:t>i</w:t>
      </w:r>
      <w:r w:rsidRPr="004406A9">
        <w:rPr>
          <w:lang w:val="fr-FR"/>
        </w:rPr>
        <w:t>g</w:t>
      </w:r>
      <w:r w:rsidRPr="004406A9">
        <w:rPr>
          <w:smallCaps/>
          <w:lang w:val="fr-FR"/>
        </w:rPr>
        <w:t>ure</w:t>
      </w:r>
      <w:r w:rsidRPr="004406A9">
        <w:rPr>
          <w:spacing w:val="-5"/>
          <w:lang w:val="fr-FR"/>
        </w:rPr>
        <w:t xml:space="preserve"> </w:t>
      </w:r>
      <w:r w:rsidRPr="004406A9">
        <w:rPr>
          <w:lang w:val="fr-FR"/>
        </w:rPr>
        <w:t>2.1</w:t>
      </w:r>
      <w:r w:rsidRPr="004406A9">
        <w:rPr>
          <w:spacing w:val="-5"/>
          <w:lang w:val="fr-FR"/>
        </w:rPr>
        <w:t xml:space="preserve"> </w:t>
      </w:r>
      <w:r w:rsidRPr="004406A9">
        <w:rPr>
          <w:lang w:val="fr-FR"/>
        </w:rPr>
        <w:t>–</w:t>
      </w:r>
      <w:r w:rsidRPr="004406A9">
        <w:rPr>
          <w:spacing w:val="-5"/>
          <w:lang w:val="fr-FR"/>
        </w:rPr>
        <w:t xml:space="preserve"> </w:t>
      </w:r>
      <w:r>
        <w:rPr>
          <w:lang w:val="fr-FR"/>
        </w:rPr>
        <w:t>D</w:t>
      </w:r>
      <w:r w:rsidRPr="00C84800">
        <w:rPr>
          <w:lang w:val="fr-FR"/>
        </w:rPr>
        <w:t>iagramme de Gantt</w:t>
      </w:r>
    </w:p>
    <w:p w14:paraId="5EC21A08" w14:textId="77777777" w:rsidR="00C84800" w:rsidRDefault="00C84800" w:rsidP="00C84800">
      <w:pPr>
        <w:pStyle w:val="p1"/>
        <w:rPr>
          <w:lang w:val="fr-FR"/>
        </w:rPr>
      </w:pPr>
    </w:p>
    <w:p w14:paraId="0CEF6C7B" w14:textId="2AC44BEF" w:rsidR="00C84800" w:rsidRPr="00C84800" w:rsidRDefault="00C84800" w:rsidP="00C84800">
      <w:pPr>
        <w:pStyle w:val="p1"/>
        <w:numPr>
          <w:ilvl w:val="1"/>
          <w:numId w:val="28"/>
        </w:numPr>
        <w:rPr>
          <w:lang w:val="fr-FR"/>
        </w:rPr>
      </w:pPr>
      <w:r w:rsidRPr="00C84800">
        <w:rPr>
          <w:lang w:val="fr-FR"/>
        </w:rPr>
        <w:t>Analyse des besoins : 10 février – 10 mars</w:t>
      </w:r>
    </w:p>
    <w:p w14:paraId="58216DE5" w14:textId="47A1C9AB" w:rsidR="00C84800" w:rsidRPr="00C84800" w:rsidRDefault="00C84800" w:rsidP="00C84800">
      <w:pPr>
        <w:pStyle w:val="p1"/>
        <w:numPr>
          <w:ilvl w:val="1"/>
          <w:numId w:val="28"/>
        </w:numPr>
        <w:rPr>
          <w:lang w:val="fr-FR"/>
        </w:rPr>
      </w:pPr>
      <w:r w:rsidRPr="00C84800">
        <w:rPr>
          <w:lang w:val="fr-FR"/>
        </w:rPr>
        <w:t>Spécifications système : 10 février – 10 avril</w:t>
      </w:r>
    </w:p>
    <w:p w14:paraId="1581C169" w14:textId="24C287A7" w:rsidR="00C84800" w:rsidRPr="00C84800" w:rsidRDefault="00C84800" w:rsidP="00C84800">
      <w:pPr>
        <w:pStyle w:val="p1"/>
        <w:numPr>
          <w:ilvl w:val="1"/>
          <w:numId w:val="28"/>
        </w:numPr>
        <w:rPr>
          <w:lang w:val="fr-FR"/>
        </w:rPr>
      </w:pPr>
      <w:r w:rsidRPr="00C84800">
        <w:rPr>
          <w:lang w:val="fr-FR"/>
        </w:rPr>
        <w:t>Conception détaillée : 10 mars – 10 avril</w:t>
      </w:r>
    </w:p>
    <w:p w14:paraId="2DE59D1B" w14:textId="55DAE609" w:rsidR="00C84800" w:rsidRPr="00C84800" w:rsidRDefault="00C84800" w:rsidP="00C84800">
      <w:pPr>
        <w:pStyle w:val="p1"/>
        <w:numPr>
          <w:ilvl w:val="1"/>
          <w:numId w:val="28"/>
        </w:numPr>
        <w:rPr>
          <w:lang w:val="fr-FR"/>
        </w:rPr>
      </w:pPr>
      <w:r w:rsidRPr="00C84800">
        <w:rPr>
          <w:lang w:val="fr-FR"/>
        </w:rPr>
        <w:t>Implémentation / Développement : 10 avril – 10 juin</w:t>
      </w:r>
    </w:p>
    <w:p w14:paraId="5CC8E4FB" w14:textId="49B7D557" w:rsidR="00C84800" w:rsidRPr="00C84800" w:rsidRDefault="00C84800" w:rsidP="00C84800">
      <w:pPr>
        <w:pStyle w:val="p1"/>
        <w:numPr>
          <w:ilvl w:val="1"/>
          <w:numId w:val="28"/>
        </w:numPr>
        <w:rPr>
          <w:lang w:val="fr-FR"/>
        </w:rPr>
      </w:pPr>
      <w:r w:rsidRPr="00C84800">
        <w:rPr>
          <w:lang w:val="fr-FR"/>
        </w:rPr>
        <w:t>Tests unitaires : 10 mai – 31 mai</w:t>
      </w:r>
    </w:p>
    <w:p w14:paraId="220558A9" w14:textId="2C803DED" w:rsidR="00C84800" w:rsidRPr="00C84800" w:rsidRDefault="00C84800" w:rsidP="00C84800">
      <w:pPr>
        <w:pStyle w:val="p1"/>
        <w:numPr>
          <w:ilvl w:val="1"/>
          <w:numId w:val="28"/>
        </w:numPr>
        <w:rPr>
          <w:lang w:val="fr-FR"/>
        </w:rPr>
      </w:pPr>
      <w:r w:rsidRPr="00C84800">
        <w:rPr>
          <w:lang w:val="fr-FR"/>
        </w:rPr>
        <w:t>Tests d’intégration : 1 juin – 7 juin</w:t>
      </w:r>
    </w:p>
    <w:p w14:paraId="702F826B" w14:textId="4ED48656" w:rsidR="00C84800" w:rsidRPr="00C84800" w:rsidRDefault="00C84800" w:rsidP="00C84800">
      <w:pPr>
        <w:pStyle w:val="p1"/>
        <w:numPr>
          <w:ilvl w:val="1"/>
          <w:numId w:val="28"/>
        </w:numPr>
        <w:rPr>
          <w:lang w:val="fr-FR"/>
        </w:rPr>
      </w:pPr>
      <w:r w:rsidRPr="00C84800">
        <w:rPr>
          <w:lang w:val="fr-FR"/>
        </w:rPr>
        <w:t>Tests de validation (recette) : 8 juin – 10 juin</w:t>
      </w:r>
    </w:p>
    <w:p w14:paraId="6DB3DA12" w14:textId="77777777" w:rsidR="00537DB5" w:rsidRDefault="00537DB5" w:rsidP="004406A9">
      <w:pPr>
        <w:widowControl w:val="0"/>
        <w:autoSpaceDE w:val="0"/>
        <w:autoSpaceDN w:val="0"/>
        <w:spacing w:before="158" w:after="0" w:line="376" w:lineRule="auto"/>
        <w:ind w:left="586" w:right="706" w:firstLine="0"/>
        <w:rPr>
          <w:rFonts w:ascii="Times New Roman" w:eastAsia="Times New Roman" w:hAnsi="Times New Roman" w:cs="Times New Roman"/>
          <w:color w:val="auto"/>
          <w:kern w:val="0"/>
          <w:lang w:val="fr-FR"/>
          <w14:ligatures w14:val="none"/>
        </w:rPr>
      </w:pPr>
    </w:p>
    <w:p w14:paraId="1E206CFB" w14:textId="77777777" w:rsidR="004406A9" w:rsidRPr="004406A9" w:rsidRDefault="004406A9" w:rsidP="004406A9">
      <w:pPr>
        <w:widowControl w:val="0"/>
        <w:autoSpaceDE w:val="0"/>
        <w:autoSpaceDN w:val="0"/>
        <w:spacing w:before="158" w:after="0" w:line="376" w:lineRule="auto"/>
        <w:ind w:left="586" w:right="706" w:firstLine="0"/>
        <w:rPr>
          <w:rFonts w:ascii="Times New Roman" w:eastAsia="Times New Roman" w:hAnsi="Times New Roman" w:cs="Times New Roman"/>
          <w:color w:val="auto"/>
          <w:kern w:val="0"/>
          <w:lang w:val="fr-FR"/>
          <w14:ligatures w14:val="none"/>
        </w:rPr>
      </w:pPr>
    </w:p>
    <w:p w14:paraId="6C1A0AF2" w14:textId="7744FD48" w:rsidR="004406A9" w:rsidRPr="004C5FC5" w:rsidRDefault="004406A9" w:rsidP="004406A9">
      <w:pPr>
        <w:keepNext/>
        <w:keepLines/>
        <w:tabs>
          <w:tab w:val="center" w:pos="1597"/>
        </w:tabs>
        <w:spacing w:after="240" w:line="259" w:lineRule="auto"/>
        <w:ind w:left="-15" w:firstLine="0"/>
        <w:jc w:val="left"/>
        <w:outlineLvl w:val="2"/>
        <w:rPr>
          <w:b/>
          <w:sz w:val="34"/>
          <w:lang w:val="fr-FR"/>
        </w:rPr>
      </w:pPr>
    </w:p>
    <w:p w14:paraId="18A4CF0B" w14:textId="77777777" w:rsidR="004406A9" w:rsidRPr="004C5FC5" w:rsidRDefault="004406A9" w:rsidP="004C5FC5">
      <w:pPr>
        <w:tabs>
          <w:tab w:val="center" w:pos="3711"/>
        </w:tabs>
        <w:spacing w:after="381" w:line="259" w:lineRule="auto"/>
        <w:ind w:left="-15" w:firstLine="0"/>
        <w:jc w:val="left"/>
        <w:rPr>
          <w:lang w:val="fr-FR"/>
        </w:rPr>
      </w:pPr>
    </w:p>
    <w:p w14:paraId="2216DCFB" w14:textId="77777777" w:rsidR="004C5FC5" w:rsidRPr="004C5FC5" w:rsidRDefault="004C5FC5" w:rsidP="004C5FC5">
      <w:pPr>
        <w:keepNext/>
        <w:keepLines/>
        <w:tabs>
          <w:tab w:val="center" w:pos="1597"/>
        </w:tabs>
        <w:spacing w:after="240" w:line="259" w:lineRule="auto"/>
        <w:ind w:left="-15" w:firstLine="0"/>
        <w:jc w:val="left"/>
        <w:outlineLvl w:val="2"/>
        <w:rPr>
          <w:b/>
          <w:sz w:val="34"/>
          <w:lang w:val="fr-FR"/>
        </w:rPr>
      </w:pPr>
      <w:r w:rsidRPr="004C5FC5">
        <w:rPr>
          <w:b/>
          <w:sz w:val="34"/>
          <w:lang w:val="fr-FR"/>
        </w:rPr>
        <w:t>1.4</w:t>
      </w:r>
      <w:r w:rsidRPr="004C5FC5">
        <w:rPr>
          <w:b/>
          <w:sz w:val="34"/>
          <w:lang w:val="fr-FR"/>
        </w:rPr>
        <w:tab/>
        <w:t>Conclusion</w:t>
      </w:r>
    </w:p>
    <w:p w14:paraId="4629EE51" w14:textId="453132AE" w:rsidR="004C5FC5" w:rsidRDefault="00127B6E" w:rsidP="004C5FC5">
      <w:pPr>
        <w:pStyle w:val="p1"/>
        <w:rPr>
          <w:rFonts w:ascii="Calibri" w:eastAsia="Calibri" w:hAnsi="Calibri" w:cs="Calibri"/>
          <w:color w:val="000000"/>
          <w:kern w:val="2"/>
          <w:lang w:val="fr-FR"/>
          <w14:ligatures w14:val="standardContextual"/>
        </w:rPr>
      </w:pPr>
      <w:r w:rsidRPr="00127B6E">
        <w:rPr>
          <w:rFonts w:ascii="Calibri" w:eastAsia="Calibri" w:hAnsi="Calibri" w:cs="Calibri"/>
          <w:color w:val="000000"/>
          <w:kern w:val="2"/>
          <w:lang w:val="fr-FR"/>
          <w14:ligatures w14:val="standardContextual"/>
        </w:rPr>
        <w:t>Ce premier chapitre a plongé dans le contexte métier de la gestion des risques en présentant l’organisme d’accueil et ses enjeux, exposé la problématique d’une vision fragmentée et manuelle des workflows GRC, justifié le recours à une méthodologie en cycle en V pour garantir rigueur et traçabilité tout au long du projet, et illustré notre calendrier de travail à travers un diagramme de Gantt. Ces éléments servent de préambule à l’état de l’art présenté au chapitre suivant</w:t>
      </w:r>
      <w:r w:rsidR="004C5FC5" w:rsidRPr="004C5FC5">
        <w:rPr>
          <w:rFonts w:ascii="Calibri" w:eastAsia="Calibri" w:hAnsi="Calibri" w:cs="Calibri"/>
          <w:color w:val="000000"/>
          <w:kern w:val="2"/>
          <w:lang w:val="fr-FR"/>
          <w14:ligatures w14:val="standardContextual"/>
        </w:rPr>
        <w:t>.</w:t>
      </w:r>
    </w:p>
    <w:p w14:paraId="5DE091F9" w14:textId="77777777" w:rsidR="003609D2" w:rsidRPr="003609D2" w:rsidRDefault="003609D2" w:rsidP="003609D2">
      <w:pPr>
        <w:widowControl w:val="0"/>
        <w:autoSpaceDE w:val="0"/>
        <w:autoSpaceDN w:val="0"/>
        <w:spacing w:after="0" w:line="376" w:lineRule="auto"/>
        <w:ind w:left="0" w:firstLine="0"/>
        <w:rPr>
          <w:rFonts w:ascii="Times New Roman" w:eastAsia="Times New Roman" w:hAnsi="Times New Roman" w:cs="Times New Roman"/>
          <w:color w:val="auto"/>
          <w:kern w:val="0"/>
          <w:lang w:val="fr-FR"/>
          <w14:ligatures w14:val="none"/>
        </w:rPr>
        <w:sectPr w:rsidR="003609D2" w:rsidRPr="003609D2" w:rsidSect="003609D2">
          <w:pgSz w:w="11910" w:h="16840"/>
          <w:pgMar w:top="960" w:right="425" w:bottom="780" w:left="1133" w:header="0" w:footer="588" w:gutter="0"/>
          <w:cols w:space="720"/>
        </w:sectPr>
      </w:pPr>
    </w:p>
    <w:p w14:paraId="0B4CDA12" w14:textId="77777777" w:rsidR="003609D2" w:rsidRPr="003609D2" w:rsidRDefault="003609D2" w:rsidP="003609D2">
      <w:pPr>
        <w:widowControl w:val="0"/>
        <w:autoSpaceDE w:val="0"/>
        <w:autoSpaceDN w:val="0"/>
        <w:spacing w:after="0" w:line="240" w:lineRule="auto"/>
        <w:ind w:left="0" w:firstLine="0"/>
        <w:jc w:val="left"/>
        <w:rPr>
          <w:rFonts w:ascii="Times New Roman" w:eastAsia="Times New Roman" w:hAnsi="Times New Roman" w:cs="Times New Roman"/>
          <w:color w:val="auto"/>
          <w:kern w:val="0"/>
          <w:sz w:val="34"/>
          <w:lang w:val="fr-FR"/>
          <w14:ligatures w14:val="none"/>
        </w:rPr>
      </w:pPr>
    </w:p>
    <w:p w14:paraId="1E56AB80" w14:textId="77777777" w:rsidR="003609D2" w:rsidRPr="003609D2" w:rsidRDefault="003609D2" w:rsidP="003609D2">
      <w:pPr>
        <w:widowControl w:val="0"/>
        <w:autoSpaceDE w:val="0"/>
        <w:autoSpaceDN w:val="0"/>
        <w:spacing w:before="86" w:after="0" w:line="240" w:lineRule="auto"/>
        <w:ind w:left="0" w:firstLine="0"/>
        <w:jc w:val="left"/>
        <w:rPr>
          <w:rFonts w:ascii="Times New Roman" w:eastAsia="Times New Roman" w:hAnsi="Times New Roman" w:cs="Times New Roman"/>
          <w:color w:val="auto"/>
          <w:kern w:val="0"/>
          <w:sz w:val="34"/>
          <w:lang w:val="fr-FR"/>
          <w14:ligatures w14:val="none"/>
        </w:rPr>
      </w:pPr>
    </w:p>
    <w:p w14:paraId="7DFE017F" w14:textId="63965151" w:rsidR="003609D2" w:rsidRPr="003609D2" w:rsidRDefault="003609D2" w:rsidP="003609D2">
      <w:pPr>
        <w:widowControl w:val="0"/>
        <w:tabs>
          <w:tab w:val="left" w:pos="9717"/>
        </w:tabs>
        <w:autoSpaceDE w:val="0"/>
        <w:autoSpaceDN w:val="0"/>
        <w:spacing w:after="0" w:line="240" w:lineRule="auto"/>
        <w:ind w:left="0" w:firstLine="0"/>
        <w:jc w:val="left"/>
        <w:rPr>
          <w:rFonts w:ascii="Times New Roman" w:eastAsia="Times New Roman" w:hAnsi="Times New Roman" w:cs="Times New Roman"/>
          <w:color w:val="auto"/>
          <w:kern w:val="0"/>
          <w:sz w:val="49"/>
          <w:szCs w:val="22"/>
          <w:lang w:val="fr-FR"/>
          <w14:ligatures w14:val="none"/>
        </w:rPr>
      </w:pPr>
      <w:r w:rsidRPr="003609D2">
        <w:rPr>
          <w:rFonts w:ascii="Times New Roman" w:eastAsia="Times New Roman" w:hAnsi="Times New Roman" w:cs="Times New Roman"/>
          <w:noProof/>
          <w:color w:val="auto"/>
          <w:kern w:val="0"/>
          <w:sz w:val="49"/>
          <w:szCs w:val="22"/>
          <w:lang w:val="fr-FR"/>
          <w14:ligatures w14:val="none"/>
        </w:rPr>
        <mc:AlternateContent>
          <mc:Choice Requires="wps">
            <w:drawing>
              <wp:anchor distT="0" distB="0" distL="0" distR="0" simplePos="0" relativeHeight="251671552" behindDoc="1" locked="0" layoutInCell="1" allowOverlap="1" wp14:anchorId="5A0DA1C6" wp14:editId="5803FE46">
                <wp:simplePos x="0" y="0"/>
                <wp:positionH relativeFrom="page">
                  <wp:posOffset>6814693</wp:posOffset>
                </wp:positionH>
                <wp:positionV relativeFrom="paragraph">
                  <wp:posOffset>279531</wp:posOffset>
                </wp:positionV>
                <wp:extent cx="25400" cy="43624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 cy="436245"/>
                        </a:xfrm>
                        <a:custGeom>
                          <a:avLst/>
                          <a:gdLst/>
                          <a:ahLst/>
                          <a:cxnLst/>
                          <a:rect l="l" t="t" r="r" b="b"/>
                          <a:pathLst>
                            <a:path w="25400" h="436245">
                              <a:moveTo>
                                <a:pt x="25311" y="0"/>
                              </a:moveTo>
                              <a:lnTo>
                                <a:pt x="0" y="0"/>
                              </a:lnTo>
                              <a:lnTo>
                                <a:pt x="0" y="435648"/>
                              </a:lnTo>
                              <a:lnTo>
                                <a:pt x="25311" y="435648"/>
                              </a:lnTo>
                              <a:lnTo>
                                <a:pt x="253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122416" id="Graphic 26" o:spid="_x0000_s1026" style="position:absolute;margin-left:536.6pt;margin-top:22pt;width:2pt;height:34.35pt;z-index:-251644928;visibility:visible;mso-wrap-style:square;mso-wrap-distance-left:0;mso-wrap-distance-top:0;mso-wrap-distance-right:0;mso-wrap-distance-bottom:0;mso-position-horizontal:absolute;mso-position-horizontal-relative:page;mso-position-vertical:absolute;mso-position-vertical-relative:text;v-text-anchor:top" coordsize="25400,436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" path="m25311,l,,,435648r25311,l25311,xe" fillcolor="black" stroked="f">
                <v:path arrowok="t"/>
                <w10:wrap anchorx="page"/>
              </v:shape>
            </w:pict>
          </mc:Fallback>
        </mc:AlternateContent>
      </w:r>
      <w:r w:rsidRPr="003609D2">
        <w:rPr>
          <w:rFonts w:ascii="Times New Roman" w:eastAsia="Times New Roman" w:hAnsi="Times New Roman" w:cs="Times New Roman"/>
          <w:noProof/>
          <w:color w:val="auto"/>
          <w:kern w:val="0"/>
          <w:sz w:val="49"/>
          <w:szCs w:val="22"/>
          <w:lang w:val="fr-FR"/>
          <w14:ligatures w14:val="none"/>
        </w:rPr>
        <mc:AlternateContent>
          <mc:Choice Requires="wpg">
            <w:drawing>
              <wp:anchor distT="0" distB="0" distL="0" distR="0" simplePos="0" relativeHeight="251670528" behindDoc="0" locked="0" layoutInCell="1" allowOverlap="1" wp14:anchorId="2C3E9900" wp14:editId="7880591B">
                <wp:simplePos x="0" y="0"/>
                <wp:positionH relativeFrom="page">
                  <wp:posOffset>720001</wp:posOffset>
                </wp:positionH>
                <wp:positionV relativeFrom="paragraph">
                  <wp:posOffset>355451</wp:posOffset>
                </wp:positionV>
                <wp:extent cx="1704975" cy="607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4975" cy="607060"/>
                          <a:chOff x="0" y="0"/>
                          <a:chExt cx="1704975" cy="607060"/>
                        </a:xfrm>
                      </wpg:grpSpPr>
                      <wps:wsp>
                        <wps:cNvPr id="28" name="Graphic 28"/>
                        <wps:cNvSpPr/>
                        <wps:spPr>
                          <a:xfrm>
                            <a:off x="0" y="0"/>
                            <a:ext cx="25400" cy="607060"/>
                          </a:xfrm>
                          <a:custGeom>
                            <a:avLst/>
                            <a:gdLst/>
                            <a:ahLst/>
                            <a:cxnLst/>
                            <a:rect l="l" t="t" r="r" b="b"/>
                            <a:pathLst>
                              <a:path w="25400" h="607060">
                                <a:moveTo>
                                  <a:pt x="25311" y="0"/>
                                </a:moveTo>
                                <a:lnTo>
                                  <a:pt x="0" y="0"/>
                                </a:lnTo>
                                <a:lnTo>
                                  <a:pt x="0" y="606971"/>
                                </a:lnTo>
                                <a:lnTo>
                                  <a:pt x="25311" y="606971"/>
                                </a:lnTo>
                                <a:lnTo>
                                  <a:pt x="25311"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5298" y="600646"/>
                            <a:ext cx="1680210" cy="1270"/>
                          </a:xfrm>
                          <a:custGeom>
                            <a:avLst/>
                            <a:gdLst/>
                            <a:ahLst/>
                            <a:cxnLst/>
                            <a:rect l="l" t="t" r="r" b="b"/>
                            <a:pathLst>
                              <a:path w="1680210">
                                <a:moveTo>
                                  <a:pt x="0" y="0"/>
                                </a:moveTo>
                                <a:lnTo>
                                  <a:pt x="1679613" y="0"/>
                                </a:lnTo>
                              </a:path>
                            </a:pathLst>
                          </a:custGeom>
                          <a:ln w="126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26BFA8" id="Group 27" o:spid="_x0000_s1026" style="position:absolute;margin-left:56.7pt;margin-top:28pt;width:134.25pt;height:47.8pt;z-index:251670528;mso-wrap-distance-left:0;mso-wrap-distance-right:0;mso-position-horizontal-relative:page" coordsize="17049,60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">
                <v:shape id="Graphic 28" o:spid="_x0000_s1027" style="position:absolute;width:254;height:6070;visibility:visible;mso-wrap-style:square;v-text-anchor:top" coordsize="25400,607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" path="m25311,l,,,606971r25311,l25311,xe" fillcolor="black" stroked="f">
                  <v:path arrowok="t"/>
                </v:shape>
                <v:shape id="Graphic 29" o:spid="_x0000_s1028" style="position:absolute;left:252;top:6006;width:16803;height:13;visibility:visible;mso-wrap-style:square;v-text-anchor:top" coordsize="16802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" path="m,l1679613,e" filled="f" strokeweight=".35136mm">
                  <v:path arrowok="t"/>
                </v:shape>
                <w10:wrap anchorx="page"/>
              </v:group>
            </w:pict>
          </mc:Fallback>
        </mc:AlternateContent>
      </w:r>
      <w:r w:rsidRPr="003609D2">
        <w:rPr>
          <w:rFonts w:ascii="Arial MT" w:eastAsia="Times New Roman" w:hAnsi="Times New Roman" w:cs="Times New Roman"/>
          <w:color w:val="auto"/>
          <w:kern w:val="0"/>
          <w:sz w:val="34"/>
          <w:szCs w:val="22"/>
          <w:lang w:val="fr-FR"/>
          <w14:ligatures w14:val="none"/>
        </w:rPr>
        <w:t>CHAPITRE</w:t>
      </w:r>
      <w:r w:rsidRPr="003609D2">
        <w:rPr>
          <w:rFonts w:ascii="Arial MT" w:eastAsia="Times New Roman" w:hAnsi="Times New Roman" w:cs="Times New Roman"/>
          <w:color w:val="auto"/>
          <w:spacing w:val="23"/>
          <w:kern w:val="0"/>
          <w:sz w:val="34"/>
          <w:szCs w:val="22"/>
          <w:lang w:val="fr-FR"/>
          <w14:ligatures w14:val="none"/>
        </w:rPr>
        <w:t xml:space="preserve"> </w:t>
      </w:r>
      <w:r w:rsidRPr="003609D2">
        <w:rPr>
          <w:rFonts w:ascii="Arial MT" w:eastAsia="Times New Roman" w:hAnsi="Times New Roman" w:cs="Times New Roman"/>
          <w:color w:val="auto"/>
          <w:kern w:val="0"/>
          <w:sz w:val="49"/>
          <w:szCs w:val="22"/>
          <w:lang w:val="fr-FR"/>
          <w14:ligatures w14:val="none"/>
        </w:rPr>
        <w:t>2</w:t>
      </w:r>
      <w:r w:rsidRPr="003609D2">
        <w:rPr>
          <w:rFonts w:ascii="Times New Roman" w:eastAsia="Times New Roman" w:hAnsi="Times New Roman" w:cs="Times New Roman"/>
          <w:color w:val="auto"/>
          <w:kern w:val="0"/>
          <w:sz w:val="49"/>
          <w:szCs w:val="22"/>
          <w:u w:val="single"/>
          <w:lang w:val="fr-FR"/>
          <w14:ligatures w14:val="none"/>
        </w:rPr>
        <w:tab/>
      </w:r>
    </w:p>
    <w:p w14:paraId="148C6797" w14:textId="77777777" w:rsidR="003609D2" w:rsidRPr="003609D2" w:rsidRDefault="003609D2" w:rsidP="003609D2">
      <w:pPr>
        <w:widowControl w:val="0"/>
        <w:autoSpaceDE w:val="0"/>
        <w:autoSpaceDN w:val="0"/>
        <w:spacing w:before="243" w:after="0" w:line="240" w:lineRule="auto"/>
        <w:ind w:left="0" w:firstLine="0"/>
        <w:jc w:val="left"/>
        <w:rPr>
          <w:rFonts w:ascii="Times New Roman" w:eastAsia="Times New Roman" w:hAnsi="Times New Roman" w:cs="Times New Roman"/>
          <w:color w:val="auto"/>
          <w:kern w:val="0"/>
          <w:sz w:val="34"/>
          <w:lang w:val="fr-FR"/>
          <w14:ligatures w14:val="none"/>
        </w:rPr>
      </w:pPr>
    </w:p>
    <w:p w14:paraId="05E5C380" w14:textId="34CF99B4" w:rsidR="003609D2" w:rsidRDefault="003609D2" w:rsidP="003609D2">
      <w:pPr>
        <w:widowControl w:val="0"/>
        <w:autoSpaceDE w:val="0"/>
        <w:autoSpaceDN w:val="0"/>
        <w:spacing w:after="0" w:line="240" w:lineRule="auto"/>
        <w:ind w:left="2725" w:firstLine="0"/>
        <w:jc w:val="left"/>
        <w:rPr>
          <w:rFonts w:ascii="Times New Roman" w:eastAsia="Times New Roman" w:hAnsi="Times New Roman" w:cs="Times New Roman"/>
          <w:color w:val="auto"/>
          <w:kern w:val="0"/>
          <w:sz w:val="34"/>
          <w:szCs w:val="22"/>
          <w:lang w:val="fr-FR"/>
          <w14:ligatures w14:val="none"/>
        </w:rPr>
      </w:pPr>
      <w:r w:rsidRPr="003609D2">
        <w:rPr>
          <w:rFonts w:ascii="Times New Roman" w:eastAsia="Times New Roman" w:hAnsi="Times New Roman" w:cs="Times New Roman"/>
          <w:color w:val="auto"/>
          <w:kern w:val="0"/>
          <w:sz w:val="34"/>
          <w:szCs w:val="22"/>
          <w:lang w:val="fr-FR"/>
          <w14:ligatures w14:val="none"/>
        </w:rPr>
        <w:t xml:space="preserve">État de </w:t>
      </w:r>
      <w:proofErr w:type="gramStart"/>
      <w:r w:rsidRPr="003609D2">
        <w:rPr>
          <w:rFonts w:ascii="Times New Roman" w:eastAsia="Times New Roman" w:hAnsi="Times New Roman" w:cs="Times New Roman"/>
          <w:color w:val="auto"/>
          <w:kern w:val="0"/>
          <w:sz w:val="34"/>
          <w:szCs w:val="22"/>
          <w:lang w:val="fr-FR"/>
          <w14:ligatures w14:val="none"/>
        </w:rPr>
        <w:t>le art</w:t>
      </w:r>
      <w:proofErr w:type="gramEnd"/>
    </w:p>
    <w:p w14:paraId="72C906A0" w14:textId="77777777" w:rsidR="003609D2" w:rsidRPr="003609D2" w:rsidRDefault="003609D2" w:rsidP="003609D2">
      <w:pPr>
        <w:widowControl w:val="0"/>
        <w:autoSpaceDE w:val="0"/>
        <w:autoSpaceDN w:val="0"/>
        <w:spacing w:after="0" w:line="240" w:lineRule="auto"/>
        <w:ind w:left="2725" w:firstLine="0"/>
        <w:jc w:val="left"/>
        <w:rPr>
          <w:rFonts w:ascii="Times New Roman" w:eastAsia="Times New Roman" w:hAnsi="Times New Roman" w:cs="Times New Roman"/>
          <w:color w:val="auto"/>
          <w:kern w:val="0"/>
          <w:sz w:val="34"/>
          <w:szCs w:val="22"/>
          <w:lang w:val="fr-FR"/>
          <w14:ligatures w14:val="none"/>
        </w:rPr>
      </w:pPr>
    </w:p>
    <w:p w14:paraId="0CF2597A" w14:textId="77777777" w:rsidR="00DF2061" w:rsidRPr="00DF2061" w:rsidRDefault="00DF2061" w:rsidP="00DF2061">
      <w:pPr>
        <w:widowControl w:val="0"/>
        <w:numPr>
          <w:ilvl w:val="0"/>
          <w:numId w:val="37"/>
        </w:numPr>
        <w:tabs>
          <w:tab w:val="left" w:pos="1531"/>
        </w:tabs>
        <w:autoSpaceDE w:val="0"/>
        <w:autoSpaceDN w:val="0"/>
        <w:spacing w:before="244" w:after="0" w:line="240" w:lineRule="auto"/>
        <w:ind w:hanging="321"/>
        <w:outlineLvl w:val="1"/>
        <w:rPr>
          <w:rFonts w:ascii="Times New Roman" w:eastAsia="Times New Roman" w:hAnsi="Times New Roman" w:cs="Times New Roman"/>
          <w:b/>
          <w:bCs/>
          <w:color w:val="auto"/>
          <w:kern w:val="0"/>
          <w:sz w:val="32"/>
          <w:szCs w:val="32"/>
          <w:lang w:val="fr"/>
          <w14:ligatures w14:val="none"/>
        </w:rPr>
      </w:pPr>
      <w:r w:rsidRPr="00DF2061">
        <w:rPr>
          <w:rFonts w:ascii="Times New Roman" w:eastAsia="Times New Roman" w:hAnsi="Times New Roman" w:cs="Times New Roman"/>
          <w:b/>
          <w:bCs/>
          <w:color w:val="auto"/>
          <w:spacing w:val="-2"/>
          <w:kern w:val="0"/>
          <w:sz w:val="32"/>
          <w:szCs w:val="32"/>
          <w:lang w:val="fr"/>
          <w14:ligatures w14:val="none"/>
        </w:rPr>
        <w:t>Introduction</w:t>
      </w:r>
    </w:p>
    <w:p w14:paraId="485F53CB" w14:textId="7200E0E5" w:rsidR="00DF2061" w:rsidRPr="00DF2061" w:rsidRDefault="00DF2061" w:rsidP="00DF2061">
      <w:pPr>
        <w:widowControl w:val="0"/>
        <w:autoSpaceDE w:val="0"/>
        <w:autoSpaceDN w:val="0"/>
        <w:spacing w:before="302" w:after="0" w:line="360" w:lineRule="auto"/>
        <w:ind w:left="850" w:right="988"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Au sein de l’environnement sans cesse renouvelé des infrastructures informatiques, la supervision réseau est aujourd’hui un pilier indispensable pour garantir performance, fiabilité et sécurité. Confrontés à l’expansion et à la complexité croissantes des architectures, les outils de monitoring doivent évoluer pour fournir des données à la fois précises et en temps réel, tout en offrant simplicité d’usage, capacité de montée en charge et intégration fluide. Le chapitre « État de l’art » propose une étude approfondie des solutions de surveillance réseau les plus répandues, examinant leurs fonctionnalités, architectures et limites. En comparant ces outils selon leur ergonomie, leur évolutivité, leurs performances et leur coût, nous mettons en lumière les lacunes persistantes. Cette analyse révèle tant les atouts que les faiblesses de plateformes établies comme Nagios, Zabbix ou PRTG, et justifie la nécessité d’une solution plus moderne et adaptable. Comprendre l’état actuel du domaine est une étape essentielle pour concevoir un système à la fois innovant et en phase avec les besoins opérationnels du secteur.</w:t>
      </w:r>
    </w:p>
    <w:p w14:paraId="0C1E6E9D" w14:textId="06A0B2F3" w:rsidR="00DF2061" w:rsidRPr="00DF2061" w:rsidRDefault="00DF2061" w:rsidP="00DF2061">
      <w:pPr>
        <w:widowControl w:val="0"/>
        <w:numPr>
          <w:ilvl w:val="0"/>
          <w:numId w:val="37"/>
        </w:numPr>
        <w:tabs>
          <w:tab w:val="left" w:pos="1569"/>
        </w:tabs>
        <w:autoSpaceDE w:val="0"/>
        <w:autoSpaceDN w:val="0"/>
        <w:spacing w:before="161"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bookmarkStart w:id="4" w:name="_TOC_250067"/>
      <w:r w:rsidRPr="00DF2061">
        <w:rPr>
          <w:rFonts w:ascii="Times New Roman" w:eastAsia="Times New Roman" w:hAnsi="Times New Roman" w:cs="Times New Roman"/>
          <w:b/>
          <w:bCs/>
          <w:color w:val="auto"/>
          <w:kern w:val="0"/>
          <w:sz w:val="32"/>
          <w:szCs w:val="32"/>
          <w:lang w:val="fr"/>
          <w14:ligatures w14:val="none"/>
        </w:rPr>
        <w:t>Aperçu</w:t>
      </w:r>
      <w:r w:rsidRPr="00DF2061">
        <w:rPr>
          <w:rFonts w:ascii="Times New Roman" w:eastAsia="Times New Roman" w:hAnsi="Times New Roman" w:cs="Times New Roman"/>
          <w:b/>
          <w:bCs/>
          <w:color w:val="auto"/>
          <w:spacing w:val="-4"/>
          <w:kern w:val="0"/>
          <w:sz w:val="32"/>
          <w:szCs w:val="32"/>
          <w:lang w:val="fr"/>
          <w14:ligatures w14:val="none"/>
        </w:rPr>
        <w:t xml:space="preserve"> </w:t>
      </w:r>
      <w:r w:rsidR="005423C2">
        <w:rPr>
          <w:rFonts w:ascii="Times New Roman" w:eastAsia="Times New Roman" w:hAnsi="Times New Roman" w:cs="Times New Roman"/>
          <w:b/>
          <w:bCs/>
          <w:color w:val="auto"/>
          <w:kern w:val="0"/>
          <w:sz w:val="32"/>
          <w:szCs w:val="32"/>
          <w:lang w:val="fr"/>
          <w14:ligatures w14:val="none"/>
        </w:rPr>
        <w:t>sur</w:t>
      </w:r>
      <w:r w:rsidRPr="00DF2061">
        <w:rPr>
          <w:rFonts w:ascii="Times New Roman" w:eastAsia="Times New Roman" w:hAnsi="Times New Roman" w:cs="Times New Roman"/>
          <w:b/>
          <w:bCs/>
          <w:color w:val="auto"/>
          <w:spacing w:val="-8"/>
          <w:kern w:val="0"/>
          <w:sz w:val="32"/>
          <w:szCs w:val="32"/>
          <w:lang w:val="fr"/>
          <w14:ligatures w14:val="none"/>
        </w:rPr>
        <w:t xml:space="preserve"> </w:t>
      </w:r>
      <w:bookmarkEnd w:id="4"/>
      <w:r w:rsidRPr="00DF2061">
        <w:rPr>
          <w:rFonts w:ascii="Times New Roman" w:eastAsia="Times New Roman" w:hAnsi="Times New Roman" w:cs="Times New Roman"/>
          <w:b/>
          <w:bCs/>
          <w:color w:val="auto"/>
          <w:spacing w:val="-4"/>
          <w:kern w:val="0"/>
          <w:sz w:val="32"/>
          <w:szCs w:val="32"/>
          <w:lang w:val="fr"/>
          <w14:ligatures w14:val="none"/>
        </w:rPr>
        <w:t>SNMP</w:t>
      </w:r>
    </w:p>
    <w:p w14:paraId="0C522470" w14:textId="7CE3DED8" w:rsidR="00DF2061" w:rsidRPr="00DF2061" w:rsidRDefault="00DF2061" w:rsidP="00DF2061">
      <w:pPr>
        <w:widowControl w:val="0"/>
        <w:autoSpaceDE w:val="0"/>
        <w:autoSpaceDN w:val="0"/>
        <w:spacing w:before="305"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 protocole SNMP (Simple Network Management Protocol) est couramment employé pour administrer les équipements sur les réseaux IP. Il permet de superviser et de contrôler des matériels tels que routeurs, commutateurs, serveurs ou imprimantes. SNMP repose sur une architecture client-serveur : le gestionnaire SNMP (client) échange avec les agents SNMP (serveurs) installés sur les dispositifs. Cette communication donne aux administrateurs la possibilité de recueillir des indicateurs clés de performance, de configurer les équipements et de recevoir des notifications en cas d’événements réseau.</w:t>
      </w:r>
    </w:p>
    <w:p w14:paraId="6339B7B1" w14:textId="24BCE4B4" w:rsidR="00DF2061" w:rsidRPr="00DF2061" w:rsidRDefault="00DF2061" w:rsidP="00DF2061">
      <w:pPr>
        <w:widowControl w:val="0"/>
        <w:autoSpaceDE w:val="0"/>
        <w:autoSpaceDN w:val="0"/>
        <w:spacing w:before="305"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 xml:space="preserve">SNMP a connu plusieurs évolutions : SNMPv1 a vu le jour à la fin des années 1980, suivi de SNMPv2 au début des années 1990, puis de SNMPv3 à la fin des années 1990, cette dernière version apportant des renforcements significatifs en matière de sécurité et de gestion des données. Grâce à ces avancées successives, SNMP demeure un outil fiable et complet pour la </w:t>
      </w:r>
      <w:r w:rsidRPr="00DF2061">
        <w:rPr>
          <w:rFonts w:ascii="Times New Roman" w:eastAsia="Times New Roman" w:hAnsi="Times New Roman" w:cs="Times New Roman"/>
          <w:color w:val="auto"/>
          <w:kern w:val="0"/>
          <w:lang w:val="fr"/>
          <w14:ligatures w14:val="none"/>
        </w:rPr>
        <w:lastRenderedPageBreak/>
        <w:t xml:space="preserve">gestion des infrastructures </w:t>
      </w:r>
      <w:r w:rsidRPr="00DF2061">
        <w:rPr>
          <w:rFonts w:ascii="Times New Roman" w:eastAsia="Times New Roman" w:hAnsi="Times New Roman" w:cs="Times New Roman"/>
          <w:color w:val="auto"/>
          <w:kern w:val="0"/>
          <w:lang w:val="fr"/>
          <w14:ligatures w14:val="none"/>
        </w:rPr>
        <w:t>réseau</w:t>
      </w:r>
      <w:r w:rsidRPr="00DF2061">
        <w:rPr>
          <w:rFonts w:ascii="Times New Roman" w:eastAsia="Times New Roman" w:hAnsi="Times New Roman" w:cs="Times New Roman"/>
          <w:color w:val="auto"/>
          <w:kern w:val="0"/>
          <w:lang w:val="fr"/>
          <w14:ligatures w14:val="none"/>
        </w:rPr>
        <w:t>.[1]</w:t>
      </w:r>
    </w:p>
    <w:p w14:paraId="38490001" w14:textId="07DC1809" w:rsidR="00DF2061" w:rsidRPr="00DF2061" w:rsidRDefault="00DF2061" w:rsidP="00DF2061">
      <w:pPr>
        <w:widowControl w:val="0"/>
        <w:numPr>
          <w:ilvl w:val="0"/>
          <w:numId w:val="37"/>
        </w:numPr>
        <w:tabs>
          <w:tab w:val="left" w:pos="1531"/>
        </w:tabs>
        <w:autoSpaceDE w:val="0"/>
        <w:autoSpaceDN w:val="0"/>
        <w:spacing w:before="161" w:after="0" w:line="240" w:lineRule="auto"/>
        <w:ind w:hanging="321"/>
        <w:outlineLvl w:val="1"/>
        <w:rPr>
          <w:rFonts w:ascii="Times New Roman" w:eastAsia="Times New Roman" w:hAnsi="Times New Roman" w:cs="Times New Roman"/>
          <w:b/>
          <w:bCs/>
          <w:color w:val="auto"/>
          <w:kern w:val="0"/>
          <w:sz w:val="32"/>
          <w:szCs w:val="32"/>
          <w:lang w:val="fr"/>
          <w14:ligatures w14:val="none"/>
        </w:rPr>
      </w:pPr>
      <w:bookmarkStart w:id="5" w:name="_TOC_250066"/>
      <w:r w:rsidRPr="00DF2061">
        <w:rPr>
          <w:rFonts w:ascii="Times New Roman" w:eastAsia="Times New Roman" w:hAnsi="Times New Roman" w:cs="Times New Roman"/>
          <w:b/>
          <w:bCs/>
          <w:color w:val="auto"/>
          <w:kern w:val="0"/>
          <w:sz w:val="32"/>
          <w:szCs w:val="32"/>
          <w:lang w:val="fr"/>
          <w14:ligatures w14:val="none"/>
        </w:rPr>
        <w:t>Importance</w:t>
      </w:r>
      <w:r w:rsidRPr="00DF2061">
        <w:rPr>
          <w:rFonts w:ascii="Times New Roman" w:eastAsia="Times New Roman" w:hAnsi="Times New Roman" w:cs="Times New Roman"/>
          <w:b/>
          <w:bCs/>
          <w:color w:val="auto"/>
          <w:spacing w:val="-10"/>
          <w:kern w:val="0"/>
          <w:sz w:val="32"/>
          <w:szCs w:val="32"/>
          <w:lang w:val="fr"/>
          <w14:ligatures w14:val="none"/>
        </w:rPr>
        <w:t xml:space="preserve"> </w:t>
      </w:r>
      <w:r w:rsidRPr="00DF2061">
        <w:rPr>
          <w:rFonts w:ascii="Times New Roman" w:eastAsia="Times New Roman" w:hAnsi="Times New Roman" w:cs="Times New Roman"/>
          <w:b/>
          <w:bCs/>
          <w:color w:val="auto"/>
          <w:kern w:val="0"/>
          <w:sz w:val="32"/>
          <w:szCs w:val="32"/>
          <w:lang w:val="fr"/>
          <w14:ligatures w14:val="none"/>
        </w:rPr>
        <w:t>de</w:t>
      </w:r>
      <w:r w:rsidR="005423C2">
        <w:rPr>
          <w:rFonts w:ascii="Times New Roman" w:eastAsia="Times New Roman" w:hAnsi="Times New Roman" w:cs="Times New Roman"/>
          <w:b/>
          <w:bCs/>
          <w:color w:val="auto"/>
          <w:kern w:val="0"/>
          <w:sz w:val="32"/>
          <w:szCs w:val="32"/>
          <w:lang w:val="fr"/>
          <w14:ligatures w14:val="none"/>
        </w:rPr>
        <w:t xml:space="preserve"> la </w:t>
      </w:r>
      <w:r w:rsidR="005423C2" w:rsidRPr="00DF2061">
        <w:rPr>
          <w:rFonts w:ascii="Times New Roman" w:eastAsia="Times New Roman" w:hAnsi="Times New Roman" w:cs="Times New Roman"/>
          <w:b/>
          <w:bCs/>
          <w:color w:val="auto"/>
          <w:spacing w:val="-9"/>
          <w:kern w:val="0"/>
          <w:sz w:val="32"/>
          <w:szCs w:val="32"/>
          <w:lang w:val="fr"/>
          <w14:ligatures w14:val="none"/>
        </w:rPr>
        <w:t>gestion</w:t>
      </w:r>
      <w:r w:rsidR="005423C2" w:rsidRPr="00DF2061">
        <w:rPr>
          <w:rFonts w:ascii="Times New Roman" w:eastAsia="Times New Roman" w:hAnsi="Times New Roman" w:cs="Times New Roman"/>
          <w:b/>
          <w:bCs/>
          <w:color w:val="auto"/>
          <w:kern w:val="0"/>
          <w:sz w:val="32"/>
          <w:szCs w:val="32"/>
          <w:lang w:val="fr"/>
          <w14:ligatures w14:val="none"/>
        </w:rPr>
        <w:t xml:space="preserve"> </w:t>
      </w:r>
      <w:r w:rsidRPr="00DF2061">
        <w:rPr>
          <w:rFonts w:ascii="Times New Roman" w:eastAsia="Times New Roman" w:hAnsi="Times New Roman" w:cs="Times New Roman"/>
          <w:b/>
          <w:bCs/>
          <w:color w:val="auto"/>
          <w:kern w:val="0"/>
          <w:sz w:val="32"/>
          <w:szCs w:val="32"/>
          <w:lang w:val="fr"/>
          <w14:ligatures w14:val="none"/>
        </w:rPr>
        <w:t>réseau</w:t>
      </w:r>
      <w:r w:rsidRPr="00DF2061">
        <w:rPr>
          <w:rFonts w:ascii="Times New Roman" w:eastAsia="Times New Roman" w:hAnsi="Times New Roman" w:cs="Times New Roman"/>
          <w:b/>
          <w:bCs/>
          <w:color w:val="auto"/>
          <w:spacing w:val="-10"/>
          <w:kern w:val="0"/>
          <w:sz w:val="32"/>
          <w:szCs w:val="32"/>
          <w:lang w:val="fr"/>
          <w14:ligatures w14:val="none"/>
        </w:rPr>
        <w:t xml:space="preserve"> </w:t>
      </w:r>
      <w:bookmarkEnd w:id="5"/>
    </w:p>
    <w:p w14:paraId="6392061F" w14:textId="77777777" w:rsidR="00DF2061" w:rsidRPr="00DF2061" w:rsidRDefault="00DF2061" w:rsidP="00DF2061">
      <w:pPr>
        <w:widowControl w:val="0"/>
        <w:autoSpaceDE w:val="0"/>
        <w:autoSpaceDN w:val="0"/>
        <w:spacing w:before="304" w:after="0" w:line="360" w:lineRule="auto"/>
        <w:ind w:left="850" w:right="990"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Une gestion efficace du réseau est essentielle au maintien de la santé et des performances des infrastructures numériques modernes. Face à la complexité croissante des réseaux et au nombre croissant d'appareils connectés, les entreprises sont confrontées à des défis majeurs pour garantir la fiabilité des communications et des transferts de données. Une gestion réseau efficace contribue à :</w:t>
      </w:r>
    </w:p>
    <w:p w14:paraId="7401B258" w14:textId="77777777" w:rsidR="00DF2061" w:rsidRPr="00DF2061" w:rsidRDefault="00DF2061" w:rsidP="00DF2061">
      <w:pPr>
        <w:widowControl w:val="0"/>
        <w:autoSpaceDE w:val="0"/>
        <w:autoSpaceDN w:val="0"/>
        <w:spacing w:after="0" w:line="360" w:lineRule="auto"/>
        <w:ind w:left="0" w:firstLine="0"/>
        <w:rPr>
          <w:rFonts w:ascii="Times New Roman" w:eastAsia="Times New Roman" w:hAnsi="Times New Roman" w:cs="Times New Roman"/>
          <w:color w:val="auto"/>
          <w:kern w:val="0"/>
          <w:lang w:val="fr"/>
          <w14:ligatures w14:val="none"/>
        </w:rPr>
        <w:sectPr w:rsidR="00DF2061" w:rsidRPr="00DF2061" w:rsidSect="00DF2061">
          <w:headerReference w:type="default" r:id="rId18"/>
          <w:footerReference w:type="default" r:id="rId19"/>
          <w:pgSz w:w="11910" w:h="16840"/>
          <w:pgMar w:top="1160" w:right="425" w:bottom="1200" w:left="566" w:header="756" w:footer="1006" w:gutter="0"/>
          <w:pgNumType w:start="12"/>
          <w:cols w:space="720"/>
        </w:sectPr>
      </w:pPr>
    </w:p>
    <w:p w14:paraId="0023C712" w14:textId="6F9AD9BA" w:rsidR="00DF2061" w:rsidRPr="00DF2061" w:rsidRDefault="0017096D" w:rsidP="00DF2061">
      <w:pPr>
        <w:widowControl w:val="0"/>
        <w:numPr>
          <w:ilvl w:val="0"/>
          <w:numId w:val="36"/>
        </w:numPr>
        <w:tabs>
          <w:tab w:val="left" w:pos="1570"/>
        </w:tabs>
        <w:autoSpaceDE w:val="0"/>
        <w:autoSpaceDN w:val="0"/>
        <w:spacing w:before="242" w:after="0" w:line="360" w:lineRule="auto"/>
        <w:ind w:right="991"/>
        <w:jc w:val="left"/>
        <w:rPr>
          <w:rFonts w:ascii="Times New Roman" w:eastAsia="Times New Roman" w:hAnsi="Times New Roman" w:cs="Times New Roman"/>
          <w:color w:val="auto"/>
          <w:kern w:val="0"/>
          <w:szCs w:val="22"/>
          <w:lang w:val="fr-FR"/>
          <w14:ligatures w14:val="none"/>
        </w:rPr>
      </w:pPr>
      <w:r w:rsidRPr="00DF2061">
        <w:rPr>
          <w:rFonts w:ascii="Times New Roman" w:eastAsia="Times New Roman" w:hAnsi="Times New Roman" w:cs="Times New Roman"/>
          <w:b/>
          <w:color w:val="auto"/>
          <w:kern w:val="0"/>
          <w:szCs w:val="22"/>
          <w:lang w:val="fr-FR"/>
          <w14:ligatures w14:val="none"/>
        </w:rPr>
        <w:lastRenderedPageBreak/>
        <w:t>Surveillance</w:t>
      </w:r>
      <w:r w:rsidRPr="0017096D">
        <w:rPr>
          <w:rFonts w:ascii="Times New Roman" w:eastAsia="Times New Roman" w:hAnsi="Times New Roman" w:cs="Times New Roman"/>
          <w:b/>
          <w:color w:val="auto"/>
          <w:kern w:val="0"/>
          <w:szCs w:val="22"/>
          <w:lang w:val="fr-FR"/>
          <w14:ligatures w14:val="none"/>
        </w:rPr>
        <w:t xml:space="preserve"> des </w:t>
      </w:r>
      <w:r w:rsidR="00DF2061" w:rsidRPr="00DF2061">
        <w:rPr>
          <w:rFonts w:ascii="Times New Roman" w:eastAsia="Times New Roman" w:hAnsi="Times New Roman" w:cs="Times New Roman"/>
          <w:b/>
          <w:color w:val="auto"/>
          <w:kern w:val="0"/>
          <w:szCs w:val="22"/>
          <w:lang w:val="fr-FR"/>
          <w14:ligatures w14:val="none"/>
        </w:rPr>
        <w:t>Performance</w:t>
      </w:r>
      <w:r w:rsidR="00DF2061" w:rsidRPr="00DF2061">
        <w:rPr>
          <w:rFonts w:ascii="Times New Roman" w:eastAsia="Times New Roman" w:hAnsi="Times New Roman" w:cs="Times New Roman"/>
          <w:b/>
          <w:color w:val="auto"/>
          <w:spacing w:val="40"/>
          <w:kern w:val="0"/>
          <w:szCs w:val="22"/>
          <w:lang w:val="fr-FR"/>
          <w14:ligatures w14:val="none"/>
        </w:rPr>
        <w:t xml:space="preserve"> </w:t>
      </w:r>
      <w:r w:rsidR="00DF2061" w:rsidRPr="00DF2061">
        <w:rPr>
          <w:rFonts w:ascii="Times New Roman" w:eastAsia="Times New Roman" w:hAnsi="Times New Roman" w:cs="Times New Roman"/>
          <w:color w:val="auto"/>
          <w:kern w:val="0"/>
          <w:szCs w:val="22"/>
          <w:lang w:val="fr-FR"/>
          <w14:ligatures w14:val="none"/>
        </w:rPr>
        <w:t>:</w:t>
      </w:r>
      <w:r w:rsidR="00DF2061" w:rsidRPr="00DF2061">
        <w:rPr>
          <w:rFonts w:ascii="Times New Roman" w:eastAsia="Times New Roman" w:hAnsi="Times New Roman" w:cs="Times New Roman"/>
          <w:color w:val="auto"/>
          <w:spacing w:val="40"/>
          <w:kern w:val="0"/>
          <w:szCs w:val="22"/>
          <w:lang w:val="fr-FR"/>
          <w14:ligatures w14:val="none"/>
        </w:rPr>
        <w:t xml:space="preserve"> </w:t>
      </w:r>
      <w:r>
        <w:rPr>
          <w:rFonts w:ascii="Times New Roman" w:eastAsia="Times New Roman" w:hAnsi="Times New Roman" w:cs="Times New Roman"/>
          <w:color w:val="auto"/>
          <w:kern w:val="0"/>
          <w:szCs w:val="22"/>
          <w:lang w:val="fr"/>
          <w14:ligatures w14:val="none"/>
        </w:rPr>
        <w:t>S</w:t>
      </w:r>
      <w:r w:rsidRPr="00DF2061">
        <w:rPr>
          <w:rFonts w:ascii="Times New Roman" w:eastAsia="Times New Roman" w:hAnsi="Times New Roman" w:cs="Times New Roman"/>
          <w:color w:val="auto"/>
          <w:kern w:val="0"/>
          <w:szCs w:val="22"/>
          <w:lang w:val="fr"/>
          <w14:ligatures w14:val="none"/>
        </w:rPr>
        <w:t>uivi</w:t>
      </w:r>
      <w:r w:rsidRPr="00DF2061">
        <w:rPr>
          <w:rFonts w:ascii="Times New Roman" w:eastAsia="Times New Roman" w:hAnsi="Times New Roman" w:cs="Times New Roman"/>
          <w:color w:val="auto"/>
          <w:kern w:val="0"/>
          <w:szCs w:val="22"/>
          <w:lang w:val="fr"/>
          <w14:ligatures w14:val="none"/>
        </w:rPr>
        <w:t xml:space="preserve"> </w:t>
      </w:r>
      <w:r w:rsidR="00DF2061" w:rsidRPr="00DF2061">
        <w:rPr>
          <w:rFonts w:ascii="Times New Roman" w:eastAsia="Times New Roman" w:hAnsi="Times New Roman" w:cs="Times New Roman"/>
          <w:color w:val="auto"/>
          <w:kern w:val="0"/>
          <w:szCs w:val="22"/>
          <w:lang w:val="fr"/>
          <w14:ligatures w14:val="none"/>
        </w:rPr>
        <w:t>Continu</w:t>
      </w:r>
      <w:r>
        <w:rPr>
          <w:rFonts w:ascii="Times New Roman" w:eastAsia="Times New Roman" w:hAnsi="Times New Roman" w:cs="Times New Roman"/>
          <w:color w:val="auto"/>
          <w:kern w:val="0"/>
          <w:szCs w:val="22"/>
          <w:lang w:val="fr"/>
          <w14:ligatures w14:val="none"/>
        </w:rPr>
        <w:t>e</w:t>
      </w:r>
      <w:r w:rsidR="00DF2061" w:rsidRPr="00DF2061">
        <w:rPr>
          <w:rFonts w:ascii="Times New Roman" w:eastAsia="Times New Roman" w:hAnsi="Times New Roman" w:cs="Times New Roman"/>
          <w:color w:val="auto"/>
          <w:spacing w:val="40"/>
          <w:kern w:val="0"/>
          <w:szCs w:val="22"/>
          <w:lang w:val="fr"/>
          <w14:ligatures w14:val="none"/>
        </w:rPr>
        <w:t xml:space="preserve"> </w:t>
      </w:r>
      <w:r w:rsidR="00DF2061" w:rsidRPr="00DF2061">
        <w:rPr>
          <w:rFonts w:ascii="Times New Roman" w:eastAsia="Times New Roman" w:hAnsi="Times New Roman" w:cs="Times New Roman"/>
          <w:color w:val="auto"/>
          <w:kern w:val="0"/>
          <w:szCs w:val="22"/>
          <w:lang w:val="fr"/>
          <w14:ligatures w14:val="none"/>
        </w:rPr>
        <w:t>de</w:t>
      </w:r>
      <w:r w:rsidR="00DF2061" w:rsidRPr="00DF2061">
        <w:rPr>
          <w:rFonts w:ascii="Times New Roman" w:eastAsia="Times New Roman" w:hAnsi="Times New Roman" w:cs="Times New Roman"/>
          <w:color w:val="auto"/>
          <w:spacing w:val="40"/>
          <w:kern w:val="0"/>
          <w:szCs w:val="22"/>
          <w:lang w:val="fr"/>
          <w14:ligatures w14:val="none"/>
        </w:rPr>
        <w:t xml:space="preserve"> </w:t>
      </w:r>
      <w:r w:rsidR="00DF2061" w:rsidRPr="00DF2061">
        <w:rPr>
          <w:rFonts w:ascii="Times New Roman" w:eastAsia="Times New Roman" w:hAnsi="Times New Roman" w:cs="Times New Roman"/>
          <w:color w:val="auto"/>
          <w:kern w:val="0"/>
          <w:szCs w:val="22"/>
          <w:lang w:val="fr"/>
          <w14:ligatures w14:val="none"/>
        </w:rPr>
        <w:t>réseau</w:t>
      </w:r>
      <w:r w:rsidR="00DF2061" w:rsidRPr="00DF2061">
        <w:rPr>
          <w:rFonts w:ascii="Times New Roman" w:eastAsia="Times New Roman" w:hAnsi="Times New Roman" w:cs="Times New Roman"/>
          <w:color w:val="auto"/>
          <w:spacing w:val="40"/>
          <w:kern w:val="0"/>
          <w:szCs w:val="22"/>
          <w:lang w:val="fr"/>
          <w14:ligatures w14:val="none"/>
        </w:rPr>
        <w:t xml:space="preserve"> </w:t>
      </w:r>
      <w:r w:rsidR="00DF2061" w:rsidRPr="00DF2061">
        <w:rPr>
          <w:rFonts w:ascii="Times New Roman" w:eastAsia="Times New Roman" w:hAnsi="Times New Roman" w:cs="Times New Roman"/>
          <w:color w:val="auto"/>
          <w:kern w:val="0"/>
          <w:szCs w:val="22"/>
          <w:lang w:val="fr"/>
          <w14:ligatures w14:val="none"/>
        </w:rPr>
        <w:t>performance</w:t>
      </w:r>
      <w:r w:rsidR="00DF2061" w:rsidRPr="00DF2061">
        <w:rPr>
          <w:rFonts w:ascii="Times New Roman" w:eastAsia="Times New Roman" w:hAnsi="Times New Roman" w:cs="Times New Roman"/>
          <w:color w:val="auto"/>
          <w:spacing w:val="40"/>
          <w:kern w:val="0"/>
          <w:szCs w:val="22"/>
          <w:lang w:val="fr"/>
          <w14:ligatures w14:val="none"/>
        </w:rPr>
        <w:t xml:space="preserve"> </w:t>
      </w:r>
      <w:r w:rsidR="00DF2061" w:rsidRPr="00DF2061">
        <w:rPr>
          <w:rFonts w:ascii="Times New Roman" w:eastAsia="Times New Roman" w:hAnsi="Times New Roman" w:cs="Times New Roman"/>
          <w:color w:val="auto"/>
          <w:kern w:val="0"/>
          <w:szCs w:val="22"/>
          <w:lang w:val="fr"/>
          <w14:ligatures w14:val="none"/>
        </w:rPr>
        <w:t>métrique</w:t>
      </w:r>
      <w:r w:rsidR="00DF2061" w:rsidRPr="00DF2061">
        <w:rPr>
          <w:rFonts w:ascii="Times New Roman" w:eastAsia="Times New Roman" w:hAnsi="Times New Roman" w:cs="Times New Roman"/>
          <w:color w:val="auto"/>
          <w:spacing w:val="80"/>
          <w:kern w:val="0"/>
          <w:szCs w:val="22"/>
          <w:lang w:val="fr"/>
          <w14:ligatures w14:val="none"/>
        </w:rPr>
        <w:t xml:space="preserve"> </w:t>
      </w:r>
      <w:r w:rsidR="00DF2061" w:rsidRPr="00DF2061">
        <w:rPr>
          <w:rFonts w:ascii="Times New Roman" w:eastAsia="Times New Roman" w:hAnsi="Times New Roman" w:cs="Times New Roman"/>
          <w:color w:val="auto"/>
          <w:kern w:val="0"/>
          <w:szCs w:val="22"/>
          <w:lang w:val="fr"/>
          <w14:ligatures w14:val="none"/>
        </w:rPr>
        <w:t>permet d'identifier en temps opportun les goulots d'étranglement et les opportunités d'optimisation</w:t>
      </w:r>
      <w:r w:rsidR="00DF2061" w:rsidRPr="00DF2061">
        <w:rPr>
          <w:rFonts w:ascii="Times New Roman" w:eastAsia="Times New Roman" w:hAnsi="Times New Roman" w:cs="Times New Roman"/>
          <w:color w:val="auto"/>
          <w:kern w:val="0"/>
          <w:szCs w:val="22"/>
          <w:lang w:val="fr-FR"/>
          <w14:ligatures w14:val="none"/>
        </w:rPr>
        <w:t>.</w:t>
      </w:r>
    </w:p>
    <w:p w14:paraId="77989CA2" w14:textId="60EE863F" w:rsidR="00DF2061" w:rsidRPr="00DF2061" w:rsidRDefault="00DF2061" w:rsidP="00DF2061">
      <w:pPr>
        <w:widowControl w:val="0"/>
        <w:numPr>
          <w:ilvl w:val="0"/>
          <w:numId w:val="36"/>
        </w:numPr>
        <w:tabs>
          <w:tab w:val="left" w:pos="1570"/>
          <w:tab w:val="left" w:pos="2340"/>
          <w:tab w:val="left" w:pos="3977"/>
          <w:tab w:val="left" w:pos="4853"/>
          <w:tab w:val="left" w:pos="5796"/>
          <w:tab w:val="left" w:pos="6554"/>
          <w:tab w:val="left" w:pos="7656"/>
          <w:tab w:val="left" w:pos="8078"/>
          <w:tab w:val="left" w:pos="9081"/>
        </w:tabs>
        <w:autoSpaceDE w:val="0"/>
        <w:autoSpaceDN w:val="0"/>
        <w:spacing w:before="161" w:after="0" w:line="360" w:lineRule="auto"/>
        <w:ind w:right="991"/>
        <w:jc w:val="left"/>
        <w:rPr>
          <w:rFonts w:ascii="Times New Roman" w:eastAsia="Times New Roman" w:hAnsi="Times New Roman" w:cs="Times New Roman"/>
          <w:color w:val="auto"/>
          <w:kern w:val="0"/>
          <w:szCs w:val="22"/>
          <w:lang w:val="fr-FR"/>
          <w14:ligatures w14:val="none"/>
        </w:rPr>
      </w:pPr>
      <w:r w:rsidRPr="00DF2061">
        <w:rPr>
          <w:rFonts w:ascii="Times New Roman" w:eastAsia="Times New Roman" w:hAnsi="Times New Roman" w:cs="Times New Roman"/>
          <w:b/>
          <w:color w:val="auto"/>
          <w:spacing w:val="-2"/>
          <w:kern w:val="0"/>
          <w:szCs w:val="22"/>
          <w:lang w:val="fr-FR"/>
          <w14:ligatures w14:val="none"/>
        </w:rPr>
        <w:t xml:space="preserve">Gestion des pannes </w:t>
      </w:r>
      <w:r w:rsidRPr="00DF2061">
        <w:rPr>
          <w:rFonts w:ascii="Times New Roman" w:eastAsia="Times New Roman" w:hAnsi="Times New Roman" w:cs="Times New Roman"/>
          <w:b/>
          <w:color w:val="auto"/>
          <w:kern w:val="0"/>
          <w:szCs w:val="22"/>
          <w:lang w:val="fr-FR"/>
          <w14:ligatures w14:val="none"/>
        </w:rPr>
        <w:tab/>
      </w:r>
      <w:r w:rsidRPr="00DF2061">
        <w:rPr>
          <w:rFonts w:ascii="Times New Roman" w:eastAsia="Times New Roman" w:hAnsi="Times New Roman" w:cs="Times New Roman"/>
          <w:color w:val="auto"/>
          <w:spacing w:val="-2"/>
          <w:kern w:val="0"/>
          <w:szCs w:val="22"/>
          <w:lang w:val="fr-FR"/>
          <w14:ligatures w14:val="none"/>
        </w:rPr>
        <w:t xml:space="preserve">: </w:t>
      </w:r>
      <w:r w:rsidR="0017096D" w:rsidRPr="0017096D">
        <w:rPr>
          <w:rFonts w:ascii="Times New Roman" w:eastAsia="Times New Roman" w:hAnsi="Times New Roman" w:cs="Times New Roman"/>
          <w:color w:val="auto"/>
          <w:kern w:val="0"/>
          <w:szCs w:val="22"/>
          <w:lang w:val="fr-FR"/>
          <w14:ligatures w14:val="none"/>
        </w:rPr>
        <w:t xml:space="preserve"> </w:t>
      </w:r>
      <w:r w:rsidR="0017096D" w:rsidRPr="0017096D">
        <w:rPr>
          <w:rFonts w:ascii="Times New Roman" w:eastAsia="Times New Roman" w:hAnsi="Times New Roman" w:cs="Times New Roman"/>
          <w:color w:val="auto"/>
          <w:spacing w:val="-4"/>
          <w:kern w:val="0"/>
          <w:szCs w:val="22"/>
          <w:lang w:val="fr"/>
          <w14:ligatures w14:val="none"/>
        </w:rPr>
        <w:t>SNMP permet une détection rapide des défaillances, ce qui permet aux administrateurs de réagir rapidement pour minimiser les temps d’arrêt</w:t>
      </w:r>
      <w:r w:rsidRPr="00DF2061">
        <w:rPr>
          <w:rFonts w:ascii="Times New Roman" w:eastAsia="Times New Roman" w:hAnsi="Times New Roman" w:cs="Times New Roman"/>
          <w:color w:val="auto"/>
          <w:kern w:val="0"/>
          <w:szCs w:val="22"/>
          <w:lang w:val="fr-FR"/>
          <w14:ligatures w14:val="none"/>
        </w:rPr>
        <w:t>.</w:t>
      </w:r>
    </w:p>
    <w:p w14:paraId="34BDDB4E" w14:textId="2E5CDFEC" w:rsidR="00DF2061" w:rsidRPr="00DF2061" w:rsidRDefault="00DF2061" w:rsidP="00DF2061">
      <w:pPr>
        <w:widowControl w:val="0"/>
        <w:numPr>
          <w:ilvl w:val="0"/>
          <w:numId w:val="36"/>
        </w:numPr>
        <w:tabs>
          <w:tab w:val="left" w:pos="1570"/>
        </w:tabs>
        <w:autoSpaceDE w:val="0"/>
        <w:autoSpaceDN w:val="0"/>
        <w:spacing w:before="159"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Gestion de la configuration </w:t>
      </w:r>
      <w:r w:rsidRPr="00DF2061">
        <w:rPr>
          <w:rFonts w:ascii="Times New Roman" w:eastAsia="Times New Roman" w:hAnsi="Times New Roman" w:cs="Times New Roman"/>
          <w:color w:val="auto"/>
          <w:kern w:val="0"/>
          <w:szCs w:val="22"/>
          <w:lang w:val="fr"/>
          <w14:ligatures w14:val="none"/>
        </w:rPr>
        <w:t xml:space="preserve">: </w:t>
      </w:r>
      <w:r w:rsidR="0017096D" w:rsidRPr="0017096D">
        <w:rPr>
          <w:rFonts w:ascii="Times New Roman" w:eastAsia="Times New Roman" w:hAnsi="Times New Roman" w:cs="Times New Roman"/>
          <w:color w:val="auto"/>
          <w:kern w:val="0"/>
          <w:szCs w:val="22"/>
          <w:lang w:val="fr"/>
          <w14:ligatures w14:val="none"/>
        </w:rPr>
        <w:t>Les changements de configuration automatisés peuvent être mis en œuvre à l’aide du SNMP, ce qui améliore l’efficacité opérationnelle et la cohérence entre les appareils</w:t>
      </w:r>
      <w:r w:rsidRPr="00DF2061">
        <w:rPr>
          <w:rFonts w:ascii="Times New Roman" w:eastAsia="Times New Roman" w:hAnsi="Times New Roman" w:cs="Times New Roman"/>
          <w:color w:val="auto"/>
          <w:kern w:val="0"/>
          <w:szCs w:val="22"/>
          <w:lang w:val="fr"/>
          <w14:ligatures w14:val="none"/>
        </w:rPr>
        <w:t>.</w:t>
      </w:r>
    </w:p>
    <w:p w14:paraId="72930923" w14:textId="0A3D0DB8" w:rsidR="00DF2061" w:rsidRPr="00DF2061" w:rsidRDefault="0017096D" w:rsidP="00DF2061">
      <w:pPr>
        <w:widowControl w:val="0"/>
        <w:numPr>
          <w:ilvl w:val="0"/>
          <w:numId w:val="36"/>
        </w:numPr>
        <w:tabs>
          <w:tab w:val="left" w:pos="1570"/>
        </w:tabs>
        <w:autoSpaceDE w:val="0"/>
        <w:autoSpaceDN w:val="0"/>
        <w:spacing w:before="160" w:after="0" w:line="360" w:lineRule="auto"/>
        <w:ind w:right="990"/>
        <w:jc w:val="left"/>
        <w:rPr>
          <w:rFonts w:ascii="Times New Roman" w:eastAsia="Times New Roman" w:hAnsi="Times New Roman" w:cs="Times New Roman"/>
          <w:color w:val="auto"/>
          <w:kern w:val="0"/>
          <w:szCs w:val="22"/>
          <w:lang w:val="fr"/>
          <w14:ligatures w14:val="none"/>
        </w:rPr>
      </w:pPr>
      <w:r w:rsidRPr="0017096D">
        <w:rPr>
          <w:rFonts w:ascii="Times New Roman" w:eastAsia="Times New Roman" w:hAnsi="Times New Roman" w:cs="Times New Roman"/>
          <w:b/>
          <w:color w:val="auto"/>
          <w:kern w:val="0"/>
          <w:szCs w:val="22"/>
          <w:lang w:val="fr"/>
          <w14:ligatures w14:val="none"/>
        </w:rPr>
        <w:t xml:space="preserve"> Planification de la </w:t>
      </w:r>
      <w:proofErr w:type="gramStart"/>
      <w:r w:rsidRPr="0017096D">
        <w:rPr>
          <w:rFonts w:ascii="Times New Roman" w:eastAsia="Times New Roman" w:hAnsi="Times New Roman" w:cs="Times New Roman"/>
          <w:b/>
          <w:color w:val="auto"/>
          <w:kern w:val="0"/>
          <w:szCs w:val="22"/>
          <w:lang w:val="fr"/>
          <w14:ligatures w14:val="none"/>
        </w:rPr>
        <w:t>capacité</w:t>
      </w:r>
      <w:r w:rsidR="00DF2061" w:rsidRPr="00DF2061">
        <w:rPr>
          <w:rFonts w:ascii="Times New Roman" w:eastAsia="Times New Roman" w:hAnsi="Times New Roman" w:cs="Times New Roman"/>
          <w:color w:val="auto"/>
          <w:kern w:val="0"/>
          <w:szCs w:val="22"/>
          <w:lang w:val="fr"/>
          <w14:ligatures w14:val="none"/>
        </w:rPr>
        <w:t>:</w:t>
      </w:r>
      <w:proofErr w:type="gramEnd"/>
      <w:r w:rsidR="00DF2061" w:rsidRPr="00DF2061">
        <w:rPr>
          <w:rFonts w:ascii="Times New Roman" w:eastAsia="Times New Roman" w:hAnsi="Times New Roman" w:cs="Times New Roman"/>
          <w:color w:val="auto"/>
          <w:spacing w:val="40"/>
          <w:kern w:val="0"/>
          <w:szCs w:val="22"/>
          <w:lang w:val="fr"/>
          <w14:ligatures w14:val="none"/>
        </w:rPr>
        <w:t xml:space="preserve"> </w:t>
      </w:r>
      <w:r w:rsidRPr="0017096D">
        <w:rPr>
          <w:rFonts w:ascii="Times New Roman" w:eastAsia="Times New Roman" w:hAnsi="Times New Roman" w:cs="Times New Roman"/>
          <w:color w:val="auto"/>
          <w:kern w:val="0"/>
          <w:szCs w:val="22"/>
          <w:lang w:val="fr"/>
          <w14:ligatures w14:val="none"/>
        </w:rPr>
        <w:t>En analysant les tendances d’utilisation, les organisations peuvent mieux planifier la croissance future et l’affectation des ressources</w:t>
      </w:r>
      <w:r w:rsidR="00DF2061" w:rsidRPr="00DF2061">
        <w:rPr>
          <w:rFonts w:ascii="Times New Roman" w:eastAsia="Times New Roman" w:hAnsi="Times New Roman" w:cs="Times New Roman"/>
          <w:color w:val="auto"/>
          <w:kern w:val="0"/>
          <w:szCs w:val="22"/>
          <w:lang w:val="fr"/>
          <w14:ligatures w14:val="none"/>
        </w:rPr>
        <w:t>.</w:t>
      </w:r>
    </w:p>
    <w:p w14:paraId="0DD280B3" w14:textId="1D053DC0" w:rsidR="00DF2061" w:rsidRPr="00DF2061" w:rsidRDefault="0017096D" w:rsidP="00DF2061">
      <w:pPr>
        <w:widowControl w:val="0"/>
        <w:autoSpaceDE w:val="0"/>
        <w:autoSpaceDN w:val="0"/>
        <w:spacing w:before="161" w:after="0" w:line="360" w:lineRule="auto"/>
        <w:ind w:left="850" w:right="988" w:firstLine="0"/>
        <w:jc w:val="left"/>
        <w:rPr>
          <w:rFonts w:ascii="Times New Roman" w:eastAsia="Times New Roman" w:hAnsi="Times New Roman" w:cs="Times New Roman"/>
          <w:color w:val="auto"/>
          <w:kern w:val="0"/>
          <w:lang w:val="fr"/>
          <w14:ligatures w14:val="none"/>
        </w:rPr>
      </w:pPr>
      <w:r w:rsidRPr="0017096D">
        <w:rPr>
          <w:rFonts w:ascii="Times New Roman" w:eastAsia="Times New Roman" w:hAnsi="Times New Roman" w:cs="Times New Roman"/>
          <w:color w:val="auto"/>
          <w:kern w:val="0"/>
          <w:lang w:val="fr"/>
          <w14:ligatures w14:val="none"/>
        </w:rPr>
        <w:t>L’utilisation efficace du SNMP contribue à l’efficacité organisationnelle globale, réduisant les coûts opérationnels et améliorant la prestation des services</w:t>
      </w:r>
      <w:r w:rsidR="00DF2061" w:rsidRPr="00DF2061">
        <w:rPr>
          <w:rFonts w:ascii="Times New Roman" w:eastAsia="Times New Roman" w:hAnsi="Times New Roman" w:cs="Times New Roman"/>
          <w:color w:val="auto"/>
          <w:kern w:val="0"/>
          <w:lang w:val="fr"/>
          <w14:ligatures w14:val="none"/>
        </w:rPr>
        <w:t>.</w:t>
      </w:r>
    </w:p>
    <w:p w14:paraId="5FA0059A" w14:textId="1F6F9113" w:rsidR="00DF2061" w:rsidRPr="00DF2061" w:rsidRDefault="00DF2061" w:rsidP="00DF2061">
      <w:pPr>
        <w:widowControl w:val="0"/>
        <w:numPr>
          <w:ilvl w:val="0"/>
          <w:numId w:val="37"/>
        </w:numPr>
        <w:tabs>
          <w:tab w:val="left" w:pos="1569"/>
        </w:tabs>
        <w:autoSpaceDE w:val="0"/>
        <w:autoSpaceDN w:val="0"/>
        <w:spacing w:before="159"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bookmarkStart w:id="6" w:name="_TOC_250065"/>
      <w:r w:rsidRPr="00DF2061">
        <w:rPr>
          <w:rFonts w:ascii="Times New Roman" w:eastAsia="Times New Roman" w:hAnsi="Times New Roman" w:cs="Times New Roman"/>
          <w:b/>
          <w:bCs/>
          <w:color w:val="auto"/>
          <w:kern w:val="0"/>
          <w:sz w:val="32"/>
          <w:szCs w:val="32"/>
          <w:lang w:val="fr"/>
          <w14:ligatures w14:val="none"/>
        </w:rPr>
        <w:t>Historique</w:t>
      </w:r>
      <w:r w:rsidRPr="00DF2061">
        <w:rPr>
          <w:rFonts w:ascii="Times New Roman" w:eastAsia="Times New Roman" w:hAnsi="Times New Roman" w:cs="Times New Roman"/>
          <w:b/>
          <w:bCs/>
          <w:color w:val="auto"/>
          <w:spacing w:val="-13"/>
          <w:kern w:val="0"/>
          <w:sz w:val="32"/>
          <w:szCs w:val="32"/>
          <w:lang w:val="fr"/>
          <w14:ligatures w14:val="none"/>
        </w:rPr>
        <w:t xml:space="preserve"> </w:t>
      </w:r>
      <w:bookmarkEnd w:id="6"/>
    </w:p>
    <w:p w14:paraId="1903D617" w14:textId="30531E36" w:rsidR="00DF2061" w:rsidRPr="00DF2061" w:rsidRDefault="0017096D" w:rsidP="00DF2061">
      <w:pPr>
        <w:widowControl w:val="0"/>
        <w:autoSpaceDE w:val="0"/>
        <w:autoSpaceDN w:val="0"/>
        <w:spacing w:before="304" w:after="0" w:line="360" w:lineRule="auto"/>
        <w:ind w:left="850" w:right="991" w:firstLine="480"/>
        <w:rPr>
          <w:rFonts w:ascii="Times New Roman" w:eastAsia="Times New Roman" w:hAnsi="Times New Roman" w:cs="Times New Roman"/>
          <w:color w:val="auto"/>
          <w:kern w:val="0"/>
          <w:lang w:val="fr"/>
          <w14:ligatures w14:val="none"/>
        </w:rPr>
      </w:pPr>
      <w:r w:rsidRPr="0017096D">
        <w:rPr>
          <w:rFonts w:ascii="Times New Roman" w:eastAsia="Times New Roman" w:hAnsi="Times New Roman" w:cs="Times New Roman"/>
          <w:color w:val="auto"/>
          <w:kern w:val="0"/>
          <w:lang w:val="fr"/>
          <w14:ligatures w14:val="none"/>
        </w:rPr>
        <w:t>Depuis le début des années 1990, la surveillance du réseau est passée de simples scripts ping à des plateformes sophistiquées en temps réel alimentées par l’automatisation et les analyses</w:t>
      </w:r>
      <w:r w:rsidR="00DF2061" w:rsidRPr="00DF2061">
        <w:rPr>
          <w:rFonts w:ascii="Times New Roman" w:eastAsia="Times New Roman" w:hAnsi="Times New Roman" w:cs="Times New Roman"/>
          <w:color w:val="auto"/>
          <w:kern w:val="0"/>
          <w:lang w:val="fr"/>
          <w14:ligatures w14:val="none"/>
        </w:rPr>
        <w:t>.</w:t>
      </w:r>
    </w:p>
    <w:p w14:paraId="4338EE79" w14:textId="77777777" w:rsidR="00DF2061" w:rsidRPr="00DF2061" w:rsidRDefault="00DF2061" w:rsidP="00DF2061">
      <w:pPr>
        <w:widowControl w:val="0"/>
        <w:numPr>
          <w:ilvl w:val="1"/>
          <w:numId w:val="37"/>
        </w:numPr>
        <w:tabs>
          <w:tab w:val="left" w:pos="1655"/>
        </w:tabs>
        <w:autoSpaceDE w:val="0"/>
        <w:autoSpaceDN w:val="0"/>
        <w:spacing w:before="159" w:after="0" w:line="240" w:lineRule="auto"/>
        <w:ind w:left="1655" w:hanging="445"/>
        <w:outlineLvl w:val="2"/>
        <w:rPr>
          <w:rFonts w:ascii="Times New Roman" w:eastAsia="Times New Roman" w:hAnsi="Times New Roman" w:cs="Times New Roman"/>
          <w:b/>
          <w:bCs/>
          <w:color w:val="auto"/>
          <w:kern w:val="0"/>
          <w:sz w:val="28"/>
          <w:szCs w:val="28"/>
          <w:lang w:val="fr"/>
          <w14:ligatures w14:val="none"/>
        </w:rPr>
      </w:pPr>
      <w:bookmarkStart w:id="7" w:name="_TOC_250064"/>
      <w:r w:rsidRPr="00DF2061">
        <w:rPr>
          <w:rFonts w:ascii="Times New Roman" w:eastAsia="Times New Roman" w:hAnsi="Times New Roman" w:cs="Times New Roman"/>
          <w:b/>
          <w:bCs/>
          <w:color w:val="auto"/>
          <w:kern w:val="0"/>
          <w:sz w:val="28"/>
          <w:szCs w:val="28"/>
          <w:lang w:val="fr"/>
          <w14:ligatures w14:val="none"/>
        </w:rPr>
        <w:t>Origines</w:t>
      </w:r>
      <w:r w:rsidRPr="00DF2061">
        <w:rPr>
          <w:rFonts w:ascii="Times New Roman" w:eastAsia="Times New Roman" w:hAnsi="Times New Roman" w:cs="Times New Roman"/>
          <w:b/>
          <w:bCs/>
          <w:color w:val="auto"/>
          <w:spacing w:val="-5"/>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 xml:space="preserve">de </w:t>
      </w:r>
      <w:bookmarkEnd w:id="7"/>
      <w:r w:rsidRPr="00DF2061">
        <w:rPr>
          <w:rFonts w:ascii="Times New Roman" w:eastAsia="Times New Roman" w:hAnsi="Times New Roman" w:cs="Times New Roman"/>
          <w:b/>
          <w:bCs/>
          <w:color w:val="auto"/>
          <w:spacing w:val="-4"/>
          <w:kern w:val="0"/>
          <w:sz w:val="28"/>
          <w:szCs w:val="28"/>
          <w:lang w:val="fr"/>
          <w14:ligatures w14:val="none"/>
        </w:rPr>
        <w:t>SNMP</w:t>
      </w:r>
    </w:p>
    <w:p w14:paraId="6011C052" w14:textId="76677BCA" w:rsidR="005423C2" w:rsidRPr="005423C2" w:rsidRDefault="00DF2061" w:rsidP="005423C2">
      <w:pPr>
        <w:widowControl w:val="0"/>
        <w:autoSpaceDE w:val="0"/>
        <w:autoSpaceDN w:val="0"/>
        <w:spacing w:before="282" w:after="0" w:line="360" w:lineRule="auto"/>
        <w:ind w:left="850" w:right="988"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 xml:space="preserve"> </w:t>
      </w:r>
      <w:r w:rsidR="005423C2" w:rsidRPr="005423C2">
        <w:rPr>
          <w:rFonts w:ascii="Times New Roman" w:eastAsia="Times New Roman" w:hAnsi="Times New Roman" w:cs="Times New Roman"/>
          <w:color w:val="auto"/>
          <w:kern w:val="0"/>
          <w:lang w:val="fr"/>
          <w14:ligatures w14:val="none"/>
        </w:rPr>
        <w:t xml:space="preserve">Le protocole SNMP (Simple Network Management Protocol) voit le jour à la fin des années 1980, alors que l’expansion rapide des réseaux informatiques rendait indispensable un outil de supervision unifié. À mesure que les organisations multipliaient les systèmes interconnectés, le besoin d’un standard pour surveiller et gérer ces infrastructures devint évident. C’est l’Internet Engineering </w:t>
      </w:r>
      <w:proofErr w:type="spellStart"/>
      <w:r w:rsidR="005423C2" w:rsidRPr="005423C2">
        <w:rPr>
          <w:rFonts w:ascii="Times New Roman" w:eastAsia="Times New Roman" w:hAnsi="Times New Roman" w:cs="Times New Roman"/>
          <w:color w:val="auto"/>
          <w:kern w:val="0"/>
          <w:lang w:val="fr"/>
          <w14:ligatures w14:val="none"/>
        </w:rPr>
        <w:t>Task</w:t>
      </w:r>
      <w:proofErr w:type="spellEnd"/>
      <w:r w:rsidR="005423C2" w:rsidRPr="005423C2">
        <w:rPr>
          <w:rFonts w:ascii="Times New Roman" w:eastAsia="Times New Roman" w:hAnsi="Times New Roman" w:cs="Times New Roman"/>
          <w:color w:val="auto"/>
          <w:kern w:val="0"/>
          <w:lang w:val="fr"/>
          <w14:ligatures w14:val="none"/>
        </w:rPr>
        <w:t xml:space="preserve"> Force (IETF) qui élabora SNMP pour répondre à cette exigence.</w:t>
      </w:r>
    </w:p>
    <w:p w14:paraId="6DAD6C95" w14:textId="7A0ED8AA" w:rsidR="00DF2061" w:rsidRPr="00DF2061" w:rsidRDefault="005423C2" w:rsidP="005423C2">
      <w:pPr>
        <w:widowControl w:val="0"/>
        <w:autoSpaceDE w:val="0"/>
        <w:autoSpaceDN w:val="0"/>
        <w:spacing w:before="282" w:after="0" w:line="360" w:lineRule="auto"/>
        <w:ind w:left="850" w:right="988" w:firstLine="480"/>
        <w:rPr>
          <w:rFonts w:ascii="Times New Roman" w:eastAsia="Times New Roman" w:hAnsi="Times New Roman" w:cs="Times New Roman"/>
          <w:color w:val="auto"/>
          <w:kern w:val="0"/>
          <w:lang w:val="fr"/>
          <w14:ligatures w14:val="none"/>
        </w:rPr>
      </w:pPr>
      <w:r w:rsidRPr="005423C2">
        <w:rPr>
          <w:rFonts w:ascii="Times New Roman" w:eastAsia="Times New Roman" w:hAnsi="Times New Roman" w:cs="Times New Roman"/>
          <w:color w:val="auto"/>
          <w:kern w:val="0"/>
          <w:lang w:val="fr"/>
          <w14:ligatures w14:val="none"/>
        </w:rPr>
        <w:t>Conçu pour offrir une méthode simple et efficace de collecte d’informations sur les équipements réseau, SNMP permet aux administrateurs de suivre les performances, diagnostiquer les incidents et administrer les configurations. La première version, SNMPv1, fut formalisée en 1988 via la RFC 1157, jetant les bases d’une gestion de réseau amenée à évoluer au fil des décennies</w:t>
      </w:r>
      <w:r w:rsidR="00DF2061" w:rsidRPr="00DF2061">
        <w:rPr>
          <w:rFonts w:ascii="Times New Roman" w:eastAsia="Times New Roman" w:hAnsi="Times New Roman" w:cs="Times New Roman"/>
          <w:color w:val="auto"/>
          <w:spacing w:val="-2"/>
          <w:kern w:val="0"/>
          <w:lang w:val="fr"/>
          <w14:ligatures w14:val="none"/>
        </w:rPr>
        <w:t>.</w:t>
      </w:r>
    </w:p>
    <w:p w14:paraId="312B93A1" w14:textId="18EC7D17" w:rsidR="00DF2061" w:rsidRPr="00DF2061" w:rsidRDefault="00DF2061" w:rsidP="00DF2061">
      <w:pPr>
        <w:widowControl w:val="0"/>
        <w:numPr>
          <w:ilvl w:val="1"/>
          <w:numId w:val="37"/>
        </w:numPr>
        <w:tabs>
          <w:tab w:val="left" w:pos="1586"/>
        </w:tabs>
        <w:autoSpaceDE w:val="0"/>
        <w:autoSpaceDN w:val="0"/>
        <w:spacing w:before="161"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8" w:name="_TOC_250063"/>
      <w:r w:rsidRPr="00DF2061">
        <w:rPr>
          <w:rFonts w:ascii="Times New Roman" w:eastAsia="Times New Roman" w:hAnsi="Times New Roman" w:cs="Times New Roman"/>
          <w:b/>
          <w:bCs/>
          <w:color w:val="auto"/>
          <w:kern w:val="0"/>
          <w:sz w:val="28"/>
          <w:szCs w:val="28"/>
          <w:lang w:val="fr"/>
          <w14:ligatures w14:val="none"/>
        </w:rPr>
        <w:t>Évolution</w:t>
      </w:r>
      <w:r w:rsidRPr="00DF2061">
        <w:rPr>
          <w:rFonts w:ascii="Times New Roman" w:eastAsia="Times New Roman" w:hAnsi="Times New Roman" w:cs="Times New Roman"/>
          <w:b/>
          <w:bCs/>
          <w:color w:val="auto"/>
          <w:spacing w:val="-8"/>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de</w:t>
      </w:r>
      <w:r w:rsidR="005423C2">
        <w:rPr>
          <w:rFonts w:ascii="Times New Roman" w:eastAsia="Times New Roman" w:hAnsi="Times New Roman" w:cs="Times New Roman"/>
          <w:b/>
          <w:bCs/>
          <w:color w:val="auto"/>
          <w:kern w:val="0"/>
          <w:sz w:val="28"/>
          <w:szCs w:val="28"/>
          <w:lang w:val="fr"/>
          <w14:ligatures w14:val="none"/>
        </w:rPr>
        <w:t>s</w:t>
      </w:r>
      <w:r w:rsidRPr="00DF2061">
        <w:rPr>
          <w:rFonts w:ascii="Times New Roman" w:eastAsia="Times New Roman" w:hAnsi="Times New Roman" w:cs="Times New Roman"/>
          <w:b/>
          <w:bCs/>
          <w:color w:val="auto"/>
          <w:spacing w:val="-6"/>
          <w:kern w:val="0"/>
          <w:sz w:val="28"/>
          <w:szCs w:val="28"/>
          <w:lang w:val="fr"/>
          <w14:ligatures w14:val="none"/>
        </w:rPr>
        <w:t xml:space="preserve"> </w:t>
      </w:r>
      <w:r w:rsidR="005423C2" w:rsidRPr="00DF2061">
        <w:rPr>
          <w:rFonts w:ascii="Times New Roman" w:eastAsia="Times New Roman" w:hAnsi="Times New Roman" w:cs="Times New Roman"/>
          <w:b/>
          <w:bCs/>
          <w:color w:val="auto"/>
          <w:spacing w:val="-2"/>
          <w:kern w:val="0"/>
          <w:sz w:val="28"/>
          <w:szCs w:val="28"/>
          <w:lang w:val="fr"/>
          <w14:ligatures w14:val="none"/>
        </w:rPr>
        <w:t>versions</w:t>
      </w:r>
      <w:r w:rsidR="005423C2" w:rsidRPr="00DF2061">
        <w:rPr>
          <w:rFonts w:ascii="Times New Roman" w:eastAsia="Times New Roman" w:hAnsi="Times New Roman" w:cs="Times New Roman"/>
          <w:b/>
          <w:bCs/>
          <w:color w:val="auto"/>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SNMP</w:t>
      </w:r>
      <w:r w:rsidRPr="00DF2061">
        <w:rPr>
          <w:rFonts w:ascii="Times New Roman" w:eastAsia="Times New Roman" w:hAnsi="Times New Roman" w:cs="Times New Roman"/>
          <w:b/>
          <w:bCs/>
          <w:color w:val="auto"/>
          <w:spacing w:val="-3"/>
          <w:kern w:val="0"/>
          <w:sz w:val="28"/>
          <w:szCs w:val="28"/>
          <w:lang w:val="fr"/>
          <w14:ligatures w14:val="none"/>
        </w:rPr>
        <w:t xml:space="preserve"> </w:t>
      </w:r>
      <w:bookmarkEnd w:id="8"/>
    </w:p>
    <w:p w14:paraId="6FCB58EF" w14:textId="77777777" w:rsidR="00DF2061" w:rsidRPr="00DF2061" w:rsidRDefault="00DF2061" w:rsidP="00DF2061">
      <w:pPr>
        <w:widowControl w:val="0"/>
        <w:autoSpaceDE w:val="0"/>
        <w:autoSpaceDN w:val="0"/>
        <w:spacing w:before="118" w:after="0" w:line="240" w:lineRule="auto"/>
        <w:ind w:left="0" w:firstLine="0"/>
        <w:jc w:val="left"/>
        <w:rPr>
          <w:rFonts w:ascii="Times New Roman" w:eastAsia="Times New Roman" w:hAnsi="Times New Roman" w:cs="Times New Roman"/>
          <w:b/>
          <w:color w:val="auto"/>
          <w:kern w:val="0"/>
          <w:sz w:val="28"/>
          <w:lang w:val="fr"/>
          <w14:ligatures w14:val="none"/>
        </w:rPr>
      </w:pPr>
    </w:p>
    <w:p w14:paraId="671FB3AB" w14:textId="7A2BAEF4" w:rsidR="00DF2061" w:rsidRPr="00DF2061" w:rsidRDefault="005423C2" w:rsidP="00DF2061">
      <w:pPr>
        <w:widowControl w:val="0"/>
        <w:autoSpaceDE w:val="0"/>
        <w:autoSpaceDN w:val="0"/>
        <w:spacing w:after="0" w:line="360" w:lineRule="auto"/>
        <w:ind w:left="850" w:right="988" w:firstLine="480"/>
        <w:jc w:val="left"/>
        <w:rPr>
          <w:rFonts w:ascii="Times New Roman" w:eastAsia="Times New Roman" w:hAnsi="Times New Roman" w:cs="Times New Roman"/>
          <w:color w:val="auto"/>
          <w:kern w:val="0"/>
          <w:lang w:val="fr"/>
          <w14:ligatures w14:val="none"/>
        </w:rPr>
      </w:pPr>
      <w:r w:rsidRPr="005423C2">
        <w:rPr>
          <w:rFonts w:ascii="Times New Roman" w:eastAsia="Times New Roman" w:hAnsi="Times New Roman" w:cs="Times New Roman"/>
          <w:color w:val="auto"/>
          <w:kern w:val="0"/>
          <w:lang w:val="fr"/>
          <w14:ligatures w14:val="none"/>
        </w:rPr>
        <w:t>L’évolution du protocole SNMP (Simple Network Management Protocol) se décline en trois versions majeures : SNMPv1, SNMPv2 et SNMPv3, chacune apportant des améliorations et corrigeant les limites de la précédente</w:t>
      </w:r>
      <w:r w:rsidR="00DF2061" w:rsidRPr="00DF2061">
        <w:rPr>
          <w:rFonts w:ascii="Times New Roman" w:eastAsia="Times New Roman" w:hAnsi="Times New Roman" w:cs="Times New Roman"/>
          <w:color w:val="auto"/>
          <w:kern w:val="0"/>
          <w:lang w:val="fr"/>
          <w14:ligatures w14:val="none"/>
        </w:rPr>
        <w:t>.</w:t>
      </w:r>
    </w:p>
    <w:p w14:paraId="463CA813" w14:textId="77777777" w:rsidR="00DF2061" w:rsidRPr="00DF2061" w:rsidRDefault="00DF2061" w:rsidP="00DF2061">
      <w:pPr>
        <w:widowControl w:val="0"/>
        <w:autoSpaceDE w:val="0"/>
        <w:autoSpaceDN w:val="0"/>
        <w:spacing w:after="0" w:line="360" w:lineRule="auto"/>
        <w:ind w:left="0" w:firstLine="0"/>
        <w:jc w:val="left"/>
        <w:rPr>
          <w:rFonts w:ascii="Times New Roman" w:eastAsia="Times New Roman" w:hAnsi="Times New Roman" w:cs="Times New Roman"/>
          <w:color w:val="auto"/>
          <w:kern w:val="0"/>
          <w:lang w:val="fr"/>
          <w14:ligatures w14:val="none"/>
        </w:rPr>
        <w:sectPr w:rsidR="00DF2061" w:rsidRPr="00DF2061" w:rsidSect="00DF2061">
          <w:pgSz w:w="11910" w:h="16840"/>
          <w:pgMar w:top="1160" w:right="425" w:bottom="1200" w:left="566" w:header="756" w:footer="1006" w:gutter="0"/>
          <w:cols w:space="720"/>
        </w:sectPr>
      </w:pPr>
    </w:p>
    <w:p w14:paraId="2008AB88" w14:textId="1DEEE89A" w:rsidR="00DF2061" w:rsidRPr="00DF2061" w:rsidRDefault="005423C2" w:rsidP="00DF2061">
      <w:pPr>
        <w:widowControl w:val="0"/>
        <w:autoSpaceDE w:val="0"/>
        <w:autoSpaceDN w:val="0"/>
        <w:spacing w:before="242" w:after="0" w:line="360" w:lineRule="auto"/>
        <w:ind w:left="850" w:right="990" w:firstLine="0"/>
        <w:rPr>
          <w:rFonts w:ascii="Times New Roman" w:eastAsia="Times New Roman" w:hAnsi="Times New Roman" w:cs="Times New Roman"/>
          <w:color w:val="auto"/>
          <w:kern w:val="0"/>
          <w:lang w:val="fr"/>
          <w14:ligatures w14:val="none"/>
        </w:rPr>
      </w:pPr>
      <w:r w:rsidRPr="005423C2">
        <w:rPr>
          <w:rFonts w:ascii="Times New Roman" w:eastAsia="Times New Roman" w:hAnsi="Times New Roman" w:cs="Times New Roman"/>
          <w:color w:val="auto"/>
          <w:kern w:val="0"/>
          <w:lang w:val="fr"/>
          <w14:ligatures w14:val="none"/>
        </w:rPr>
        <w:lastRenderedPageBreak/>
        <w:t>Publiée en 1990, SNMPv1 a constitué le socle de la gestion réseau. Elle proposait des mécanismes de requête pour extraire des données et des pièges (« traps ») pour signaler les événements. Cependant, cette première version présentait d’importantes failles de sécurité, reposant uniquement sur des chaînes de communauté pour l’authentification, aisément interceptables</w:t>
      </w:r>
      <w:r w:rsidR="00DF2061" w:rsidRPr="00DF2061">
        <w:rPr>
          <w:rFonts w:ascii="Times New Roman" w:eastAsia="Times New Roman" w:hAnsi="Times New Roman" w:cs="Times New Roman"/>
          <w:color w:val="auto"/>
          <w:kern w:val="0"/>
          <w:lang w:val="fr"/>
          <w14:ligatures w14:val="none"/>
        </w:rPr>
        <w:t>.</w:t>
      </w:r>
    </w:p>
    <w:p w14:paraId="07A956F4" w14:textId="77777777" w:rsidR="00DF2061" w:rsidRPr="00DF2061" w:rsidRDefault="00DF2061" w:rsidP="00DF2061">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06797A41" w14:textId="4C0A05C0" w:rsidR="00DF2061" w:rsidRPr="00DF2061" w:rsidRDefault="005423C2" w:rsidP="00DF2061">
      <w:pPr>
        <w:widowControl w:val="0"/>
        <w:autoSpaceDE w:val="0"/>
        <w:autoSpaceDN w:val="0"/>
        <w:spacing w:after="0" w:line="360" w:lineRule="auto"/>
        <w:ind w:left="850" w:right="990" w:firstLine="0"/>
        <w:rPr>
          <w:rFonts w:ascii="Times New Roman" w:eastAsia="Times New Roman" w:hAnsi="Times New Roman" w:cs="Times New Roman"/>
          <w:color w:val="auto"/>
          <w:kern w:val="0"/>
          <w:lang w:val="fr"/>
          <w14:ligatures w14:val="none"/>
        </w:rPr>
      </w:pPr>
      <w:r w:rsidRPr="005423C2">
        <w:rPr>
          <w:rFonts w:ascii="Times New Roman" w:eastAsia="Times New Roman" w:hAnsi="Times New Roman" w:cs="Times New Roman"/>
          <w:color w:val="auto"/>
          <w:kern w:val="0"/>
          <w:lang w:val="fr"/>
          <w14:ligatures w14:val="none"/>
        </w:rPr>
        <w:t>Présenté au milieu des années 1990, SNMPv2 renforçait SNMPv1 en introduisant la récupération de données en masse et la possibilité de lancer des requêtes d’information fiables pour optimiser les échanges. Malgré des performances accrues et une interface plus conviviale, les lacunes en matière de sécurité restaient importantes, freinant son adoption généralisée. Déployé en 1998, SNMPv3 a comblé ces failles grâce à l’User-</w:t>
      </w:r>
      <w:proofErr w:type="spellStart"/>
      <w:r w:rsidRPr="005423C2">
        <w:rPr>
          <w:rFonts w:ascii="Times New Roman" w:eastAsia="Times New Roman" w:hAnsi="Times New Roman" w:cs="Times New Roman"/>
          <w:color w:val="auto"/>
          <w:kern w:val="0"/>
          <w:lang w:val="fr"/>
          <w14:ligatures w14:val="none"/>
        </w:rPr>
        <w:t>based</w:t>
      </w:r>
      <w:proofErr w:type="spellEnd"/>
      <w:r w:rsidRPr="005423C2">
        <w:rPr>
          <w:rFonts w:ascii="Times New Roman" w:eastAsia="Times New Roman" w:hAnsi="Times New Roman" w:cs="Times New Roman"/>
          <w:color w:val="auto"/>
          <w:kern w:val="0"/>
          <w:lang w:val="fr"/>
          <w14:ligatures w14:val="none"/>
        </w:rPr>
        <w:t xml:space="preserve"> Security Model (USM) robuste et au </w:t>
      </w:r>
      <w:proofErr w:type="spellStart"/>
      <w:r w:rsidRPr="005423C2">
        <w:rPr>
          <w:rFonts w:ascii="Times New Roman" w:eastAsia="Times New Roman" w:hAnsi="Times New Roman" w:cs="Times New Roman"/>
          <w:color w:val="auto"/>
          <w:kern w:val="0"/>
          <w:lang w:val="fr"/>
          <w14:ligatures w14:val="none"/>
        </w:rPr>
        <w:t>View-based</w:t>
      </w:r>
      <w:proofErr w:type="spellEnd"/>
      <w:r w:rsidRPr="005423C2">
        <w:rPr>
          <w:rFonts w:ascii="Times New Roman" w:eastAsia="Times New Roman" w:hAnsi="Times New Roman" w:cs="Times New Roman"/>
          <w:color w:val="auto"/>
          <w:kern w:val="0"/>
          <w:lang w:val="fr"/>
          <w14:ligatures w14:val="none"/>
        </w:rPr>
        <w:t xml:space="preserve"> Access Control Model (VACM). Ces améliorations ont offert une authentification solide, le chiffrement des messages et des contrôles d’accès granulaires, faisant de SNMPv3 la solution de référence pour une gestion réseau sécurisée dans les infrastructures modernes</w:t>
      </w:r>
      <w:r w:rsidR="00DF2061" w:rsidRPr="00DF2061">
        <w:rPr>
          <w:rFonts w:ascii="Times New Roman" w:eastAsia="Times New Roman" w:hAnsi="Times New Roman" w:cs="Times New Roman"/>
          <w:color w:val="auto"/>
          <w:kern w:val="0"/>
          <w:lang w:val="fr"/>
          <w14:ligatures w14:val="none"/>
        </w:rPr>
        <w:t>.</w:t>
      </w:r>
    </w:p>
    <w:p w14:paraId="7D53B825" w14:textId="77777777" w:rsidR="00DF2061" w:rsidRPr="00DF2061" w:rsidRDefault="00DF2061" w:rsidP="00DF2061">
      <w:pPr>
        <w:widowControl w:val="0"/>
        <w:autoSpaceDE w:val="0"/>
        <w:autoSpaceDN w:val="0"/>
        <w:spacing w:before="2" w:after="0" w:line="240" w:lineRule="auto"/>
        <w:ind w:left="0" w:firstLine="0"/>
        <w:jc w:val="left"/>
        <w:rPr>
          <w:rFonts w:ascii="Times New Roman" w:eastAsia="Times New Roman" w:hAnsi="Times New Roman" w:cs="Times New Roman"/>
          <w:color w:val="auto"/>
          <w:kern w:val="0"/>
          <w:lang w:val="fr"/>
          <w14:ligatures w14:val="none"/>
        </w:rPr>
      </w:pPr>
    </w:p>
    <w:p w14:paraId="0FCC6DEA" w14:textId="0D6BF532" w:rsidR="00DF2061" w:rsidRPr="00DF2061" w:rsidRDefault="005423C2" w:rsidP="00DF2061">
      <w:pPr>
        <w:widowControl w:val="0"/>
        <w:numPr>
          <w:ilvl w:val="0"/>
          <w:numId w:val="37"/>
        </w:numPr>
        <w:tabs>
          <w:tab w:val="left" w:pos="1569"/>
        </w:tabs>
        <w:autoSpaceDE w:val="0"/>
        <w:autoSpaceDN w:val="0"/>
        <w:spacing w:before="1"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bookmarkStart w:id="9" w:name="_TOC_250062"/>
      <w:r>
        <w:rPr>
          <w:rFonts w:ascii="Times New Roman" w:eastAsia="Times New Roman" w:hAnsi="Times New Roman" w:cs="Times New Roman"/>
          <w:b/>
          <w:bCs/>
          <w:color w:val="auto"/>
          <w:kern w:val="0"/>
          <w:sz w:val="32"/>
          <w:szCs w:val="32"/>
          <w:lang w:val="fr"/>
          <w14:ligatures w14:val="none"/>
        </w:rPr>
        <w:t xml:space="preserve">Les </w:t>
      </w:r>
      <w:r w:rsidRPr="00DF2061">
        <w:rPr>
          <w:rFonts w:ascii="Times New Roman" w:eastAsia="Times New Roman" w:hAnsi="Times New Roman" w:cs="Times New Roman"/>
          <w:b/>
          <w:bCs/>
          <w:color w:val="auto"/>
          <w:spacing w:val="-2"/>
          <w:kern w:val="0"/>
          <w:sz w:val="32"/>
          <w:szCs w:val="32"/>
          <w:lang w:val="fr"/>
          <w14:ligatures w14:val="none"/>
        </w:rPr>
        <w:t>normes</w:t>
      </w:r>
      <w:r w:rsidRPr="00DF2061">
        <w:rPr>
          <w:rFonts w:ascii="Times New Roman" w:eastAsia="Times New Roman" w:hAnsi="Times New Roman" w:cs="Times New Roman"/>
          <w:b/>
          <w:bCs/>
          <w:color w:val="auto"/>
          <w:kern w:val="0"/>
          <w:sz w:val="32"/>
          <w:szCs w:val="32"/>
          <w:lang w:val="fr"/>
          <w14:ligatures w14:val="none"/>
        </w:rPr>
        <w:t xml:space="preserve"> </w:t>
      </w:r>
      <w:r>
        <w:rPr>
          <w:rFonts w:ascii="Times New Roman" w:eastAsia="Times New Roman" w:hAnsi="Times New Roman" w:cs="Times New Roman"/>
          <w:b/>
          <w:bCs/>
          <w:color w:val="auto"/>
          <w:kern w:val="0"/>
          <w:sz w:val="32"/>
          <w:szCs w:val="32"/>
          <w:lang w:val="fr"/>
          <w14:ligatures w14:val="none"/>
        </w:rPr>
        <w:t>a</w:t>
      </w:r>
      <w:r w:rsidR="00DF2061" w:rsidRPr="00DF2061">
        <w:rPr>
          <w:rFonts w:ascii="Times New Roman" w:eastAsia="Times New Roman" w:hAnsi="Times New Roman" w:cs="Times New Roman"/>
          <w:b/>
          <w:bCs/>
          <w:color w:val="auto"/>
          <w:kern w:val="0"/>
          <w:sz w:val="32"/>
          <w:szCs w:val="32"/>
          <w:lang w:val="fr"/>
          <w14:ligatures w14:val="none"/>
        </w:rPr>
        <w:t>ctuel</w:t>
      </w:r>
      <w:r w:rsidR="00DF2061" w:rsidRPr="00DF2061">
        <w:rPr>
          <w:rFonts w:ascii="Times New Roman" w:eastAsia="Times New Roman" w:hAnsi="Times New Roman" w:cs="Times New Roman"/>
          <w:b/>
          <w:bCs/>
          <w:color w:val="auto"/>
          <w:spacing w:val="-8"/>
          <w:kern w:val="0"/>
          <w:sz w:val="32"/>
          <w:szCs w:val="32"/>
          <w:lang w:val="fr"/>
          <w14:ligatures w14:val="none"/>
        </w:rPr>
        <w:t xml:space="preserve"> </w:t>
      </w:r>
      <w:r w:rsidR="00DF2061" w:rsidRPr="00DF2061">
        <w:rPr>
          <w:rFonts w:ascii="Times New Roman" w:eastAsia="Times New Roman" w:hAnsi="Times New Roman" w:cs="Times New Roman"/>
          <w:b/>
          <w:bCs/>
          <w:color w:val="auto"/>
          <w:kern w:val="0"/>
          <w:sz w:val="32"/>
          <w:szCs w:val="32"/>
          <w:lang w:val="fr"/>
          <w14:ligatures w14:val="none"/>
        </w:rPr>
        <w:t>SNMP</w:t>
      </w:r>
      <w:r w:rsidR="00DF2061" w:rsidRPr="00DF2061">
        <w:rPr>
          <w:rFonts w:ascii="Times New Roman" w:eastAsia="Times New Roman" w:hAnsi="Times New Roman" w:cs="Times New Roman"/>
          <w:b/>
          <w:bCs/>
          <w:color w:val="auto"/>
          <w:spacing w:val="-8"/>
          <w:kern w:val="0"/>
          <w:sz w:val="32"/>
          <w:szCs w:val="32"/>
          <w:lang w:val="fr"/>
          <w14:ligatures w14:val="none"/>
        </w:rPr>
        <w:t xml:space="preserve"> </w:t>
      </w:r>
      <w:bookmarkEnd w:id="9"/>
    </w:p>
    <w:p w14:paraId="30A150E6" w14:textId="090F0728" w:rsidR="00DF2061" w:rsidRPr="00DF2061" w:rsidRDefault="005423C2" w:rsidP="00DF2061">
      <w:pPr>
        <w:widowControl w:val="0"/>
        <w:autoSpaceDE w:val="0"/>
        <w:autoSpaceDN w:val="0"/>
        <w:spacing w:before="304" w:after="0" w:line="362" w:lineRule="auto"/>
        <w:ind w:left="850" w:right="1609" w:firstLine="480"/>
        <w:jc w:val="left"/>
        <w:rPr>
          <w:rFonts w:ascii="SimSu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Ce</w:t>
      </w:r>
      <w:r w:rsidRPr="00DF2061">
        <w:rPr>
          <w:rFonts w:ascii="Times New Roman" w:eastAsia="Times New Roman" w:hAnsi="Times New Roman" w:cs="Times New Roman"/>
          <w:color w:val="auto"/>
          <w:spacing w:val="-4"/>
          <w:kern w:val="0"/>
          <w:lang w:val="fr"/>
          <w14:ligatures w14:val="none"/>
        </w:rPr>
        <w:t>tte section</w:t>
      </w:r>
      <w:r w:rsidR="00DF2061" w:rsidRPr="00DF2061">
        <w:rPr>
          <w:rFonts w:ascii="Times New Roman" w:eastAsia="Times New Roman" w:hAnsi="Times New Roman" w:cs="Times New Roman"/>
          <w:color w:val="auto"/>
          <w:spacing w:val="-4"/>
          <w:kern w:val="0"/>
          <w:lang w:val="fr"/>
          <w14:ligatures w14:val="none"/>
        </w:rPr>
        <w:t xml:space="preserve"> </w:t>
      </w:r>
      <w:r w:rsidR="00DF2061" w:rsidRPr="00DF2061">
        <w:rPr>
          <w:rFonts w:ascii="Times New Roman" w:eastAsia="Times New Roman" w:hAnsi="Times New Roman" w:cs="Times New Roman"/>
          <w:color w:val="auto"/>
          <w:kern w:val="0"/>
          <w:lang w:val="fr"/>
          <w14:ligatures w14:val="none"/>
        </w:rPr>
        <w:t>fournit</w:t>
      </w:r>
      <w:r w:rsidR="00DF2061" w:rsidRPr="00DF2061">
        <w:rPr>
          <w:rFonts w:ascii="Times New Roman" w:eastAsia="Times New Roman" w:hAnsi="Times New Roman" w:cs="Times New Roman"/>
          <w:color w:val="auto"/>
          <w:spacing w:val="-2"/>
          <w:kern w:val="0"/>
          <w:lang w:val="fr"/>
          <w14:ligatures w14:val="none"/>
        </w:rPr>
        <w:t xml:space="preserve"> </w:t>
      </w:r>
      <w:r w:rsidR="00DF2061" w:rsidRPr="00DF2061">
        <w:rPr>
          <w:rFonts w:ascii="Times New Roman" w:eastAsia="Times New Roman" w:hAnsi="Times New Roman" w:cs="Times New Roman"/>
          <w:color w:val="auto"/>
          <w:kern w:val="0"/>
          <w:lang w:val="fr"/>
          <w14:ligatures w14:val="none"/>
        </w:rPr>
        <w:t>un</w:t>
      </w:r>
      <w:r w:rsidR="00DF2061" w:rsidRPr="00DF2061">
        <w:rPr>
          <w:rFonts w:ascii="Times New Roman" w:eastAsia="Times New Roman" w:hAnsi="Times New Roman" w:cs="Times New Roman"/>
          <w:color w:val="auto"/>
          <w:spacing w:val="-4"/>
          <w:kern w:val="0"/>
          <w:lang w:val="fr"/>
          <w14:ligatures w14:val="none"/>
        </w:rPr>
        <w:t xml:space="preserve"> </w:t>
      </w:r>
      <w:r w:rsidR="00DF2061" w:rsidRPr="00DF2061">
        <w:rPr>
          <w:rFonts w:ascii="Times New Roman" w:eastAsia="Times New Roman" w:hAnsi="Times New Roman" w:cs="Times New Roman"/>
          <w:color w:val="auto"/>
          <w:kern w:val="0"/>
          <w:lang w:val="fr"/>
          <w14:ligatures w14:val="none"/>
        </w:rPr>
        <w:t>aperçu</w:t>
      </w:r>
      <w:r w:rsidR="00DF2061" w:rsidRPr="00DF2061">
        <w:rPr>
          <w:rFonts w:ascii="Times New Roman" w:eastAsia="Times New Roman" w:hAnsi="Times New Roman" w:cs="Times New Roman"/>
          <w:color w:val="auto"/>
          <w:spacing w:val="-3"/>
          <w:kern w:val="0"/>
          <w:lang w:val="fr"/>
          <w14:ligatures w14:val="none"/>
        </w:rPr>
        <w:t xml:space="preserve"> </w:t>
      </w:r>
      <w:r>
        <w:rPr>
          <w:rFonts w:ascii="Times New Roman" w:eastAsia="Times New Roman" w:hAnsi="Times New Roman" w:cs="Times New Roman"/>
          <w:color w:val="auto"/>
          <w:kern w:val="0"/>
          <w:lang w:val="fr"/>
          <w14:ligatures w14:val="none"/>
        </w:rPr>
        <w:t>des</w:t>
      </w:r>
      <w:r w:rsidR="00DF2061"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normes</w:t>
      </w:r>
      <w:r w:rsidRPr="00DF2061">
        <w:rPr>
          <w:rFonts w:ascii="Times New Roman" w:eastAsia="Times New Roman" w:hAnsi="Times New Roman" w:cs="Times New Roman"/>
          <w:color w:val="auto"/>
          <w:kern w:val="0"/>
          <w:lang w:val="fr"/>
          <w14:ligatures w14:val="none"/>
        </w:rPr>
        <w:t xml:space="preserve"> </w:t>
      </w:r>
      <w:r w:rsidR="0017096D" w:rsidRPr="00DF2061">
        <w:rPr>
          <w:rFonts w:ascii="Times New Roman" w:eastAsia="Times New Roman" w:hAnsi="Times New Roman" w:cs="Times New Roman"/>
          <w:color w:val="auto"/>
          <w:kern w:val="0"/>
          <w:lang w:val="fr"/>
          <w14:ligatures w14:val="none"/>
        </w:rPr>
        <w:t>actuel</w:t>
      </w:r>
      <w:r w:rsidR="0017096D">
        <w:rPr>
          <w:rFonts w:ascii="Times New Roman" w:eastAsia="Times New Roman" w:hAnsi="Times New Roman" w:cs="Times New Roman"/>
          <w:color w:val="auto"/>
          <w:kern w:val="0"/>
          <w:lang w:val="fr"/>
          <w14:ligatures w14:val="none"/>
        </w:rPr>
        <w:t xml:space="preserve"> </w:t>
      </w:r>
      <w:r w:rsidR="00DF2061" w:rsidRPr="00DF2061">
        <w:rPr>
          <w:rFonts w:ascii="Times New Roman" w:eastAsia="Times New Roman" w:hAnsi="Times New Roman" w:cs="Times New Roman"/>
          <w:color w:val="auto"/>
          <w:kern w:val="0"/>
          <w:lang w:val="fr"/>
          <w14:ligatures w14:val="none"/>
        </w:rPr>
        <w:t>SNMP,</w:t>
      </w:r>
      <w:r w:rsidR="00DF2061" w:rsidRPr="00DF2061">
        <w:rPr>
          <w:rFonts w:ascii="Times New Roman" w:eastAsia="Times New Roman" w:hAnsi="Times New Roman" w:cs="Times New Roman"/>
          <w:color w:val="auto"/>
          <w:spacing w:val="-2"/>
          <w:kern w:val="0"/>
          <w:lang w:val="fr"/>
          <w14:ligatures w14:val="none"/>
        </w:rPr>
        <w:t xml:space="preserve"> </w:t>
      </w:r>
      <w:r w:rsidR="00DF2061" w:rsidRPr="00DF2061">
        <w:rPr>
          <w:rFonts w:ascii="Times New Roman" w:eastAsia="Times New Roman" w:hAnsi="Times New Roman" w:cs="Times New Roman"/>
          <w:color w:val="auto"/>
          <w:kern w:val="0"/>
          <w:lang w:val="fr"/>
          <w14:ligatures w14:val="none"/>
        </w:rPr>
        <w:t>y compris</w:t>
      </w:r>
      <w:r w:rsidR="00DF2061" w:rsidRPr="00DF2061">
        <w:rPr>
          <w:rFonts w:ascii="Times New Roman" w:eastAsia="Times New Roman" w:hAnsi="Times New Roman" w:cs="Times New Roman"/>
          <w:color w:val="auto"/>
          <w:spacing w:val="-7"/>
          <w:kern w:val="0"/>
          <w:lang w:val="fr"/>
          <w14:ligatures w14:val="none"/>
        </w:rPr>
        <w:t xml:space="preserve"> </w:t>
      </w:r>
      <w:r w:rsidR="00DF2061" w:rsidRPr="00DF2061">
        <w:rPr>
          <w:rFonts w:ascii="Times New Roman" w:eastAsia="Times New Roman" w:hAnsi="Times New Roman" w:cs="Times New Roman"/>
          <w:color w:val="auto"/>
          <w:kern w:val="0"/>
          <w:lang w:val="fr"/>
          <w14:ligatures w14:val="none"/>
        </w:rPr>
        <w:t xml:space="preserve">leur statut de conformité et de mise en œuvre dans l’ensemble du </w:t>
      </w:r>
      <w:r w:rsidR="0017096D" w:rsidRPr="00DF2061">
        <w:rPr>
          <w:rFonts w:ascii="Times New Roman" w:eastAsia="Times New Roman" w:hAnsi="Times New Roman" w:cs="Times New Roman"/>
          <w:color w:val="auto"/>
          <w:kern w:val="0"/>
          <w:lang w:val="fr"/>
          <w14:ligatures w14:val="none"/>
        </w:rPr>
        <w:t>secteur.</w:t>
      </w:r>
    </w:p>
    <w:p w14:paraId="37A94572" w14:textId="0A076D71" w:rsidR="00DF2061" w:rsidRPr="00DF2061" w:rsidRDefault="00DF2061" w:rsidP="00DF2061">
      <w:pPr>
        <w:widowControl w:val="0"/>
        <w:numPr>
          <w:ilvl w:val="1"/>
          <w:numId w:val="37"/>
        </w:numPr>
        <w:tabs>
          <w:tab w:val="left" w:pos="1586"/>
        </w:tabs>
        <w:autoSpaceDE w:val="0"/>
        <w:autoSpaceDN w:val="0"/>
        <w:spacing w:before="159"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10" w:name="_TOC_250061"/>
      <w:r w:rsidRPr="00DF2061">
        <w:rPr>
          <w:rFonts w:ascii="Times New Roman" w:eastAsia="Times New Roman" w:hAnsi="Times New Roman" w:cs="Times New Roman"/>
          <w:b/>
          <w:bCs/>
          <w:color w:val="auto"/>
          <w:kern w:val="0"/>
          <w:sz w:val="28"/>
          <w:szCs w:val="28"/>
          <w:lang w:val="fr"/>
          <w14:ligatures w14:val="none"/>
        </w:rPr>
        <w:t>Aperçu</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de</w:t>
      </w:r>
      <w:r w:rsidR="005423C2">
        <w:rPr>
          <w:rFonts w:ascii="Times New Roman" w:eastAsia="Times New Roman" w:hAnsi="Times New Roman" w:cs="Times New Roman"/>
          <w:b/>
          <w:bCs/>
          <w:color w:val="auto"/>
          <w:kern w:val="0"/>
          <w:sz w:val="28"/>
          <w:szCs w:val="28"/>
          <w:lang w:val="fr"/>
          <w14:ligatures w14:val="none"/>
        </w:rPr>
        <w:t>s</w:t>
      </w:r>
      <w:r w:rsidRPr="00DF2061">
        <w:rPr>
          <w:rFonts w:ascii="Times New Roman" w:eastAsia="Times New Roman" w:hAnsi="Times New Roman" w:cs="Times New Roman"/>
          <w:b/>
          <w:bCs/>
          <w:color w:val="auto"/>
          <w:spacing w:val="-7"/>
          <w:kern w:val="0"/>
          <w:sz w:val="28"/>
          <w:szCs w:val="28"/>
          <w:lang w:val="fr"/>
          <w14:ligatures w14:val="none"/>
        </w:rPr>
        <w:t xml:space="preserve"> </w:t>
      </w:r>
      <w:r w:rsidR="005423C2" w:rsidRPr="00DF2061">
        <w:rPr>
          <w:rFonts w:ascii="Times New Roman" w:eastAsia="Times New Roman" w:hAnsi="Times New Roman" w:cs="Times New Roman"/>
          <w:b/>
          <w:bCs/>
          <w:color w:val="auto"/>
          <w:kern w:val="0"/>
          <w:sz w:val="28"/>
          <w:szCs w:val="28"/>
          <w:lang w:val="fr"/>
          <w14:ligatures w14:val="none"/>
        </w:rPr>
        <w:t>normes</w:t>
      </w:r>
      <w:r w:rsidR="005423C2" w:rsidRPr="00DF2061">
        <w:rPr>
          <w:rFonts w:ascii="Times New Roman" w:eastAsia="Times New Roman" w:hAnsi="Times New Roman" w:cs="Times New Roman"/>
          <w:b/>
          <w:bCs/>
          <w:color w:val="auto"/>
          <w:spacing w:val="-6"/>
          <w:kern w:val="0"/>
          <w:sz w:val="28"/>
          <w:szCs w:val="28"/>
          <w:lang w:val="fr"/>
          <w14:ligatures w14:val="none"/>
        </w:rPr>
        <w:t xml:space="preserve"> </w:t>
      </w:r>
      <w:r w:rsidR="005423C2">
        <w:rPr>
          <w:rFonts w:ascii="Times New Roman" w:eastAsia="Times New Roman" w:hAnsi="Times New Roman" w:cs="Times New Roman"/>
          <w:b/>
          <w:bCs/>
          <w:color w:val="auto"/>
          <w:spacing w:val="-6"/>
          <w:kern w:val="0"/>
          <w:sz w:val="28"/>
          <w:szCs w:val="28"/>
          <w:lang w:val="fr"/>
          <w14:ligatures w14:val="none"/>
        </w:rPr>
        <w:t>actuel</w:t>
      </w:r>
      <w:r w:rsidR="005423C2" w:rsidRPr="00DF2061">
        <w:rPr>
          <w:rFonts w:ascii="Times New Roman" w:eastAsia="Times New Roman" w:hAnsi="Times New Roman" w:cs="Times New Roman"/>
          <w:b/>
          <w:bCs/>
          <w:color w:val="auto"/>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(IETF</w:t>
      </w:r>
      <w:r w:rsidRPr="00DF2061">
        <w:rPr>
          <w:rFonts w:ascii="Times New Roman" w:eastAsia="Times New Roman" w:hAnsi="Times New Roman" w:cs="Times New Roman"/>
          <w:b/>
          <w:bCs/>
          <w:color w:val="auto"/>
          <w:spacing w:val="-3"/>
          <w:kern w:val="0"/>
          <w:sz w:val="28"/>
          <w:szCs w:val="28"/>
          <w:lang w:val="fr"/>
          <w14:ligatures w14:val="none"/>
        </w:rPr>
        <w:t xml:space="preserve"> </w:t>
      </w:r>
      <w:bookmarkEnd w:id="10"/>
      <w:r w:rsidRPr="00DF2061">
        <w:rPr>
          <w:rFonts w:ascii="Times New Roman" w:eastAsia="Times New Roman" w:hAnsi="Times New Roman" w:cs="Times New Roman"/>
          <w:b/>
          <w:bCs/>
          <w:color w:val="auto"/>
          <w:spacing w:val="-2"/>
          <w:kern w:val="0"/>
          <w:sz w:val="28"/>
          <w:szCs w:val="28"/>
          <w:lang w:val="fr"/>
          <w14:ligatures w14:val="none"/>
        </w:rPr>
        <w:t>RFC)</w:t>
      </w:r>
    </w:p>
    <w:p w14:paraId="73DA0199" w14:textId="77777777" w:rsidR="00DF2061" w:rsidRPr="00DF2061" w:rsidRDefault="00DF2061" w:rsidP="00DF2061">
      <w:pPr>
        <w:widowControl w:val="0"/>
        <w:autoSpaceDE w:val="0"/>
        <w:autoSpaceDN w:val="0"/>
        <w:spacing w:before="121" w:after="0" w:line="240" w:lineRule="auto"/>
        <w:ind w:left="0" w:firstLine="0"/>
        <w:jc w:val="left"/>
        <w:rPr>
          <w:rFonts w:ascii="Times New Roman" w:eastAsia="Times New Roman" w:hAnsi="Times New Roman" w:cs="Times New Roman"/>
          <w:b/>
          <w:color w:val="auto"/>
          <w:kern w:val="0"/>
          <w:sz w:val="28"/>
          <w:lang w:val="fr"/>
          <w14:ligatures w14:val="none"/>
        </w:rPr>
      </w:pPr>
    </w:p>
    <w:p w14:paraId="0D7C4CF6" w14:textId="77777777" w:rsidR="00DF2061" w:rsidRPr="00DF2061" w:rsidRDefault="00DF2061" w:rsidP="00DF2061">
      <w:pPr>
        <w:widowControl w:val="0"/>
        <w:autoSpaceDE w:val="0"/>
        <w:autoSpaceDN w:val="0"/>
        <w:spacing w:after="0" w:line="360" w:lineRule="auto"/>
        <w:ind w:left="850" w:right="988" w:firstLine="480"/>
        <w:jc w:val="left"/>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Internet</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Ingénierie</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Tâche</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Forcer</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(IETF)</w:t>
      </w:r>
      <w:r w:rsidRPr="00DF2061">
        <w:rPr>
          <w:rFonts w:ascii="Times New Roman" w:eastAsia="Times New Roman" w:hAnsi="Times New Roman" w:cs="Times New Roman"/>
          <w:color w:val="auto"/>
          <w:spacing w:val="39"/>
          <w:kern w:val="0"/>
          <w:lang w:val="fr"/>
          <w14:ligatures w14:val="none"/>
        </w:rPr>
        <w:t xml:space="preserve"> </w:t>
      </w:r>
      <w:r w:rsidRPr="00DF2061">
        <w:rPr>
          <w:rFonts w:ascii="Times New Roman" w:eastAsia="Times New Roman" w:hAnsi="Times New Roman" w:cs="Times New Roman"/>
          <w:color w:val="auto"/>
          <w:kern w:val="0"/>
          <w:lang w:val="fr"/>
          <w14:ligatures w14:val="none"/>
        </w:rPr>
        <w:t>a</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établi</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plusieurs</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clé</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Demande</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Documents de consultation publique (RFC) définissant les normes SNMP. Les plus importants sont :</w:t>
      </w:r>
    </w:p>
    <w:p w14:paraId="74A12EF0" w14:textId="77777777" w:rsidR="00DF2061" w:rsidRPr="00DF2061" w:rsidRDefault="00DF2061" w:rsidP="00DF2061">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6692A884" w14:textId="77777777" w:rsidR="00DF2061" w:rsidRPr="00DF2061" w:rsidRDefault="00DF2061" w:rsidP="00DF2061">
      <w:pPr>
        <w:widowControl w:val="0"/>
        <w:numPr>
          <w:ilvl w:val="2"/>
          <w:numId w:val="37"/>
        </w:numPr>
        <w:tabs>
          <w:tab w:val="left" w:pos="1570"/>
        </w:tabs>
        <w:autoSpaceDE w:val="0"/>
        <w:autoSpaceDN w:val="0"/>
        <w:spacing w:before="1" w:after="0" w:line="360" w:lineRule="auto"/>
        <w:ind w:right="992"/>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RFC 1157 </w:t>
      </w:r>
      <w:r w:rsidRPr="00DF2061">
        <w:rPr>
          <w:rFonts w:ascii="Times New Roman" w:eastAsia="Times New Roman" w:hAnsi="Times New Roman" w:cs="Times New Roman"/>
          <w:color w:val="auto"/>
          <w:kern w:val="0"/>
          <w:szCs w:val="22"/>
          <w:lang w:val="fr"/>
          <w14:ligatures w14:val="none"/>
        </w:rPr>
        <w:t>: définit SNMPv1, établissant le cadre de base et les opérations de gestion du réseau.</w:t>
      </w:r>
    </w:p>
    <w:p w14:paraId="2357CF69" w14:textId="77777777" w:rsidR="00DF2061" w:rsidRPr="00DF2061" w:rsidRDefault="00DF2061" w:rsidP="00DF2061">
      <w:pPr>
        <w:widowControl w:val="0"/>
        <w:numPr>
          <w:ilvl w:val="2"/>
          <w:numId w:val="37"/>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RFC 1901-1908 </w:t>
      </w:r>
      <w:r w:rsidRPr="00DF2061">
        <w:rPr>
          <w:rFonts w:ascii="Times New Roman" w:eastAsia="Times New Roman" w:hAnsi="Times New Roman" w:cs="Times New Roman"/>
          <w:color w:val="auto"/>
          <w:kern w:val="0"/>
          <w:szCs w:val="22"/>
          <w:lang w:val="fr"/>
          <w14:ligatures w14:val="none"/>
        </w:rPr>
        <w:t>: présente SNMPv2, détaillant les améliorations telles que les performances améliorées et les nouvelles capacités de gestion des données.</w:t>
      </w:r>
    </w:p>
    <w:p w14:paraId="7ABCA17E" w14:textId="77777777" w:rsidR="00DF2061" w:rsidRPr="00DF2061" w:rsidRDefault="00DF2061" w:rsidP="00DF2061">
      <w:pPr>
        <w:widowControl w:val="0"/>
        <w:numPr>
          <w:ilvl w:val="2"/>
          <w:numId w:val="37"/>
        </w:numPr>
        <w:tabs>
          <w:tab w:val="left" w:pos="1570"/>
        </w:tabs>
        <w:autoSpaceDE w:val="0"/>
        <w:autoSpaceDN w:val="0"/>
        <w:spacing w:after="0" w:line="360" w:lineRule="auto"/>
        <w:ind w:right="99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RFC 2570-2576</w:t>
      </w:r>
      <w:r w:rsidRPr="00DF2061">
        <w:rPr>
          <w:rFonts w:ascii="Times New Roman" w:eastAsia="Times New Roman" w:hAnsi="Times New Roman" w:cs="Times New Roman"/>
          <w:color w:val="auto"/>
          <w:kern w:val="0"/>
          <w:szCs w:val="22"/>
          <w:lang w:val="fr"/>
          <w14:ligatures w14:val="none"/>
        </w:rPr>
        <w:t> : Spécifie SNMPv3, en se concentrant sur les améliorations de sécurité et l'introduction du modèle de sécurité basé sur l'utilisateur (USM) et de l'accès basé sur la vue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Modèle de contrôle (VACM).</w:t>
      </w:r>
    </w:p>
    <w:p w14:paraId="318C6160" w14:textId="77777777" w:rsidR="00DF2061" w:rsidRPr="00DF2061" w:rsidRDefault="00DF2061" w:rsidP="00DF2061">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71806A6D" w14:textId="77777777" w:rsidR="00DF2061" w:rsidRPr="00DF2061" w:rsidRDefault="00DF2061" w:rsidP="00DF2061">
      <w:pPr>
        <w:widowControl w:val="0"/>
        <w:autoSpaceDE w:val="0"/>
        <w:autoSpaceDN w:val="0"/>
        <w:spacing w:before="1" w:after="0" w:line="360" w:lineRule="auto"/>
        <w:ind w:left="850" w:right="933" w:firstLine="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Ces</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RFC</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fournir des lignes directrices</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pour</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exécution</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à travers</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divers</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appareils</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et</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plateformes, garantissant l’interopérabilité et la cohérence des pratiques de gestion du réseau.</w:t>
      </w:r>
    </w:p>
    <w:p w14:paraId="667FCD88" w14:textId="77777777" w:rsidR="00DF2061" w:rsidRPr="00DF2061" w:rsidRDefault="00DF2061" w:rsidP="00DF2061">
      <w:pPr>
        <w:widowControl w:val="0"/>
        <w:autoSpaceDE w:val="0"/>
        <w:autoSpaceDN w:val="0"/>
        <w:spacing w:after="0" w:line="360" w:lineRule="auto"/>
        <w:ind w:left="0" w:firstLine="0"/>
        <w:rPr>
          <w:rFonts w:ascii="Times New Roman" w:eastAsia="Times New Roman" w:hAnsi="Times New Roman" w:cs="Times New Roman"/>
          <w:color w:val="auto"/>
          <w:kern w:val="0"/>
          <w:lang w:val="fr"/>
          <w14:ligatures w14:val="none"/>
        </w:rPr>
        <w:sectPr w:rsidR="00DF2061" w:rsidRPr="00DF2061" w:rsidSect="00DF2061">
          <w:pgSz w:w="11910" w:h="16840"/>
          <w:pgMar w:top="1160" w:right="425" w:bottom="1200" w:left="566" w:header="756" w:footer="1006" w:gutter="0"/>
          <w:cols w:space="720"/>
        </w:sectPr>
      </w:pPr>
    </w:p>
    <w:p w14:paraId="31CBAAD0" w14:textId="096EDCAD" w:rsidR="00DF2061" w:rsidRPr="008220D3" w:rsidRDefault="008220D3" w:rsidP="008220D3">
      <w:pPr>
        <w:pStyle w:val="ListParagraph"/>
        <w:widowControl w:val="0"/>
        <w:numPr>
          <w:ilvl w:val="1"/>
          <w:numId w:val="37"/>
        </w:numPr>
        <w:autoSpaceDE w:val="0"/>
        <w:autoSpaceDN w:val="0"/>
        <w:spacing w:before="118" w:after="0" w:line="240" w:lineRule="auto"/>
        <w:rPr>
          <w:rFonts w:ascii="Times New Roman" w:eastAsia="Times New Roman" w:hAnsi="Times New Roman" w:cs="Times New Roman"/>
          <w:b/>
          <w:bCs/>
          <w:color w:val="auto"/>
          <w:kern w:val="0"/>
          <w:sz w:val="28"/>
          <w:szCs w:val="28"/>
          <w:lang w:val="fr"/>
          <w14:ligatures w14:val="none"/>
        </w:rPr>
      </w:pPr>
      <w:r w:rsidRPr="008220D3">
        <w:rPr>
          <w:rFonts w:ascii="Times New Roman" w:eastAsia="Times New Roman" w:hAnsi="Times New Roman" w:cs="Times New Roman"/>
          <w:b/>
          <w:bCs/>
          <w:color w:val="auto"/>
          <w:kern w:val="0"/>
          <w:sz w:val="28"/>
          <w:szCs w:val="28"/>
          <w:lang w:val="fr"/>
          <w14:ligatures w14:val="none"/>
        </w:rPr>
        <w:lastRenderedPageBreak/>
        <w:t>État de la conformité et de la mise en œuvre dans l’industrie</w:t>
      </w:r>
    </w:p>
    <w:p w14:paraId="506D3AA0" w14:textId="77777777" w:rsidR="008220D3" w:rsidRPr="008220D3" w:rsidRDefault="008220D3" w:rsidP="008220D3">
      <w:pPr>
        <w:pStyle w:val="ListParagraph"/>
        <w:widowControl w:val="0"/>
        <w:autoSpaceDE w:val="0"/>
        <w:autoSpaceDN w:val="0"/>
        <w:spacing w:before="118" w:after="0" w:line="240" w:lineRule="auto"/>
        <w:ind w:left="1656" w:firstLine="0"/>
        <w:jc w:val="left"/>
        <w:rPr>
          <w:rFonts w:ascii="Times New Roman" w:eastAsia="Times New Roman" w:hAnsi="Times New Roman" w:cs="Times New Roman"/>
          <w:b/>
          <w:color w:val="auto"/>
          <w:kern w:val="0"/>
          <w:sz w:val="28"/>
          <w:lang w:val="fr"/>
          <w14:ligatures w14:val="none"/>
        </w:rPr>
      </w:pPr>
    </w:p>
    <w:p w14:paraId="6D64AED3" w14:textId="77777777" w:rsidR="00DF2061" w:rsidRPr="00DF2061" w:rsidRDefault="00DF2061" w:rsidP="00DF2061">
      <w:pPr>
        <w:widowControl w:val="0"/>
        <w:autoSpaceDE w:val="0"/>
        <w:autoSpaceDN w:val="0"/>
        <w:spacing w:after="0" w:line="360" w:lineRule="auto"/>
        <w:ind w:left="850" w:right="990"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SNMPv3 est largement considéré comme la norme pour la gestion de réseau en raison de ses fonctionnalités de sécurité robustes.</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De nombreux réseaux</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gestion</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outils</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et</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prise en charge des appareils</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SNMPv3,</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réfléchissant</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un fort</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industrie</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changement</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vers</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sécurisé</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gestion</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pratiques.</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Conformité</w:t>
      </w:r>
      <w:r w:rsidRPr="00DF2061">
        <w:rPr>
          <w:rFonts w:ascii="Times New Roman" w:eastAsia="Times New Roman" w:hAnsi="Times New Roman" w:cs="Times New Roman"/>
          <w:color w:val="auto"/>
          <w:spacing w:val="-5"/>
          <w:kern w:val="0"/>
          <w:lang w:val="fr"/>
          <w14:ligatures w14:val="none"/>
        </w:rPr>
        <w:t xml:space="preserve"> </w:t>
      </w:r>
      <w:r w:rsidRPr="00DF2061">
        <w:rPr>
          <w:rFonts w:ascii="Times New Roman" w:eastAsia="Times New Roman" w:hAnsi="Times New Roman" w:cs="Times New Roman"/>
          <w:color w:val="auto"/>
          <w:kern w:val="0"/>
          <w:lang w:val="fr"/>
          <w14:ligatures w14:val="none"/>
        </w:rPr>
        <w:t>avec</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les normes varient selon l'organisation, les grandes entreprises et les fournisseurs de services adoptant généralement SNMPv3 pour la gestion des infrastructures critiques.</w:t>
      </w:r>
    </w:p>
    <w:p w14:paraId="4A93B682" w14:textId="77777777" w:rsidR="00DF2061" w:rsidRPr="00DF2061" w:rsidRDefault="00DF2061" w:rsidP="00DF2061">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1FCD7B9C" w14:textId="77777777" w:rsidR="00DF2061" w:rsidRPr="00DF2061" w:rsidRDefault="00DF2061" w:rsidP="00DF2061">
      <w:pPr>
        <w:widowControl w:val="0"/>
        <w:autoSpaceDE w:val="0"/>
        <w:autoSpaceDN w:val="0"/>
        <w:spacing w:after="0" w:line="360" w:lineRule="auto"/>
        <w:ind w:left="850" w:right="988" w:firstLine="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 xml:space="preserve">Bien que SNMPv1 et SNMPv2 soient toujours utilisés, notamment sur les systèmes existants, on observe une nette tendance à leur abandon progressif au profit de SNMPv3. De nombreuses organisations explorent également des protocoles et des stratégies de gestion alternatifs pour compléter SNMP, notamment dans les environnements où le cloud </w:t>
      </w:r>
      <w:proofErr w:type="spellStart"/>
      <w:r w:rsidRPr="00DF2061">
        <w:rPr>
          <w:rFonts w:ascii="Times New Roman" w:eastAsia="Times New Roman" w:hAnsi="Times New Roman" w:cs="Times New Roman"/>
          <w:color w:val="auto"/>
          <w:kern w:val="0"/>
          <w:lang w:val="fr"/>
          <w14:ligatures w14:val="none"/>
        </w:rPr>
        <w:t>computing</w:t>
      </w:r>
      <w:proofErr w:type="spellEnd"/>
      <w:r w:rsidRPr="00DF2061">
        <w:rPr>
          <w:rFonts w:ascii="Times New Roman" w:eastAsia="Times New Roman" w:hAnsi="Times New Roman" w:cs="Times New Roman"/>
          <w:color w:val="auto"/>
          <w:kern w:val="0"/>
          <w:lang w:val="fr"/>
          <w14:ligatures w14:val="none"/>
        </w:rPr>
        <w:t xml:space="preserve"> et les objets connectés sont prédominants.</w:t>
      </w:r>
    </w:p>
    <w:p w14:paraId="290BD61B" w14:textId="77777777" w:rsidR="00DF2061" w:rsidRPr="00DF2061" w:rsidRDefault="00DF2061" w:rsidP="00DF2061">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462199C2" w14:textId="6088C4D7" w:rsidR="00DF2061" w:rsidRPr="00DF2061" w:rsidRDefault="008220D3" w:rsidP="00DF2061">
      <w:pPr>
        <w:widowControl w:val="0"/>
        <w:numPr>
          <w:ilvl w:val="0"/>
          <w:numId w:val="37"/>
        </w:numPr>
        <w:tabs>
          <w:tab w:val="left" w:pos="1569"/>
        </w:tabs>
        <w:autoSpaceDE w:val="0"/>
        <w:autoSpaceDN w:val="0"/>
        <w:spacing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bookmarkStart w:id="11" w:name="_TOC_250059"/>
      <w:r>
        <w:rPr>
          <w:rFonts w:ascii="Times New Roman" w:eastAsia="Times New Roman" w:hAnsi="Times New Roman" w:cs="Times New Roman"/>
          <w:b/>
          <w:bCs/>
          <w:color w:val="auto"/>
          <w:spacing w:val="-2"/>
          <w:kern w:val="0"/>
          <w:sz w:val="32"/>
          <w:szCs w:val="32"/>
          <w:lang w:val="fr"/>
          <w14:ligatures w14:val="none"/>
        </w:rPr>
        <w:t>A</w:t>
      </w:r>
      <w:r w:rsidRPr="00DF2061">
        <w:rPr>
          <w:rFonts w:ascii="Times New Roman" w:eastAsia="Times New Roman" w:hAnsi="Times New Roman" w:cs="Times New Roman"/>
          <w:b/>
          <w:bCs/>
          <w:color w:val="auto"/>
          <w:spacing w:val="-2"/>
          <w:kern w:val="0"/>
          <w:sz w:val="32"/>
          <w:szCs w:val="32"/>
          <w:lang w:val="fr"/>
          <w14:ligatures w14:val="none"/>
        </w:rPr>
        <w:t>rchitecture</w:t>
      </w:r>
      <w:r w:rsidRPr="00DF2061">
        <w:rPr>
          <w:rFonts w:ascii="Times New Roman" w:eastAsia="Times New Roman" w:hAnsi="Times New Roman" w:cs="Times New Roman"/>
          <w:b/>
          <w:bCs/>
          <w:color w:val="auto"/>
          <w:kern w:val="0"/>
          <w:sz w:val="32"/>
          <w:szCs w:val="32"/>
          <w:lang w:val="fr"/>
          <w14:ligatures w14:val="none"/>
        </w:rPr>
        <w:t xml:space="preserve"> </w:t>
      </w:r>
      <w:r w:rsidR="00DF2061" w:rsidRPr="00DF2061">
        <w:rPr>
          <w:rFonts w:ascii="Times New Roman" w:eastAsia="Times New Roman" w:hAnsi="Times New Roman" w:cs="Times New Roman"/>
          <w:b/>
          <w:bCs/>
          <w:color w:val="auto"/>
          <w:kern w:val="0"/>
          <w:sz w:val="32"/>
          <w:szCs w:val="32"/>
          <w:lang w:val="fr"/>
          <w14:ligatures w14:val="none"/>
        </w:rPr>
        <w:t>SNMP</w:t>
      </w:r>
      <w:r w:rsidR="00DF2061" w:rsidRPr="00DF2061">
        <w:rPr>
          <w:rFonts w:ascii="Times New Roman" w:eastAsia="Times New Roman" w:hAnsi="Times New Roman" w:cs="Times New Roman"/>
          <w:b/>
          <w:bCs/>
          <w:color w:val="auto"/>
          <w:spacing w:val="-8"/>
          <w:kern w:val="0"/>
          <w:sz w:val="32"/>
          <w:szCs w:val="32"/>
          <w:lang w:val="fr"/>
          <w14:ligatures w14:val="none"/>
        </w:rPr>
        <w:t xml:space="preserve"> </w:t>
      </w:r>
      <w:bookmarkEnd w:id="11"/>
    </w:p>
    <w:p w14:paraId="12147A0D" w14:textId="77777777" w:rsidR="00DF2061" w:rsidRPr="00DF2061" w:rsidRDefault="00DF2061" w:rsidP="00DF2061">
      <w:pPr>
        <w:widowControl w:val="0"/>
        <w:autoSpaceDE w:val="0"/>
        <w:autoSpaceDN w:val="0"/>
        <w:spacing w:before="95" w:after="0" w:line="240" w:lineRule="auto"/>
        <w:ind w:left="0" w:firstLine="0"/>
        <w:jc w:val="left"/>
        <w:rPr>
          <w:rFonts w:ascii="Times New Roman" w:eastAsia="Times New Roman" w:hAnsi="Times New Roman" w:cs="Times New Roman"/>
          <w:b/>
          <w:color w:val="auto"/>
          <w:kern w:val="0"/>
          <w:sz w:val="32"/>
          <w:lang w:val="fr"/>
          <w14:ligatures w14:val="none"/>
        </w:rPr>
      </w:pPr>
    </w:p>
    <w:p w14:paraId="369AFEA5" w14:textId="09C5CE6B" w:rsidR="00DF2061" w:rsidRPr="00DF2061" w:rsidRDefault="008220D3" w:rsidP="00DF2061">
      <w:pPr>
        <w:widowControl w:val="0"/>
        <w:autoSpaceDE w:val="0"/>
        <w:autoSpaceDN w:val="0"/>
        <w:spacing w:after="0" w:line="360" w:lineRule="auto"/>
        <w:ind w:left="850" w:right="931" w:firstLine="480"/>
        <w:rPr>
          <w:rFonts w:ascii="Times New Roman" w:eastAsia="Times New Roman" w:hAnsi="Times New Roman" w:cs="Times New Roman"/>
          <w:color w:val="auto"/>
          <w:kern w:val="0"/>
          <w:lang w:val="fr"/>
          <w14:ligatures w14:val="none"/>
        </w:rPr>
      </w:pPr>
      <w:r w:rsidRPr="008220D3">
        <w:rPr>
          <w:rFonts w:ascii="Times New Roman" w:eastAsia="Times New Roman" w:hAnsi="Times New Roman" w:cs="Times New Roman"/>
          <w:color w:val="auto"/>
          <w:kern w:val="0"/>
          <w:lang w:val="fr"/>
          <w14:ligatures w14:val="none"/>
        </w:rPr>
        <w:t>L’architecture Simple Network Management Protocol (SNMP) est conçue pour permettre une surveillance et une gestion efficaces des périphériques réseau. Il fonctionne sur un modèle client-serveur, composé de deux composants principaux : les gestionnaires SNMP et les agents SNMP. Cette architecture permet aux administrateurs réseau de recueillir des informations, de configurer les périphériques et de répondre efficacement aux événements sur divers éléments du réseau</w:t>
      </w:r>
      <w:r w:rsidR="00DF2061" w:rsidRPr="00DF2061">
        <w:rPr>
          <w:rFonts w:ascii="Times New Roman" w:eastAsia="Times New Roman" w:hAnsi="Times New Roman" w:cs="Times New Roman"/>
          <w:color w:val="auto"/>
          <w:kern w:val="0"/>
          <w:lang w:val="fr"/>
          <w14:ligatures w14:val="none"/>
        </w:rPr>
        <w:t>.</w:t>
      </w:r>
    </w:p>
    <w:p w14:paraId="7327C313" w14:textId="77777777" w:rsidR="00DF2061" w:rsidRPr="00DF2061" w:rsidRDefault="00DF2061" w:rsidP="00DF2061">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5773A683" w14:textId="77777777" w:rsidR="00DF2061" w:rsidRPr="00DF2061" w:rsidRDefault="00DF2061" w:rsidP="00DF2061">
      <w:pPr>
        <w:widowControl w:val="0"/>
        <w:autoSpaceDE w:val="0"/>
        <w:autoSpaceDN w:val="0"/>
        <w:spacing w:before="1" w:after="0" w:line="240" w:lineRule="auto"/>
        <w:ind w:left="850" w:firstLine="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architecture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spacing w:val="-2"/>
          <w:kern w:val="0"/>
          <w:lang w:val="fr"/>
          <w14:ligatures w14:val="none"/>
        </w:rPr>
        <w:t>comprend :</w:t>
      </w:r>
    </w:p>
    <w:p w14:paraId="0AC7DE1D" w14:textId="77777777" w:rsidR="00DF2061" w:rsidRPr="00DF2061" w:rsidRDefault="00DF2061" w:rsidP="00DF2061">
      <w:pPr>
        <w:widowControl w:val="0"/>
        <w:autoSpaceDE w:val="0"/>
        <w:autoSpaceDN w:val="0"/>
        <w:spacing w:before="143" w:after="0" w:line="240" w:lineRule="auto"/>
        <w:ind w:left="0" w:firstLine="0"/>
        <w:jc w:val="left"/>
        <w:rPr>
          <w:rFonts w:ascii="Times New Roman" w:eastAsia="Times New Roman" w:hAnsi="Times New Roman" w:cs="Times New Roman"/>
          <w:color w:val="auto"/>
          <w:kern w:val="0"/>
          <w:lang w:val="fr"/>
          <w14:ligatures w14:val="none"/>
        </w:rPr>
      </w:pPr>
    </w:p>
    <w:p w14:paraId="30A0AEF1" w14:textId="77777777" w:rsidR="00DF2061" w:rsidRPr="00DF2061" w:rsidRDefault="00DF2061" w:rsidP="00DF2061">
      <w:pPr>
        <w:widowControl w:val="0"/>
        <w:numPr>
          <w:ilvl w:val="0"/>
          <w:numId w:val="35"/>
        </w:numPr>
        <w:tabs>
          <w:tab w:val="left" w:pos="1569"/>
        </w:tabs>
        <w:autoSpaceDE w:val="0"/>
        <w:autoSpaceDN w:val="0"/>
        <w:spacing w:before="1" w:after="0" w:line="240" w:lineRule="auto"/>
        <w:ind w:left="1569" w:hanging="359"/>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SNMP</w:t>
      </w:r>
      <w:r w:rsidRPr="00DF2061">
        <w:rPr>
          <w:rFonts w:ascii="Times New Roman" w:eastAsia="Times New Roman" w:hAnsi="Times New Roman" w:cs="Times New Roman"/>
          <w:b/>
          <w:color w:val="auto"/>
          <w:spacing w:val="-4"/>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Directeur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Centralisé</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logiciel</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que</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 xml:space="preserve">supervise </w:t>
      </w:r>
      <w:r w:rsidRPr="00DF2061">
        <w:rPr>
          <w:rFonts w:ascii="Times New Roman" w:eastAsia="Times New Roman" w:hAnsi="Times New Roman" w:cs="Times New Roman"/>
          <w:color w:val="auto"/>
          <w:spacing w:val="-2"/>
          <w:kern w:val="0"/>
          <w:szCs w:val="22"/>
          <w:lang w:val="fr"/>
          <w14:ligatures w14:val="none"/>
        </w:rPr>
        <w:t>le fonctionnement du réseau.</w:t>
      </w:r>
    </w:p>
    <w:p w14:paraId="1F641411" w14:textId="77777777" w:rsidR="00DF2061" w:rsidRPr="00DF2061" w:rsidRDefault="00DF2061" w:rsidP="00DF2061">
      <w:pPr>
        <w:widowControl w:val="0"/>
        <w:numPr>
          <w:ilvl w:val="0"/>
          <w:numId w:val="35"/>
        </w:numPr>
        <w:tabs>
          <w:tab w:val="left" w:pos="1570"/>
        </w:tabs>
        <w:autoSpaceDE w:val="0"/>
        <w:autoSpaceDN w:val="0"/>
        <w:spacing w:before="136"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SNMP</w:t>
      </w:r>
      <w:r w:rsidRPr="00DF2061">
        <w:rPr>
          <w:rFonts w:ascii="Times New Roman" w:eastAsia="Times New Roman" w:hAnsi="Times New Roman" w:cs="Times New Roman"/>
          <w:b/>
          <w:color w:val="auto"/>
          <w:spacing w:val="80"/>
          <w:w w:val="150"/>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Agent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Logiciel</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 cours d'exécution</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sur</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réseau</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appareils,</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collectionner</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et</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stockage des données de gestion.</w:t>
      </w:r>
    </w:p>
    <w:p w14:paraId="5D6292B6" w14:textId="77777777" w:rsidR="00DF2061" w:rsidRPr="00DF2061" w:rsidRDefault="00DF2061" w:rsidP="00DF2061">
      <w:pPr>
        <w:widowControl w:val="0"/>
        <w:numPr>
          <w:ilvl w:val="0"/>
          <w:numId w:val="35"/>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Base d'informations de gestion (MIB) </w:t>
      </w:r>
      <w:r w:rsidRPr="00DF2061">
        <w:rPr>
          <w:rFonts w:ascii="Times New Roman" w:eastAsia="Times New Roman" w:hAnsi="Times New Roman" w:cs="Times New Roman"/>
          <w:color w:val="auto"/>
          <w:kern w:val="0"/>
          <w:szCs w:val="22"/>
          <w:lang w:val="fr"/>
          <w14:ligatures w14:val="none"/>
        </w:rPr>
        <w:t>: Base de données définissant la structure et les types de données disponibles pour la gestion.</w:t>
      </w:r>
    </w:p>
    <w:p w14:paraId="29A33559" w14:textId="77777777" w:rsidR="00DF2061" w:rsidRPr="00DF2061" w:rsidRDefault="00DF2061" w:rsidP="00DF2061">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75425A04" w14:textId="77777777" w:rsidR="00DF2061" w:rsidRPr="00DF2061" w:rsidRDefault="00DF2061" w:rsidP="00DF2061">
      <w:pPr>
        <w:widowControl w:val="0"/>
        <w:numPr>
          <w:ilvl w:val="1"/>
          <w:numId w:val="37"/>
        </w:numPr>
        <w:tabs>
          <w:tab w:val="left" w:pos="1586"/>
        </w:tabs>
        <w:autoSpaceDE w:val="0"/>
        <w:autoSpaceDN w:val="0"/>
        <w:spacing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12" w:name="_TOC_250058"/>
      <w:r w:rsidRPr="00DF2061">
        <w:rPr>
          <w:rFonts w:ascii="Times New Roman" w:eastAsia="Times New Roman" w:hAnsi="Times New Roman" w:cs="Times New Roman"/>
          <w:b/>
          <w:bCs/>
          <w:color w:val="auto"/>
          <w:kern w:val="0"/>
          <w:sz w:val="28"/>
          <w:szCs w:val="28"/>
          <w:lang w:val="fr"/>
          <w14:ligatures w14:val="none"/>
        </w:rPr>
        <w:t>Gestion</w:t>
      </w:r>
      <w:r w:rsidRPr="00DF2061">
        <w:rPr>
          <w:rFonts w:ascii="Times New Roman" w:eastAsia="Times New Roman" w:hAnsi="Times New Roman" w:cs="Times New Roman"/>
          <w:b/>
          <w:bCs/>
          <w:color w:val="auto"/>
          <w:spacing w:val="-8"/>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Information</w:t>
      </w:r>
      <w:r w:rsidRPr="00DF2061">
        <w:rPr>
          <w:rFonts w:ascii="Times New Roman" w:eastAsia="Times New Roman" w:hAnsi="Times New Roman" w:cs="Times New Roman"/>
          <w:b/>
          <w:bCs/>
          <w:color w:val="auto"/>
          <w:spacing w:val="-9"/>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Base</w:t>
      </w:r>
      <w:r w:rsidRPr="00DF2061">
        <w:rPr>
          <w:rFonts w:ascii="Times New Roman" w:eastAsia="Times New Roman" w:hAnsi="Times New Roman" w:cs="Times New Roman"/>
          <w:b/>
          <w:bCs/>
          <w:color w:val="auto"/>
          <w:spacing w:val="-7"/>
          <w:kern w:val="0"/>
          <w:sz w:val="28"/>
          <w:szCs w:val="28"/>
          <w:lang w:val="fr"/>
          <w14:ligatures w14:val="none"/>
        </w:rPr>
        <w:t xml:space="preserve"> </w:t>
      </w:r>
      <w:bookmarkEnd w:id="12"/>
      <w:r w:rsidRPr="00DF2061">
        <w:rPr>
          <w:rFonts w:ascii="Times New Roman" w:eastAsia="Times New Roman" w:hAnsi="Times New Roman" w:cs="Times New Roman"/>
          <w:b/>
          <w:bCs/>
          <w:color w:val="auto"/>
          <w:spacing w:val="-4"/>
          <w:kern w:val="0"/>
          <w:sz w:val="28"/>
          <w:szCs w:val="28"/>
          <w:lang w:val="fr"/>
          <w14:ligatures w14:val="none"/>
        </w:rPr>
        <w:t>(MIB)</w:t>
      </w:r>
    </w:p>
    <w:p w14:paraId="0D843E9F" w14:textId="77777777" w:rsidR="00DF2061" w:rsidRPr="00DF2061" w:rsidRDefault="00DF2061" w:rsidP="00DF2061">
      <w:pPr>
        <w:widowControl w:val="0"/>
        <w:autoSpaceDE w:val="0"/>
        <w:autoSpaceDN w:val="0"/>
        <w:spacing w:before="120" w:after="0" w:line="240" w:lineRule="auto"/>
        <w:ind w:left="0" w:firstLine="0"/>
        <w:jc w:val="left"/>
        <w:rPr>
          <w:rFonts w:ascii="Times New Roman" w:eastAsia="Times New Roman" w:hAnsi="Times New Roman" w:cs="Times New Roman"/>
          <w:b/>
          <w:color w:val="auto"/>
          <w:kern w:val="0"/>
          <w:sz w:val="28"/>
          <w:lang w:val="fr"/>
          <w14:ligatures w14:val="none"/>
        </w:rPr>
      </w:pPr>
    </w:p>
    <w:p w14:paraId="25631448" w14:textId="77777777" w:rsidR="00DF2061" w:rsidRPr="00DF2061" w:rsidRDefault="00DF2061" w:rsidP="00DF2061">
      <w:pPr>
        <w:widowControl w:val="0"/>
        <w:autoSpaceDE w:val="0"/>
        <w:autoSpaceDN w:val="0"/>
        <w:spacing w:before="1"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 xml:space="preserve">La base d'informations de gestion (MIB) est </w:t>
      </w:r>
      <w:proofErr w:type="gramStart"/>
      <w:r w:rsidRPr="00DF2061">
        <w:rPr>
          <w:rFonts w:ascii="Times New Roman" w:eastAsia="Times New Roman" w:hAnsi="Times New Roman" w:cs="Times New Roman"/>
          <w:color w:val="auto"/>
          <w:kern w:val="0"/>
          <w:lang w:val="fr"/>
          <w14:ligatures w14:val="none"/>
        </w:rPr>
        <w:t>une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composant crucial</w:t>
      </w:r>
      <w:proofErr w:type="gramEnd"/>
      <w:r w:rsidRPr="00DF2061">
        <w:rPr>
          <w:rFonts w:ascii="Times New Roman" w:eastAsia="Times New Roman" w:hAnsi="Times New Roman" w:cs="Times New Roman"/>
          <w:color w:val="auto"/>
          <w:kern w:val="0"/>
          <w:lang w:val="fr"/>
          <w14:ligatures w14:val="none"/>
        </w:rPr>
        <w:t xml:space="preserve"> de SNMP</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 xml:space="preserve">Architecture. Il s'agit d'un référentiel structuré décrivant les objets gérés au sein d'un périphérique réseau. Les MIB sont organisées hiérarchiquement et utilisent des identifiants </w:t>
      </w:r>
      <w:r w:rsidRPr="00DF2061">
        <w:rPr>
          <w:rFonts w:ascii="Times New Roman" w:eastAsia="Times New Roman" w:hAnsi="Times New Roman" w:cs="Times New Roman"/>
          <w:color w:val="auto"/>
          <w:kern w:val="0"/>
          <w:lang w:val="fr"/>
          <w14:ligatures w14:val="none"/>
        </w:rPr>
        <w:lastRenderedPageBreak/>
        <w:t>d'objet (OID) pour identifier chaque objet de manière unique.</w:t>
      </w:r>
    </w:p>
    <w:p w14:paraId="650DE2AC" w14:textId="77777777" w:rsidR="00DF2061" w:rsidRPr="00DF2061" w:rsidRDefault="00DF2061" w:rsidP="00DF2061">
      <w:pPr>
        <w:widowControl w:val="0"/>
        <w:autoSpaceDE w:val="0"/>
        <w:autoSpaceDN w:val="0"/>
        <w:spacing w:after="0" w:line="360" w:lineRule="auto"/>
        <w:ind w:left="0" w:firstLine="0"/>
        <w:rPr>
          <w:rFonts w:ascii="Times New Roman" w:eastAsia="Times New Roman" w:hAnsi="Times New Roman" w:cs="Times New Roman"/>
          <w:color w:val="auto"/>
          <w:kern w:val="0"/>
          <w:lang w:val="fr"/>
          <w14:ligatures w14:val="none"/>
        </w:rPr>
        <w:sectPr w:rsidR="00DF2061" w:rsidRPr="00DF2061" w:rsidSect="00DF2061">
          <w:pgSz w:w="11910" w:h="16840"/>
          <w:pgMar w:top="1160" w:right="425" w:bottom="1200" w:left="566" w:header="756" w:footer="1006" w:gutter="0"/>
          <w:cols w:space="720"/>
        </w:sectPr>
      </w:pPr>
    </w:p>
    <w:p w14:paraId="60BDDC7D" w14:textId="77777777" w:rsidR="00DF2061" w:rsidRPr="00DF2061" w:rsidRDefault="00DF2061" w:rsidP="00DF2061">
      <w:pPr>
        <w:widowControl w:val="0"/>
        <w:autoSpaceDE w:val="0"/>
        <w:autoSpaceDN w:val="0"/>
        <w:spacing w:before="242" w:after="0" w:line="240" w:lineRule="auto"/>
        <w:ind w:left="850" w:firstLine="0"/>
        <w:jc w:val="left"/>
        <w:rPr>
          <w:rFonts w:ascii="Times New Roman" w:eastAsia="Times New Roman" w:hAnsi="Times New Roman" w:cs="Times New Roman"/>
          <w:color w:val="auto"/>
          <w:kern w:val="0"/>
          <w:lang w:val="fr"/>
          <w14:ligatures w14:val="none"/>
        </w:rPr>
      </w:pPr>
      <w:proofErr w:type="gramStart"/>
      <w:r w:rsidRPr="00DF2061">
        <w:rPr>
          <w:rFonts w:ascii="Times New Roman" w:eastAsia="Times New Roman" w:hAnsi="Times New Roman" w:cs="Times New Roman"/>
          <w:color w:val="auto"/>
          <w:kern w:val="0"/>
          <w:lang w:val="fr"/>
          <w14:ligatures w14:val="none"/>
        </w:rPr>
        <w:lastRenderedPageBreak/>
        <w:t>Clé</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caractéristiques</w:t>
      </w:r>
      <w:proofErr w:type="gramEnd"/>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de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 xml:space="preserve">Les MIB </w:t>
      </w:r>
      <w:r w:rsidRPr="00DF2061">
        <w:rPr>
          <w:rFonts w:ascii="Times New Roman" w:eastAsia="Times New Roman" w:hAnsi="Times New Roman" w:cs="Times New Roman"/>
          <w:color w:val="auto"/>
          <w:spacing w:val="-2"/>
          <w:kern w:val="0"/>
          <w:lang w:val="fr"/>
          <w14:ligatures w14:val="none"/>
        </w:rPr>
        <w:t>incluent :</w:t>
      </w:r>
    </w:p>
    <w:p w14:paraId="6EC098D9" w14:textId="77777777" w:rsidR="00DF2061" w:rsidRPr="00DF2061" w:rsidRDefault="00DF2061" w:rsidP="00DF2061">
      <w:pPr>
        <w:widowControl w:val="0"/>
        <w:autoSpaceDE w:val="0"/>
        <w:autoSpaceDN w:val="0"/>
        <w:spacing w:before="142" w:after="0" w:line="240" w:lineRule="auto"/>
        <w:ind w:left="0" w:firstLine="0"/>
        <w:jc w:val="left"/>
        <w:rPr>
          <w:rFonts w:ascii="Times New Roman" w:eastAsia="Times New Roman" w:hAnsi="Times New Roman" w:cs="Times New Roman"/>
          <w:color w:val="auto"/>
          <w:kern w:val="0"/>
          <w:lang w:val="fr"/>
          <w14:ligatures w14:val="none"/>
        </w:rPr>
      </w:pPr>
    </w:p>
    <w:p w14:paraId="6DB4BD2F" w14:textId="77777777" w:rsidR="00DF2061" w:rsidRPr="00DF2061" w:rsidRDefault="00DF2061" w:rsidP="00DF2061">
      <w:pPr>
        <w:widowControl w:val="0"/>
        <w:numPr>
          <w:ilvl w:val="2"/>
          <w:numId w:val="37"/>
        </w:numPr>
        <w:tabs>
          <w:tab w:val="left" w:pos="1570"/>
        </w:tabs>
        <w:autoSpaceDE w:val="0"/>
        <w:autoSpaceDN w:val="0"/>
        <w:spacing w:after="0" w:line="360" w:lineRule="auto"/>
        <w:ind w:right="993"/>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Structure hiérarchique </w:t>
      </w:r>
      <w:r w:rsidRPr="00DF2061">
        <w:rPr>
          <w:rFonts w:ascii="Times New Roman" w:eastAsia="Times New Roman" w:hAnsi="Times New Roman" w:cs="Times New Roman"/>
          <w:color w:val="auto"/>
          <w:kern w:val="0"/>
          <w:szCs w:val="22"/>
          <w:lang w:val="fr"/>
          <w14:ligatures w14:val="none"/>
        </w:rPr>
        <w:t>: les objets sont organisés sous forme d'arborescence, facilitant ainsi la navigation et l'accès.</w:t>
      </w:r>
    </w:p>
    <w:p w14:paraId="49CA93C2" w14:textId="77777777" w:rsidR="00DF2061" w:rsidRPr="00DF2061" w:rsidRDefault="00DF2061" w:rsidP="00DF2061">
      <w:pPr>
        <w:widowControl w:val="0"/>
        <w:numPr>
          <w:ilvl w:val="2"/>
          <w:numId w:val="37"/>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Standard</w:t>
      </w:r>
      <w:r w:rsidRPr="00DF2061">
        <w:rPr>
          <w:rFonts w:ascii="Times New Roman" w:eastAsia="Times New Roman" w:hAnsi="Times New Roman" w:cs="Times New Roman"/>
          <w:b/>
          <w:color w:val="auto"/>
          <w:spacing w:val="-5"/>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et</w:t>
      </w:r>
      <w:r w:rsidRPr="00DF2061">
        <w:rPr>
          <w:rFonts w:ascii="Times New Roman" w:eastAsia="Times New Roman" w:hAnsi="Times New Roman" w:cs="Times New Roman"/>
          <w:b/>
          <w:color w:val="auto"/>
          <w:spacing w:val="-3"/>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Coutume</w:t>
      </w:r>
      <w:r w:rsidRPr="00DF2061">
        <w:rPr>
          <w:rFonts w:ascii="Times New Roman" w:eastAsia="Times New Roman" w:hAnsi="Times New Roman" w:cs="Times New Roman"/>
          <w:b/>
          <w:color w:val="auto"/>
          <w:spacing w:val="-4"/>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Objets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Contient</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standard</w:t>
      </w:r>
      <w:r w:rsidRPr="00DF2061">
        <w:rPr>
          <w:rFonts w:ascii="Times New Roman" w:eastAsia="Times New Roman" w:hAnsi="Times New Roman" w:cs="Times New Roman"/>
          <w:color w:val="auto"/>
          <w:spacing w:val="-1"/>
          <w:kern w:val="0"/>
          <w:szCs w:val="22"/>
          <w:lang w:val="fr"/>
          <w14:ligatures w14:val="none"/>
        </w:rPr>
        <w:t xml:space="preserve"> </w:t>
      </w:r>
      <w:proofErr w:type="gramStart"/>
      <w:r w:rsidRPr="00DF2061">
        <w:rPr>
          <w:rFonts w:ascii="Times New Roman" w:eastAsia="Times New Roman" w:hAnsi="Times New Roman" w:cs="Times New Roman"/>
          <w:color w:val="auto"/>
          <w:kern w:val="0"/>
          <w:szCs w:val="22"/>
          <w:lang w:val="fr"/>
          <w14:ligatures w14:val="none"/>
        </w:rPr>
        <w:t>objets</w:t>
      </w:r>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défini</w:t>
      </w:r>
      <w:proofErr w:type="gramEnd"/>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par</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IETF</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comme</w:t>
      </w:r>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Bien</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 tant qu'objets spécifiques au fournisseur qui fournissent des fonctionnalités supplémentaires.</w:t>
      </w:r>
    </w:p>
    <w:p w14:paraId="7B9351AA" w14:textId="77777777" w:rsidR="00DF2061" w:rsidRPr="00DF2061" w:rsidRDefault="00DF2061" w:rsidP="00DF2061">
      <w:pPr>
        <w:widowControl w:val="0"/>
        <w:numPr>
          <w:ilvl w:val="2"/>
          <w:numId w:val="37"/>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Types de données</w:t>
      </w:r>
      <w:r w:rsidRPr="00DF2061">
        <w:rPr>
          <w:rFonts w:ascii="Times New Roman" w:eastAsia="Times New Roman" w:hAnsi="Times New Roman" w:cs="Times New Roman"/>
          <w:color w:val="auto"/>
          <w:kern w:val="0"/>
          <w:szCs w:val="22"/>
          <w:lang w:val="fr"/>
          <w14:ligatures w14:val="none"/>
        </w:rPr>
        <w:t> : définit différents types de données pour les objets, tels qu'un entier, une chaîne ou une jauge, permettant une représentation précise des données.</w:t>
      </w:r>
    </w:p>
    <w:p w14:paraId="5DB0DEF1" w14:textId="77777777" w:rsidR="00DF2061" w:rsidRPr="00DF2061" w:rsidRDefault="00DF2061" w:rsidP="00DF2061">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6565AAE0" w14:textId="77777777" w:rsidR="00DF2061" w:rsidRPr="00DF2061" w:rsidRDefault="00DF2061" w:rsidP="00DF2061">
      <w:pPr>
        <w:widowControl w:val="0"/>
        <w:numPr>
          <w:ilvl w:val="1"/>
          <w:numId w:val="37"/>
        </w:numPr>
        <w:tabs>
          <w:tab w:val="left" w:pos="1586"/>
        </w:tabs>
        <w:autoSpaceDE w:val="0"/>
        <w:autoSpaceDN w:val="0"/>
        <w:spacing w:before="1"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13" w:name="_TOC_250057"/>
      <w:r w:rsidRPr="00DF2061">
        <w:rPr>
          <w:rFonts w:ascii="Times New Roman" w:eastAsia="Times New Roman" w:hAnsi="Times New Roman" w:cs="Times New Roman"/>
          <w:b/>
          <w:bCs/>
          <w:color w:val="auto"/>
          <w:kern w:val="0"/>
          <w:sz w:val="28"/>
          <w:szCs w:val="28"/>
          <w:lang w:val="fr"/>
          <w14:ligatures w14:val="none"/>
        </w:rPr>
        <w:t>SNMP</w:t>
      </w:r>
      <w:r w:rsidRPr="00DF2061">
        <w:rPr>
          <w:rFonts w:ascii="Times New Roman" w:eastAsia="Times New Roman" w:hAnsi="Times New Roman" w:cs="Times New Roman"/>
          <w:b/>
          <w:bCs/>
          <w:color w:val="auto"/>
          <w:spacing w:val="-9"/>
          <w:kern w:val="0"/>
          <w:sz w:val="28"/>
          <w:szCs w:val="28"/>
          <w:lang w:val="fr"/>
          <w14:ligatures w14:val="none"/>
        </w:rPr>
        <w:t xml:space="preserve"> </w:t>
      </w:r>
      <w:bookmarkEnd w:id="13"/>
      <w:r w:rsidRPr="00DF2061">
        <w:rPr>
          <w:rFonts w:ascii="Times New Roman" w:eastAsia="Times New Roman" w:hAnsi="Times New Roman" w:cs="Times New Roman"/>
          <w:b/>
          <w:bCs/>
          <w:color w:val="auto"/>
          <w:spacing w:val="-2"/>
          <w:kern w:val="0"/>
          <w:sz w:val="28"/>
          <w:szCs w:val="28"/>
          <w:lang w:val="fr"/>
          <w14:ligatures w14:val="none"/>
        </w:rPr>
        <w:t>agents</w:t>
      </w:r>
    </w:p>
    <w:p w14:paraId="08593FBA" w14:textId="77777777" w:rsidR="00DF2061" w:rsidRPr="00DF2061" w:rsidRDefault="00DF2061" w:rsidP="00DF2061">
      <w:pPr>
        <w:widowControl w:val="0"/>
        <w:autoSpaceDE w:val="0"/>
        <w:autoSpaceDN w:val="0"/>
        <w:spacing w:before="120" w:after="0" w:line="240" w:lineRule="auto"/>
        <w:ind w:left="0" w:firstLine="0"/>
        <w:jc w:val="left"/>
        <w:rPr>
          <w:rFonts w:ascii="Times New Roman" w:eastAsia="Times New Roman" w:hAnsi="Times New Roman" w:cs="Times New Roman"/>
          <w:b/>
          <w:color w:val="auto"/>
          <w:kern w:val="0"/>
          <w:sz w:val="28"/>
          <w:lang w:val="fr"/>
          <w14:ligatures w14:val="none"/>
        </w:rPr>
      </w:pPr>
    </w:p>
    <w:p w14:paraId="62EE68B5" w14:textId="77777777" w:rsidR="00DF2061" w:rsidRPr="00DF2061" w:rsidRDefault="00DF2061" w:rsidP="00DF2061">
      <w:pPr>
        <w:widowControl w:val="0"/>
        <w:autoSpaceDE w:val="0"/>
        <w:autoSpaceDN w:val="0"/>
        <w:spacing w:after="0" w:line="360" w:lineRule="auto"/>
        <w:ind w:left="850" w:right="988" w:firstLine="480"/>
        <w:jc w:val="left"/>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agents</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sont</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logiciel</w:t>
      </w:r>
      <w:r w:rsidRPr="00DF2061">
        <w:rPr>
          <w:rFonts w:ascii="Times New Roman" w:eastAsia="Times New Roman" w:hAnsi="Times New Roman" w:cs="Times New Roman"/>
          <w:color w:val="auto"/>
          <w:spacing w:val="40"/>
          <w:kern w:val="0"/>
          <w:lang w:val="fr"/>
          <w14:ligatures w14:val="none"/>
        </w:rPr>
        <w:t xml:space="preserve"> </w:t>
      </w:r>
      <w:proofErr w:type="gramStart"/>
      <w:r w:rsidRPr="00DF2061">
        <w:rPr>
          <w:rFonts w:ascii="Times New Roman" w:eastAsia="Times New Roman" w:hAnsi="Times New Roman" w:cs="Times New Roman"/>
          <w:color w:val="auto"/>
          <w:kern w:val="0"/>
          <w:lang w:val="fr"/>
          <w14:ligatures w14:val="none"/>
        </w:rPr>
        <w:t>applications</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installé</w:t>
      </w:r>
      <w:proofErr w:type="gramEnd"/>
      <w:r w:rsidRPr="00DF2061">
        <w:rPr>
          <w:rFonts w:ascii="Times New Roman" w:eastAsia="Times New Roman" w:hAnsi="Times New Roman" w:cs="Times New Roman"/>
          <w:color w:val="auto"/>
          <w:spacing w:val="39"/>
          <w:kern w:val="0"/>
          <w:lang w:val="fr"/>
          <w14:ligatures w14:val="none"/>
        </w:rPr>
        <w:t xml:space="preserve"> </w:t>
      </w:r>
      <w:r w:rsidRPr="00DF2061">
        <w:rPr>
          <w:rFonts w:ascii="Times New Roman" w:eastAsia="Times New Roman" w:hAnsi="Times New Roman" w:cs="Times New Roman"/>
          <w:color w:val="auto"/>
          <w:kern w:val="0"/>
          <w:lang w:val="fr"/>
          <w14:ligatures w14:val="none"/>
        </w:rPr>
        <w:t>sur</w:t>
      </w:r>
      <w:r w:rsidRPr="00DF2061">
        <w:rPr>
          <w:rFonts w:ascii="Times New Roman" w:eastAsia="Times New Roman" w:hAnsi="Times New Roman" w:cs="Times New Roman"/>
          <w:color w:val="auto"/>
          <w:spacing w:val="39"/>
          <w:kern w:val="0"/>
          <w:lang w:val="fr"/>
          <w14:ligatures w14:val="none"/>
        </w:rPr>
        <w:t xml:space="preserve"> </w:t>
      </w:r>
      <w:r w:rsidRPr="00DF2061">
        <w:rPr>
          <w:rFonts w:ascii="Times New Roman" w:eastAsia="Times New Roman" w:hAnsi="Times New Roman" w:cs="Times New Roman"/>
          <w:color w:val="auto"/>
          <w:kern w:val="0"/>
          <w:lang w:val="fr"/>
          <w14:ligatures w14:val="none"/>
        </w:rPr>
        <w:t>réseau</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appareils</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que</w:t>
      </w:r>
      <w:r w:rsidRPr="00DF2061">
        <w:rPr>
          <w:rFonts w:ascii="Times New Roman" w:eastAsia="Times New Roman" w:hAnsi="Times New Roman" w:cs="Times New Roman"/>
          <w:color w:val="auto"/>
          <w:spacing w:val="39"/>
          <w:kern w:val="0"/>
          <w:lang w:val="fr"/>
          <w14:ligatures w14:val="none"/>
        </w:rPr>
        <w:t xml:space="preserve"> </w:t>
      </w:r>
      <w:r w:rsidRPr="00DF2061">
        <w:rPr>
          <w:rFonts w:ascii="Times New Roman" w:eastAsia="Times New Roman" w:hAnsi="Times New Roman" w:cs="Times New Roman"/>
          <w:color w:val="auto"/>
          <w:kern w:val="0"/>
          <w:lang w:val="fr"/>
          <w14:ligatures w14:val="none"/>
        </w:rPr>
        <w:t>collecter</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et gérer l'information. Leurs principales responsabilités comprennent :</w:t>
      </w:r>
    </w:p>
    <w:p w14:paraId="6F33D30C" w14:textId="77777777" w:rsidR="00DF2061" w:rsidRPr="00DF2061" w:rsidRDefault="00DF2061" w:rsidP="00DF2061">
      <w:pPr>
        <w:widowControl w:val="0"/>
        <w:autoSpaceDE w:val="0"/>
        <w:autoSpaceDN w:val="0"/>
        <w:spacing w:before="2" w:after="0" w:line="240" w:lineRule="auto"/>
        <w:ind w:left="0" w:firstLine="0"/>
        <w:jc w:val="left"/>
        <w:rPr>
          <w:rFonts w:ascii="Times New Roman" w:eastAsia="Times New Roman" w:hAnsi="Times New Roman" w:cs="Times New Roman"/>
          <w:color w:val="auto"/>
          <w:kern w:val="0"/>
          <w:lang w:val="fr"/>
          <w14:ligatures w14:val="none"/>
        </w:rPr>
      </w:pPr>
    </w:p>
    <w:p w14:paraId="323477C2" w14:textId="77777777" w:rsidR="00DF2061" w:rsidRPr="00DF2061" w:rsidRDefault="00DF2061" w:rsidP="00DF2061">
      <w:pPr>
        <w:widowControl w:val="0"/>
        <w:numPr>
          <w:ilvl w:val="2"/>
          <w:numId w:val="37"/>
        </w:numPr>
        <w:tabs>
          <w:tab w:val="left" w:pos="1570"/>
        </w:tabs>
        <w:autoSpaceDE w:val="0"/>
        <w:autoSpaceDN w:val="0"/>
        <w:spacing w:before="1"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Données</w:t>
      </w:r>
      <w:r w:rsidRPr="00DF2061">
        <w:rPr>
          <w:rFonts w:ascii="Times New Roman" w:eastAsia="Times New Roman" w:hAnsi="Times New Roman" w:cs="Times New Roman"/>
          <w:b/>
          <w:color w:val="auto"/>
          <w:spacing w:val="36"/>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Collection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3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Surveillance</w:t>
      </w:r>
      <w:r w:rsidRPr="00DF2061">
        <w:rPr>
          <w:rFonts w:ascii="Times New Roman" w:eastAsia="Times New Roman" w:hAnsi="Times New Roman" w:cs="Times New Roman"/>
          <w:color w:val="auto"/>
          <w:spacing w:val="3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appareil</w:t>
      </w:r>
      <w:r w:rsidRPr="00DF2061">
        <w:rPr>
          <w:rFonts w:ascii="Times New Roman" w:eastAsia="Times New Roman" w:hAnsi="Times New Roman" w:cs="Times New Roman"/>
          <w:color w:val="auto"/>
          <w:spacing w:val="38"/>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paramètres</w:t>
      </w:r>
      <w:r w:rsidRPr="00DF2061">
        <w:rPr>
          <w:rFonts w:ascii="Times New Roman" w:eastAsia="Times New Roman" w:hAnsi="Times New Roman" w:cs="Times New Roman"/>
          <w:color w:val="auto"/>
          <w:spacing w:val="3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comme</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processeur</w:t>
      </w:r>
      <w:r w:rsidRPr="00DF2061">
        <w:rPr>
          <w:rFonts w:ascii="Times New Roman" w:eastAsia="Times New Roman" w:hAnsi="Times New Roman" w:cs="Times New Roman"/>
          <w:color w:val="auto"/>
          <w:spacing w:val="3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usage,</w:t>
      </w:r>
      <w:r w:rsidRPr="00DF2061">
        <w:rPr>
          <w:rFonts w:ascii="Times New Roman" w:eastAsia="Times New Roman" w:hAnsi="Times New Roman" w:cs="Times New Roman"/>
          <w:color w:val="auto"/>
          <w:spacing w:val="3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mémoire,</w:t>
      </w:r>
      <w:r w:rsidRPr="00DF2061">
        <w:rPr>
          <w:rFonts w:ascii="Times New Roman" w:eastAsia="Times New Roman" w:hAnsi="Times New Roman" w:cs="Times New Roman"/>
          <w:color w:val="auto"/>
          <w:spacing w:val="3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trafic réseau, etc. Ces données sont stockées dans la base de données MIB.</w:t>
      </w:r>
    </w:p>
    <w:p w14:paraId="21E325D2" w14:textId="77777777" w:rsidR="00DF2061" w:rsidRPr="00DF2061" w:rsidRDefault="00DF2061" w:rsidP="00DF2061">
      <w:pPr>
        <w:widowControl w:val="0"/>
        <w:numPr>
          <w:ilvl w:val="2"/>
          <w:numId w:val="37"/>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Réponse aux demandes </w:t>
      </w:r>
      <w:r w:rsidRPr="00DF2061">
        <w:rPr>
          <w:rFonts w:ascii="Times New Roman" w:eastAsia="Times New Roman" w:hAnsi="Times New Roman" w:cs="Times New Roman"/>
          <w:color w:val="auto"/>
          <w:kern w:val="0"/>
          <w:szCs w:val="22"/>
          <w:lang w:val="fr"/>
          <w14:ligatures w14:val="none"/>
        </w:rPr>
        <w:t>: lorsqu'un gestionnaire SNMP envoie une demande, l'agent récupère les données pertinentes du MIB et répond en conséquence.</w:t>
      </w:r>
    </w:p>
    <w:p w14:paraId="222EA2B0" w14:textId="77777777" w:rsidR="00DF2061" w:rsidRPr="00DF2061" w:rsidRDefault="00DF2061" w:rsidP="00DF2061">
      <w:pPr>
        <w:widowControl w:val="0"/>
        <w:numPr>
          <w:ilvl w:val="2"/>
          <w:numId w:val="37"/>
        </w:numPr>
        <w:tabs>
          <w:tab w:val="left" w:pos="1570"/>
        </w:tabs>
        <w:autoSpaceDE w:val="0"/>
        <w:autoSpaceDN w:val="0"/>
        <w:spacing w:after="0" w:line="360" w:lineRule="auto"/>
        <w:ind w:right="993"/>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Envoi de notifications </w:t>
      </w:r>
      <w:r w:rsidRPr="00DF2061">
        <w:rPr>
          <w:rFonts w:ascii="Times New Roman" w:eastAsia="Times New Roman" w:hAnsi="Times New Roman" w:cs="Times New Roman"/>
          <w:color w:val="auto"/>
          <w:kern w:val="0"/>
          <w:szCs w:val="22"/>
          <w:lang w:val="fr"/>
          <w14:ligatures w14:val="none"/>
        </w:rPr>
        <w:t>: les agents peuvent générer des messages non sollicités appelés interruptions pour alerter le gestionnaire SNMP des événements importants, tels que des pannes ou des dépassements de seuil.</w:t>
      </w:r>
    </w:p>
    <w:p w14:paraId="7223F2A8" w14:textId="77777777" w:rsidR="00DF2061" w:rsidRPr="00DF2061" w:rsidRDefault="00DF2061" w:rsidP="00DF2061">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68210420" w14:textId="77777777" w:rsidR="00DF2061" w:rsidRPr="00DF2061" w:rsidRDefault="00DF2061" w:rsidP="00DF2061">
      <w:pPr>
        <w:widowControl w:val="0"/>
        <w:numPr>
          <w:ilvl w:val="1"/>
          <w:numId w:val="37"/>
        </w:numPr>
        <w:tabs>
          <w:tab w:val="left" w:pos="1586"/>
        </w:tabs>
        <w:autoSpaceDE w:val="0"/>
        <w:autoSpaceDN w:val="0"/>
        <w:spacing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14" w:name="_TOC_250056"/>
      <w:r w:rsidRPr="00DF2061">
        <w:rPr>
          <w:rFonts w:ascii="Times New Roman" w:eastAsia="Times New Roman" w:hAnsi="Times New Roman" w:cs="Times New Roman"/>
          <w:b/>
          <w:bCs/>
          <w:color w:val="auto"/>
          <w:kern w:val="0"/>
          <w:sz w:val="28"/>
          <w:szCs w:val="28"/>
          <w:lang w:val="fr"/>
          <w14:ligatures w14:val="none"/>
        </w:rPr>
        <w:t>SNMP</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gestionnaires</w:t>
      </w:r>
      <w:r w:rsidRPr="00DF2061">
        <w:rPr>
          <w:rFonts w:ascii="Times New Roman" w:eastAsia="Times New Roman" w:hAnsi="Times New Roman" w:cs="Times New Roman"/>
          <w:b/>
          <w:bCs/>
          <w:color w:val="auto"/>
          <w:spacing w:val="-5"/>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et</w:t>
      </w:r>
      <w:r w:rsidRPr="00DF2061">
        <w:rPr>
          <w:rFonts w:ascii="Times New Roman" w:eastAsia="Times New Roman" w:hAnsi="Times New Roman" w:cs="Times New Roman"/>
          <w:b/>
          <w:bCs/>
          <w:color w:val="auto"/>
          <w:spacing w:val="-5"/>
          <w:kern w:val="0"/>
          <w:sz w:val="28"/>
          <w:szCs w:val="28"/>
          <w:lang w:val="fr"/>
          <w14:ligatures w14:val="none"/>
        </w:rPr>
        <w:t xml:space="preserve"> </w:t>
      </w:r>
      <w:proofErr w:type="gramStart"/>
      <w:r w:rsidRPr="00DF2061">
        <w:rPr>
          <w:rFonts w:ascii="Times New Roman" w:eastAsia="Times New Roman" w:hAnsi="Times New Roman" w:cs="Times New Roman"/>
          <w:b/>
          <w:bCs/>
          <w:color w:val="auto"/>
          <w:kern w:val="0"/>
          <w:sz w:val="28"/>
          <w:szCs w:val="28"/>
          <w:lang w:val="fr"/>
          <w14:ligatures w14:val="none"/>
        </w:rPr>
        <w:t>leur</w:t>
      </w:r>
      <w:r w:rsidRPr="00DF2061">
        <w:rPr>
          <w:rFonts w:ascii="Times New Roman" w:eastAsia="Times New Roman" w:hAnsi="Times New Roman" w:cs="Times New Roman"/>
          <w:b/>
          <w:bCs/>
          <w:color w:val="auto"/>
          <w:spacing w:val="-6"/>
          <w:kern w:val="0"/>
          <w:sz w:val="28"/>
          <w:szCs w:val="28"/>
          <w:lang w:val="fr"/>
          <w14:ligatures w14:val="none"/>
        </w:rPr>
        <w:t xml:space="preserve"> </w:t>
      </w:r>
      <w:bookmarkEnd w:id="14"/>
      <w:r w:rsidRPr="00DF2061">
        <w:rPr>
          <w:rFonts w:ascii="Times New Roman" w:eastAsia="Times New Roman" w:hAnsi="Times New Roman" w:cs="Times New Roman"/>
          <w:b/>
          <w:bCs/>
          <w:color w:val="auto"/>
          <w:spacing w:val="-4"/>
          <w:kern w:val="0"/>
          <w:sz w:val="28"/>
          <w:szCs w:val="28"/>
          <w:lang w:val="fr"/>
          <w14:ligatures w14:val="none"/>
        </w:rPr>
        <w:t>rôles</w:t>
      </w:r>
      <w:proofErr w:type="gramEnd"/>
    </w:p>
    <w:p w14:paraId="55A82B72" w14:textId="77777777" w:rsidR="00DF2061" w:rsidRPr="00DF2061" w:rsidRDefault="00DF2061" w:rsidP="00DF2061">
      <w:pPr>
        <w:widowControl w:val="0"/>
        <w:autoSpaceDE w:val="0"/>
        <w:autoSpaceDN w:val="0"/>
        <w:spacing w:before="121" w:after="0" w:line="240" w:lineRule="auto"/>
        <w:ind w:left="0" w:firstLine="0"/>
        <w:jc w:val="left"/>
        <w:rPr>
          <w:rFonts w:ascii="Times New Roman" w:eastAsia="Times New Roman" w:hAnsi="Times New Roman" w:cs="Times New Roman"/>
          <w:b/>
          <w:color w:val="auto"/>
          <w:kern w:val="0"/>
          <w:sz w:val="28"/>
          <w:lang w:val="fr"/>
          <w14:ligatures w14:val="none"/>
        </w:rPr>
      </w:pPr>
    </w:p>
    <w:p w14:paraId="2F979CDE" w14:textId="77777777" w:rsidR="00DF2061" w:rsidRPr="00DF2061" w:rsidRDefault="00DF2061" w:rsidP="00DF2061">
      <w:pPr>
        <w:widowControl w:val="0"/>
        <w:autoSpaceDE w:val="0"/>
        <w:autoSpaceDN w:val="0"/>
        <w:spacing w:after="0" w:line="360" w:lineRule="auto"/>
        <w:ind w:left="850" w:right="988" w:firstLine="480"/>
        <w:jc w:val="left"/>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Les gestionnaires SNMP, souvent intégrés aux systèmes de gestion de réseau (NMS), jouent un rôle essentiel dans la gestion des opérations réseau. Leurs principales fonctions incluent :</w:t>
      </w:r>
    </w:p>
    <w:p w14:paraId="6669AC11" w14:textId="77777777" w:rsidR="00DF2061" w:rsidRPr="00DF2061" w:rsidRDefault="00DF2061" w:rsidP="00DF2061">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7EFAE396" w14:textId="77777777" w:rsidR="00DF2061" w:rsidRPr="00DF2061" w:rsidRDefault="00DF2061" w:rsidP="00DF2061">
      <w:pPr>
        <w:widowControl w:val="0"/>
        <w:numPr>
          <w:ilvl w:val="2"/>
          <w:numId w:val="37"/>
        </w:numPr>
        <w:tabs>
          <w:tab w:val="left" w:pos="1570"/>
        </w:tabs>
        <w:autoSpaceDE w:val="0"/>
        <w:autoSpaceDN w:val="0"/>
        <w:spacing w:after="0" w:line="360" w:lineRule="auto"/>
        <w:ind w:right="99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Information</w:t>
      </w:r>
      <w:r w:rsidRPr="00DF2061">
        <w:rPr>
          <w:rFonts w:ascii="Times New Roman" w:eastAsia="Times New Roman" w:hAnsi="Times New Roman" w:cs="Times New Roman"/>
          <w:b/>
          <w:color w:val="auto"/>
          <w:spacing w:val="36"/>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Récupération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Envoi</w:t>
      </w:r>
      <w:r w:rsidRPr="00DF2061">
        <w:rPr>
          <w:rFonts w:ascii="Times New Roman" w:eastAsia="Times New Roman" w:hAnsi="Times New Roman" w:cs="Times New Roman"/>
          <w:color w:val="auto"/>
          <w:spacing w:val="3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demandes</w:t>
      </w:r>
      <w:r w:rsidRPr="00DF2061">
        <w:rPr>
          <w:rFonts w:ascii="Times New Roman" w:eastAsia="Times New Roman" w:hAnsi="Times New Roman" w:cs="Times New Roman"/>
          <w:color w:val="auto"/>
          <w:spacing w:val="3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SNMP</w:t>
      </w:r>
      <w:r w:rsidRPr="00DF2061">
        <w:rPr>
          <w:rFonts w:ascii="Times New Roman" w:eastAsia="Times New Roman" w:hAnsi="Times New Roman" w:cs="Times New Roman"/>
          <w:color w:val="auto"/>
          <w:spacing w:val="3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agents</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3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collecter</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données</w:t>
      </w:r>
      <w:r w:rsidRPr="00DF2061">
        <w:rPr>
          <w:rFonts w:ascii="Times New Roman" w:eastAsia="Times New Roman" w:hAnsi="Times New Roman" w:cs="Times New Roman"/>
          <w:color w:val="auto"/>
          <w:spacing w:val="36"/>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depuis</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 MIB, permettant la surveillance en temps réel des périphériques réseau.</w:t>
      </w:r>
    </w:p>
    <w:p w14:paraId="79F9E268" w14:textId="77777777" w:rsidR="00DF2061" w:rsidRPr="00DF2061" w:rsidRDefault="00DF2061" w:rsidP="00DF2061">
      <w:pPr>
        <w:widowControl w:val="0"/>
        <w:numPr>
          <w:ilvl w:val="2"/>
          <w:numId w:val="37"/>
        </w:numPr>
        <w:tabs>
          <w:tab w:val="left" w:pos="1570"/>
        </w:tabs>
        <w:autoSpaceDE w:val="0"/>
        <w:autoSpaceDN w:val="0"/>
        <w:spacing w:after="0" w:line="360" w:lineRule="auto"/>
        <w:ind w:right="992"/>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Configuration</w:t>
      </w:r>
      <w:r w:rsidRPr="00DF2061">
        <w:rPr>
          <w:rFonts w:ascii="Times New Roman" w:eastAsia="Times New Roman" w:hAnsi="Times New Roman" w:cs="Times New Roman"/>
          <w:b/>
          <w:color w:val="auto"/>
          <w:spacing w:val="80"/>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Gestion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Faciliter</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changements</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appareil</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configurations</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 envoyant des commandes aux agents, garantissant ainsi des performances optimales de l'appareil.</w:t>
      </w:r>
    </w:p>
    <w:p w14:paraId="026FA5CC" w14:textId="77777777" w:rsidR="00DF2061" w:rsidRPr="00DF2061" w:rsidRDefault="00DF2061" w:rsidP="00DF2061">
      <w:pPr>
        <w:widowControl w:val="0"/>
        <w:numPr>
          <w:ilvl w:val="2"/>
          <w:numId w:val="37"/>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Surveillance des événements </w:t>
      </w:r>
      <w:r w:rsidRPr="00DF2061">
        <w:rPr>
          <w:rFonts w:ascii="Times New Roman" w:eastAsia="Times New Roman" w:hAnsi="Times New Roman" w:cs="Times New Roman"/>
          <w:color w:val="auto"/>
          <w:kern w:val="0"/>
          <w:szCs w:val="22"/>
          <w:lang w:val="fr"/>
          <w14:ligatures w14:val="none"/>
        </w:rPr>
        <w:t>: analyse continue des données des agents et réponse aux pièges pour résoudre les problèmes rapidement.</w:t>
      </w:r>
    </w:p>
    <w:p w14:paraId="103839E3" w14:textId="77777777" w:rsidR="00DF2061" w:rsidRPr="00DF2061" w:rsidRDefault="00DF2061" w:rsidP="00DF2061">
      <w:pPr>
        <w:widowControl w:val="0"/>
        <w:numPr>
          <w:ilvl w:val="2"/>
          <w:numId w:val="37"/>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lastRenderedPageBreak/>
        <w:t>Rapports</w:t>
      </w:r>
      <w:r w:rsidRPr="00DF2061">
        <w:rPr>
          <w:rFonts w:ascii="Times New Roman" w:eastAsia="Times New Roman" w:hAnsi="Times New Roman" w:cs="Times New Roman"/>
          <w:b/>
          <w:color w:val="auto"/>
          <w:spacing w:val="37"/>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et</w:t>
      </w:r>
      <w:r w:rsidRPr="00DF2061">
        <w:rPr>
          <w:rFonts w:ascii="Times New Roman" w:eastAsia="Times New Roman" w:hAnsi="Times New Roman" w:cs="Times New Roman"/>
          <w:b/>
          <w:color w:val="auto"/>
          <w:spacing w:val="33"/>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Analyse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Agrégation</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données</w:t>
      </w:r>
      <w:r w:rsidRPr="00DF2061">
        <w:rPr>
          <w:rFonts w:ascii="Times New Roman" w:eastAsia="Times New Roman" w:hAnsi="Times New Roman" w:cs="Times New Roman"/>
          <w:color w:val="auto"/>
          <w:spacing w:val="36"/>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sur</w:t>
      </w:r>
      <w:r w:rsidRPr="00DF2061">
        <w:rPr>
          <w:rFonts w:ascii="Times New Roman" w:eastAsia="Times New Roman" w:hAnsi="Times New Roman" w:cs="Times New Roman"/>
          <w:color w:val="auto"/>
          <w:spacing w:val="3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temps</w:t>
      </w:r>
      <w:r w:rsidRPr="00DF2061">
        <w:rPr>
          <w:rFonts w:ascii="Times New Roman" w:eastAsia="Times New Roman" w:hAnsi="Times New Roman" w:cs="Times New Roman"/>
          <w:color w:val="auto"/>
          <w:spacing w:val="3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pour</w:t>
      </w:r>
      <w:r w:rsidRPr="00DF2061">
        <w:rPr>
          <w:rFonts w:ascii="Times New Roman" w:eastAsia="Times New Roman" w:hAnsi="Times New Roman" w:cs="Times New Roman"/>
          <w:color w:val="auto"/>
          <w:spacing w:val="3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s'orienter</w:t>
      </w:r>
      <w:r w:rsidRPr="00DF2061">
        <w:rPr>
          <w:rFonts w:ascii="Times New Roman" w:eastAsia="Times New Roman" w:hAnsi="Times New Roman" w:cs="Times New Roman"/>
          <w:color w:val="auto"/>
          <w:spacing w:val="3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analyse,</w:t>
      </w:r>
      <w:r w:rsidRPr="00DF2061">
        <w:rPr>
          <w:rFonts w:ascii="Times New Roman" w:eastAsia="Times New Roman" w:hAnsi="Times New Roman" w:cs="Times New Roman"/>
          <w:color w:val="auto"/>
          <w:spacing w:val="3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rapports et planification des capacités, aidant les administrateurs à prendre des décisions éclairées</w:t>
      </w:r>
    </w:p>
    <w:p w14:paraId="5811647A" w14:textId="77777777" w:rsidR="00DF2061" w:rsidRPr="00DF2061" w:rsidRDefault="00DF2061" w:rsidP="00DF2061">
      <w:pPr>
        <w:widowControl w:val="0"/>
        <w:autoSpaceDE w:val="0"/>
        <w:autoSpaceDN w:val="0"/>
        <w:spacing w:after="0" w:line="360" w:lineRule="auto"/>
        <w:ind w:left="1570" w:hanging="660"/>
        <w:jc w:val="left"/>
        <w:rPr>
          <w:rFonts w:ascii="Times New Roman" w:eastAsia="Times New Roman" w:hAnsi="Times New Roman" w:cs="Times New Roman"/>
          <w:color w:val="auto"/>
          <w:kern w:val="0"/>
          <w:szCs w:val="22"/>
          <w:lang w:val="fr"/>
          <w14:ligatures w14:val="none"/>
        </w:rPr>
        <w:sectPr w:rsidR="00DF2061" w:rsidRPr="00DF2061" w:rsidSect="00DF2061">
          <w:pgSz w:w="11910" w:h="16840"/>
          <w:pgMar w:top="1160" w:right="425" w:bottom="1200" w:left="566" w:header="756" w:footer="1006" w:gutter="0"/>
          <w:cols w:space="720"/>
        </w:sectPr>
      </w:pPr>
    </w:p>
    <w:p w14:paraId="2E4870D7" w14:textId="77777777" w:rsidR="00DF2061" w:rsidRPr="00DF2061" w:rsidRDefault="00DF2061" w:rsidP="00DF2061">
      <w:pPr>
        <w:widowControl w:val="0"/>
        <w:numPr>
          <w:ilvl w:val="1"/>
          <w:numId w:val="37"/>
        </w:numPr>
        <w:tabs>
          <w:tab w:val="left" w:pos="1655"/>
        </w:tabs>
        <w:autoSpaceDE w:val="0"/>
        <w:autoSpaceDN w:val="0"/>
        <w:spacing w:before="243" w:after="0" w:line="240" w:lineRule="auto"/>
        <w:ind w:left="1655" w:hanging="445"/>
        <w:outlineLvl w:val="2"/>
        <w:rPr>
          <w:rFonts w:ascii="Times New Roman" w:eastAsia="Times New Roman" w:hAnsi="Times New Roman" w:cs="Times New Roman"/>
          <w:b/>
          <w:bCs/>
          <w:color w:val="auto"/>
          <w:kern w:val="0"/>
          <w:sz w:val="28"/>
          <w:szCs w:val="28"/>
          <w:lang w:val="fr"/>
          <w14:ligatures w14:val="none"/>
        </w:rPr>
      </w:pPr>
      <w:bookmarkStart w:id="15" w:name="_TOC_250055"/>
      <w:r w:rsidRPr="00DF2061">
        <w:rPr>
          <w:rFonts w:ascii="Times New Roman" w:eastAsia="Times New Roman" w:hAnsi="Times New Roman" w:cs="Times New Roman"/>
          <w:b/>
          <w:bCs/>
          <w:color w:val="auto"/>
          <w:kern w:val="0"/>
          <w:sz w:val="28"/>
          <w:szCs w:val="28"/>
          <w:lang w:val="fr"/>
          <w14:ligatures w14:val="none"/>
        </w:rPr>
        <w:lastRenderedPageBreak/>
        <w:t>Communication</w:t>
      </w:r>
      <w:r w:rsidRPr="00DF2061">
        <w:rPr>
          <w:rFonts w:ascii="Times New Roman" w:eastAsia="Times New Roman" w:hAnsi="Times New Roman" w:cs="Times New Roman"/>
          <w:b/>
          <w:bCs/>
          <w:color w:val="auto"/>
          <w:spacing w:val="-9"/>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Modèle</w:t>
      </w:r>
      <w:r w:rsidRPr="00DF2061">
        <w:rPr>
          <w:rFonts w:ascii="Times New Roman" w:eastAsia="Times New Roman" w:hAnsi="Times New Roman" w:cs="Times New Roman"/>
          <w:b/>
          <w:bCs/>
          <w:color w:val="auto"/>
          <w:spacing w:val="-7"/>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(Protocole</w:t>
      </w:r>
      <w:r w:rsidRPr="00DF2061">
        <w:rPr>
          <w:rFonts w:ascii="Times New Roman" w:eastAsia="Times New Roman" w:hAnsi="Times New Roman" w:cs="Times New Roman"/>
          <w:b/>
          <w:bCs/>
          <w:color w:val="auto"/>
          <w:spacing w:val="-7"/>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Données</w:t>
      </w:r>
      <w:r w:rsidRPr="00DF2061">
        <w:rPr>
          <w:rFonts w:ascii="Times New Roman" w:eastAsia="Times New Roman" w:hAnsi="Times New Roman" w:cs="Times New Roman"/>
          <w:b/>
          <w:bCs/>
          <w:color w:val="auto"/>
          <w:spacing w:val="-6"/>
          <w:kern w:val="0"/>
          <w:sz w:val="28"/>
          <w:szCs w:val="28"/>
          <w:lang w:val="fr"/>
          <w14:ligatures w14:val="none"/>
        </w:rPr>
        <w:t xml:space="preserve"> </w:t>
      </w:r>
      <w:bookmarkEnd w:id="15"/>
      <w:r w:rsidRPr="00DF2061">
        <w:rPr>
          <w:rFonts w:ascii="Times New Roman" w:eastAsia="Times New Roman" w:hAnsi="Times New Roman" w:cs="Times New Roman"/>
          <w:b/>
          <w:bCs/>
          <w:color w:val="auto"/>
          <w:spacing w:val="-2"/>
          <w:kern w:val="0"/>
          <w:sz w:val="28"/>
          <w:szCs w:val="28"/>
          <w:lang w:val="fr"/>
          <w14:ligatures w14:val="none"/>
        </w:rPr>
        <w:t>Unités)</w:t>
      </w:r>
    </w:p>
    <w:p w14:paraId="2C1DBDC0" w14:textId="77777777" w:rsidR="00DF2061" w:rsidRPr="00DF2061" w:rsidRDefault="00DF2061" w:rsidP="00DF2061">
      <w:pPr>
        <w:widowControl w:val="0"/>
        <w:autoSpaceDE w:val="0"/>
        <w:autoSpaceDN w:val="0"/>
        <w:spacing w:before="118" w:after="0" w:line="240" w:lineRule="auto"/>
        <w:ind w:left="0" w:firstLine="0"/>
        <w:jc w:val="left"/>
        <w:rPr>
          <w:rFonts w:ascii="Times New Roman" w:eastAsia="Times New Roman" w:hAnsi="Times New Roman" w:cs="Times New Roman"/>
          <w:b/>
          <w:color w:val="auto"/>
          <w:kern w:val="0"/>
          <w:sz w:val="28"/>
          <w:lang w:val="fr"/>
          <w14:ligatures w14:val="none"/>
        </w:rPr>
      </w:pPr>
    </w:p>
    <w:p w14:paraId="0C0539D5" w14:textId="77777777" w:rsidR="00DF2061" w:rsidRPr="00DF2061" w:rsidRDefault="00DF2061" w:rsidP="00DF2061">
      <w:pPr>
        <w:widowControl w:val="0"/>
        <w:autoSpaceDE w:val="0"/>
        <w:autoSpaceDN w:val="0"/>
        <w:spacing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La communication</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dans SNMP</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est principalement</w:t>
      </w:r>
      <w:r w:rsidRPr="00DF2061">
        <w:rPr>
          <w:rFonts w:ascii="Times New Roman" w:eastAsia="Times New Roman" w:hAnsi="Times New Roman" w:cs="Times New Roman"/>
          <w:color w:val="auto"/>
          <w:spacing w:val="-1"/>
          <w:kern w:val="0"/>
          <w:lang w:val="fr"/>
          <w14:ligatures w14:val="none"/>
        </w:rPr>
        <w:t xml:space="preserve"> </w:t>
      </w:r>
      <w:proofErr w:type="gramStart"/>
      <w:r w:rsidRPr="00DF2061">
        <w:rPr>
          <w:rFonts w:ascii="Times New Roman" w:eastAsia="Times New Roman" w:hAnsi="Times New Roman" w:cs="Times New Roman"/>
          <w:color w:val="auto"/>
          <w:kern w:val="0"/>
          <w:lang w:val="fr"/>
          <w14:ligatures w14:val="none"/>
        </w:rPr>
        <w:t>réalisé</w:t>
      </w:r>
      <w:proofErr w:type="gramEnd"/>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en utilisant</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Unités de données de protocole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(PDU). PDU</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sont le format pour</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messages échangés entre SNMP</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gestionnaires et</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agents. Le</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Les principaux types de PDU dans SNMP incluent :</w:t>
      </w:r>
    </w:p>
    <w:p w14:paraId="3F885401" w14:textId="77777777" w:rsidR="00DF2061" w:rsidRPr="00DF2061" w:rsidRDefault="00DF2061" w:rsidP="00DF2061">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6C0B89F8" w14:textId="77777777" w:rsidR="00DF2061" w:rsidRPr="00DF2061" w:rsidRDefault="00DF2061" w:rsidP="00DF2061">
      <w:pPr>
        <w:widowControl w:val="0"/>
        <w:numPr>
          <w:ilvl w:val="2"/>
          <w:numId w:val="37"/>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GET</w:t>
      </w:r>
      <w:r w:rsidRPr="00DF2061">
        <w:rPr>
          <w:rFonts w:ascii="Times New Roman" w:eastAsia="Times New Roman" w:hAnsi="Times New Roman" w:cs="Times New Roman"/>
          <w:color w:val="auto"/>
          <w:kern w:val="0"/>
          <w:szCs w:val="22"/>
          <w:lang w:val="fr"/>
          <w14:ligatures w14:val="none"/>
        </w:rPr>
        <w:t> : Utilisé par le gestionnaire SNMP pour demander des informations à un agent. L'agent</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répond avec les données demandées.</w:t>
      </w:r>
    </w:p>
    <w:p w14:paraId="11B8E69C" w14:textId="77777777" w:rsidR="00DF2061" w:rsidRPr="00DF2061" w:rsidRDefault="00DF2061" w:rsidP="00DF2061">
      <w:pPr>
        <w:widowControl w:val="0"/>
        <w:numPr>
          <w:ilvl w:val="2"/>
          <w:numId w:val="37"/>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ENSEMBLE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Permet</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SNMP</w:t>
      </w:r>
      <w:r w:rsidRPr="00DF2061">
        <w:rPr>
          <w:rFonts w:ascii="Times New Roman" w:eastAsia="Times New Roman" w:hAnsi="Times New Roman" w:cs="Times New Roman"/>
          <w:color w:val="auto"/>
          <w:spacing w:val="-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gestionnaire de</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modifier</w:t>
      </w:r>
      <w:r w:rsidRPr="00DF2061">
        <w:rPr>
          <w:rFonts w:ascii="Times New Roman" w:eastAsia="Times New Roman" w:hAnsi="Times New Roman" w:cs="Times New Roman"/>
          <w:color w:val="auto"/>
          <w:spacing w:val="-3"/>
          <w:kern w:val="0"/>
          <w:szCs w:val="22"/>
          <w:lang w:val="fr"/>
          <w14:ligatures w14:val="none"/>
        </w:rPr>
        <w:t xml:space="preserve"> </w:t>
      </w:r>
      <w:proofErr w:type="gramStart"/>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valeurs</w:t>
      </w:r>
      <w:proofErr w:type="gramEnd"/>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w:t>
      </w:r>
      <w:r w:rsidRPr="00DF2061">
        <w:rPr>
          <w:rFonts w:ascii="Times New Roman" w:eastAsia="Times New Roman" w:hAnsi="Times New Roman" w:cs="Times New Roman"/>
          <w:color w:val="auto"/>
          <w:spacing w:val="-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spécifique</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objets</w:t>
      </w:r>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dans</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un</w:t>
      </w:r>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MIB de l'agent. Utilisé pour les modifications de configuration.</w:t>
      </w:r>
    </w:p>
    <w:p w14:paraId="7D73975B" w14:textId="77777777" w:rsidR="00DF2061" w:rsidRPr="00DF2061" w:rsidRDefault="00DF2061" w:rsidP="00DF2061">
      <w:pPr>
        <w:widowControl w:val="0"/>
        <w:numPr>
          <w:ilvl w:val="2"/>
          <w:numId w:val="37"/>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GETNEXT </w:t>
      </w:r>
      <w:r w:rsidRPr="00DF2061">
        <w:rPr>
          <w:rFonts w:ascii="Times New Roman" w:eastAsia="Times New Roman" w:hAnsi="Times New Roman" w:cs="Times New Roman"/>
          <w:color w:val="auto"/>
          <w:kern w:val="0"/>
          <w:szCs w:val="22"/>
          <w:lang w:val="fr"/>
          <w14:ligatures w14:val="none"/>
        </w:rPr>
        <w:t>: Facilite la récupération de l'objet suivant dans la hiérarchie MIB, permettant au gestionnaire de parcourir la structure MIB.</w:t>
      </w:r>
    </w:p>
    <w:p w14:paraId="56827019" w14:textId="77777777" w:rsidR="00DF2061" w:rsidRPr="00DF2061" w:rsidRDefault="00DF2061" w:rsidP="00DF2061">
      <w:pPr>
        <w:widowControl w:val="0"/>
        <w:numPr>
          <w:ilvl w:val="2"/>
          <w:numId w:val="37"/>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PIÈGE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Un</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non sollicité</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message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envoyé</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par</w:t>
      </w:r>
      <w:r w:rsidRPr="00DF2061">
        <w:rPr>
          <w:rFonts w:ascii="Times New Roman" w:eastAsia="Times New Roman" w:hAnsi="Times New Roman" w:cs="Times New Roman"/>
          <w:color w:val="auto"/>
          <w:spacing w:val="40"/>
          <w:kern w:val="0"/>
          <w:szCs w:val="22"/>
          <w:lang w:val="fr"/>
          <w14:ligatures w14:val="none"/>
        </w:rPr>
        <w:t xml:space="preserve"> </w:t>
      </w:r>
      <w:proofErr w:type="gramStart"/>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agent</w:t>
      </w:r>
      <w:proofErr w:type="gramEnd"/>
      <w:r w:rsidRPr="00DF2061">
        <w:rPr>
          <w:rFonts w:ascii="Times New Roman" w:eastAsia="Times New Roman" w:hAnsi="Times New Roman" w:cs="Times New Roman"/>
          <w:color w:val="auto"/>
          <w:spacing w:val="64"/>
          <w:kern w:val="0"/>
          <w:szCs w:val="22"/>
          <w:lang w:val="fr"/>
          <w14:ligatures w14:val="none"/>
        </w:rPr>
        <w:t xml:space="preserve"> </w:t>
      </w:r>
      <w:proofErr w:type="gramStart"/>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proofErr w:type="gramEnd"/>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directeur,</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alerte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il</w:t>
      </w:r>
      <w:r w:rsidRPr="00DF2061">
        <w:rPr>
          <w:rFonts w:ascii="Times New Roman" w:eastAsia="Times New Roman" w:hAnsi="Times New Roman" w:cs="Times New Roman"/>
          <w:color w:val="auto"/>
          <w:spacing w:val="40"/>
          <w:kern w:val="0"/>
          <w:szCs w:val="22"/>
          <w:lang w:val="fr"/>
          <w14:ligatures w14:val="none"/>
        </w:rPr>
        <w:t xml:space="preserve"> </w:t>
      </w:r>
      <w:proofErr w:type="spellStart"/>
      <w:r w:rsidRPr="00DF2061">
        <w:rPr>
          <w:rFonts w:ascii="Times New Roman" w:eastAsia="Times New Roman" w:hAnsi="Times New Roman" w:cs="Times New Roman"/>
          <w:color w:val="auto"/>
          <w:kern w:val="0"/>
          <w:szCs w:val="22"/>
          <w:lang w:val="fr"/>
          <w14:ligatures w14:val="none"/>
        </w:rPr>
        <w:t>à</w:t>
      </w:r>
      <w:proofErr w:type="spellEnd"/>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événements importants ou changements de statut.</w:t>
      </w:r>
    </w:p>
    <w:p w14:paraId="65135A74" w14:textId="77777777" w:rsidR="00DF2061" w:rsidRPr="00DF2061" w:rsidRDefault="00DF2061" w:rsidP="00DF2061">
      <w:pPr>
        <w:widowControl w:val="0"/>
        <w:numPr>
          <w:ilvl w:val="2"/>
          <w:numId w:val="37"/>
        </w:numPr>
        <w:tabs>
          <w:tab w:val="left" w:pos="1570"/>
        </w:tabs>
        <w:autoSpaceDE w:val="0"/>
        <w:autoSpaceDN w:val="0"/>
        <w:spacing w:before="1"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INFORMER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Similaire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PIÈGE,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mais</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nécessite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reconnaissance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depuis</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gestionnaire, assurant une communication fiable.</w:t>
      </w:r>
    </w:p>
    <w:p w14:paraId="3281F925" w14:textId="77777777" w:rsidR="00DF2061" w:rsidRPr="00DF2061" w:rsidRDefault="00DF2061" w:rsidP="00DF2061">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3F3FD496" w14:textId="77777777" w:rsidR="00DF2061" w:rsidRPr="00DF2061" w:rsidRDefault="00DF2061" w:rsidP="00DF2061">
      <w:pPr>
        <w:widowControl w:val="0"/>
        <w:autoSpaceDE w:val="0"/>
        <w:autoSpaceDN w:val="0"/>
        <w:spacing w:after="0" w:line="360" w:lineRule="auto"/>
        <w:ind w:left="850" w:right="988" w:firstLine="0"/>
        <w:jc w:val="left"/>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Ces</w:t>
      </w:r>
      <w:r w:rsidRPr="00DF2061">
        <w:rPr>
          <w:rFonts w:ascii="Times New Roman" w:eastAsia="Times New Roman" w:hAnsi="Times New Roman" w:cs="Times New Roman"/>
          <w:color w:val="auto"/>
          <w:spacing w:val="76"/>
          <w:kern w:val="0"/>
          <w:lang w:val="fr"/>
          <w14:ligatures w14:val="none"/>
        </w:rPr>
        <w:t xml:space="preserve"> </w:t>
      </w:r>
      <w:r w:rsidRPr="00DF2061">
        <w:rPr>
          <w:rFonts w:ascii="Times New Roman" w:eastAsia="Times New Roman" w:hAnsi="Times New Roman" w:cs="Times New Roman"/>
          <w:color w:val="auto"/>
          <w:kern w:val="0"/>
          <w:lang w:val="fr"/>
          <w14:ligatures w14:val="none"/>
        </w:rPr>
        <w:t>PDU</w:t>
      </w:r>
      <w:r w:rsidRPr="00DF2061">
        <w:rPr>
          <w:rFonts w:ascii="Times New Roman" w:eastAsia="Times New Roman" w:hAnsi="Times New Roman" w:cs="Times New Roman"/>
          <w:color w:val="auto"/>
          <w:spacing w:val="73"/>
          <w:kern w:val="0"/>
          <w:lang w:val="fr"/>
          <w14:ligatures w14:val="none"/>
        </w:rPr>
        <w:t xml:space="preserve"> </w:t>
      </w:r>
      <w:r w:rsidRPr="00DF2061">
        <w:rPr>
          <w:rFonts w:ascii="Times New Roman" w:eastAsia="Times New Roman" w:hAnsi="Times New Roman" w:cs="Times New Roman"/>
          <w:color w:val="auto"/>
          <w:kern w:val="0"/>
          <w:lang w:val="fr"/>
          <w14:ligatures w14:val="none"/>
        </w:rPr>
        <w:t>activer</w:t>
      </w:r>
      <w:r w:rsidRPr="00DF2061">
        <w:rPr>
          <w:rFonts w:ascii="Times New Roman" w:eastAsia="Times New Roman" w:hAnsi="Times New Roman" w:cs="Times New Roman"/>
          <w:color w:val="auto"/>
          <w:spacing w:val="76"/>
          <w:kern w:val="0"/>
          <w:lang w:val="fr"/>
          <w14:ligatures w14:val="none"/>
        </w:rPr>
        <w:t xml:space="preserve"> </w:t>
      </w:r>
      <w:r w:rsidRPr="00DF2061">
        <w:rPr>
          <w:rFonts w:ascii="Times New Roman" w:eastAsia="Times New Roman" w:hAnsi="Times New Roman" w:cs="Times New Roman"/>
          <w:color w:val="auto"/>
          <w:kern w:val="0"/>
          <w:lang w:val="fr"/>
          <w14:ligatures w14:val="none"/>
        </w:rPr>
        <w:t>robuste</w:t>
      </w:r>
      <w:r w:rsidRPr="00DF2061">
        <w:rPr>
          <w:rFonts w:ascii="Times New Roman" w:eastAsia="Times New Roman" w:hAnsi="Times New Roman" w:cs="Times New Roman"/>
          <w:color w:val="auto"/>
          <w:spacing w:val="75"/>
          <w:kern w:val="0"/>
          <w:lang w:val="fr"/>
          <w14:ligatures w14:val="none"/>
        </w:rPr>
        <w:t xml:space="preserve"> </w:t>
      </w:r>
      <w:r w:rsidRPr="00DF2061">
        <w:rPr>
          <w:rFonts w:ascii="Times New Roman" w:eastAsia="Times New Roman" w:hAnsi="Times New Roman" w:cs="Times New Roman"/>
          <w:color w:val="auto"/>
          <w:kern w:val="0"/>
          <w:lang w:val="fr"/>
          <w14:ligatures w14:val="none"/>
        </w:rPr>
        <w:t>et</w:t>
      </w:r>
      <w:r w:rsidRPr="00DF2061">
        <w:rPr>
          <w:rFonts w:ascii="Times New Roman" w:eastAsia="Times New Roman" w:hAnsi="Times New Roman" w:cs="Times New Roman"/>
          <w:color w:val="auto"/>
          <w:spacing w:val="75"/>
          <w:kern w:val="0"/>
          <w:lang w:val="fr"/>
          <w14:ligatures w14:val="none"/>
        </w:rPr>
        <w:t xml:space="preserve"> </w:t>
      </w:r>
      <w:r w:rsidRPr="00DF2061">
        <w:rPr>
          <w:rFonts w:ascii="Times New Roman" w:eastAsia="Times New Roman" w:hAnsi="Times New Roman" w:cs="Times New Roman"/>
          <w:color w:val="auto"/>
          <w:kern w:val="0"/>
          <w:lang w:val="fr"/>
          <w14:ligatures w14:val="none"/>
        </w:rPr>
        <w:t>efficace</w:t>
      </w:r>
      <w:r w:rsidRPr="00DF2061">
        <w:rPr>
          <w:rFonts w:ascii="Times New Roman" w:eastAsia="Times New Roman" w:hAnsi="Times New Roman" w:cs="Times New Roman"/>
          <w:color w:val="auto"/>
          <w:spacing w:val="75"/>
          <w:kern w:val="0"/>
          <w:lang w:val="fr"/>
          <w14:ligatures w14:val="none"/>
        </w:rPr>
        <w:t xml:space="preserve"> </w:t>
      </w:r>
      <w:r w:rsidRPr="00DF2061">
        <w:rPr>
          <w:rFonts w:ascii="Times New Roman" w:eastAsia="Times New Roman" w:hAnsi="Times New Roman" w:cs="Times New Roman"/>
          <w:color w:val="auto"/>
          <w:kern w:val="0"/>
          <w:lang w:val="fr"/>
          <w14:ligatures w14:val="none"/>
        </w:rPr>
        <w:t>communication</w:t>
      </w:r>
      <w:r w:rsidRPr="00DF2061">
        <w:rPr>
          <w:rFonts w:ascii="Times New Roman" w:eastAsia="Times New Roman" w:hAnsi="Times New Roman" w:cs="Times New Roman"/>
          <w:color w:val="auto"/>
          <w:spacing w:val="75"/>
          <w:kern w:val="0"/>
          <w:lang w:val="fr"/>
          <w14:ligatures w14:val="none"/>
        </w:rPr>
        <w:t xml:space="preserve"> </w:t>
      </w:r>
      <w:r w:rsidRPr="00DF2061">
        <w:rPr>
          <w:rFonts w:ascii="Times New Roman" w:eastAsia="Times New Roman" w:hAnsi="Times New Roman" w:cs="Times New Roman"/>
          <w:color w:val="auto"/>
          <w:kern w:val="0"/>
          <w:lang w:val="fr"/>
          <w14:ligatures w14:val="none"/>
        </w:rPr>
        <w:t>dans</w:t>
      </w:r>
      <w:r w:rsidRPr="00DF2061">
        <w:rPr>
          <w:rFonts w:ascii="Times New Roman" w:eastAsia="Times New Roman" w:hAnsi="Times New Roman" w:cs="Times New Roman"/>
          <w:color w:val="auto"/>
          <w:spacing w:val="72"/>
          <w:kern w:val="0"/>
          <w:lang w:val="fr"/>
          <w14:ligatures w14:val="none"/>
        </w:rPr>
        <w:t xml:space="preserve"> </w:t>
      </w:r>
      <w:r w:rsidRPr="00DF2061">
        <w:rPr>
          <w:rFonts w:ascii="Times New Roman" w:eastAsia="Times New Roman" w:hAnsi="Times New Roman" w:cs="Times New Roman"/>
          <w:color w:val="auto"/>
          <w:kern w:val="0"/>
          <w:lang w:val="fr"/>
          <w14:ligatures w14:val="none"/>
        </w:rPr>
        <w:t>le</w:t>
      </w:r>
      <w:r w:rsidRPr="00DF2061">
        <w:rPr>
          <w:rFonts w:ascii="Times New Roman" w:eastAsia="Times New Roman" w:hAnsi="Times New Roman" w:cs="Times New Roman"/>
          <w:color w:val="auto"/>
          <w:spacing w:val="74"/>
          <w:kern w:val="0"/>
          <w:lang w:val="fr"/>
          <w14:ligatures w14:val="none"/>
        </w:rPr>
        <w:t xml:space="preserve"> </w:t>
      </w: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73"/>
          <w:kern w:val="0"/>
          <w:lang w:val="fr"/>
          <w14:ligatures w14:val="none"/>
        </w:rPr>
        <w:t xml:space="preserve"> </w:t>
      </w:r>
      <w:r w:rsidRPr="00DF2061">
        <w:rPr>
          <w:rFonts w:ascii="Times New Roman" w:eastAsia="Times New Roman" w:hAnsi="Times New Roman" w:cs="Times New Roman"/>
          <w:color w:val="auto"/>
          <w:kern w:val="0"/>
          <w:lang w:val="fr"/>
          <w14:ligatures w14:val="none"/>
        </w:rPr>
        <w:t>cadre permettant une gestion efficace du réseau.[2]</w:t>
      </w:r>
    </w:p>
    <w:p w14:paraId="0ECB57A9" w14:textId="77777777" w:rsidR="00DF2061" w:rsidRPr="00DF2061" w:rsidRDefault="00DF2061" w:rsidP="00DF2061">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29EEA7B7" w14:textId="77777777" w:rsidR="00DF2061" w:rsidRPr="00DF2061" w:rsidRDefault="00DF2061" w:rsidP="00DF2061">
      <w:pPr>
        <w:widowControl w:val="0"/>
        <w:numPr>
          <w:ilvl w:val="1"/>
          <w:numId w:val="37"/>
        </w:numPr>
        <w:tabs>
          <w:tab w:val="left" w:pos="1586"/>
        </w:tabs>
        <w:autoSpaceDE w:val="0"/>
        <w:autoSpaceDN w:val="0"/>
        <w:spacing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16" w:name="_TOC_250054"/>
      <w:r w:rsidRPr="00DF2061">
        <w:rPr>
          <w:rFonts w:ascii="Times New Roman" w:eastAsia="Times New Roman" w:hAnsi="Times New Roman" w:cs="Times New Roman"/>
          <w:b/>
          <w:bCs/>
          <w:color w:val="auto"/>
          <w:kern w:val="0"/>
          <w:sz w:val="28"/>
          <w:szCs w:val="28"/>
          <w:lang w:val="fr"/>
          <w14:ligatures w14:val="none"/>
        </w:rPr>
        <w:t>Flux de travail</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de</w:t>
      </w:r>
      <w:r w:rsidRPr="00DF2061">
        <w:rPr>
          <w:rFonts w:ascii="Times New Roman" w:eastAsia="Times New Roman" w:hAnsi="Times New Roman" w:cs="Times New Roman"/>
          <w:b/>
          <w:bCs/>
          <w:color w:val="auto"/>
          <w:spacing w:val="-7"/>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SNMP</w:t>
      </w:r>
      <w:r w:rsidRPr="00DF2061">
        <w:rPr>
          <w:rFonts w:ascii="Times New Roman" w:eastAsia="Times New Roman" w:hAnsi="Times New Roman" w:cs="Times New Roman"/>
          <w:b/>
          <w:bCs/>
          <w:color w:val="auto"/>
          <w:spacing w:val="-3"/>
          <w:kern w:val="0"/>
          <w:sz w:val="28"/>
          <w:szCs w:val="28"/>
          <w:lang w:val="fr"/>
          <w14:ligatures w14:val="none"/>
        </w:rPr>
        <w:t xml:space="preserve"> </w:t>
      </w:r>
      <w:bookmarkEnd w:id="16"/>
      <w:r w:rsidRPr="00DF2061">
        <w:rPr>
          <w:rFonts w:ascii="Times New Roman" w:eastAsia="Times New Roman" w:hAnsi="Times New Roman" w:cs="Times New Roman"/>
          <w:b/>
          <w:bCs/>
          <w:color w:val="auto"/>
          <w:spacing w:val="-2"/>
          <w:kern w:val="0"/>
          <w:sz w:val="28"/>
          <w:szCs w:val="28"/>
          <w:lang w:val="fr"/>
          <w14:ligatures w14:val="none"/>
        </w:rPr>
        <w:t>opérations</w:t>
      </w:r>
    </w:p>
    <w:p w14:paraId="43A4EF99" w14:textId="77777777" w:rsidR="00DF2061" w:rsidRPr="00DF2061" w:rsidRDefault="00DF2061" w:rsidP="00DF2061">
      <w:pPr>
        <w:widowControl w:val="0"/>
        <w:autoSpaceDE w:val="0"/>
        <w:autoSpaceDN w:val="0"/>
        <w:spacing w:before="118" w:after="0" w:line="240" w:lineRule="auto"/>
        <w:ind w:left="0" w:firstLine="0"/>
        <w:jc w:val="left"/>
        <w:rPr>
          <w:rFonts w:ascii="Times New Roman" w:eastAsia="Times New Roman" w:hAnsi="Times New Roman" w:cs="Times New Roman"/>
          <w:b/>
          <w:color w:val="auto"/>
          <w:kern w:val="0"/>
          <w:sz w:val="28"/>
          <w:lang w:val="fr"/>
          <w14:ligatures w14:val="none"/>
        </w:rPr>
      </w:pPr>
    </w:p>
    <w:p w14:paraId="29888B70" w14:textId="77777777" w:rsidR="00DF2061" w:rsidRPr="00DF2061" w:rsidRDefault="00DF2061" w:rsidP="00DF2061">
      <w:pPr>
        <w:widowControl w:val="0"/>
        <w:autoSpaceDE w:val="0"/>
        <w:autoSpaceDN w:val="0"/>
        <w:spacing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 flux de travail des opérations SNMP implique plusieurs étapes clés, en particulier pour les opérations GET, SET et TRAP :</w:t>
      </w:r>
    </w:p>
    <w:p w14:paraId="765A0CC5" w14:textId="77777777" w:rsidR="00DF2061" w:rsidRPr="00DF2061" w:rsidRDefault="00DF2061" w:rsidP="00DF2061">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77A8CD89" w14:textId="77777777" w:rsidR="00DF2061" w:rsidRPr="00DF2061" w:rsidRDefault="00DF2061" w:rsidP="00DF2061">
      <w:pPr>
        <w:widowControl w:val="0"/>
        <w:numPr>
          <w:ilvl w:val="0"/>
          <w:numId w:val="34"/>
        </w:numPr>
        <w:tabs>
          <w:tab w:val="left" w:pos="2109"/>
        </w:tabs>
        <w:autoSpaceDE w:val="0"/>
        <w:autoSpaceDN w:val="0"/>
        <w:spacing w:after="0" w:line="240" w:lineRule="auto"/>
        <w:ind w:left="2109" w:hanging="419"/>
        <w:jc w:val="left"/>
        <w:outlineLvl w:val="4"/>
        <w:rPr>
          <w:rFonts w:ascii="Times New Roman" w:eastAsia="Times New Roman" w:hAnsi="Times New Roman" w:cs="Times New Roman"/>
          <w:b/>
          <w:bCs/>
          <w:color w:val="auto"/>
          <w:kern w:val="0"/>
          <w:lang w:val="fr"/>
          <w14:ligatures w14:val="none"/>
        </w:rPr>
      </w:pPr>
      <w:r w:rsidRPr="00DF2061">
        <w:rPr>
          <w:rFonts w:ascii="Times New Roman" w:eastAsia="Times New Roman" w:hAnsi="Times New Roman" w:cs="Times New Roman"/>
          <w:b/>
          <w:bCs/>
          <w:color w:val="auto"/>
          <w:kern w:val="0"/>
          <w:lang w:val="fr"/>
          <w14:ligatures w14:val="none"/>
        </w:rPr>
        <w:t>OBTENIR</w:t>
      </w:r>
      <w:r w:rsidRPr="00DF2061">
        <w:rPr>
          <w:rFonts w:ascii="Times New Roman" w:eastAsia="Times New Roman" w:hAnsi="Times New Roman" w:cs="Times New Roman"/>
          <w:b/>
          <w:bCs/>
          <w:color w:val="auto"/>
          <w:spacing w:val="-3"/>
          <w:kern w:val="0"/>
          <w:lang w:val="fr"/>
          <w14:ligatures w14:val="none"/>
        </w:rPr>
        <w:t xml:space="preserve"> </w:t>
      </w:r>
      <w:r w:rsidRPr="00DF2061">
        <w:rPr>
          <w:rFonts w:ascii="Times New Roman" w:eastAsia="Times New Roman" w:hAnsi="Times New Roman" w:cs="Times New Roman"/>
          <w:b/>
          <w:bCs/>
          <w:color w:val="auto"/>
          <w:kern w:val="0"/>
          <w:lang w:val="fr"/>
          <w14:ligatures w14:val="none"/>
        </w:rPr>
        <w:t>Opération</w:t>
      </w:r>
      <w:r w:rsidRPr="00DF2061">
        <w:rPr>
          <w:rFonts w:ascii="Times New Roman" w:eastAsia="Times New Roman" w:hAnsi="Times New Roman" w:cs="Times New Roman"/>
          <w:b/>
          <w:bCs/>
          <w:color w:val="auto"/>
          <w:spacing w:val="-2"/>
          <w:kern w:val="0"/>
          <w:lang w:val="fr"/>
          <w14:ligatures w14:val="none"/>
        </w:rPr>
        <w:t xml:space="preserve"> </w:t>
      </w:r>
      <w:r w:rsidRPr="00DF2061">
        <w:rPr>
          <w:rFonts w:ascii="Times New Roman" w:eastAsia="Times New Roman" w:hAnsi="Times New Roman" w:cs="Times New Roman"/>
          <w:b/>
          <w:bCs/>
          <w:color w:val="auto"/>
          <w:spacing w:val="-10"/>
          <w:kern w:val="0"/>
          <w:lang w:val="fr"/>
          <w14:ligatures w14:val="none"/>
        </w:rPr>
        <w:t>:</w:t>
      </w:r>
    </w:p>
    <w:p w14:paraId="21E1F73C" w14:textId="77777777" w:rsidR="00DF2061" w:rsidRPr="00DF2061" w:rsidRDefault="00DF2061" w:rsidP="00DF2061">
      <w:pPr>
        <w:widowControl w:val="0"/>
        <w:autoSpaceDE w:val="0"/>
        <w:autoSpaceDN w:val="0"/>
        <w:spacing w:before="141" w:after="0" w:line="240" w:lineRule="auto"/>
        <w:ind w:left="0" w:firstLine="0"/>
        <w:jc w:val="left"/>
        <w:rPr>
          <w:rFonts w:ascii="Times New Roman" w:eastAsia="Times New Roman" w:hAnsi="Times New Roman" w:cs="Times New Roman"/>
          <w:b/>
          <w:color w:val="auto"/>
          <w:kern w:val="0"/>
          <w:lang w:val="fr"/>
          <w14:ligatures w14:val="none"/>
        </w:rPr>
      </w:pPr>
    </w:p>
    <w:p w14:paraId="74D67303" w14:textId="77777777" w:rsidR="00DF2061" w:rsidRPr="00DF2061" w:rsidRDefault="00DF2061" w:rsidP="00DF2061">
      <w:pPr>
        <w:widowControl w:val="0"/>
        <w:numPr>
          <w:ilvl w:val="0"/>
          <w:numId w:val="33"/>
        </w:numPr>
        <w:tabs>
          <w:tab w:val="left" w:pos="2290"/>
        </w:tabs>
        <w:autoSpaceDE w:val="0"/>
        <w:autoSpaceDN w:val="0"/>
        <w:spacing w:before="1" w:after="0" w:line="360" w:lineRule="auto"/>
        <w:ind w:right="993"/>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color w:val="auto"/>
          <w:kern w:val="0"/>
          <w:szCs w:val="22"/>
          <w:lang w:val="fr"/>
          <w14:ligatures w14:val="none"/>
        </w:rPr>
        <w:t>Le gestionnaire SNMP envoie une requête GET PDU à l'agent SNMP, spécifiant l'OID des données souhaitées.</w:t>
      </w:r>
    </w:p>
    <w:p w14:paraId="62073F76" w14:textId="77777777" w:rsidR="00DF2061" w:rsidRPr="00DF2061" w:rsidRDefault="00DF2061" w:rsidP="00DF2061">
      <w:pPr>
        <w:widowControl w:val="0"/>
        <w:numPr>
          <w:ilvl w:val="0"/>
          <w:numId w:val="33"/>
        </w:numPr>
        <w:tabs>
          <w:tab w:val="left" w:pos="2290"/>
        </w:tabs>
        <w:autoSpaceDE w:val="0"/>
        <w:autoSpaceDN w:val="0"/>
        <w:spacing w:after="0" w:line="360" w:lineRule="auto"/>
        <w:ind w:right="991"/>
        <w:rPr>
          <w:rFonts w:ascii="Times New Roman" w:eastAsia="Times New Roman" w:hAnsi="Times New Roman" w:cs="Times New Roman"/>
          <w:color w:val="auto"/>
          <w:kern w:val="0"/>
          <w:szCs w:val="22"/>
          <w:lang w:val="fr"/>
          <w14:ligatures w14:val="none"/>
        </w:rPr>
      </w:pPr>
      <w:proofErr w:type="gramStart"/>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agent</w:t>
      </w:r>
      <w:proofErr w:type="gramEnd"/>
      <w:r w:rsidRPr="00DF2061">
        <w:rPr>
          <w:rFonts w:ascii="Times New Roman" w:eastAsia="Times New Roman" w:hAnsi="Times New Roman" w:cs="Times New Roman"/>
          <w:color w:val="auto"/>
          <w:spacing w:val="3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processus</w:t>
      </w:r>
      <w:r w:rsidRPr="00DF2061">
        <w:rPr>
          <w:rFonts w:ascii="Times New Roman" w:eastAsia="Times New Roman" w:hAnsi="Times New Roman" w:cs="Times New Roman"/>
          <w:color w:val="auto"/>
          <w:spacing w:val="28"/>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demande,</w:t>
      </w:r>
      <w:r w:rsidRPr="00DF2061">
        <w:rPr>
          <w:rFonts w:ascii="Times New Roman" w:eastAsia="Times New Roman" w:hAnsi="Times New Roman" w:cs="Times New Roman"/>
          <w:color w:val="auto"/>
          <w:spacing w:val="28"/>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récupère</w:t>
      </w:r>
      <w:r w:rsidRPr="00DF2061">
        <w:rPr>
          <w:rFonts w:ascii="Times New Roman" w:eastAsia="Times New Roman" w:hAnsi="Times New Roman" w:cs="Times New Roman"/>
          <w:color w:val="auto"/>
          <w:spacing w:val="29"/>
          <w:kern w:val="0"/>
          <w:szCs w:val="22"/>
          <w:lang w:val="fr"/>
          <w14:ligatures w14:val="none"/>
        </w:rPr>
        <w:t xml:space="preserve"> </w:t>
      </w:r>
      <w:proofErr w:type="gramStart"/>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données</w:t>
      </w:r>
      <w:proofErr w:type="gramEnd"/>
      <w:r w:rsidRPr="00DF2061">
        <w:rPr>
          <w:rFonts w:ascii="Times New Roman" w:eastAsia="Times New Roman" w:hAnsi="Times New Roman" w:cs="Times New Roman"/>
          <w:color w:val="auto"/>
          <w:spacing w:val="2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depuis</w:t>
      </w:r>
      <w:r w:rsidRPr="00DF2061">
        <w:rPr>
          <w:rFonts w:ascii="Times New Roman" w:eastAsia="Times New Roman" w:hAnsi="Times New Roman" w:cs="Times New Roman"/>
          <w:color w:val="auto"/>
          <w:spacing w:val="3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MIB,</w:t>
      </w:r>
      <w:r w:rsidRPr="00DF2061">
        <w:rPr>
          <w:rFonts w:ascii="Times New Roman" w:eastAsia="Times New Roman" w:hAnsi="Times New Roman" w:cs="Times New Roman"/>
          <w:color w:val="auto"/>
          <w:spacing w:val="2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et</w:t>
      </w:r>
      <w:r w:rsidRPr="00DF2061">
        <w:rPr>
          <w:rFonts w:ascii="Times New Roman" w:eastAsia="Times New Roman" w:hAnsi="Times New Roman" w:cs="Times New Roman"/>
          <w:color w:val="auto"/>
          <w:spacing w:val="2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renvoie une réponse PDU contenant les informations demandées.</w:t>
      </w:r>
    </w:p>
    <w:p w14:paraId="4B1A77FE" w14:textId="77777777" w:rsidR="00DF2061" w:rsidRPr="00DF2061" w:rsidRDefault="00DF2061" w:rsidP="00DF2061">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517A3B37" w14:textId="77777777" w:rsidR="00DF2061" w:rsidRPr="00DF2061" w:rsidRDefault="00DF2061" w:rsidP="00DF2061">
      <w:pPr>
        <w:widowControl w:val="0"/>
        <w:numPr>
          <w:ilvl w:val="0"/>
          <w:numId w:val="34"/>
        </w:numPr>
        <w:tabs>
          <w:tab w:val="left" w:pos="2109"/>
        </w:tabs>
        <w:autoSpaceDE w:val="0"/>
        <w:autoSpaceDN w:val="0"/>
        <w:spacing w:before="1" w:after="0" w:line="240" w:lineRule="auto"/>
        <w:ind w:left="2109" w:hanging="419"/>
        <w:jc w:val="left"/>
        <w:outlineLvl w:val="4"/>
        <w:rPr>
          <w:rFonts w:ascii="Times New Roman" w:eastAsia="Times New Roman" w:hAnsi="Times New Roman" w:cs="Times New Roman"/>
          <w:bCs/>
          <w:color w:val="auto"/>
          <w:kern w:val="0"/>
          <w:lang w:val="fr"/>
          <w14:ligatures w14:val="none"/>
        </w:rPr>
      </w:pPr>
      <w:r w:rsidRPr="00DF2061">
        <w:rPr>
          <w:rFonts w:ascii="Times New Roman" w:eastAsia="Times New Roman" w:hAnsi="Times New Roman" w:cs="Times New Roman"/>
          <w:b/>
          <w:bCs/>
          <w:color w:val="auto"/>
          <w:spacing w:val="-2"/>
          <w:kern w:val="0"/>
          <w:lang w:val="fr"/>
          <w14:ligatures w14:val="none"/>
        </w:rPr>
        <w:t xml:space="preserve">Opération </w:t>
      </w:r>
      <w:r w:rsidRPr="00DF2061">
        <w:rPr>
          <w:rFonts w:ascii="Times New Roman" w:eastAsia="Times New Roman" w:hAnsi="Times New Roman" w:cs="Times New Roman"/>
          <w:b/>
          <w:bCs/>
          <w:color w:val="auto"/>
          <w:kern w:val="0"/>
          <w:lang w:val="fr"/>
          <w14:ligatures w14:val="none"/>
        </w:rPr>
        <w:t xml:space="preserve">SET </w:t>
      </w:r>
      <w:r w:rsidRPr="00DF2061">
        <w:rPr>
          <w:rFonts w:ascii="Times New Roman" w:eastAsia="Times New Roman" w:hAnsi="Times New Roman" w:cs="Times New Roman"/>
          <w:bCs/>
          <w:color w:val="auto"/>
          <w:spacing w:val="-2"/>
          <w:kern w:val="0"/>
          <w:lang w:val="fr"/>
          <w14:ligatures w14:val="none"/>
        </w:rPr>
        <w:t>:</w:t>
      </w:r>
    </w:p>
    <w:p w14:paraId="593E950E" w14:textId="77777777" w:rsidR="00DF2061" w:rsidRPr="00DF2061" w:rsidRDefault="00DF2061" w:rsidP="00DF2061">
      <w:pPr>
        <w:widowControl w:val="0"/>
        <w:autoSpaceDE w:val="0"/>
        <w:autoSpaceDN w:val="0"/>
        <w:spacing w:before="141" w:after="0" w:line="240" w:lineRule="auto"/>
        <w:ind w:left="0" w:firstLine="0"/>
        <w:jc w:val="left"/>
        <w:rPr>
          <w:rFonts w:ascii="Times New Roman" w:eastAsia="Times New Roman" w:hAnsi="Times New Roman" w:cs="Times New Roman"/>
          <w:color w:val="auto"/>
          <w:kern w:val="0"/>
          <w:lang w:val="fr"/>
          <w14:ligatures w14:val="none"/>
        </w:rPr>
      </w:pPr>
    </w:p>
    <w:p w14:paraId="50E91F63" w14:textId="77777777" w:rsidR="00DF2061" w:rsidRPr="00DF2061" w:rsidRDefault="00DF2061" w:rsidP="00DF2061">
      <w:pPr>
        <w:widowControl w:val="0"/>
        <w:numPr>
          <w:ilvl w:val="0"/>
          <w:numId w:val="32"/>
        </w:numPr>
        <w:tabs>
          <w:tab w:val="left" w:pos="2290"/>
        </w:tabs>
        <w:autoSpaceDE w:val="0"/>
        <w:autoSpaceDN w:val="0"/>
        <w:spacing w:after="0" w:line="360" w:lineRule="auto"/>
        <w:ind w:right="995"/>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color w:val="auto"/>
          <w:kern w:val="0"/>
          <w:szCs w:val="22"/>
          <w:lang w:val="fr"/>
          <w14:ligatures w14:val="none"/>
        </w:rPr>
        <w:t>Le gestionnaire SNMP envoie une requête SET PDU à l'agent, incluant l'OID et la nouvelle valeur à définir.</w:t>
      </w:r>
    </w:p>
    <w:p w14:paraId="1A6608FC" w14:textId="77777777" w:rsidR="00DF2061" w:rsidRPr="00DF2061" w:rsidRDefault="00DF2061" w:rsidP="00DF2061">
      <w:pPr>
        <w:widowControl w:val="0"/>
        <w:autoSpaceDE w:val="0"/>
        <w:autoSpaceDN w:val="0"/>
        <w:spacing w:after="0" w:line="360" w:lineRule="auto"/>
        <w:ind w:left="1570" w:hanging="660"/>
        <w:jc w:val="left"/>
        <w:rPr>
          <w:rFonts w:ascii="Times New Roman" w:eastAsia="Times New Roman" w:hAnsi="Times New Roman" w:cs="Times New Roman"/>
          <w:color w:val="auto"/>
          <w:kern w:val="0"/>
          <w:szCs w:val="22"/>
          <w:lang w:val="fr"/>
          <w14:ligatures w14:val="none"/>
        </w:rPr>
        <w:sectPr w:rsidR="00DF2061" w:rsidRPr="00DF2061" w:rsidSect="00DF2061">
          <w:pgSz w:w="11910" w:h="16840"/>
          <w:pgMar w:top="1160" w:right="425" w:bottom="1200" w:left="566" w:header="756" w:footer="1006" w:gutter="0"/>
          <w:cols w:space="720"/>
        </w:sectPr>
      </w:pPr>
    </w:p>
    <w:p w14:paraId="5773743A" w14:textId="77777777" w:rsidR="00DF2061" w:rsidRPr="00DF2061" w:rsidRDefault="00DF2061" w:rsidP="00DF2061">
      <w:pPr>
        <w:widowControl w:val="0"/>
        <w:numPr>
          <w:ilvl w:val="0"/>
          <w:numId w:val="32"/>
        </w:numPr>
        <w:tabs>
          <w:tab w:val="left" w:pos="2290"/>
        </w:tabs>
        <w:autoSpaceDE w:val="0"/>
        <w:autoSpaceDN w:val="0"/>
        <w:spacing w:before="242" w:after="0" w:line="360" w:lineRule="auto"/>
        <w:ind w:right="991"/>
        <w:rPr>
          <w:rFonts w:ascii="Times New Roman" w:eastAsia="Times New Roman" w:hAnsi="Times New Roman" w:cs="Times New Roman"/>
          <w:color w:val="auto"/>
          <w:kern w:val="0"/>
          <w:szCs w:val="22"/>
          <w:lang w:val="fr"/>
          <w14:ligatures w14:val="none"/>
        </w:rPr>
      </w:pPr>
      <w:proofErr w:type="gramStart"/>
      <w:r w:rsidRPr="00DF2061">
        <w:rPr>
          <w:rFonts w:ascii="Times New Roman" w:eastAsia="Times New Roman" w:hAnsi="Times New Roman" w:cs="Times New Roman"/>
          <w:color w:val="auto"/>
          <w:kern w:val="0"/>
          <w:szCs w:val="22"/>
          <w:lang w:val="fr"/>
          <w14:ligatures w14:val="none"/>
        </w:rPr>
        <w:lastRenderedPageBreak/>
        <w:t>Le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agent</w:t>
      </w:r>
      <w:proofErr w:type="gramEnd"/>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mises à jour</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correspondant</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objet</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dans</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MIB</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et</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répond</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avec confirmation indiquant le succès ou l'échec de l'opération.</w:t>
      </w:r>
    </w:p>
    <w:p w14:paraId="033EB642" w14:textId="77777777" w:rsidR="00DF2061" w:rsidRPr="00DF2061" w:rsidRDefault="00DF2061" w:rsidP="00DF2061">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17E2A5A5" w14:textId="77777777" w:rsidR="00DF2061" w:rsidRPr="00DF2061" w:rsidRDefault="00DF2061" w:rsidP="00DF2061">
      <w:pPr>
        <w:widowControl w:val="0"/>
        <w:numPr>
          <w:ilvl w:val="0"/>
          <w:numId w:val="34"/>
        </w:numPr>
        <w:tabs>
          <w:tab w:val="left" w:pos="2109"/>
        </w:tabs>
        <w:autoSpaceDE w:val="0"/>
        <w:autoSpaceDN w:val="0"/>
        <w:spacing w:after="0" w:line="240" w:lineRule="auto"/>
        <w:ind w:left="2109" w:hanging="419"/>
        <w:jc w:val="left"/>
        <w:outlineLvl w:val="4"/>
        <w:rPr>
          <w:rFonts w:ascii="Times New Roman" w:eastAsia="Times New Roman" w:hAnsi="Times New Roman" w:cs="Times New Roman"/>
          <w:bCs/>
          <w:color w:val="auto"/>
          <w:kern w:val="0"/>
          <w:lang w:val="fr"/>
          <w14:ligatures w14:val="none"/>
        </w:rPr>
      </w:pPr>
      <w:r w:rsidRPr="00DF2061">
        <w:rPr>
          <w:rFonts w:ascii="Times New Roman" w:eastAsia="Times New Roman" w:hAnsi="Times New Roman" w:cs="Times New Roman"/>
          <w:b/>
          <w:bCs/>
          <w:color w:val="auto"/>
          <w:kern w:val="0"/>
          <w:lang w:val="fr"/>
          <w14:ligatures w14:val="none"/>
        </w:rPr>
        <w:t>PIÈGE</w:t>
      </w:r>
      <w:r w:rsidRPr="00DF2061">
        <w:rPr>
          <w:rFonts w:ascii="Times New Roman" w:eastAsia="Times New Roman" w:hAnsi="Times New Roman" w:cs="Times New Roman"/>
          <w:b/>
          <w:bCs/>
          <w:color w:val="auto"/>
          <w:spacing w:val="-3"/>
          <w:kern w:val="0"/>
          <w:lang w:val="fr"/>
          <w14:ligatures w14:val="none"/>
        </w:rPr>
        <w:t xml:space="preserve"> </w:t>
      </w:r>
      <w:r w:rsidRPr="00DF2061">
        <w:rPr>
          <w:rFonts w:ascii="Times New Roman" w:eastAsia="Times New Roman" w:hAnsi="Times New Roman" w:cs="Times New Roman"/>
          <w:b/>
          <w:bCs/>
          <w:color w:val="auto"/>
          <w:spacing w:val="-2"/>
          <w:kern w:val="0"/>
          <w:lang w:val="fr"/>
          <w14:ligatures w14:val="none"/>
        </w:rPr>
        <w:t xml:space="preserve">Opération </w:t>
      </w:r>
      <w:r w:rsidRPr="00DF2061">
        <w:rPr>
          <w:rFonts w:ascii="Times New Roman" w:eastAsia="Times New Roman" w:hAnsi="Times New Roman" w:cs="Times New Roman"/>
          <w:bCs/>
          <w:color w:val="auto"/>
          <w:spacing w:val="-2"/>
          <w:kern w:val="0"/>
          <w:lang w:val="fr"/>
          <w14:ligatures w14:val="none"/>
        </w:rPr>
        <w:t>:</w:t>
      </w:r>
    </w:p>
    <w:p w14:paraId="6CF9701A" w14:textId="77777777" w:rsidR="00DF2061" w:rsidRPr="00DF2061" w:rsidRDefault="00DF2061" w:rsidP="00DF2061">
      <w:pPr>
        <w:widowControl w:val="0"/>
        <w:autoSpaceDE w:val="0"/>
        <w:autoSpaceDN w:val="0"/>
        <w:spacing w:before="142" w:after="0" w:line="240" w:lineRule="auto"/>
        <w:ind w:left="0" w:firstLine="0"/>
        <w:jc w:val="left"/>
        <w:rPr>
          <w:rFonts w:ascii="Times New Roman" w:eastAsia="Times New Roman" w:hAnsi="Times New Roman" w:cs="Times New Roman"/>
          <w:color w:val="auto"/>
          <w:kern w:val="0"/>
          <w:lang w:val="fr"/>
          <w14:ligatures w14:val="none"/>
        </w:rPr>
      </w:pPr>
    </w:p>
    <w:p w14:paraId="384E7907" w14:textId="77777777" w:rsidR="00DF2061" w:rsidRPr="00DF2061" w:rsidRDefault="00DF2061" w:rsidP="00DF2061">
      <w:pPr>
        <w:widowControl w:val="0"/>
        <w:numPr>
          <w:ilvl w:val="0"/>
          <w:numId w:val="31"/>
        </w:numPr>
        <w:tabs>
          <w:tab w:val="left" w:pos="2290"/>
        </w:tabs>
        <w:autoSpaceDE w:val="0"/>
        <w:autoSpaceDN w:val="0"/>
        <w:spacing w:after="0" w:line="360" w:lineRule="auto"/>
        <w:ind w:right="990"/>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color w:val="auto"/>
          <w:kern w:val="0"/>
          <w:szCs w:val="22"/>
          <w:lang w:val="fr"/>
          <w14:ligatures w14:val="none"/>
        </w:rPr>
        <w:t>Lorsqu'un événement important se produit (par exemple, une panne de périphérique ou un dépassement de seuil), l'agent SNMP génère un PDU TRAP.</w:t>
      </w:r>
    </w:p>
    <w:p w14:paraId="3585C474" w14:textId="77777777" w:rsidR="00DF2061" w:rsidRPr="00DF2061" w:rsidRDefault="00DF2061" w:rsidP="00DF2061">
      <w:pPr>
        <w:widowControl w:val="0"/>
        <w:numPr>
          <w:ilvl w:val="0"/>
          <w:numId w:val="31"/>
        </w:numPr>
        <w:tabs>
          <w:tab w:val="left" w:pos="2290"/>
        </w:tabs>
        <w:autoSpaceDE w:val="0"/>
        <w:autoSpaceDN w:val="0"/>
        <w:spacing w:after="0" w:line="360" w:lineRule="auto"/>
        <w:ind w:right="991"/>
        <w:rPr>
          <w:rFonts w:ascii="Times New Roman" w:eastAsia="Times New Roman" w:hAnsi="Times New Roman" w:cs="Times New Roman"/>
          <w:color w:val="auto"/>
          <w:kern w:val="0"/>
          <w:szCs w:val="22"/>
          <w:lang w:val="fr"/>
          <w14:ligatures w14:val="none"/>
        </w:rPr>
      </w:pPr>
      <w:proofErr w:type="gramStart"/>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agent</w:t>
      </w:r>
      <w:proofErr w:type="gramEnd"/>
      <w:r w:rsidRPr="00DF2061">
        <w:rPr>
          <w:rFonts w:ascii="Times New Roman" w:eastAsia="Times New Roman" w:hAnsi="Times New Roman" w:cs="Times New Roman"/>
          <w:color w:val="auto"/>
          <w:spacing w:val="26"/>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envoie</w:t>
      </w:r>
      <w:r w:rsidRPr="00DF2061">
        <w:rPr>
          <w:rFonts w:ascii="Times New Roman" w:eastAsia="Times New Roman" w:hAnsi="Times New Roman" w:cs="Times New Roman"/>
          <w:color w:val="auto"/>
          <w:spacing w:val="2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PIÈGE</w:t>
      </w:r>
      <w:r w:rsidRPr="00DF2061">
        <w:rPr>
          <w:rFonts w:ascii="Times New Roman" w:eastAsia="Times New Roman" w:hAnsi="Times New Roman" w:cs="Times New Roman"/>
          <w:color w:val="auto"/>
          <w:spacing w:val="2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2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 SNMP</w:t>
      </w:r>
      <w:r w:rsidRPr="00DF2061">
        <w:rPr>
          <w:rFonts w:ascii="Times New Roman" w:eastAsia="Times New Roman" w:hAnsi="Times New Roman" w:cs="Times New Roman"/>
          <w:color w:val="auto"/>
          <w:spacing w:val="2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directeur,</w:t>
      </w:r>
      <w:r w:rsidRPr="00DF2061">
        <w:rPr>
          <w:rFonts w:ascii="Times New Roman" w:eastAsia="Times New Roman" w:hAnsi="Times New Roman" w:cs="Times New Roman"/>
          <w:color w:val="auto"/>
          <w:spacing w:val="2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lequel</w:t>
      </w:r>
      <w:r w:rsidRPr="00DF2061">
        <w:rPr>
          <w:rFonts w:ascii="Times New Roman" w:eastAsia="Times New Roman" w:hAnsi="Times New Roman" w:cs="Times New Roman"/>
          <w:color w:val="auto"/>
          <w:spacing w:val="2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journaux</w:t>
      </w:r>
      <w:r w:rsidRPr="00DF2061">
        <w:rPr>
          <w:rFonts w:ascii="Times New Roman" w:eastAsia="Times New Roman" w:hAnsi="Times New Roman" w:cs="Times New Roman"/>
          <w:color w:val="auto"/>
          <w:spacing w:val="26"/>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événement</w:t>
      </w:r>
      <w:r w:rsidRPr="00DF2061">
        <w:rPr>
          <w:rFonts w:ascii="Times New Roman" w:eastAsia="Times New Roman" w:hAnsi="Times New Roman" w:cs="Times New Roman"/>
          <w:color w:val="auto"/>
          <w:spacing w:val="26"/>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et peut déclencher des alertes ou des réponses automatisées.</w:t>
      </w:r>
    </w:p>
    <w:p w14:paraId="67CE77D8" w14:textId="77777777" w:rsidR="00DF2061" w:rsidRPr="00DF2061" w:rsidRDefault="00DF2061" w:rsidP="00DF2061">
      <w:pPr>
        <w:widowControl w:val="0"/>
        <w:autoSpaceDE w:val="0"/>
        <w:autoSpaceDN w:val="0"/>
        <w:spacing w:before="2" w:after="0" w:line="240" w:lineRule="auto"/>
        <w:ind w:left="0" w:firstLine="0"/>
        <w:jc w:val="left"/>
        <w:rPr>
          <w:rFonts w:ascii="Times New Roman" w:eastAsia="Times New Roman" w:hAnsi="Times New Roman" w:cs="Times New Roman"/>
          <w:color w:val="auto"/>
          <w:kern w:val="0"/>
          <w:lang w:val="fr"/>
          <w14:ligatures w14:val="none"/>
        </w:rPr>
      </w:pPr>
    </w:p>
    <w:p w14:paraId="76D89446" w14:textId="77777777" w:rsidR="00DF2061" w:rsidRPr="00DF2061" w:rsidRDefault="00DF2061" w:rsidP="00DF2061">
      <w:pPr>
        <w:widowControl w:val="0"/>
        <w:autoSpaceDE w:val="0"/>
        <w:autoSpaceDN w:val="0"/>
        <w:spacing w:after="0" w:line="360" w:lineRule="auto"/>
        <w:ind w:left="850" w:right="988" w:firstLine="0"/>
        <w:jc w:val="left"/>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Ce flux de travail structuré facilite une communication efficace entre les gestionnaires et les agents, permettant des réponses rapides aux conditions du réseau.</w:t>
      </w:r>
    </w:p>
    <w:p w14:paraId="6DBD3677" w14:textId="77777777" w:rsidR="00DF2061" w:rsidRPr="00DF2061" w:rsidRDefault="00DF2061" w:rsidP="00DF2061">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0EDF68CC" w14:textId="77777777" w:rsidR="00DF2061" w:rsidRPr="00DF2061" w:rsidRDefault="00DF2061" w:rsidP="00DF2061">
      <w:pPr>
        <w:widowControl w:val="0"/>
        <w:numPr>
          <w:ilvl w:val="0"/>
          <w:numId w:val="37"/>
        </w:numPr>
        <w:tabs>
          <w:tab w:val="left" w:pos="1569"/>
        </w:tabs>
        <w:autoSpaceDE w:val="0"/>
        <w:autoSpaceDN w:val="0"/>
        <w:spacing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bookmarkStart w:id="17" w:name="_TOC_250053"/>
      <w:r w:rsidRPr="00DF2061">
        <w:rPr>
          <w:rFonts w:ascii="Times New Roman" w:eastAsia="Times New Roman" w:hAnsi="Times New Roman" w:cs="Times New Roman"/>
          <w:b/>
          <w:bCs/>
          <w:color w:val="auto"/>
          <w:kern w:val="0"/>
          <w:sz w:val="32"/>
          <w:szCs w:val="32"/>
          <w:lang w:val="fr"/>
          <w14:ligatures w14:val="none"/>
        </w:rPr>
        <w:t>Applications</w:t>
      </w:r>
      <w:r w:rsidRPr="00DF2061">
        <w:rPr>
          <w:rFonts w:ascii="Times New Roman" w:eastAsia="Times New Roman" w:hAnsi="Times New Roman" w:cs="Times New Roman"/>
          <w:b/>
          <w:bCs/>
          <w:color w:val="auto"/>
          <w:spacing w:val="-8"/>
          <w:kern w:val="0"/>
          <w:sz w:val="32"/>
          <w:szCs w:val="32"/>
          <w:lang w:val="fr"/>
          <w14:ligatures w14:val="none"/>
        </w:rPr>
        <w:t xml:space="preserve"> </w:t>
      </w:r>
      <w:r w:rsidRPr="00DF2061">
        <w:rPr>
          <w:rFonts w:ascii="Times New Roman" w:eastAsia="Times New Roman" w:hAnsi="Times New Roman" w:cs="Times New Roman"/>
          <w:b/>
          <w:bCs/>
          <w:color w:val="auto"/>
          <w:kern w:val="0"/>
          <w:sz w:val="32"/>
          <w:szCs w:val="32"/>
          <w:lang w:val="fr"/>
          <w14:ligatures w14:val="none"/>
        </w:rPr>
        <w:t>de</w:t>
      </w:r>
      <w:r w:rsidRPr="00DF2061">
        <w:rPr>
          <w:rFonts w:ascii="Times New Roman" w:eastAsia="Times New Roman" w:hAnsi="Times New Roman" w:cs="Times New Roman"/>
          <w:b/>
          <w:bCs/>
          <w:color w:val="auto"/>
          <w:spacing w:val="-8"/>
          <w:kern w:val="0"/>
          <w:sz w:val="32"/>
          <w:szCs w:val="32"/>
          <w:lang w:val="fr"/>
          <w14:ligatures w14:val="none"/>
        </w:rPr>
        <w:t xml:space="preserve"> </w:t>
      </w:r>
      <w:bookmarkEnd w:id="17"/>
      <w:r w:rsidRPr="00DF2061">
        <w:rPr>
          <w:rFonts w:ascii="Times New Roman" w:eastAsia="Times New Roman" w:hAnsi="Times New Roman" w:cs="Times New Roman"/>
          <w:b/>
          <w:bCs/>
          <w:color w:val="auto"/>
          <w:spacing w:val="-4"/>
          <w:kern w:val="0"/>
          <w:sz w:val="32"/>
          <w:szCs w:val="32"/>
          <w:lang w:val="fr"/>
          <w14:ligatures w14:val="none"/>
        </w:rPr>
        <w:t>SNMP</w:t>
      </w:r>
    </w:p>
    <w:p w14:paraId="2BC40D70" w14:textId="77777777" w:rsidR="00DF2061" w:rsidRPr="00DF2061" w:rsidRDefault="00DF2061" w:rsidP="00DF2061">
      <w:pPr>
        <w:widowControl w:val="0"/>
        <w:autoSpaceDE w:val="0"/>
        <w:autoSpaceDN w:val="0"/>
        <w:spacing w:before="304"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Ce chapitre examine les applications de SNMP dans divers secteurs, mettant en valeur son rôle essentiel dans la gestion du réseau et la surveillance des performances.</w:t>
      </w:r>
    </w:p>
    <w:p w14:paraId="1B44456D" w14:textId="77777777" w:rsidR="00DF2061" w:rsidRPr="00DF2061" w:rsidRDefault="00DF2061" w:rsidP="00DF2061">
      <w:pPr>
        <w:widowControl w:val="0"/>
        <w:numPr>
          <w:ilvl w:val="1"/>
          <w:numId w:val="37"/>
        </w:numPr>
        <w:tabs>
          <w:tab w:val="left" w:pos="1586"/>
        </w:tabs>
        <w:autoSpaceDE w:val="0"/>
        <w:autoSpaceDN w:val="0"/>
        <w:spacing w:before="119"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18" w:name="_TOC_250052"/>
      <w:r w:rsidRPr="00DF2061">
        <w:rPr>
          <w:rFonts w:ascii="Times New Roman" w:eastAsia="Times New Roman" w:hAnsi="Times New Roman" w:cs="Times New Roman"/>
          <w:b/>
          <w:bCs/>
          <w:color w:val="auto"/>
          <w:kern w:val="0"/>
          <w:sz w:val="28"/>
          <w:szCs w:val="28"/>
          <w:lang w:val="fr"/>
          <w14:ligatures w14:val="none"/>
        </w:rPr>
        <w:t>Utiliser</w:t>
      </w:r>
      <w:r w:rsidRPr="00DF2061">
        <w:rPr>
          <w:rFonts w:ascii="Times New Roman" w:eastAsia="Times New Roman" w:hAnsi="Times New Roman" w:cs="Times New Roman"/>
          <w:b/>
          <w:bCs/>
          <w:color w:val="auto"/>
          <w:spacing w:val="-4"/>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cas</w:t>
      </w:r>
      <w:r w:rsidRPr="00DF2061">
        <w:rPr>
          <w:rFonts w:ascii="Times New Roman" w:eastAsia="Times New Roman" w:hAnsi="Times New Roman" w:cs="Times New Roman"/>
          <w:b/>
          <w:bCs/>
          <w:color w:val="auto"/>
          <w:spacing w:val="-3"/>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dans</w:t>
      </w:r>
      <w:r w:rsidRPr="00DF2061">
        <w:rPr>
          <w:rFonts w:ascii="Times New Roman" w:eastAsia="Times New Roman" w:hAnsi="Times New Roman" w:cs="Times New Roman"/>
          <w:b/>
          <w:bCs/>
          <w:color w:val="auto"/>
          <w:spacing w:val="-5"/>
          <w:kern w:val="0"/>
          <w:sz w:val="28"/>
          <w:szCs w:val="28"/>
          <w:lang w:val="fr"/>
          <w14:ligatures w14:val="none"/>
        </w:rPr>
        <w:t xml:space="preserve"> </w:t>
      </w:r>
      <w:proofErr w:type="gramStart"/>
      <w:r w:rsidRPr="00DF2061">
        <w:rPr>
          <w:rFonts w:ascii="Times New Roman" w:eastAsia="Times New Roman" w:hAnsi="Times New Roman" w:cs="Times New Roman"/>
          <w:b/>
          <w:bCs/>
          <w:color w:val="auto"/>
          <w:kern w:val="0"/>
          <w:sz w:val="28"/>
          <w:szCs w:val="28"/>
          <w:lang w:val="fr"/>
          <w14:ligatures w14:val="none"/>
        </w:rPr>
        <w:t>divers</w:t>
      </w:r>
      <w:r w:rsidRPr="00DF2061">
        <w:rPr>
          <w:rFonts w:ascii="Times New Roman" w:eastAsia="Times New Roman" w:hAnsi="Times New Roman" w:cs="Times New Roman"/>
          <w:b/>
          <w:bCs/>
          <w:color w:val="auto"/>
          <w:spacing w:val="-3"/>
          <w:kern w:val="0"/>
          <w:sz w:val="28"/>
          <w:szCs w:val="28"/>
          <w:lang w:val="fr"/>
          <w14:ligatures w14:val="none"/>
        </w:rPr>
        <w:t xml:space="preserve"> </w:t>
      </w:r>
      <w:bookmarkEnd w:id="18"/>
      <w:r w:rsidRPr="00DF2061">
        <w:rPr>
          <w:rFonts w:ascii="Times New Roman" w:eastAsia="Times New Roman" w:hAnsi="Times New Roman" w:cs="Times New Roman"/>
          <w:b/>
          <w:bCs/>
          <w:color w:val="auto"/>
          <w:spacing w:val="-2"/>
          <w:kern w:val="0"/>
          <w:sz w:val="28"/>
          <w:szCs w:val="28"/>
          <w:lang w:val="fr"/>
          <w14:ligatures w14:val="none"/>
        </w:rPr>
        <w:t>industries</w:t>
      </w:r>
      <w:proofErr w:type="gramEnd"/>
    </w:p>
    <w:p w14:paraId="252821DE" w14:textId="77777777" w:rsidR="00DF2061" w:rsidRPr="00DF2061" w:rsidRDefault="00DF2061" w:rsidP="00DF2061">
      <w:pPr>
        <w:widowControl w:val="0"/>
        <w:autoSpaceDE w:val="0"/>
        <w:autoSpaceDN w:val="0"/>
        <w:spacing w:before="120" w:after="0" w:line="240" w:lineRule="auto"/>
        <w:ind w:left="0" w:firstLine="0"/>
        <w:jc w:val="left"/>
        <w:rPr>
          <w:rFonts w:ascii="Times New Roman" w:eastAsia="Times New Roman" w:hAnsi="Times New Roman" w:cs="Times New Roman"/>
          <w:b/>
          <w:color w:val="auto"/>
          <w:kern w:val="0"/>
          <w:sz w:val="28"/>
          <w:lang w:val="fr"/>
          <w14:ligatures w14:val="none"/>
        </w:rPr>
      </w:pPr>
    </w:p>
    <w:p w14:paraId="0FA80F21" w14:textId="77777777" w:rsidR="00DF2061" w:rsidRPr="00DF2061" w:rsidRDefault="00DF2061" w:rsidP="00DF2061">
      <w:pPr>
        <w:widowControl w:val="0"/>
        <w:autoSpaceDE w:val="0"/>
        <w:autoSpaceDN w:val="0"/>
        <w:spacing w:before="1" w:after="0" w:line="360" w:lineRule="auto"/>
        <w:ind w:left="850" w:right="990"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 xml:space="preserve">Le protocole SNMP (Simple Network Management Protocol) est largement utilisé dans de nombreux secteurs en raison de son efficacité pour la surveillance et la gestion des réseaux. Parmi les principaux cas d'utilisation, </w:t>
      </w:r>
      <w:r w:rsidRPr="00DF2061">
        <w:rPr>
          <w:rFonts w:ascii="Times New Roman" w:eastAsia="Times New Roman" w:hAnsi="Times New Roman" w:cs="Times New Roman"/>
          <w:color w:val="auto"/>
          <w:spacing w:val="-2"/>
          <w:kern w:val="0"/>
          <w:lang w:val="fr"/>
          <w14:ligatures w14:val="none"/>
        </w:rPr>
        <w:t>on peut citer :</w:t>
      </w:r>
    </w:p>
    <w:p w14:paraId="3D59116C" w14:textId="77777777" w:rsidR="00DF2061" w:rsidRPr="00DF2061" w:rsidRDefault="00DF2061" w:rsidP="00DF2061">
      <w:pPr>
        <w:widowControl w:val="0"/>
        <w:autoSpaceDE w:val="0"/>
        <w:autoSpaceDN w:val="0"/>
        <w:spacing w:before="6" w:after="0" w:line="240" w:lineRule="auto"/>
        <w:ind w:left="0" w:firstLine="0"/>
        <w:jc w:val="left"/>
        <w:rPr>
          <w:rFonts w:ascii="Times New Roman" w:eastAsia="Times New Roman" w:hAnsi="Times New Roman" w:cs="Times New Roman"/>
          <w:color w:val="auto"/>
          <w:kern w:val="0"/>
          <w:lang w:val="fr"/>
          <w14:ligatures w14:val="none"/>
        </w:rPr>
      </w:pPr>
    </w:p>
    <w:p w14:paraId="1CFE2B10" w14:textId="77777777" w:rsidR="00DF2061" w:rsidRPr="00DF2061" w:rsidRDefault="00DF2061" w:rsidP="00DF2061">
      <w:pPr>
        <w:widowControl w:val="0"/>
        <w:numPr>
          <w:ilvl w:val="0"/>
          <w:numId w:val="30"/>
        </w:numPr>
        <w:tabs>
          <w:tab w:val="left" w:pos="169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Télécommunications</w:t>
      </w:r>
      <w:r w:rsidRPr="00DF2061">
        <w:rPr>
          <w:rFonts w:ascii="Times New Roman" w:eastAsia="Times New Roman" w:hAnsi="Times New Roman" w:cs="Times New Roman"/>
          <w:color w:val="auto"/>
          <w:kern w:val="0"/>
          <w:szCs w:val="22"/>
          <w:lang w:val="fr"/>
          <w14:ligatures w14:val="none"/>
        </w:rPr>
        <w:t> : SNMP est essentiel à la surveillance de l'infrastructure réseau, notamment des routeurs, des commutateurs et des stations de base. Il permet aux fournisseurs de garantir la qualité de service, de gérer la bande passante et de réagir rapidement aux pannes ou aux problèmes de performances.</w:t>
      </w:r>
    </w:p>
    <w:p w14:paraId="5DC6BB95" w14:textId="77777777" w:rsidR="00DF2061" w:rsidRPr="00DF2061" w:rsidRDefault="00DF2061" w:rsidP="00DF2061">
      <w:pPr>
        <w:widowControl w:val="0"/>
        <w:numPr>
          <w:ilvl w:val="0"/>
          <w:numId w:val="30"/>
        </w:numPr>
        <w:tabs>
          <w:tab w:val="left" w:pos="1690"/>
        </w:tabs>
        <w:autoSpaceDE w:val="0"/>
        <w:autoSpaceDN w:val="0"/>
        <w:spacing w:after="0" w:line="360" w:lineRule="auto"/>
        <w:ind w:right="99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Technologies de l'information (TI) </w:t>
      </w:r>
      <w:r w:rsidRPr="00DF2061">
        <w:rPr>
          <w:rFonts w:ascii="Times New Roman" w:eastAsia="Times New Roman" w:hAnsi="Times New Roman" w:cs="Times New Roman"/>
          <w:color w:val="auto"/>
          <w:kern w:val="0"/>
          <w:szCs w:val="22"/>
          <w:lang w:val="fr"/>
          <w14:ligatures w14:val="none"/>
        </w:rPr>
        <w:t>: Dans les environnements informatiques, SNMP est utilisé pour gérer les serveurs, les postes de travail et les périphériques réseau. Il permet aux administrateurs de surveiller l'état du système, de suivre l'utilisation des ressources et d'appliquer des modifications de configuration à distance.</w:t>
      </w:r>
    </w:p>
    <w:p w14:paraId="2C173ADE" w14:textId="77777777" w:rsidR="00DF2061" w:rsidRPr="00DF2061" w:rsidRDefault="00DF2061" w:rsidP="00DF2061">
      <w:pPr>
        <w:widowControl w:val="0"/>
        <w:numPr>
          <w:ilvl w:val="0"/>
          <w:numId w:val="30"/>
        </w:numPr>
        <w:tabs>
          <w:tab w:val="left" w:pos="1690"/>
        </w:tabs>
        <w:autoSpaceDE w:val="0"/>
        <w:autoSpaceDN w:val="0"/>
        <w:spacing w:after="0" w:line="360" w:lineRule="auto"/>
        <w:ind w:right="99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Internet des objets (IoT) </w:t>
      </w:r>
      <w:r w:rsidRPr="00DF2061">
        <w:rPr>
          <w:rFonts w:ascii="Times New Roman" w:eastAsia="Times New Roman" w:hAnsi="Times New Roman" w:cs="Times New Roman"/>
          <w:color w:val="auto"/>
          <w:kern w:val="0"/>
          <w:szCs w:val="22"/>
          <w:lang w:val="fr"/>
          <w14:ligatures w14:val="none"/>
        </w:rPr>
        <w:t xml:space="preserve">: Face à la prolifération des objets connectés, SNMP joue un rôle essentiel dans leur surveillance et leur gestion. Il permet une gestion centralisée de divers objets connectés, garantissant leur fonctionnement efficace et </w:t>
      </w:r>
      <w:r w:rsidRPr="00DF2061">
        <w:rPr>
          <w:rFonts w:ascii="Times New Roman" w:eastAsia="Times New Roman" w:hAnsi="Times New Roman" w:cs="Times New Roman"/>
          <w:color w:val="auto"/>
          <w:kern w:val="0"/>
          <w:szCs w:val="22"/>
          <w:lang w:val="fr"/>
          <w14:ligatures w14:val="none"/>
        </w:rPr>
        <w:lastRenderedPageBreak/>
        <w:t>sécurisé.</w:t>
      </w:r>
    </w:p>
    <w:p w14:paraId="123A142B" w14:textId="77777777" w:rsidR="00DF2061" w:rsidRPr="00DF2061" w:rsidRDefault="00DF2061" w:rsidP="00DF2061">
      <w:pPr>
        <w:widowControl w:val="0"/>
        <w:autoSpaceDE w:val="0"/>
        <w:autoSpaceDN w:val="0"/>
        <w:spacing w:after="0" w:line="360" w:lineRule="auto"/>
        <w:ind w:left="1570" w:hanging="660"/>
        <w:rPr>
          <w:rFonts w:ascii="Times New Roman" w:eastAsia="Times New Roman" w:hAnsi="Times New Roman" w:cs="Times New Roman"/>
          <w:color w:val="auto"/>
          <w:kern w:val="0"/>
          <w:szCs w:val="22"/>
          <w:lang w:val="fr"/>
          <w14:ligatures w14:val="none"/>
        </w:rPr>
        <w:sectPr w:rsidR="00DF2061" w:rsidRPr="00DF2061" w:rsidSect="00DF2061">
          <w:pgSz w:w="11910" w:h="16840"/>
          <w:pgMar w:top="1160" w:right="425" w:bottom="1200" w:left="566" w:header="756" w:footer="1006" w:gutter="0"/>
          <w:cols w:space="720"/>
        </w:sectPr>
      </w:pPr>
    </w:p>
    <w:p w14:paraId="59246DF7" w14:textId="77777777" w:rsidR="00DF2061" w:rsidRPr="00DF2061" w:rsidRDefault="00DF2061" w:rsidP="00DF2061">
      <w:pPr>
        <w:widowControl w:val="0"/>
        <w:numPr>
          <w:ilvl w:val="1"/>
          <w:numId w:val="37"/>
        </w:numPr>
        <w:tabs>
          <w:tab w:val="left" w:pos="1655"/>
        </w:tabs>
        <w:autoSpaceDE w:val="0"/>
        <w:autoSpaceDN w:val="0"/>
        <w:spacing w:before="243" w:after="0" w:line="240" w:lineRule="auto"/>
        <w:ind w:left="1655" w:hanging="445"/>
        <w:outlineLvl w:val="2"/>
        <w:rPr>
          <w:rFonts w:ascii="Times New Roman" w:eastAsia="Times New Roman" w:hAnsi="Times New Roman" w:cs="Times New Roman"/>
          <w:b/>
          <w:bCs/>
          <w:color w:val="auto"/>
          <w:kern w:val="0"/>
          <w:sz w:val="28"/>
          <w:szCs w:val="28"/>
          <w:lang w:val="fr"/>
          <w14:ligatures w14:val="none"/>
        </w:rPr>
      </w:pPr>
      <w:bookmarkStart w:id="19" w:name="_TOC_250051"/>
      <w:r w:rsidRPr="00DF2061">
        <w:rPr>
          <w:rFonts w:ascii="Times New Roman" w:eastAsia="Times New Roman" w:hAnsi="Times New Roman" w:cs="Times New Roman"/>
          <w:b/>
          <w:bCs/>
          <w:color w:val="auto"/>
          <w:kern w:val="0"/>
          <w:sz w:val="28"/>
          <w:szCs w:val="28"/>
          <w:lang w:val="fr"/>
          <w14:ligatures w14:val="none"/>
        </w:rPr>
        <w:lastRenderedPageBreak/>
        <w:t>Utilisé</w:t>
      </w:r>
      <w:r w:rsidRPr="00DF2061">
        <w:rPr>
          <w:rFonts w:ascii="Times New Roman" w:eastAsia="Times New Roman" w:hAnsi="Times New Roman" w:cs="Times New Roman"/>
          <w:b/>
          <w:bCs/>
          <w:color w:val="auto"/>
          <w:spacing w:val="-8"/>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réseau</w:t>
      </w:r>
      <w:r w:rsidRPr="00DF2061">
        <w:rPr>
          <w:rFonts w:ascii="Times New Roman" w:eastAsia="Times New Roman" w:hAnsi="Times New Roman" w:cs="Times New Roman"/>
          <w:b/>
          <w:bCs/>
          <w:color w:val="auto"/>
          <w:spacing w:val="-5"/>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surveillance</w:t>
      </w:r>
      <w:r w:rsidRPr="00DF2061">
        <w:rPr>
          <w:rFonts w:ascii="Times New Roman" w:eastAsia="Times New Roman" w:hAnsi="Times New Roman" w:cs="Times New Roman"/>
          <w:b/>
          <w:bCs/>
          <w:color w:val="auto"/>
          <w:spacing w:val="-6"/>
          <w:kern w:val="0"/>
          <w:sz w:val="28"/>
          <w:szCs w:val="28"/>
          <w:lang w:val="fr"/>
          <w14:ligatures w14:val="none"/>
        </w:rPr>
        <w:t xml:space="preserve"> </w:t>
      </w:r>
      <w:bookmarkEnd w:id="19"/>
      <w:r w:rsidRPr="00DF2061">
        <w:rPr>
          <w:rFonts w:ascii="Times New Roman" w:eastAsia="Times New Roman" w:hAnsi="Times New Roman" w:cs="Times New Roman"/>
          <w:b/>
          <w:bCs/>
          <w:color w:val="auto"/>
          <w:spacing w:val="-4"/>
          <w:kern w:val="0"/>
          <w:sz w:val="28"/>
          <w:szCs w:val="28"/>
          <w:lang w:val="fr"/>
          <w14:ligatures w14:val="none"/>
        </w:rPr>
        <w:t>outil</w:t>
      </w:r>
    </w:p>
    <w:p w14:paraId="659B8D59" w14:textId="77777777" w:rsidR="00DF2061" w:rsidRPr="00DF2061" w:rsidRDefault="00DF2061" w:rsidP="00DF2061">
      <w:pPr>
        <w:widowControl w:val="0"/>
        <w:autoSpaceDE w:val="0"/>
        <w:autoSpaceDN w:val="0"/>
        <w:spacing w:before="280" w:after="0" w:line="240" w:lineRule="auto"/>
        <w:ind w:left="710" w:right="306" w:firstLine="0"/>
        <w:jc w:val="center"/>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Nombreux</w:t>
      </w:r>
      <w:r w:rsidRPr="00DF2061">
        <w:rPr>
          <w:rFonts w:ascii="Times New Roman" w:eastAsia="Times New Roman" w:hAnsi="Times New Roman" w:cs="Times New Roman"/>
          <w:color w:val="auto"/>
          <w:spacing w:val="37"/>
          <w:kern w:val="0"/>
          <w:lang w:val="fr"/>
          <w14:ligatures w14:val="none"/>
        </w:rPr>
        <w:t xml:space="preserve"> </w:t>
      </w:r>
      <w:r w:rsidRPr="00DF2061">
        <w:rPr>
          <w:rFonts w:ascii="Times New Roman" w:eastAsia="Times New Roman" w:hAnsi="Times New Roman" w:cs="Times New Roman"/>
          <w:color w:val="auto"/>
          <w:kern w:val="0"/>
          <w:lang w:val="fr"/>
          <w14:ligatures w14:val="none"/>
        </w:rPr>
        <w:t>applications</w:t>
      </w:r>
      <w:r w:rsidRPr="00DF2061">
        <w:rPr>
          <w:rFonts w:ascii="Times New Roman" w:eastAsia="Times New Roman" w:hAnsi="Times New Roman" w:cs="Times New Roman"/>
          <w:color w:val="auto"/>
          <w:spacing w:val="36"/>
          <w:kern w:val="0"/>
          <w:lang w:val="fr"/>
          <w14:ligatures w14:val="none"/>
        </w:rPr>
        <w:t xml:space="preserve"> </w:t>
      </w:r>
      <w:r w:rsidRPr="00DF2061">
        <w:rPr>
          <w:rFonts w:ascii="Times New Roman" w:eastAsia="Times New Roman" w:hAnsi="Times New Roman" w:cs="Times New Roman"/>
          <w:color w:val="auto"/>
          <w:kern w:val="0"/>
          <w:lang w:val="fr"/>
          <w14:ligatures w14:val="none"/>
        </w:rPr>
        <w:t>et</w:t>
      </w:r>
      <w:r w:rsidRPr="00DF2061">
        <w:rPr>
          <w:rFonts w:ascii="Times New Roman" w:eastAsia="Times New Roman" w:hAnsi="Times New Roman" w:cs="Times New Roman"/>
          <w:color w:val="auto"/>
          <w:spacing w:val="38"/>
          <w:kern w:val="0"/>
          <w:lang w:val="fr"/>
          <w14:ligatures w14:val="none"/>
        </w:rPr>
        <w:t xml:space="preserve"> </w:t>
      </w:r>
      <w:r w:rsidRPr="00DF2061">
        <w:rPr>
          <w:rFonts w:ascii="Times New Roman" w:eastAsia="Times New Roman" w:hAnsi="Times New Roman" w:cs="Times New Roman"/>
          <w:color w:val="auto"/>
          <w:kern w:val="0"/>
          <w:lang w:val="fr"/>
          <w14:ligatures w14:val="none"/>
        </w:rPr>
        <w:t>outils</w:t>
      </w:r>
      <w:r w:rsidRPr="00DF2061">
        <w:rPr>
          <w:rFonts w:ascii="Times New Roman" w:eastAsia="Times New Roman" w:hAnsi="Times New Roman" w:cs="Times New Roman"/>
          <w:color w:val="auto"/>
          <w:spacing w:val="36"/>
          <w:kern w:val="0"/>
          <w:lang w:val="fr"/>
          <w14:ligatures w14:val="none"/>
        </w:rPr>
        <w:t xml:space="preserve"> </w:t>
      </w:r>
      <w:r w:rsidRPr="00DF2061">
        <w:rPr>
          <w:rFonts w:ascii="Times New Roman" w:eastAsia="Times New Roman" w:hAnsi="Times New Roman" w:cs="Times New Roman"/>
          <w:color w:val="auto"/>
          <w:kern w:val="0"/>
          <w:lang w:val="fr"/>
          <w14:ligatures w14:val="none"/>
        </w:rPr>
        <w:t>effet de levier</w:t>
      </w:r>
      <w:r w:rsidRPr="00DF2061">
        <w:rPr>
          <w:rFonts w:ascii="Times New Roman" w:eastAsia="Times New Roman" w:hAnsi="Times New Roman" w:cs="Times New Roman"/>
          <w:color w:val="auto"/>
          <w:spacing w:val="37"/>
          <w:kern w:val="0"/>
          <w:lang w:val="fr"/>
          <w14:ligatures w14:val="none"/>
        </w:rPr>
        <w:t xml:space="preserve"> </w:t>
      </w: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37"/>
          <w:kern w:val="0"/>
          <w:lang w:val="fr"/>
          <w14:ligatures w14:val="none"/>
        </w:rPr>
        <w:t xml:space="preserve"> </w:t>
      </w:r>
      <w:r w:rsidRPr="00DF2061">
        <w:rPr>
          <w:rFonts w:ascii="Times New Roman" w:eastAsia="Times New Roman" w:hAnsi="Times New Roman" w:cs="Times New Roman"/>
          <w:color w:val="auto"/>
          <w:kern w:val="0"/>
          <w:lang w:val="fr"/>
          <w14:ligatures w14:val="none"/>
        </w:rPr>
        <w:t>pour</w:t>
      </w:r>
      <w:r w:rsidRPr="00DF2061">
        <w:rPr>
          <w:rFonts w:ascii="Times New Roman" w:eastAsia="Times New Roman" w:hAnsi="Times New Roman" w:cs="Times New Roman"/>
          <w:color w:val="auto"/>
          <w:spacing w:val="38"/>
          <w:kern w:val="0"/>
          <w:lang w:val="fr"/>
          <w14:ligatures w14:val="none"/>
        </w:rPr>
        <w:t xml:space="preserve"> </w:t>
      </w:r>
      <w:r w:rsidRPr="00DF2061">
        <w:rPr>
          <w:rFonts w:ascii="Times New Roman" w:eastAsia="Times New Roman" w:hAnsi="Times New Roman" w:cs="Times New Roman"/>
          <w:color w:val="auto"/>
          <w:kern w:val="0"/>
          <w:lang w:val="fr"/>
          <w14:ligatures w14:val="none"/>
        </w:rPr>
        <w:t>efficace</w:t>
      </w:r>
      <w:r w:rsidRPr="00DF2061">
        <w:rPr>
          <w:rFonts w:ascii="Times New Roman" w:eastAsia="Times New Roman" w:hAnsi="Times New Roman" w:cs="Times New Roman"/>
          <w:color w:val="auto"/>
          <w:spacing w:val="37"/>
          <w:kern w:val="0"/>
          <w:lang w:val="fr"/>
          <w14:ligatures w14:val="none"/>
        </w:rPr>
        <w:t xml:space="preserve"> </w:t>
      </w:r>
      <w:r w:rsidRPr="00DF2061">
        <w:rPr>
          <w:rFonts w:ascii="Times New Roman" w:eastAsia="Times New Roman" w:hAnsi="Times New Roman" w:cs="Times New Roman"/>
          <w:color w:val="auto"/>
          <w:kern w:val="0"/>
          <w:lang w:val="fr"/>
          <w14:ligatures w14:val="none"/>
        </w:rPr>
        <w:t>réseau</w:t>
      </w:r>
      <w:r w:rsidRPr="00DF2061">
        <w:rPr>
          <w:rFonts w:ascii="Times New Roman" w:eastAsia="Times New Roman" w:hAnsi="Times New Roman" w:cs="Times New Roman"/>
          <w:color w:val="auto"/>
          <w:spacing w:val="39"/>
          <w:kern w:val="0"/>
          <w:lang w:val="fr"/>
          <w14:ligatures w14:val="none"/>
        </w:rPr>
        <w:t xml:space="preserve"> </w:t>
      </w:r>
      <w:r w:rsidRPr="00DF2061">
        <w:rPr>
          <w:rFonts w:ascii="Times New Roman" w:eastAsia="Times New Roman" w:hAnsi="Times New Roman" w:cs="Times New Roman"/>
          <w:color w:val="auto"/>
          <w:spacing w:val="-2"/>
          <w:kern w:val="0"/>
          <w:lang w:val="fr"/>
          <w14:ligatures w14:val="none"/>
        </w:rPr>
        <w:t>gestion.</w:t>
      </w:r>
    </w:p>
    <w:p w14:paraId="1B8A6966" w14:textId="77777777" w:rsidR="00DF2061" w:rsidRPr="00DF2061" w:rsidRDefault="00DF2061" w:rsidP="00DF2061">
      <w:pPr>
        <w:widowControl w:val="0"/>
        <w:autoSpaceDE w:val="0"/>
        <w:autoSpaceDN w:val="0"/>
        <w:spacing w:before="139" w:after="0" w:line="240" w:lineRule="auto"/>
        <w:ind w:left="850" w:firstLine="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Notable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exemples</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spacing w:val="-2"/>
          <w:kern w:val="0"/>
          <w:lang w:val="fr"/>
          <w14:ligatures w14:val="none"/>
        </w:rPr>
        <w:t>inclure</w:t>
      </w:r>
    </w:p>
    <w:p w14:paraId="27FA2E45" w14:textId="77777777" w:rsidR="00DF2061" w:rsidRPr="00DF2061" w:rsidRDefault="00DF2061" w:rsidP="00DF2061">
      <w:pPr>
        <w:widowControl w:val="0"/>
        <w:autoSpaceDE w:val="0"/>
        <w:autoSpaceDN w:val="0"/>
        <w:spacing w:before="137" w:after="0" w:line="360" w:lineRule="auto"/>
        <w:ind w:left="850" w:right="990"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Dans notre cas, nous utilisons Zabbix, une solution de surveillance réseau open source robuste qui fournit des informations détaillées sur les performances et la santé des infrastructures informatiques. Conçue pour surveiller divers composants, notamment les serveurs, les périphériques réseau, les applications et les ressources cloud, elle offre une grande polyvalence pour différents environnements. Voici les principales fonctionnalités de Zabbix [3].</w:t>
      </w:r>
    </w:p>
    <w:p w14:paraId="43CDDA18" w14:textId="77777777" w:rsidR="00DF2061" w:rsidRPr="00DF2061" w:rsidRDefault="00DF2061" w:rsidP="00DF2061">
      <w:pPr>
        <w:widowControl w:val="0"/>
        <w:autoSpaceDE w:val="0"/>
        <w:autoSpaceDN w:val="0"/>
        <w:spacing w:before="6" w:after="0" w:line="240" w:lineRule="auto"/>
        <w:ind w:left="0" w:firstLine="0"/>
        <w:jc w:val="left"/>
        <w:rPr>
          <w:rFonts w:ascii="Times New Roman" w:eastAsia="Times New Roman" w:hAnsi="Times New Roman" w:cs="Times New Roman"/>
          <w:color w:val="auto"/>
          <w:kern w:val="0"/>
          <w:lang w:val="fr"/>
          <w14:ligatures w14:val="none"/>
        </w:rPr>
      </w:pPr>
    </w:p>
    <w:p w14:paraId="4B349A11" w14:textId="77777777" w:rsidR="00DF2061" w:rsidRPr="00DF2061" w:rsidRDefault="00DF2061" w:rsidP="00DF2061">
      <w:pPr>
        <w:widowControl w:val="0"/>
        <w:numPr>
          <w:ilvl w:val="0"/>
          <w:numId w:val="29"/>
        </w:numPr>
        <w:tabs>
          <w:tab w:val="left" w:pos="1270"/>
          <w:tab w:val="left" w:pos="1389"/>
        </w:tabs>
        <w:autoSpaceDE w:val="0"/>
        <w:autoSpaceDN w:val="0"/>
        <w:spacing w:after="0" w:line="360" w:lineRule="auto"/>
        <w:ind w:right="991" w:hanging="42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color w:val="auto"/>
          <w:kern w:val="0"/>
          <w:sz w:val="13"/>
          <w:szCs w:val="22"/>
          <w:lang w:val="fr"/>
          <w14:ligatures w14:val="none"/>
        </w:rPr>
        <w:tab/>
      </w:r>
      <w:r w:rsidRPr="00DF2061">
        <w:rPr>
          <w:rFonts w:ascii="Times New Roman" w:eastAsia="Times New Roman" w:hAnsi="Times New Roman" w:cs="Times New Roman"/>
          <w:b/>
          <w:color w:val="auto"/>
          <w:kern w:val="0"/>
          <w:szCs w:val="22"/>
          <w:lang w:val="fr"/>
          <w14:ligatures w14:val="none"/>
        </w:rPr>
        <w:t xml:space="preserve">Surveillance en temps réel </w:t>
      </w:r>
      <w:r w:rsidRPr="00DF2061">
        <w:rPr>
          <w:rFonts w:ascii="Times New Roman" w:eastAsia="Times New Roman" w:hAnsi="Times New Roman" w:cs="Times New Roman"/>
          <w:color w:val="auto"/>
          <w:kern w:val="0"/>
          <w:szCs w:val="22"/>
          <w:lang w:val="fr"/>
          <w14:ligatures w14:val="none"/>
        </w:rPr>
        <w:t>: Zabbix offre des fonctionnalités de surveillance en direct, permettant aux administrateurs de suivre les performances du réseau et l'état des appareils en temps réel, ce qui est crucial pour la détection immédiate des problèmes.</w:t>
      </w:r>
    </w:p>
    <w:p w14:paraId="3C0765BA" w14:textId="77777777" w:rsidR="00DF2061" w:rsidRPr="00DF2061" w:rsidRDefault="00DF2061" w:rsidP="00DF2061">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02D66B76" w14:textId="1B27D49A" w:rsidR="00DF2061" w:rsidRPr="00DF2061" w:rsidRDefault="002A1235" w:rsidP="00DF2061">
      <w:pPr>
        <w:widowControl w:val="0"/>
        <w:numPr>
          <w:ilvl w:val="0"/>
          <w:numId w:val="29"/>
        </w:numPr>
        <w:tabs>
          <w:tab w:val="left" w:pos="1270"/>
          <w:tab w:val="left" w:pos="1329"/>
        </w:tabs>
        <w:autoSpaceDE w:val="0"/>
        <w:autoSpaceDN w:val="0"/>
        <w:spacing w:before="1" w:after="0" w:line="360" w:lineRule="auto"/>
        <w:ind w:right="988" w:hanging="420"/>
        <w:jc w:val="left"/>
        <w:rPr>
          <w:rFonts w:ascii="Times New Roman" w:eastAsia="Times New Roman" w:hAnsi="Times New Roman" w:cs="Times New Roman"/>
          <w:color w:val="auto"/>
          <w:kern w:val="0"/>
          <w:szCs w:val="22"/>
          <w:lang w:val="fr"/>
          <w14:ligatures w14:val="none"/>
        </w:rPr>
      </w:pPr>
      <w:r w:rsidRPr="002A1235">
        <w:rPr>
          <w:rFonts w:ascii="Times New Roman" w:eastAsia="Times New Roman" w:hAnsi="Times New Roman" w:cs="Times New Roman"/>
          <w:b/>
          <w:color w:val="auto"/>
          <w:kern w:val="0"/>
          <w:szCs w:val="22"/>
          <w:lang w:val="fr"/>
          <w14:ligatures w14:val="none"/>
        </w:rPr>
        <w:t>Méthodes de collecte des données</w:t>
      </w:r>
      <w:r>
        <w:rPr>
          <w:rFonts w:ascii="Times New Roman" w:eastAsia="Times New Roman" w:hAnsi="Times New Roman" w:cs="Times New Roman"/>
          <w:b/>
          <w:color w:val="auto"/>
          <w:kern w:val="0"/>
          <w:szCs w:val="22"/>
          <w:lang w:val="fr"/>
          <w14:ligatures w14:val="none"/>
        </w:rPr>
        <w:t xml:space="preserve"> </w:t>
      </w:r>
      <w:r w:rsidR="00DF2061" w:rsidRPr="00DF2061">
        <w:rPr>
          <w:rFonts w:ascii="Times New Roman" w:eastAsia="Times New Roman" w:hAnsi="Times New Roman" w:cs="Times New Roman"/>
          <w:color w:val="auto"/>
          <w:kern w:val="0"/>
          <w:szCs w:val="22"/>
          <w:lang w:val="fr"/>
          <w14:ligatures w14:val="none"/>
        </w:rPr>
        <w:t xml:space="preserve">: il prend en charge plusieurs méthodes de collecte de données, notamment SNMP, IPMI, JMX et la surveillance basée sur des agents, offrant une flexibilité dans la manière dont les données sont </w:t>
      </w:r>
      <w:r w:rsidR="00DF2061" w:rsidRPr="00DF2061">
        <w:rPr>
          <w:rFonts w:ascii="Times New Roman" w:eastAsia="Times New Roman" w:hAnsi="Times New Roman" w:cs="Times New Roman"/>
          <w:color w:val="auto"/>
          <w:spacing w:val="-2"/>
          <w:kern w:val="0"/>
          <w:szCs w:val="22"/>
          <w:lang w:val="fr"/>
          <w14:ligatures w14:val="none"/>
        </w:rPr>
        <w:t>collectées.</w:t>
      </w:r>
    </w:p>
    <w:p w14:paraId="76E54E01" w14:textId="77777777" w:rsidR="00DF2061" w:rsidRPr="00DF2061" w:rsidRDefault="00DF2061" w:rsidP="00DF2061">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55EE68C9" w14:textId="77777777" w:rsidR="00DF2061" w:rsidRPr="00DF2061" w:rsidRDefault="00DF2061" w:rsidP="00DF2061">
      <w:pPr>
        <w:widowControl w:val="0"/>
        <w:numPr>
          <w:ilvl w:val="0"/>
          <w:numId w:val="29"/>
        </w:numPr>
        <w:tabs>
          <w:tab w:val="left" w:pos="1270"/>
        </w:tabs>
        <w:autoSpaceDE w:val="0"/>
        <w:autoSpaceDN w:val="0"/>
        <w:spacing w:after="0" w:line="360" w:lineRule="auto"/>
        <w:ind w:right="990" w:hanging="42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Tableaux de bord personnalisables </w:t>
      </w:r>
      <w:r w:rsidRPr="00DF2061">
        <w:rPr>
          <w:rFonts w:ascii="Times New Roman" w:eastAsia="Times New Roman" w:hAnsi="Times New Roman" w:cs="Times New Roman"/>
          <w:color w:val="auto"/>
          <w:kern w:val="0"/>
          <w:szCs w:val="22"/>
          <w:lang w:val="fr"/>
          <w14:ligatures w14:val="none"/>
        </w:rPr>
        <w:t>: les utilisateurs peuvent créer des tableaux de bord personnalisés adaptés à leurs besoins de surveillance spécifiques, affichant des indicateurs clés et des tendances pour une analyse rapide.</w:t>
      </w:r>
    </w:p>
    <w:p w14:paraId="3636D17E" w14:textId="77777777" w:rsidR="00DF2061" w:rsidRPr="00DF2061" w:rsidRDefault="00DF2061" w:rsidP="00DF2061">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700FACE1" w14:textId="77777777" w:rsidR="00DF2061" w:rsidRPr="00DF2061" w:rsidRDefault="00DF2061" w:rsidP="00DF2061">
      <w:pPr>
        <w:widowControl w:val="0"/>
        <w:numPr>
          <w:ilvl w:val="0"/>
          <w:numId w:val="29"/>
        </w:numPr>
        <w:tabs>
          <w:tab w:val="left" w:pos="1270"/>
          <w:tab w:val="left" w:pos="1329"/>
        </w:tabs>
        <w:autoSpaceDE w:val="0"/>
        <w:autoSpaceDN w:val="0"/>
        <w:spacing w:after="0" w:line="360" w:lineRule="auto"/>
        <w:ind w:right="988" w:hanging="42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Alerte</w:t>
      </w:r>
      <w:r w:rsidRPr="00DF2061">
        <w:rPr>
          <w:rFonts w:ascii="Times New Roman" w:eastAsia="Times New Roman" w:hAnsi="Times New Roman" w:cs="Times New Roman"/>
          <w:b/>
          <w:color w:val="auto"/>
          <w:spacing w:val="40"/>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et Notifications </w:t>
      </w:r>
      <w:r w:rsidRPr="00DF2061">
        <w:rPr>
          <w:rFonts w:ascii="Times New Roman" w:eastAsia="Times New Roman" w:hAnsi="Times New Roman" w:cs="Times New Roman"/>
          <w:color w:val="auto"/>
          <w:kern w:val="0"/>
          <w:szCs w:val="22"/>
          <w:lang w:val="fr"/>
          <w14:ligatures w14:val="none"/>
        </w:rPr>
        <w:t xml:space="preserve">: Zabbix dispose d'un puissant système d'alerte qui peut informer les utilisateurs de problèmes potentiels par </w:t>
      </w:r>
      <w:proofErr w:type="gramStart"/>
      <w:r w:rsidRPr="00DF2061">
        <w:rPr>
          <w:rFonts w:ascii="Times New Roman" w:eastAsia="Times New Roman" w:hAnsi="Times New Roman" w:cs="Times New Roman"/>
          <w:color w:val="auto"/>
          <w:kern w:val="0"/>
          <w:szCs w:val="22"/>
          <w:lang w:val="fr"/>
          <w14:ligatures w14:val="none"/>
        </w:rPr>
        <w:t>e-mail</w:t>
      </w:r>
      <w:proofErr w:type="gramEnd"/>
      <w:r w:rsidRPr="00DF2061">
        <w:rPr>
          <w:rFonts w:ascii="Times New Roman" w:eastAsia="Times New Roman" w:hAnsi="Times New Roman" w:cs="Times New Roman"/>
          <w:color w:val="auto"/>
          <w:kern w:val="0"/>
          <w:szCs w:val="22"/>
          <w:lang w:val="fr"/>
          <w14:ligatures w14:val="none"/>
        </w:rPr>
        <w:t>, SMS ou autres méthodes de communication, garantissant des réponses rapides aux événements critiques.</w:t>
      </w:r>
    </w:p>
    <w:p w14:paraId="24683956" w14:textId="77777777" w:rsidR="00DF2061" w:rsidRPr="00DF2061" w:rsidRDefault="00DF2061" w:rsidP="00DF2061">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4D6C6CFC" w14:textId="77777777" w:rsidR="00DF2061" w:rsidRPr="00DF2061" w:rsidRDefault="00DF2061" w:rsidP="00DF2061">
      <w:pPr>
        <w:widowControl w:val="0"/>
        <w:numPr>
          <w:ilvl w:val="0"/>
          <w:numId w:val="29"/>
        </w:numPr>
        <w:tabs>
          <w:tab w:val="left" w:pos="1270"/>
        </w:tabs>
        <w:autoSpaceDE w:val="0"/>
        <w:autoSpaceDN w:val="0"/>
        <w:spacing w:after="0" w:line="360" w:lineRule="auto"/>
        <w:ind w:right="991" w:hanging="42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Évolutivité </w:t>
      </w:r>
      <w:r w:rsidRPr="00DF2061">
        <w:rPr>
          <w:rFonts w:ascii="Times New Roman" w:eastAsia="Times New Roman" w:hAnsi="Times New Roman" w:cs="Times New Roman"/>
          <w:color w:val="auto"/>
          <w:kern w:val="0"/>
          <w:szCs w:val="22"/>
          <w:lang w:val="fr"/>
          <w14:ligatures w14:val="none"/>
        </w:rPr>
        <w:t>: Il est conçu pour évoluer des petits réseaux aux grands environnements d'entreprise, capable de surveiller des milliers d'appareils sans compromettre les performances.</w:t>
      </w:r>
    </w:p>
    <w:p w14:paraId="539DEA18" w14:textId="77777777" w:rsidR="00DF2061" w:rsidRPr="00DF2061" w:rsidRDefault="00DF2061" w:rsidP="00DF2061">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6C2A7FCB" w14:textId="77777777" w:rsidR="00DF2061" w:rsidRPr="00DF2061" w:rsidRDefault="00DF2061" w:rsidP="00DF2061">
      <w:pPr>
        <w:widowControl w:val="0"/>
        <w:numPr>
          <w:ilvl w:val="0"/>
          <w:numId w:val="29"/>
        </w:numPr>
        <w:tabs>
          <w:tab w:val="left" w:pos="1270"/>
        </w:tabs>
        <w:autoSpaceDE w:val="0"/>
        <w:autoSpaceDN w:val="0"/>
        <w:spacing w:after="0" w:line="360" w:lineRule="auto"/>
        <w:ind w:right="991" w:hanging="42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Données historiques et rapports </w:t>
      </w:r>
      <w:r w:rsidRPr="00DF2061">
        <w:rPr>
          <w:rFonts w:ascii="Times New Roman" w:eastAsia="Times New Roman" w:hAnsi="Times New Roman" w:cs="Times New Roman"/>
          <w:color w:val="auto"/>
          <w:kern w:val="0"/>
          <w:szCs w:val="22"/>
          <w:lang w:val="fr"/>
          <w14:ligatures w14:val="none"/>
        </w:rPr>
        <w:t>: Zabbix conserve les données historiques, permettant l'analyse des tendances et les rapports de performances, ce qui facilite la planification des capacités et la gestion des ressources.</w:t>
      </w:r>
    </w:p>
    <w:p w14:paraId="35759039" w14:textId="77777777" w:rsidR="00DF2061" w:rsidRPr="00DF2061" w:rsidRDefault="00DF2061" w:rsidP="00DF2061">
      <w:pPr>
        <w:widowControl w:val="0"/>
        <w:autoSpaceDE w:val="0"/>
        <w:autoSpaceDN w:val="0"/>
        <w:spacing w:before="2" w:after="0" w:line="240" w:lineRule="auto"/>
        <w:ind w:left="0" w:firstLine="0"/>
        <w:jc w:val="left"/>
        <w:rPr>
          <w:rFonts w:ascii="Times New Roman" w:eastAsia="Times New Roman" w:hAnsi="Times New Roman" w:cs="Times New Roman"/>
          <w:color w:val="auto"/>
          <w:kern w:val="0"/>
          <w:lang w:val="fr"/>
          <w14:ligatures w14:val="none"/>
        </w:rPr>
      </w:pPr>
    </w:p>
    <w:p w14:paraId="7A2AAFBF" w14:textId="3A45AE45" w:rsidR="00DF2061" w:rsidRPr="00DF2061" w:rsidRDefault="002A1235" w:rsidP="00DF2061">
      <w:pPr>
        <w:widowControl w:val="0"/>
        <w:numPr>
          <w:ilvl w:val="0"/>
          <w:numId w:val="37"/>
        </w:numPr>
        <w:tabs>
          <w:tab w:val="left" w:pos="1569"/>
        </w:tabs>
        <w:autoSpaceDE w:val="0"/>
        <w:autoSpaceDN w:val="0"/>
        <w:spacing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r w:rsidRPr="002A1235">
        <w:rPr>
          <w:rFonts w:ascii="Times New Roman" w:eastAsia="Times New Roman" w:hAnsi="Times New Roman" w:cs="Times New Roman"/>
          <w:b/>
          <w:bCs/>
          <w:color w:val="auto"/>
          <w:kern w:val="0"/>
          <w:sz w:val="32"/>
          <w:szCs w:val="32"/>
          <w:lang w:val="fr"/>
          <w14:ligatures w14:val="none"/>
        </w:rPr>
        <w:t xml:space="preserve"> Progrès et innovations récents</w:t>
      </w:r>
    </w:p>
    <w:p w14:paraId="52A538CF" w14:textId="77777777" w:rsidR="00DF2061" w:rsidRPr="00DF2061" w:rsidRDefault="00DF2061" w:rsidP="00DF2061">
      <w:pPr>
        <w:widowControl w:val="0"/>
        <w:autoSpaceDE w:val="0"/>
        <w:autoSpaceDN w:val="0"/>
        <w:spacing w:before="304" w:after="0" w:line="362" w:lineRule="auto"/>
        <w:ind w:left="850" w:right="991" w:firstLine="427"/>
        <w:rPr>
          <w:rFonts w:ascii="SimSu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lastRenderedPageBreak/>
        <w:t xml:space="preserve">Cette section explore les derniers développements en matière de gestion de réseau qui améliorent et complètent les fonctionnalités SNMP </w:t>
      </w:r>
      <w:proofErr w:type="gramStart"/>
      <w:r w:rsidRPr="00DF2061">
        <w:rPr>
          <w:rFonts w:ascii="Times New Roman" w:eastAsia="Times New Roman" w:hAnsi="Times New Roman" w:cs="Times New Roman"/>
          <w:color w:val="auto"/>
          <w:kern w:val="0"/>
          <w:lang w:val="fr"/>
          <w14:ligatures w14:val="none"/>
        </w:rPr>
        <w:t xml:space="preserve">traditionnelles </w:t>
      </w:r>
      <w:r w:rsidRPr="00DF2061">
        <w:rPr>
          <w:rFonts w:ascii="SimSun" w:eastAsia="Times New Roman" w:hAnsi="Times New Roman" w:cs="Times New Roman"/>
          <w:color w:val="auto"/>
          <w:kern w:val="0"/>
          <w:lang w:val="fr"/>
          <w14:ligatures w14:val="none"/>
        </w:rPr>
        <w:t>.</w:t>
      </w:r>
      <w:proofErr w:type="gramEnd"/>
    </w:p>
    <w:p w14:paraId="278131CC" w14:textId="77777777" w:rsidR="00DF2061" w:rsidRPr="00DF2061" w:rsidRDefault="00DF2061" w:rsidP="00DF2061">
      <w:pPr>
        <w:widowControl w:val="0"/>
        <w:autoSpaceDE w:val="0"/>
        <w:autoSpaceDN w:val="0"/>
        <w:spacing w:after="0" w:line="362" w:lineRule="auto"/>
        <w:ind w:left="0" w:firstLine="0"/>
        <w:rPr>
          <w:rFonts w:ascii="SimSun" w:eastAsia="Times New Roman" w:hAnsi="Times New Roman" w:cs="Times New Roman"/>
          <w:color w:val="auto"/>
          <w:kern w:val="0"/>
          <w:lang w:val="fr"/>
          <w14:ligatures w14:val="none"/>
        </w:rPr>
        <w:sectPr w:rsidR="00DF2061" w:rsidRPr="00DF2061" w:rsidSect="00DF2061">
          <w:pgSz w:w="11910" w:h="16840"/>
          <w:pgMar w:top="1160" w:right="425" w:bottom="1200" w:left="566" w:header="756" w:footer="1006" w:gutter="0"/>
          <w:cols w:space="720"/>
        </w:sectPr>
      </w:pPr>
    </w:p>
    <w:p w14:paraId="2260155C" w14:textId="77777777" w:rsidR="00DF2061" w:rsidRPr="00DF2061" w:rsidRDefault="00DF2061" w:rsidP="00DF2061">
      <w:pPr>
        <w:widowControl w:val="0"/>
        <w:numPr>
          <w:ilvl w:val="1"/>
          <w:numId w:val="37"/>
        </w:numPr>
        <w:tabs>
          <w:tab w:val="left" w:pos="1586"/>
        </w:tabs>
        <w:autoSpaceDE w:val="0"/>
        <w:autoSpaceDN w:val="0"/>
        <w:spacing w:before="243"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20" w:name="_TOC_250049"/>
      <w:r w:rsidRPr="00DF2061">
        <w:rPr>
          <w:rFonts w:ascii="Times New Roman" w:eastAsia="Times New Roman" w:hAnsi="Times New Roman" w:cs="Times New Roman"/>
          <w:b/>
          <w:bCs/>
          <w:color w:val="auto"/>
          <w:kern w:val="0"/>
          <w:sz w:val="28"/>
          <w:szCs w:val="28"/>
          <w:lang w:val="fr"/>
          <w14:ligatures w14:val="none"/>
        </w:rPr>
        <w:lastRenderedPageBreak/>
        <w:t>Nouveau</w:t>
      </w:r>
      <w:r w:rsidRPr="00DF2061">
        <w:rPr>
          <w:rFonts w:ascii="Times New Roman" w:eastAsia="Times New Roman" w:hAnsi="Times New Roman" w:cs="Times New Roman"/>
          <w:b/>
          <w:bCs/>
          <w:color w:val="auto"/>
          <w:spacing w:val="-8"/>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Protocoles</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et</w:t>
      </w:r>
      <w:r w:rsidRPr="00DF2061">
        <w:rPr>
          <w:rFonts w:ascii="Times New Roman" w:eastAsia="Times New Roman" w:hAnsi="Times New Roman" w:cs="Times New Roman"/>
          <w:b/>
          <w:bCs/>
          <w:color w:val="auto"/>
          <w:spacing w:val="-7"/>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Cadres</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complétant</w:t>
      </w:r>
      <w:r w:rsidRPr="00DF2061">
        <w:rPr>
          <w:rFonts w:ascii="Times New Roman" w:eastAsia="Times New Roman" w:hAnsi="Times New Roman" w:cs="Times New Roman"/>
          <w:b/>
          <w:bCs/>
          <w:color w:val="auto"/>
          <w:spacing w:val="-7"/>
          <w:kern w:val="0"/>
          <w:sz w:val="28"/>
          <w:szCs w:val="28"/>
          <w:lang w:val="fr"/>
          <w14:ligatures w14:val="none"/>
        </w:rPr>
        <w:t xml:space="preserve"> </w:t>
      </w:r>
      <w:bookmarkEnd w:id="20"/>
      <w:r w:rsidRPr="00DF2061">
        <w:rPr>
          <w:rFonts w:ascii="Times New Roman" w:eastAsia="Times New Roman" w:hAnsi="Times New Roman" w:cs="Times New Roman"/>
          <w:b/>
          <w:bCs/>
          <w:color w:val="auto"/>
          <w:spacing w:val="-4"/>
          <w:kern w:val="0"/>
          <w:sz w:val="28"/>
          <w:szCs w:val="28"/>
          <w:lang w:val="fr"/>
          <w14:ligatures w14:val="none"/>
        </w:rPr>
        <w:t>SNMP</w:t>
      </w:r>
    </w:p>
    <w:p w14:paraId="5B203161" w14:textId="77777777" w:rsidR="00DF2061" w:rsidRPr="00DF2061" w:rsidRDefault="00DF2061" w:rsidP="00DF2061">
      <w:pPr>
        <w:widowControl w:val="0"/>
        <w:autoSpaceDE w:val="0"/>
        <w:autoSpaceDN w:val="0"/>
        <w:spacing w:before="280" w:after="0" w:line="360" w:lineRule="auto"/>
        <w:ind w:left="850" w:right="991" w:firstLine="487"/>
        <w:rPr>
          <w:rFonts w:ascii="SimSu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 xml:space="preserve">Les avancées récentes en matière de gestion de réseau ont introduit de nouveaux protocoles et infrastructures qui améliorent les capacités de SNMP. Des protocoles tels que NETCONF et RESTCONF offrent des moyens plus flexibles et plus efficaces de gérer les périphériques réseau, permettant la configuration et la surveillance via des services web </w:t>
      </w:r>
      <w:proofErr w:type="gramStart"/>
      <w:r w:rsidRPr="00DF2061">
        <w:rPr>
          <w:rFonts w:ascii="Times New Roman" w:eastAsia="Times New Roman" w:hAnsi="Times New Roman" w:cs="Times New Roman"/>
          <w:color w:val="auto"/>
          <w:kern w:val="0"/>
          <w:lang w:val="fr"/>
          <w14:ligatures w14:val="none"/>
        </w:rPr>
        <w:t xml:space="preserve">modernes </w:t>
      </w:r>
      <w:r w:rsidRPr="00DF2061">
        <w:rPr>
          <w:rFonts w:ascii="SimSun" w:eastAsia="Times New Roman" w:hAnsi="Times New Roman" w:cs="Times New Roman"/>
          <w:color w:val="auto"/>
          <w:kern w:val="0"/>
          <w:lang w:val="fr"/>
          <w14:ligatures w14:val="none"/>
        </w:rPr>
        <w:t>.</w:t>
      </w:r>
      <w:proofErr w:type="gramEnd"/>
    </w:p>
    <w:p w14:paraId="7D133099" w14:textId="77777777" w:rsidR="00DF2061" w:rsidRPr="00DF2061" w:rsidRDefault="00DF2061" w:rsidP="00DF2061">
      <w:pPr>
        <w:widowControl w:val="0"/>
        <w:numPr>
          <w:ilvl w:val="1"/>
          <w:numId w:val="37"/>
        </w:numPr>
        <w:tabs>
          <w:tab w:val="left" w:pos="1586"/>
        </w:tabs>
        <w:autoSpaceDE w:val="0"/>
        <w:autoSpaceDN w:val="0"/>
        <w:spacing w:before="126"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21" w:name="_TOC_250048"/>
      <w:r w:rsidRPr="00DF2061">
        <w:rPr>
          <w:rFonts w:ascii="Times New Roman" w:eastAsia="Times New Roman" w:hAnsi="Times New Roman" w:cs="Times New Roman"/>
          <w:b/>
          <w:bCs/>
          <w:color w:val="auto"/>
          <w:kern w:val="0"/>
          <w:sz w:val="28"/>
          <w:szCs w:val="28"/>
          <w:lang w:val="fr"/>
          <w14:ligatures w14:val="none"/>
        </w:rPr>
        <w:t>Intégration</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avec</w:t>
      </w:r>
      <w:r w:rsidRPr="00DF2061">
        <w:rPr>
          <w:rFonts w:ascii="Times New Roman" w:eastAsia="Times New Roman" w:hAnsi="Times New Roman" w:cs="Times New Roman"/>
          <w:b/>
          <w:bCs/>
          <w:color w:val="auto"/>
          <w:spacing w:val="-8"/>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moderne</w:t>
      </w:r>
      <w:r w:rsidRPr="00DF2061">
        <w:rPr>
          <w:rFonts w:ascii="Times New Roman" w:eastAsia="Times New Roman" w:hAnsi="Times New Roman" w:cs="Times New Roman"/>
          <w:b/>
          <w:bCs/>
          <w:color w:val="auto"/>
          <w:spacing w:val="-5"/>
          <w:kern w:val="0"/>
          <w:sz w:val="28"/>
          <w:szCs w:val="28"/>
          <w:lang w:val="fr"/>
          <w14:ligatures w14:val="none"/>
        </w:rPr>
        <w:t xml:space="preserve"> </w:t>
      </w:r>
      <w:bookmarkEnd w:id="21"/>
      <w:r w:rsidRPr="00DF2061">
        <w:rPr>
          <w:rFonts w:ascii="Times New Roman" w:eastAsia="Times New Roman" w:hAnsi="Times New Roman" w:cs="Times New Roman"/>
          <w:b/>
          <w:bCs/>
          <w:color w:val="auto"/>
          <w:spacing w:val="-2"/>
          <w:kern w:val="0"/>
          <w:sz w:val="28"/>
          <w:szCs w:val="28"/>
          <w:lang w:val="fr"/>
          <w14:ligatures w14:val="none"/>
        </w:rPr>
        <w:t>technologies</w:t>
      </w:r>
    </w:p>
    <w:p w14:paraId="643C6008" w14:textId="77777777" w:rsidR="00DF2061" w:rsidRPr="00DF2061" w:rsidRDefault="00DF2061" w:rsidP="00DF2061">
      <w:pPr>
        <w:widowControl w:val="0"/>
        <w:autoSpaceDE w:val="0"/>
        <w:autoSpaceDN w:val="0"/>
        <w:spacing w:before="280" w:after="0" w:line="360" w:lineRule="auto"/>
        <w:ind w:left="850" w:right="990"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 xml:space="preserve">L'intégration de SNMP aux technologies modernes, telles que le cloud </w:t>
      </w:r>
      <w:proofErr w:type="spellStart"/>
      <w:r w:rsidRPr="00DF2061">
        <w:rPr>
          <w:rFonts w:ascii="Times New Roman" w:eastAsia="Times New Roman" w:hAnsi="Times New Roman" w:cs="Times New Roman"/>
          <w:color w:val="auto"/>
          <w:kern w:val="0"/>
          <w:lang w:val="fr"/>
          <w14:ligatures w14:val="none"/>
        </w:rPr>
        <w:t>computing</w:t>
      </w:r>
      <w:proofErr w:type="spellEnd"/>
      <w:r w:rsidRPr="00DF2061">
        <w:rPr>
          <w:rFonts w:ascii="Times New Roman" w:eastAsia="Times New Roman" w:hAnsi="Times New Roman" w:cs="Times New Roman"/>
          <w:color w:val="auto"/>
          <w:kern w:val="0"/>
          <w:lang w:val="fr"/>
          <w14:ligatures w14:val="none"/>
        </w:rPr>
        <w:t xml:space="preserve"> et l'intelligence artificielle (IA), transforme la gestion des réseaux. Les solutions de surveillance cloud permettent une gestion centralisée des réseaux distribués, tandis que les algorithmes d'IA analysent les modèles de données pour prédire les problèmes réseau et optimiser les performances, améliorant ainsi la fiabilité globale des infrastructures réseau.</w:t>
      </w:r>
    </w:p>
    <w:p w14:paraId="7B3CF5E2" w14:textId="4F746A7F" w:rsidR="00DF2061" w:rsidRPr="00DF2061" w:rsidRDefault="002A1235" w:rsidP="00DF2061">
      <w:pPr>
        <w:widowControl w:val="0"/>
        <w:numPr>
          <w:ilvl w:val="1"/>
          <w:numId w:val="37"/>
        </w:numPr>
        <w:tabs>
          <w:tab w:val="left" w:pos="1586"/>
        </w:tabs>
        <w:autoSpaceDE w:val="0"/>
        <w:autoSpaceDN w:val="0"/>
        <w:spacing w:before="161"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r w:rsidRPr="002A1235">
        <w:rPr>
          <w:rFonts w:ascii="Times New Roman" w:eastAsia="Times New Roman" w:hAnsi="Times New Roman" w:cs="Times New Roman"/>
          <w:b/>
          <w:bCs/>
          <w:color w:val="auto"/>
          <w:kern w:val="0"/>
          <w:sz w:val="28"/>
          <w:szCs w:val="28"/>
          <w:lang w:val="fr"/>
          <w14:ligatures w14:val="none"/>
        </w:rPr>
        <w:t xml:space="preserve"> Développement d’alternatives SNMP</w:t>
      </w:r>
    </w:p>
    <w:p w14:paraId="6CB1DD47" w14:textId="77777777" w:rsidR="00DF2061" w:rsidRPr="00DF2061" w:rsidRDefault="00DF2061" w:rsidP="00DF2061">
      <w:pPr>
        <w:widowControl w:val="0"/>
        <w:autoSpaceDE w:val="0"/>
        <w:autoSpaceDN w:val="0"/>
        <w:spacing w:before="281"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Face à l'évolution des besoins en gestion réseau, plusieurs alternatives au protocole SNMP sont développées. Les API RESTful, par exemple, offrent une approche plus simple et plus flexible de la gestion réseau, facilitant ainsi l'intégration aux applications et services web. Ces alternatives fournissent aux développeurs les outils nécessaires pour créer des systèmes de gestion réseau plus dynamiques et réactifs.</w:t>
      </w:r>
    </w:p>
    <w:p w14:paraId="2DCE7A89" w14:textId="649AB24A" w:rsidR="003609D2" w:rsidRPr="007C7F32" w:rsidRDefault="003609D2" w:rsidP="004C5FC5">
      <w:pPr>
        <w:pStyle w:val="p1"/>
        <w:rPr>
          <w:lang w:val="fr-FR"/>
        </w:rPr>
      </w:pPr>
      <w:r>
        <w:rPr>
          <w:rFonts w:ascii="Calibri" w:eastAsia="Calibri" w:hAnsi="Calibri" w:cs="Calibri"/>
          <w:color w:val="000000"/>
          <w:kern w:val="2"/>
          <w:lang w:val="fr-FR"/>
          <w14:ligatures w14:val="standardContextual"/>
        </w:rPr>
        <w:br/>
      </w:r>
    </w:p>
    <w:p w14:paraId="3CA267AD" w14:textId="77777777" w:rsidR="008B0882" w:rsidRPr="00FE2F15" w:rsidRDefault="008B0882">
      <w:pPr>
        <w:rPr>
          <w:lang w:val="fr-FR"/>
        </w:rPr>
      </w:pPr>
    </w:p>
    <w:sectPr w:rsidR="008B0882" w:rsidRPr="00FE2F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7CE26" w14:textId="77777777" w:rsidR="00FF504C" w:rsidRDefault="00FF504C" w:rsidP="00DF2061">
      <w:pPr>
        <w:spacing w:after="0" w:line="240" w:lineRule="auto"/>
      </w:pPr>
      <w:r>
        <w:separator/>
      </w:r>
    </w:p>
  </w:endnote>
  <w:endnote w:type="continuationSeparator" w:id="0">
    <w:p w14:paraId="1BC57ADA" w14:textId="77777777" w:rsidR="00FF504C" w:rsidRDefault="00FF504C" w:rsidP="00DF2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29F52" w14:textId="77777777" w:rsidR="00000000" w:rsidRDefault="0000000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494E8" w14:textId="77777777" w:rsidR="00000000" w:rsidRDefault="0000000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FC663" w14:textId="77777777" w:rsidR="00000000" w:rsidRDefault="0000000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C70EA" w14:textId="77777777" w:rsidR="00000000"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36BCB" w14:textId="77777777" w:rsidR="00000000"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656DB" w14:textId="77777777" w:rsidR="00000000"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46557" w14:textId="77777777" w:rsidR="00DF2061" w:rsidRDefault="00DF2061">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502BED4D" wp14:editId="403B7C5D">
              <wp:simplePos x="0" y="0"/>
              <wp:positionH relativeFrom="page">
                <wp:posOffset>3672840</wp:posOffset>
              </wp:positionH>
              <wp:positionV relativeFrom="page">
                <wp:posOffset>9913660</wp:posOffset>
              </wp:positionV>
              <wp:extent cx="229235" cy="18097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ABFB94C" w14:textId="77777777" w:rsidR="00DF2061" w:rsidRDefault="00DF2061">
                          <w:pPr>
                            <w:spacing w:before="11"/>
                            <w:ind w:left="60"/>
                          </w:pPr>
                          <w:r>
                            <w:rPr>
                              <w:color w:val="4471C4"/>
                              <w:spacing w:val="-5"/>
                            </w:rPr>
                            <w:fldChar w:fldCharType="begin"/>
                          </w:r>
                          <w:r>
                            <w:rPr>
                              <w:color w:val="4471C4"/>
                              <w:spacing w:val="-5"/>
                              <w:sz w:val="22"/>
                            </w:rPr>
                            <w:instrText xml:space="preserve"> PAGE </w:instrText>
                          </w:r>
                          <w:r>
                            <w:rPr>
                              <w:color w:val="4471C4"/>
                              <w:spacing w:val="-5"/>
                            </w:rPr>
                            <w:fldChar w:fldCharType="separate"/>
                          </w:r>
                          <w:r>
                            <w:rPr>
                              <w:color w:val="4471C4"/>
                              <w:spacing w:val="-5"/>
                              <w:sz w:val="22"/>
                            </w:rPr>
                            <w:t>12</w:t>
                          </w:r>
                          <w:r>
                            <w:rPr>
                              <w:color w:val="4471C4"/>
                              <w:spacing w:val="-5"/>
                            </w:rPr>
                            <w:fldChar w:fldCharType="end"/>
                          </w:r>
                        </w:p>
                      </w:txbxContent>
                    </wps:txbx>
                    <wps:bodyPr wrap="square" lIns="0" tIns="0" rIns="0" bIns="0" rtlCol="0">
                      <a:noAutofit/>
                    </wps:bodyPr>
                  </wps:wsp>
                </a:graphicData>
              </a:graphic>
            </wp:anchor>
          </w:drawing>
        </mc:Choice>
        <mc:Fallback>
          <w:pict>
            <v:shapetype w14:anchorId="502BED4D" id="_x0000_t202" coordsize="21600,21600" o:spt="202" path="m,l,21600r21600,l21600,xe">
              <v:stroke joinstyle="miter"/>
              <v:path gradientshapeok="t" o:connecttype="rect"/>
            </v:shapetype>
            <v:shape id="Textbox 24" o:spid="_x0000_s1044" type="#_x0000_t202" style="position:absolute;margin-left:289.2pt;margin-top:780.6pt;width:18.05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" filled="f" stroked="f">
              <v:textbox inset="0,0,0,0">
                <w:txbxContent>
                  <w:p w14:paraId="2ABFB94C" w14:textId="77777777" w:rsidR="00DF2061" w:rsidRDefault="00DF2061">
                    <w:pPr>
                      <w:spacing w:before="11"/>
                      <w:ind w:left="60"/>
                    </w:pPr>
                    <w:r>
                      <w:rPr>
                        <w:color w:val="4471C4"/>
                        <w:spacing w:val="-5"/>
                      </w:rPr>
                      <w:fldChar w:fldCharType="begin"/>
                    </w:r>
                    <w:r>
                      <w:rPr>
                        <w:color w:val="4471C4"/>
                        <w:spacing w:val="-5"/>
                        <w:sz w:val="22"/>
                      </w:rPr>
                      <w:instrText xml:space="preserve"> PAGE </w:instrText>
                    </w:r>
                    <w:r>
                      <w:rPr>
                        <w:color w:val="4471C4"/>
                        <w:spacing w:val="-5"/>
                      </w:rPr>
                      <w:fldChar w:fldCharType="separate"/>
                    </w:r>
                    <w:r>
                      <w:rPr>
                        <w:color w:val="4471C4"/>
                        <w:spacing w:val="-5"/>
                        <w:sz w:val="22"/>
                      </w:rPr>
                      <w:t>12</w:t>
                    </w:r>
                    <w:r>
                      <w:rPr>
                        <w:color w:val="4471C4"/>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E10FD" w14:textId="77777777" w:rsidR="00FF504C" w:rsidRDefault="00FF504C" w:rsidP="00DF2061">
      <w:pPr>
        <w:spacing w:after="0" w:line="240" w:lineRule="auto"/>
      </w:pPr>
      <w:r>
        <w:separator/>
      </w:r>
    </w:p>
  </w:footnote>
  <w:footnote w:type="continuationSeparator" w:id="0">
    <w:p w14:paraId="41941E8D" w14:textId="77777777" w:rsidR="00FF504C" w:rsidRDefault="00FF504C" w:rsidP="00DF2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E4C24" w14:textId="4DB07D7D" w:rsidR="00DF2061" w:rsidRDefault="00DF206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3E19"/>
    <w:multiLevelType w:val="hybridMultilevel"/>
    <w:tmpl w:val="21900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F0F94"/>
    <w:multiLevelType w:val="multilevel"/>
    <w:tmpl w:val="BE3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D1DF7"/>
    <w:multiLevelType w:val="multilevel"/>
    <w:tmpl w:val="69043862"/>
    <w:lvl w:ilvl="0">
      <w:start w:val="2"/>
      <w:numFmt w:val="decimal"/>
      <w:lvlText w:val="%1"/>
      <w:lvlJc w:val="left"/>
      <w:pPr>
        <w:ind w:left="775" w:hanging="775"/>
      </w:pPr>
      <w:rPr>
        <w:rFonts w:hint="default"/>
        <w:lang w:val="fr-FR" w:eastAsia="en-US" w:bidi="ar-SA"/>
      </w:rPr>
    </w:lvl>
    <w:lvl w:ilvl="1">
      <w:start w:val="1"/>
      <w:numFmt w:val="decimal"/>
      <w:lvlText w:val="%1.%2"/>
      <w:lvlJc w:val="left"/>
      <w:pPr>
        <w:ind w:left="775" w:hanging="775"/>
      </w:pPr>
      <w:rPr>
        <w:rFonts w:ascii="Times New Roman" w:eastAsia="Times New Roman" w:hAnsi="Times New Roman" w:cs="Times New Roman" w:hint="default"/>
        <w:b/>
        <w:bCs/>
        <w:i w:val="0"/>
        <w:iCs w:val="0"/>
        <w:spacing w:val="0"/>
        <w:w w:val="101"/>
        <w:sz w:val="34"/>
        <w:szCs w:val="34"/>
        <w:lang w:val="fr-FR" w:eastAsia="en-US" w:bidi="ar-SA"/>
      </w:rPr>
    </w:lvl>
    <w:lvl w:ilvl="2">
      <w:start w:val="1"/>
      <w:numFmt w:val="decimal"/>
      <w:lvlText w:val="%1.%2.%3"/>
      <w:lvlJc w:val="left"/>
      <w:pPr>
        <w:ind w:left="933" w:hanging="933"/>
      </w:pPr>
      <w:rPr>
        <w:rFonts w:ascii="Times New Roman" w:eastAsia="Times New Roman" w:hAnsi="Times New Roman" w:cs="Times New Roman" w:hint="default"/>
        <w:b/>
        <w:bCs/>
        <w:i w:val="0"/>
        <w:iCs w:val="0"/>
        <w:spacing w:val="0"/>
        <w:w w:val="102"/>
        <w:sz w:val="28"/>
        <w:szCs w:val="28"/>
        <w:lang w:val="fr-FR" w:eastAsia="en-US" w:bidi="ar-SA"/>
      </w:rPr>
    </w:lvl>
    <w:lvl w:ilvl="3">
      <w:numFmt w:val="bullet"/>
      <w:lvlText w:val="—"/>
      <w:lvlJc w:val="left"/>
      <w:pPr>
        <w:ind w:left="586" w:hanging="357"/>
      </w:pPr>
      <w:rPr>
        <w:rFonts w:ascii="Times New Roman" w:eastAsia="Times New Roman" w:hAnsi="Times New Roman" w:cs="Times New Roman" w:hint="default"/>
        <w:b w:val="0"/>
        <w:bCs w:val="0"/>
        <w:i w:val="0"/>
        <w:iCs w:val="0"/>
        <w:spacing w:val="0"/>
        <w:w w:val="99"/>
        <w:sz w:val="24"/>
        <w:szCs w:val="24"/>
        <w:lang w:val="fr-FR" w:eastAsia="en-US" w:bidi="ar-SA"/>
      </w:rPr>
    </w:lvl>
    <w:lvl w:ilvl="4">
      <w:numFmt w:val="bullet"/>
      <w:lvlText w:val="•"/>
      <w:lvlJc w:val="left"/>
      <w:pPr>
        <w:ind w:left="729" w:hanging="144"/>
      </w:pPr>
      <w:rPr>
        <w:rFonts w:ascii="Arial MT" w:eastAsia="Arial MT" w:hAnsi="Arial MT" w:cs="Arial MT" w:hint="default"/>
        <w:b w:val="0"/>
        <w:bCs w:val="0"/>
        <w:i w:val="0"/>
        <w:iCs w:val="0"/>
        <w:spacing w:val="0"/>
        <w:w w:val="99"/>
        <w:sz w:val="24"/>
        <w:szCs w:val="24"/>
        <w:lang w:val="fr-FR" w:eastAsia="en-US" w:bidi="ar-SA"/>
      </w:rPr>
    </w:lvl>
    <w:lvl w:ilvl="5">
      <w:numFmt w:val="bullet"/>
      <w:lvlText w:val="•"/>
      <w:lvlJc w:val="left"/>
      <w:pPr>
        <w:ind w:left="2507" w:hanging="144"/>
      </w:pPr>
      <w:rPr>
        <w:rFonts w:hint="default"/>
        <w:lang w:val="fr-FR" w:eastAsia="en-US" w:bidi="ar-SA"/>
      </w:rPr>
    </w:lvl>
    <w:lvl w:ilvl="6">
      <w:numFmt w:val="bullet"/>
      <w:lvlText w:val="•"/>
      <w:lvlJc w:val="left"/>
      <w:pPr>
        <w:ind w:left="4075" w:hanging="144"/>
      </w:pPr>
      <w:rPr>
        <w:rFonts w:hint="default"/>
        <w:lang w:val="fr-FR" w:eastAsia="en-US" w:bidi="ar-SA"/>
      </w:rPr>
    </w:lvl>
    <w:lvl w:ilvl="7">
      <w:numFmt w:val="bullet"/>
      <w:lvlText w:val="•"/>
      <w:lvlJc w:val="left"/>
      <w:pPr>
        <w:ind w:left="5643" w:hanging="144"/>
      </w:pPr>
      <w:rPr>
        <w:rFonts w:hint="default"/>
        <w:lang w:val="fr-FR" w:eastAsia="en-US" w:bidi="ar-SA"/>
      </w:rPr>
    </w:lvl>
    <w:lvl w:ilvl="8">
      <w:numFmt w:val="bullet"/>
      <w:lvlText w:val="•"/>
      <w:lvlJc w:val="left"/>
      <w:pPr>
        <w:ind w:left="7211" w:hanging="144"/>
      </w:pPr>
      <w:rPr>
        <w:rFonts w:hint="default"/>
        <w:lang w:val="fr-FR" w:eastAsia="en-US" w:bidi="ar-SA"/>
      </w:rPr>
    </w:lvl>
  </w:abstractNum>
  <w:abstractNum w:abstractNumId="3" w15:restartNumberingAfterBreak="0">
    <w:nsid w:val="14466992"/>
    <w:multiLevelType w:val="hybridMultilevel"/>
    <w:tmpl w:val="A352E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9C52B3"/>
    <w:multiLevelType w:val="hybridMultilevel"/>
    <w:tmpl w:val="E7C28322"/>
    <w:lvl w:ilvl="0" w:tplc="406E18E6">
      <w:start w:val="1"/>
      <w:numFmt w:val="decimal"/>
      <w:lvlText w:val="%1."/>
      <w:lvlJc w:val="left"/>
      <w:pPr>
        <w:ind w:left="229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1025E2E">
      <w:numFmt w:val="bullet"/>
      <w:lvlText w:val="•"/>
      <w:lvlJc w:val="left"/>
      <w:pPr>
        <w:ind w:left="3161" w:hanging="360"/>
      </w:pPr>
      <w:rPr>
        <w:rFonts w:hint="default"/>
        <w:lang w:val="en-US" w:eastAsia="en-US" w:bidi="ar-SA"/>
      </w:rPr>
    </w:lvl>
    <w:lvl w:ilvl="2" w:tplc="957EAAFC">
      <w:numFmt w:val="bullet"/>
      <w:lvlText w:val="•"/>
      <w:lvlJc w:val="left"/>
      <w:pPr>
        <w:ind w:left="4023" w:hanging="360"/>
      </w:pPr>
      <w:rPr>
        <w:rFonts w:hint="default"/>
        <w:lang w:val="en-US" w:eastAsia="en-US" w:bidi="ar-SA"/>
      </w:rPr>
    </w:lvl>
    <w:lvl w:ilvl="3" w:tplc="F3D8686C">
      <w:numFmt w:val="bullet"/>
      <w:lvlText w:val="•"/>
      <w:lvlJc w:val="left"/>
      <w:pPr>
        <w:ind w:left="4884" w:hanging="360"/>
      </w:pPr>
      <w:rPr>
        <w:rFonts w:hint="default"/>
        <w:lang w:val="en-US" w:eastAsia="en-US" w:bidi="ar-SA"/>
      </w:rPr>
    </w:lvl>
    <w:lvl w:ilvl="4" w:tplc="6F4E9BF4">
      <w:numFmt w:val="bullet"/>
      <w:lvlText w:val="•"/>
      <w:lvlJc w:val="left"/>
      <w:pPr>
        <w:ind w:left="5746" w:hanging="360"/>
      </w:pPr>
      <w:rPr>
        <w:rFonts w:hint="default"/>
        <w:lang w:val="en-US" w:eastAsia="en-US" w:bidi="ar-SA"/>
      </w:rPr>
    </w:lvl>
    <w:lvl w:ilvl="5" w:tplc="7CB4A4A4">
      <w:numFmt w:val="bullet"/>
      <w:lvlText w:val="•"/>
      <w:lvlJc w:val="left"/>
      <w:pPr>
        <w:ind w:left="6607" w:hanging="360"/>
      </w:pPr>
      <w:rPr>
        <w:rFonts w:hint="default"/>
        <w:lang w:val="en-US" w:eastAsia="en-US" w:bidi="ar-SA"/>
      </w:rPr>
    </w:lvl>
    <w:lvl w:ilvl="6" w:tplc="C5A2928A">
      <w:numFmt w:val="bullet"/>
      <w:lvlText w:val="•"/>
      <w:lvlJc w:val="left"/>
      <w:pPr>
        <w:ind w:left="7469" w:hanging="360"/>
      </w:pPr>
      <w:rPr>
        <w:rFonts w:hint="default"/>
        <w:lang w:val="en-US" w:eastAsia="en-US" w:bidi="ar-SA"/>
      </w:rPr>
    </w:lvl>
    <w:lvl w:ilvl="7" w:tplc="50EE35B0">
      <w:numFmt w:val="bullet"/>
      <w:lvlText w:val="•"/>
      <w:lvlJc w:val="left"/>
      <w:pPr>
        <w:ind w:left="8330" w:hanging="360"/>
      </w:pPr>
      <w:rPr>
        <w:rFonts w:hint="default"/>
        <w:lang w:val="en-US" w:eastAsia="en-US" w:bidi="ar-SA"/>
      </w:rPr>
    </w:lvl>
    <w:lvl w:ilvl="8" w:tplc="28489F8E">
      <w:numFmt w:val="bullet"/>
      <w:lvlText w:val="•"/>
      <w:lvlJc w:val="left"/>
      <w:pPr>
        <w:ind w:left="9192" w:hanging="360"/>
      </w:pPr>
      <w:rPr>
        <w:rFonts w:hint="default"/>
        <w:lang w:val="en-US" w:eastAsia="en-US" w:bidi="ar-SA"/>
      </w:rPr>
    </w:lvl>
  </w:abstractNum>
  <w:abstractNum w:abstractNumId="5" w15:restartNumberingAfterBreak="0">
    <w:nsid w:val="158F32B1"/>
    <w:multiLevelType w:val="multilevel"/>
    <w:tmpl w:val="E7507164"/>
    <w:lvl w:ilvl="0">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8068A3"/>
    <w:multiLevelType w:val="multilevel"/>
    <w:tmpl w:val="0B120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93D3A"/>
    <w:multiLevelType w:val="hybridMultilevel"/>
    <w:tmpl w:val="137A70DE"/>
    <w:lvl w:ilvl="0" w:tplc="7B74ADFA">
      <w:numFmt w:val="bullet"/>
      <w:lvlText w:val=""/>
      <w:lvlJc w:val="left"/>
      <w:pPr>
        <w:ind w:left="2110" w:hanging="420"/>
      </w:pPr>
      <w:rPr>
        <w:rFonts w:ascii="Wingdings" w:eastAsia="Wingdings" w:hAnsi="Wingdings" w:cs="Wingdings" w:hint="default"/>
        <w:b w:val="0"/>
        <w:bCs w:val="0"/>
        <w:i w:val="0"/>
        <w:iCs w:val="0"/>
        <w:spacing w:val="0"/>
        <w:w w:val="100"/>
        <w:sz w:val="13"/>
        <w:szCs w:val="13"/>
        <w:lang w:val="en-US" w:eastAsia="en-US" w:bidi="ar-SA"/>
      </w:rPr>
    </w:lvl>
    <w:lvl w:ilvl="1" w:tplc="D42E6302">
      <w:numFmt w:val="bullet"/>
      <w:lvlText w:val="•"/>
      <w:lvlJc w:val="left"/>
      <w:pPr>
        <w:ind w:left="2999" w:hanging="420"/>
      </w:pPr>
      <w:rPr>
        <w:rFonts w:hint="default"/>
        <w:lang w:val="en-US" w:eastAsia="en-US" w:bidi="ar-SA"/>
      </w:rPr>
    </w:lvl>
    <w:lvl w:ilvl="2" w:tplc="B5F06E98">
      <w:numFmt w:val="bullet"/>
      <w:lvlText w:val="•"/>
      <w:lvlJc w:val="left"/>
      <w:pPr>
        <w:ind w:left="3879" w:hanging="420"/>
      </w:pPr>
      <w:rPr>
        <w:rFonts w:hint="default"/>
        <w:lang w:val="en-US" w:eastAsia="en-US" w:bidi="ar-SA"/>
      </w:rPr>
    </w:lvl>
    <w:lvl w:ilvl="3" w:tplc="269CA322">
      <w:numFmt w:val="bullet"/>
      <w:lvlText w:val="•"/>
      <w:lvlJc w:val="left"/>
      <w:pPr>
        <w:ind w:left="4758" w:hanging="420"/>
      </w:pPr>
      <w:rPr>
        <w:rFonts w:hint="default"/>
        <w:lang w:val="en-US" w:eastAsia="en-US" w:bidi="ar-SA"/>
      </w:rPr>
    </w:lvl>
    <w:lvl w:ilvl="4" w:tplc="FC6AFE24">
      <w:numFmt w:val="bullet"/>
      <w:lvlText w:val="•"/>
      <w:lvlJc w:val="left"/>
      <w:pPr>
        <w:ind w:left="5638" w:hanging="420"/>
      </w:pPr>
      <w:rPr>
        <w:rFonts w:hint="default"/>
        <w:lang w:val="en-US" w:eastAsia="en-US" w:bidi="ar-SA"/>
      </w:rPr>
    </w:lvl>
    <w:lvl w:ilvl="5" w:tplc="36F496C2">
      <w:numFmt w:val="bullet"/>
      <w:lvlText w:val="•"/>
      <w:lvlJc w:val="left"/>
      <w:pPr>
        <w:ind w:left="6517" w:hanging="420"/>
      </w:pPr>
      <w:rPr>
        <w:rFonts w:hint="default"/>
        <w:lang w:val="en-US" w:eastAsia="en-US" w:bidi="ar-SA"/>
      </w:rPr>
    </w:lvl>
    <w:lvl w:ilvl="6" w:tplc="02D4FCE0">
      <w:numFmt w:val="bullet"/>
      <w:lvlText w:val="•"/>
      <w:lvlJc w:val="left"/>
      <w:pPr>
        <w:ind w:left="7397" w:hanging="420"/>
      </w:pPr>
      <w:rPr>
        <w:rFonts w:hint="default"/>
        <w:lang w:val="en-US" w:eastAsia="en-US" w:bidi="ar-SA"/>
      </w:rPr>
    </w:lvl>
    <w:lvl w:ilvl="7" w:tplc="B330DD38">
      <w:numFmt w:val="bullet"/>
      <w:lvlText w:val="•"/>
      <w:lvlJc w:val="left"/>
      <w:pPr>
        <w:ind w:left="8276" w:hanging="420"/>
      </w:pPr>
      <w:rPr>
        <w:rFonts w:hint="default"/>
        <w:lang w:val="en-US" w:eastAsia="en-US" w:bidi="ar-SA"/>
      </w:rPr>
    </w:lvl>
    <w:lvl w:ilvl="8" w:tplc="26889986">
      <w:numFmt w:val="bullet"/>
      <w:lvlText w:val="•"/>
      <w:lvlJc w:val="left"/>
      <w:pPr>
        <w:ind w:left="9156" w:hanging="420"/>
      </w:pPr>
      <w:rPr>
        <w:rFonts w:hint="default"/>
        <w:lang w:val="en-US" w:eastAsia="en-US" w:bidi="ar-SA"/>
      </w:rPr>
    </w:lvl>
  </w:abstractNum>
  <w:abstractNum w:abstractNumId="8" w15:restartNumberingAfterBreak="0">
    <w:nsid w:val="26280F77"/>
    <w:multiLevelType w:val="multilevel"/>
    <w:tmpl w:val="971C94D4"/>
    <w:lvl w:ilvl="0">
      <w:start w:val="1"/>
      <w:numFmt w:val="decimal"/>
      <w:lvlText w:val="%1"/>
      <w:lvlJc w:val="left"/>
      <w:pPr>
        <w:ind w:left="861" w:hanging="861"/>
      </w:pPr>
      <w:rPr>
        <w:rFonts w:hint="default"/>
        <w:lang w:val="fr-FR" w:eastAsia="en-US" w:bidi="ar-SA"/>
      </w:rPr>
    </w:lvl>
    <w:lvl w:ilvl="1">
      <w:start w:val="1"/>
      <w:numFmt w:val="decimal"/>
      <w:lvlText w:val="%1.%2"/>
      <w:lvlJc w:val="left"/>
      <w:pPr>
        <w:ind w:left="861" w:hanging="861"/>
      </w:pPr>
      <w:rPr>
        <w:rFonts w:ascii="Times New Roman" w:eastAsia="Times New Roman" w:hAnsi="Times New Roman" w:cs="Times New Roman" w:hint="default"/>
        <w:b/>
        <w:bCs/>
        <w:i w:val="0"/>
        <w:iCs w:val="0"/>
        <w:spacing w:val="0"/>
        <w:w w:val="101"/>
        <w:sz w:val="34"/>
        <w:szCs w:val="34"/>
        <w:lang w:val="fr-FR" w:eastAsia="en-US" w:bidi="ar-SA"/>
      </w:rPr>
    </w:lvl>
    <w:lvl w:ilvl="2">
      <w:start w:val="1"/>
      <w:numFmt w:val="decimal"/>
      <w:lvlText w:val="%1.%2.%3"/>
      <w:lvlJc w:val="left"/>
      <w:pPr>
        <w:ind w:left="861" w:hanging="861"/>
      </w:pPr>
      <w:rPr>
        <w:rFonts w:ascii="Times New Roman" w:eastAsia="Times New Roman" w:hAnsi="Times New Roman" w:cs="Times New Roman" w:hint="default"/>
        <w:b/>
        <w:bCs/>
        <w:i w:val="0"/>
        <w:iCs w:val="0"/>
        <w:spacing w:val="0"/>
        <w:w w:val="102"/>
        <w:sz w:val="28"/>
        <w:szCs w:val="28"/>
        <w:lang w:val="fr-FR" w:eastAsia="en-US" w:bidi="ar-SA"/>
      </w:rPr>
    </w:lvl>
    <w:lvl w:ilvl="3">
      <w:start w:val="1"/>
      <w:numFmt w:val="decimal"/>
      <w:lvlText w:val="%1.%2.%3.%4"/>
      <w:lvlJc w:val="left"/>
      <w:pPr>
        <w:ind w:left="897" w:hanging="897"/>
      </w:pPr>
      <w:rPr>
        <w:rFonts w:ascii="Times New Roman" w:eastAsia="Times New Roman" w:hAnsi="Times New Roman" w:cs="Times New Roman" w:hint="default"/>
        <w:b/>
        <w:bCs/>
        <w:i w:val="0"/>
        <w:iCs w:val="0"/>
        <w:spacing w:val="0"/>
        <w:w w:val="99"/>
        <w:sz w:val="24"/>
        <w:szCs w:val="24"/>
        <w:lang w:val="fr-FR" w:eastAsia="en-US" w:bidi="ar-SA"/>
      </w:rPr>
    </w:lvl>
    <w:lvl w:ilvl="4">
      <w:numFmt w:val="bullet"/>
      <w:lvlText w:val="•"/>
      <w:lvlJc w:val="left"/>
      <w:pPr>
        <w:ind w:left="4049" w:hanging="897"/>
      </w:pPr>
      <w:rPr>
        <w:rFonts w:hint="default"/>
        <w:lang w:val="fr-FR" w:eastAsia="en-US" w:bidi="ar-SA"/>
      </w:rPr>
    </w:lvl>
    <w:lvl w:ilvl="5">
      <w:numFmt w:val="bullet"/>
      <w:lvlText w:val="•"/>
      <w:lvlJc w:val="left"/>
      <w:pPr>
        <w:ind w:left="5098" w:hanging="897"/>
      </w:pPr>
      <w:rPr>
        <w:rFonts w:hint="default"/>
        <w:lang w:val="fr-FR" w:eastAsia="en-US" w:bidi="ar-SA"/>
      </w:rPr>
    </w:lvl>
    <w:lvl w:ilvl="6">
      <w:numFmt w:val="bullet"/>
      <w:lvlText w:val="•"/>
      <w:lvlJc w:val="left"/>
      <w:pPr>
        <w:ind w:left="6148" w:hanging="897"/>
      </w:pPr>
      <w:rPr>
        <w:rFonts w:hint="default"/>
        <w:lang w:val="fr-FR" w:eastAsia="en-US" w:bidi="ar-SA"/>
      </w:rPr>
    </w:lvl>
    <w:lvl w:ilvl="7">
      <w:numFmt w:val="bullet"/>
      <w:lvlText w:val="•"/>
      <w:lvlJc w:val="left"/>
      <w:pPr>
        <w:ind w:left="7198" w:hanging="897"/>
      </w:pPr>
      <w:rPr>
        <w:rFonts w:hint="default"/>
        <w:lang w:val="fr-FR" w:eastAsia="en-US" w:bidi="ar-SA"/>
      </w:rPr>
    </w:lvl>
    <w:lvl w:ilvl="8">
      <w:numFmt w:val="bullet"/>
      <w:lvlText w:val="•"/>
      <w:lvlJc w:val="left"/>
      <w:pPr>
        <w:ind w:left="8248" w:hanging="897"/>
      </w:pPr>
      <w:rPr>
        <w:rFonts w:hint="default"/>
        <w:lang w:val="fr-FR" w:eastAsia="en-US" w:bidi="ar-SA"/>
      </w:rPr>
    </w:lvl>
  </w:abstractNum>
  <w:abstractNum w:abstractNumId="9" w15:restartNumberingAfterBreak="0">
    <w:nsid w:val="28BE4791"/>
    <w:multiLevelType w:val="multilevel"/>
    <w:tmpl w:val="ABB0245C"/>
    <w:lvl w:ilvl="0">
      <w:start w:val="1"/>
      <w:numFmt w:val="decimal"/>
      <w:lvlText w:val="%1"/>
      <w:lvlJc w:val="left"/>
      <w:pPr>
        <w:ind w:left="35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E9160A"/>
    <w:multiLevelType w:val="multilevel"/>
    <w:tmpl w:val="47666E74"/>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2A42A7"/>
    <w:multiLevelType w:val="multilevel"/>
    <w:tmpl w:val="6EB2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C487A"/>
    <w:multiLevelType w:val="multilevel"/>
    <w:tmpl w:val="6448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F4933"/>
    <w:multiLevelType w:val="hybridMultilevel"/>
    <w:tmpl w:val="BC32414E"/>
    <w:lvl w:ilvl="0" w:tplc="E1341B64">
      <w:start w:val="1"/>
      <w:numFmt w:val="decimal"/>
      <w:lvlText w:val="%1."/>
      <w:lvlJc w:val="left"/>
      <w:pPr>
        <w:ind w:left="229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3DCE290">
      <w:numFmt w:val="bullet"/>
      <w:lvlText w:val="•"/>
      <w:lvlJc w:val="left"/>
      <w:pPr>
        <w:ind w:left="3161" w:hanging="360"/>
      </w:pPr>
      <w:rPr>
        <w:rFonts w:hint="default"/>
        <w:lang w:val="en-US" w:eastAsia="en-US" w:bidi="ar-SA"/>
      </w:rPr>
    </w:lvl>
    <w:lvl w:ilvl="2" w:tplc="73E6CE44">
      <w:numFmt w:val="bullet"/>
      <w:lvlText w:val="•"/>
      <w:lvlJc w:val="left"/>
      <w:pPr>
        <w:ind w:left="4023" w:hanging="360"/>
      </w:pPr>
      <w:rPr>
        <w:rFonts w:hint="default"/>
        <w:lang w:val="en-US" w:eastAsia="en-US" w:bidi="ar-SA"/>
      </w:rPr>
    </w:lvl>
    <w:lvl w:ilvl="3" w:tplc="9A30AD9A">
      <w:numFmt w:val="bullet"/>
      <w:lvlText w:val="•"/>
      <w:lvlJc w:val="left"/>
      <w:pPr>
        <w:ind w:left="4884" w:hanging="360"/>
      </w:pPr>
      <w:rPr>
        <w:rFonts w:hint="default"/>
        <w:lang w:val="en-US" w:eastAsia="en-US" w:bidi="ar-SA"/>
      </w:rPr>
    </w:lvl>
    <w:lvl w:ilvl="4" w:tplc="84D69828">
      <w:numFmt w:val="bullet"/>
      <w:lvlText w:val="•"/>
      <w:lvlJc w:val="left"/>
      <w:pPr>
        <w:ind w:left="5746" w:hanging="360"/>
      </w:pPr>
      <w:rPr>
        <w:rFonts w:hint="default"/>
        <w:lang w:val="en-US" w:eastAsia="en-US" w:bidi="ar-SA"/>
      </w:rPr>
    </w:lvl>
    <w:lvl w:ilvl="5" w:tplc="D654E0E0">
      <w:numFmt w:val="bullet"/>
      <w:lvlText w:val="•"/>
      <w:lvlJc w:val="left"/>
      <w:pPr>
        <w:ind w:left="6607" w:hanging="360"/>
      </w:pPr>
      <w:rPr>
        <w:rFonts w:hint="default"/>
        <w:lang w:val="en-US" w:eastAsia="en-US" w:bidi="ar-SA"/>
      </w:rPr>
    </w:lvl>
    <w:lvl w:ilvl="6" w:tplc="9EE670AA">
      <w:numFmt w:val="bullet"/>
      <w:lvlText w:val="•"/>
      <w:lvlJc w:val="left"/>
      <w:pPr>
        <w:ind w:left="7469" w:hanging="360"/>
      </w:pPr>
      <w:rPr>
        <w:rFonts w:hint="default"/>
        <w:lang w:val="en-US" w:eastAsia="en-US" w:bidi="ar-SA"/>
      </w:rPr>
    </w:lvl>
    <w:lvl w:ilvl="7" w:tplc="82E042C0">
      <w:numFmt w:val="bullet"/>
      <w:lvlText w:val="•"/>
      <w:lvlJc w:val="left"/>
      <w:pPr>
        <w:ind w:left="8330" w:hanging="360"/>
      </w:pPr>
      <w:rPr>
        <w:rFonts w:hint="default"/>
        <w:lang w:val="en-US" w:eastAsia="en-US" w:bidi="ar-SA"/>
      </w:rPr>
    </w:lvl>
    <w:lvl w:ilvl="8" w:tplc="37B485D2">
      <w:numFmt w:val="bullet"/>
      <w:lvlText w:val="•"/>
      <w:lvlJc w:val="left"/>
      <w:pPr>
        <w:ind w:left="9192" w:hanging="360"/>
      </w:pPr>
      <w:rPr>
        <w:rFonts w:hint="default"/>
        <w:lang w:val="en-US" w:eastAsia="en-US" w:bidi="ar-SA"/>
      </w:rPr>
    </w:lvl>
  </w:abstractNum>
  <w:abstractNum w:abstractNumId="14" w15:restartNumberingAfterBreak="0">
    <w:nsid w:val="364520AC"/>
    <w:multiLevelType w:val="multilevel"/>
    <w:tmpl w:val="5058D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F5E94"/>
    <w:multiLevelType w:val="hybridMultilevel"/>
    <w:tmpl w:val="61DC9DB8"/>
    <w:lvl w:ilvl="0" w:tplc="1ECA89CE">
      <w:numFmt w:val="bullet"/>
      <w:lvlText w:val=""/>
      <w:lvlJc w:val="left"/>
      <w:pPr>
        <w:ind w:left="1690" w:hanging="420"/>
      </w:pPr>
      <w:rPr>
        <w:rFonts w:ascii="Wingdings" w:eastAsia="Wingdings" w:hAnsi="Wingdings" w:cs="Wingdings" w:hint="default"/>
        <w:b w:val="0"/>
        <w:bCs w:val="0"/>
        <w:i w:val="0"/>
        <w:iCs w:val="0"/>
        <w:spacing w:val="0"/>
        <w:w w:val="100"/>
        <w:sz w:val="13"/>
        <w:szCs w:val="13"/>
        <w:lang w:val="en-US" w:eastAsia="en-US" w:bidi="ar-SA"/>
      </w:rPr>
    </w:lvl>
    <w:lvl w:ilvl="1" w:tplc="055A8F40">
      <w:numFmt w:val="bullet"/>
      <w:lvlText w:val="•"/>
      <w:lvlJc w:val="left"/>
      <w:pPr>
        <w:ind w:left="2621" w:hanging="420"/>
      </w:pPr>
      <w:rPr>
        <w:rFonts w:hint="default"/>
        <w:lang w:val="en-US" w:eastAsia="en-US" w:bidi="ar-SA"/>
      </w:rPr>
    </w:lvl>
    <w:lvl w:ilvl="2" w:tplc="335CC714">
      <w:numFmt w:val="bullet"/>
      <w:lvlText w:val="•"/>
      <w:lvlJc w:val="left"/>
      <w:pPr>
        <w:ind w:left="3543" w:hanging="420"/>
      </w:pPr>
      <w:rPr>
        <w:rFonts w:hint="default"/>
        <w:lang w:val="en-US" w:eastAsia="en-US" w:bidi="ar-SA"/>
      </w:rPr>
    </w:lvl>
    <w:lvl w:ilvl="3" w:tplc="D68C50C2">
      <w:numFmt w:val="bullet"/>
      <w:lvlText w:val="•"/>
      <w:lvlJc w:val="left"/>
      <w:pPr>
        <w:ind w:left="4464" w:hanging="420"/>
      </w:pPr>
      <w:rPr>
        <w:rFonts w:hint="default"/>
        <w:lang w:val="en-US" w:eastAsia="en-US" w:bidi="ar-SA"/>
      </w:rPr>
    </w:lvl>
    <w:lvl w:ilvl="4" w:tplc="ABB24D40">
      <w:numFmt w:val="bullet"/>
      <w:lvlText w:val="•"/>
      <w:lvlJc w:val="left"/>
      <w:pPr>
        <w:ind w:left="5386" w:hanging="420"/>
      </w:pPr>
      <w:rPr>
        <w:rFonts w:hint="default"/>
        <w:lang w:val="en-US" w:eastAsia="en-US" w:bidi="ar-SA"/>
      </w:rPr>
    </w:lvl>
    <w:lvl w:ilvl="5" w:tplc="03C6FC0C">
      <w:numFmt w:val="bullet"/>
      <w:lvlText w:val="•"/>
      <w:lvlJc w:val="left"/>
      <w:pPr>
        <w:ind w:left="6307" w:hanging="420"/>
      </w:pPr>
      <w:rPr>
        <w:rFonts w:hint="default"/>
        <w:lang w:val="en-US" w:eastAsia="en-US" w:bidi="ar-SA"/>
      </w:rPr>
    </w:lvl>
    <w:lvl w:ilvl="6" w:tplc="EFDEB26E">
      <w:numFmt w:val="bullet"/>
      <w:lvlText w:val="•"/>
      <w:lvlJc w:val="left"/>
      <w:pPr>
        <w:ind w:left="7229" w:hanging="420"/>
      </w:pPr>
      <w:rPr>
        <w:rFonts w:hint="default"/>
        <w:lang w:val="en-US" w:eastAsia="en-US" w:bidi="ar-SA"/>
      </w:rPr>
    </w:lvl>
    <w:lvl w:ilvl="7" w:tplc="A71A3B6A">
      <w:numFmt w:val="bullet"/>
      <w:lvlText w:val="•"/>
      <w:lvlJc w:val="left"/>
      <w:pPr>
        <w:ind w:left="8150" w:hanging="420"/>
      </w:pPr>
      <w:rPr>
        <w:rFonts w:hint="default"/>
        <w:lang w:val="en-US" w:eastAsia="en-US" w:bidi="ar-SA"/>
      </w:rPr>
    </w:lvl>
    <w:lvl w:ilvl="8" w:tplc="C4E2CA44">
      <w:numFmt w:val="bullet"/>
      <w:lvlText w:val="•"/>
      <w:lvlJc w:val="left"/>
      <w:pPr>
        <w:ind w:left="9072" w:hanging="420"/>
      </w:pPr>
      <w:rPr>
        <w:rFonts w:hint="default"/>
        <w:lang w:val="en-US" w:eastAsia="en-US" w:bidi="ar-SA"/>
      </w:rPr>
    </w:lvl>
  </w:abstractNum>
  <w:abstractNum w:abstractNumId="16" w15:restartNumberingAfterBreak="0">
    <w:nsid w:val="3B352860"/>
    <w:multiLevelType w:val="multilevel"/>
    <w:tmpl w:val="2DC0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514DFB"/>
    <w:multiLevelType w:val="multilevel"/>
    <w:tmpl w:val="ABB0245C"/>
    <w:lvl w:ilvl="0">
      <w:start w:val="1"/>
      <w:numFmt w:val="decimal"/>
      <w:lvlText w:val="%1"/>
      <w:lvlJc w:val="left"/>
      <w:pPr>
        <w:ind w:left="35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0140E21"/>
    <w:multiLevelType w:val="multilevel"/>
    <w:tmpl w:val="971C94D4"/>
    <w:lvl w:ilvl="0">
      <w:start w:val="1"/>
      <w:numFmt w:val="decimal"/>
      <w:lvlText w:val="%1"/>
      <w:lvlJc w:val="left"/>
      <w:pPr>
        <w:ind w:left="861" w:hanging="861"/>
      </w:pPr>
      <w:rPr>
        <w:rFonts w:hint="default"/>
        <w:lang w:val="fr-FR" w:eastAsia="en-US" w:bidi="ar-SA"/>
      </w:rPr>
    </w:lvl>
    <w:lvl w:ilvl="1">
      <w:start w:val="1"/>
      <w:numFmt w:val="decimal"/>
      <w:lvlText w:val="%1.%2"/>
      <w:lvlJc w:val="left"/>
      <w:pPr>
        <w:ind w:left="861" w:hanging="861"/>
      </w:pPr>
      <w:rPr>
        <w:rFonts w:ascii="Times New Roman" w:eastAsia="Times New Roman" w:hAnsi="Times New Roman" w:cs="Times New Roman" w:hint="default"/>
        <w:b/>
        <w:bCs/>
        <w:i w:val="0"/>
        <w:iCs w:val="0"/>
        <w:spacing w:val="0"/>
        <w:w w:val="101"/>
        <w:sz w:val="34"/>
        <w:szCs w:val="34"/>
        <w:lang w:val="fr-FR" w:eastAsia="en-US" w:bidi="ar-SA"/>
      </w:rPr>
    </w:lvl>
    <w:lvl w:ilvl="2">
      <w:start w:val="1"/>
      <w:numFmt w:val="decimal"/>
      <w:lvlText w:val="%1.%2.%3"/>
      <w:lvlJc w:val="left"/>
      <w:pPr>
        <w:ind w:left="861" w:hanging="861"/>
      </w:pPr>
      <w:rPr>
        <w:rFonts w:ascii="Times New Roman" w:eastAsia="Times New Roman" w:hAnsi="Times New Roman" w:cs="Times New Roman" w:hint="default"/>
        <w:b/>
        <w:bCs/>
        <w:i w:val="0"/>
        <w:iCs w:val="0"/>
        <w:spacing w:val="0"/>
        <w:w w:val="102"/>
        <w:sz w:val="28"/>
        <w:szCs w:val="28"/>
        <w:lang w:val="fr-FR" w:eastAsia="en-US" w:bidi="ar-SA"/>
      </w:rPr>
    </w:lvl>
    <w:lvl w:ilvl="3">
      <w:start w:val="1"/>
      <w:numFmt w:val="decimal"/>
      <w:lvlText w:val="%1.%2.%3.%4"/>
      <w:lvlJc w:val="left"/>
      <w:pPr>
        <w:ind w:left="897" w:hanging="897"/>
      </w:pPr>
      <w:rPr>
        <w:rFonts w:ascii="Times New Roman" w:eastAsia="Times New Roman" w:hAnsi="Times New Roman" w:cs="Times New Roman" w:hint="default"/>
        <w:b/>
        <w:bCs/>
        <w:i w:val="0"/>
        <w:iCs w:val="0"/>
        <w:spacing w:val="0"/>
        <w:w w:val="99"/>
        <w:sz w:val="24"/>
        <w:szCs w:val="24"/>
        <w:lang w:val="fr-FR" w:eastAsia="en-US" w:bidi="ar-SA"/>
      </w:rPr>
    </w:lvl>
    <w:lvl w:ilvl="4">
      <w:numFmt w:val="bullet"/>
      <w:lvlText w:val="•"/>
      <w:lvlJc w:val="left"/>
      <w:pPr>
        <w:ind w:left="4049" w:hanging="897"/>
      </w:pPr>
      <w:rPr>
        <w:rFonts w:hint="default"/>
        <w:lang w:val="fr-FR" w:eastAsia="en-US" w:bidi="ar-SA"/>
      </w:rPr>
    </w:lvl>
    <w:lvl w:ilvl="5">
      <w:numFmt w:val="bullet"/>
      <w:lvlText w:val="•"/>
      <w:lvlJc w:val="left"/>
      <w:pPr>
        <w:ind w:left="5098" w:hanging="897"/>
      </w:pPr>
      <w:rPr>
        <w:rFonts w:hint="default"/>
        <w:lang w:val="fr-FR" w:eastAsia="en-US" w:bidi="ar-SA"/>
      </w:rPr>
    </w:lvl>
    <w:lvl w:ilvl="6">
      <w:numFmt w:val="bullet"/>
      <w:lvlText w:val="•"/>
      <w:lvlJc w:val="left"/>
      <w:pPr>
        <w:ind w:left="6148" w:hanging="897"/>
      </w:pPr>
      <w:rPr>
        <w:rFonts w:hint="default"/>
        <w:lang w:val="fr-FR" w:eastAsia="en-US" w:bidi="ar-SA"/>
      </w:rPr>
    </w:lvl>
    <w:lvl w:ilvl="7">
      <w:numFmt w:val="bullet"/>
      <w:lvlText w:val="•"/>
      <w:lvlJc w:val="left"/>
      <w:pPr>
        <w:ind w:left="7198" w:hanging="897"/>
      </w:pPr>
      <w:rPr>
        <w:rFonts w:hint="default"/>
        <w:lang w:val="fr-FR" w:eastAsia="en-US" w:bidi="ar-SA"/>
      </w:rPr>
    </w:lvl>
    <w:lvl w:ilvl="8">
      <w:numFmt w:val="bullet"/>
      <w:lvlText w:val="•"/>
      <w:lvlJc w:val="left"/>
      <w:pPr>
        <w:ind w:left="8248" w:hanging="897"/>
      </w:pPr>
      <w:rPr>
        <w:rFonts w:hint="default"/>
        <w:lang w:val="fr-FR" w:eastAsia="en-US" w:bidi="ar-SA"/>
      </w:rPr>
    </w:lvl>
  </w:abstractNum>
  <w:abstractNum w:abstractNumId="19" w15:restartNumberingAfterBreak="0">
    <w:nsid w:val="40565C3F"/>
    <w:multiLevelType w:val="hybridMultilevel"/>
    <w:tmpl w:val="7020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6776F2"/>
    <w:multiLevelType w:val="hybridMultilevel"/>
    <w:tmpl w:val="E8A6DF6C"/>
    <w:lvl w:ilvl="0" w:tplc="DDB2A94C">
      <w:numFmt w:val="bullet"/>
      <w:lvlText w:val=""/>
      <w:lvlJc w:val="left"/>
      <w:pPr>
        <w:ind w:left="1570" w:hanging="360"/>
      </w:pPr>
      <w:rPr>
        <w:rFonts w:ascii="Symbol" w:eastAsia="Symbol" w:hAnsi="Symbol" w:cs="Symbol" w:hint="default"/>
        <w:b w:val="0"/>
        <w:bCs w:val="0"/>
        <w:i w:val="0"/>
        <w:iCs w:val="0"/>
        <w:spacing w:val="0"/>
        <w:w w:val="99"/>
        <w:sz w:val="20"/>
        <w:szCs w:val="20"/>
        <w:lang w:val="en-US" w:eastAsia="en-US" w:bidi="ar-SA"/>
      </w:rPr>
    </w:lvl>
    <w:lvl w:ilvl="1" w:tplc="55FAE2DC">
      <w:numFmt w:val="bullet"/>
      <w:lvlText w:val="•"/>
      <w:lvlJc w:val="left"/>
      <w:pPr>
        <w:ind w:left="2513" w:hanging="360"/>
      </w:pPr>
      <w:rPr>
        <w:rFonts w:hint="default"/>
        <w:lang w:val="en-US" w:eastAsia="en-US" w:bidi="ar-SA"/>
      </w:rPr>
    </w:lvl>
    <w:lvl w:ilvl="2" w:tplc="C1906C54">
      <w:numFmt w:val="bullet"/>
      <w:lvlText w:val="•"/>
      <w:lvlJc w:val="left"/>
      <w:pPr>
        <w:ind w:left="3447" w:hanging="360"/>
      </w:pPr>
      <w:rPr>
        <w:rFonts w:hint="default"/>
        <w:lang w:val="en-US" w:eastAsia="en-US" w:bidi="ar-SA"/>
      </w:rPr>
    </w:lvl>
    <w:lvl w:ilvl="3" w:tplc="6D6C23B0">
      <w:numFmt w:val="bullet"/>
      <w:lvlText w:val="•"/>
      <w:lvlJc w:val="left"/>
      <w:pPr>
        <w:ind w:left="4380" w:hanging="360"/>
      </w:pPr>
      <w:rPr>
        <w:rFonts w:hint="default"/>
        <w:lang w:val="en-US" w:eastAsia="en-US" w:bidi="ar-SA"/>
      </w:rPr>
    </w:lvl>
    <w:lvl w:ilvl="4" w:tplc="6A304766">
      <w:numFmt w:val="bullet"/>
      <w:lvlText w:val="•"/>
      <w:lvlJc w:val="left"/>
      <w:pPr>
        <w:ind w:left="5314" w:hanging="360"/>
      </w:pPr>
      <w:rPr>
        <w:rFonts w:hint="default"/>
        <w:lang w:val="en-US" w:eastAsia="en-US" w:bidi="ar-SA"/>
      </w:rPr>
    </w:lvl>
    <w:lvl w:ilvl="5" w:tplc="7EECBEF2">
      <w:numFmt w:val="bullet"/>
      <w:lvlText w:val="•"/>
      <w:lvlJc w:val="left"/>
      <w:pPr>
        <w:ind w:left="6247" w:hanging="360"/>
      </w:pPr>
      <w:rPr>
        <w:rFonts w:hint="default"/>
        <w:lang w:val="en-US" w:eastAsia="en-US" w:bidi="ar-SA"/>
      </w:rPr>
    </w:lvl>
    <w:lvl w:ilvl="6" w:tplc="FA0EAA34">
      <w:numFmt w:val="bullet"/>
      <w:lvlText w:val="•"/>
      <w:lvlJc w:val="left"/>
      <w:pPr>
        <w:ind w:left="7181" w:hanging="360"/>
      </w:pPr>
      <w:rPr>
        <w:rFonts w:hint="default"/>
        <w:lang w:val="en-US" w:eastAsia="en-US" w:bidi="ar-SA"/>
      </w:rPr>
    </w:lvl>
    <w:lvl w:ilvl="7" w:tplc="19E4A7FA">
      <w:numFmt w:val="bullet"/>
      <w:lvlText w:val="•"/>
      <w:lvlJc w:val="left"/>
      <w:pPr>
        <w:ind w:left="8114" w:hanging="360"/>
      </w:pPr>
      <w:rPr>
        <w:rFonts w:hint="default"/>
        <w:lang w:val="en-US" w:eastAsia="en-US" w:bidi="ar-SA"/>
      </w:rPr>
    </w:lvl>
    <w:lvl w:ilvl="8" w:tplc="B720E5D6">
      <w:numFmt w:val="bullet"/>
      <w:lvlText w:val="•"/>
      <w:lvlJc w:val="left"/>
      <w:pPr>
        <w:ind w:left="9048" w:hanging="360"/>
      </w:pPr>
      <w:rPr>
        <w:rFonts w:hint="default"/>
        <w:lang w:val="en-US" w:eastAsia="en-US" w:bidi="ar-SA"/>
      </w:rPr>
    </w:lvl>
  </w:abstractNum>
  <w:abstractNum w:abstractNumId="21" w15:restartNumberingAfterBreak="0">
    <w:nsid w:val="44F94AA1"/>
    <w:multiLevelType w:val="hybridMultilevel"/>
    <w:tmpl w:val="AA0AC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90525E"/>
    <w:multiLevelType w:val="multilevel"/>
    <w:tmpl w:val="56462EF4"/>
    <w:lvl w:ilvl="0">
      <w:start w:val="1"/>
      <w:numFmt w:val="decimal"/>
      <w:lvlText w:val="%1."/>
      <w:lvlJc w:val="left"/>
      <w:pPr>
        <w:ind w:left="1531" w:hanging="322"/>
        <w:jc w:val="lef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656" w:hanging="447"/>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57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816" w:hanging="360"/>
      </w:pPr>
      <w:rPr>
        <w:rFonts w:hint="default"/>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5130" w:hanging="360"/>
      </w:pPr>
      <w:rPr>
        <w:rFonts w:hint="default"/>
        <w:lang w:val="en-US" w:eastAsia="en-US" w:bidi="ar-SA"/>
      </w:rPr>
    </w:lvl>
    <w:lvl w:ilvl="6">
      <w:numFmt w:val="bullet"/>
      <w:lvlText w:val="•"/>
      <w:lvlJc w:val="left"/>
      <w:pPr>
        <w:ind w:left="6287" w:hanging="360"/>
      </w:pPr>
      <w:rPr>
        <w:rFonts w:hint="default"/>
        <w:lang w:val="en-US" w:eastAsia="en-US" w:bidi="ar-SA"/>
      </w:rPr>
    </w:lvl>
    <w:lvl w:ilvl="7">
      <w:numFmt w:val="bullet"/>
      <w:lvlText w:val="•"/>
      <w:lvlJc w:val="left"/>
      <w:pPr>
        <w:ind w:left="7444" w:hanging="360"/>
      </w:pPr>
      <w:rPr>
        <w:rFonts w:hint="default"/>
        <w:lang w:val="en-US" w:eastAsia="en-US" w:bidi="ar-SA"/>
      </w:rPr>
    </w:lvl>
    <w:lvl w:ilvl="8">
      <w:numFmt w:val="bullet"/>
      <w:lvlText w:val="•"/>
      <w:lvlJc w:val="left"/>
      <w:pPr>
        <w:ind w:left="8601" w:hanging="360"/>
      </w:pPr>
      <w:rPr>
        <w:rFonts w:hint="default"/>
        <w:lang w:val="en-US" w:eastAsia="en-US" w:bidi="ar-SA"/>
      </w:rPr>
    </w:lvl>
  </w:abstractNum>
  <w:abstractNum w:abstractNumId="23" w15:restartNumberingAfterBreak="0">
    <w:nsid w:val="486100A2"/>
    <w:multiLevelType w:val="multilevel"/>
    <w:tmpl w:val="FD6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84ABD"/>
    <w:multiLevelType w:val="multilevel"/>
    <w:tmpl w:val="0026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643BB"/>
    <w:multiLevelType w:val="multilevel"/>
    <w:tmpl w:val="205A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4778FD"/>
    <w:multiLevelType w:val="hybridMultilevel"/>
    <w:tmpl w:val="8606107E"/>
    <w:lvl w:ilvl="0" w:tplc="16ECE132">
      <w:start w:val="1"/>
      <w:numFmt w:val="decimal"/>
      <w:lvlText w:val="%1."/>
      <w:lvlJc w:val="left"/>
      <w:pPr>
        <w:ind w:left="229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502081E">
      <w:numFmt w:val="bullet"/>
      <w:lvlText w:val="•"/>
      <w:lvlJc w:val="left"/>
      <w:pPr>
        <w:ind w:left="3161" w:hanging="360"/>
      </w:pPr>
      <w:rPr>
        <w:rFonts w:hint="default"/>
        <w:lang w:val="en-US" w:eastAsia="en-US" w:bidi="ar-SA"/>
      </w:rPr>
    </w:lvl>
    <w:lvl w:ilvl="2" w:tplc="C122E158">
      <w:numFmt w:val="bullet"/>
      <w:lvlText w:val="•"/>
      <w:lvlJc w:val="left"/>
      <w:pPr>
        <w:ind w:left="4023" w:hanging="360"/>
      </w:pPr>
      <w:rPr>
        <w:rFonts w:hint="default"/>
        <w:lang w:val="en-US" w:eastAsia="en-US" w:bidi="ar-SA"/>
      </w:rPr>
    </w:lvl>
    <w:lvl w:ilvl="3" w:tplc="819E0110">
      <w:numFmt w:val="bullet"/>
      <w:lvlText w:val="•"/>
      <w:lvlJc w:val="left"/>
      <w:pPr>
        <w:ind w:left="4884" w:hanging="360"/>
      </w:pPr>
      <w:rPr>
        <w:rFonts w:hint="default"/>
        <w:lang w:val="en-US" w:eastAsia="en-US" w:bidi="ar-SA"/>
      </w:rPr>
    </w:lvl>
    <w:lvl w:ilvl="4" w:tplc="3F24B0A2">
      <w:numFmt w:val="bullet"/>
      <w:lvlText w:val="•"/>
      <w:lvlJc w:val="left"/>
      <w:pPr>
        <w:ind w:left="5746" w:hanging="360"/>
      </w:pPr>
      <w:rPr>
        <w:rFonts w:hint="default"/>
        <w:lang w:val="en-US" w:eastAsia="en-US" w:bidi="ar-SA"/>
      </w:rPr>
    </w:lvl>
    <w:lvl w:ilvl="5" w:tplc="D6E25C10">
      <w:numFmt w:val="bullet"/>
      <w:lvlText w:val="•"/>
      <w:lvlJc w:val="left"/>
      <w:pPr>
        <w:ind w:left="6607" w:hanging="360"/>
      </w:pPr>
      <w:rPr>
        <w:rFonts w:hint="default"/>
        <w:lang w:val="en-US" w:eastAsia="en-US" w:bidi="ar-SA"/>
      </w:rPr>
    </w:lvl>
    <w:lvl w:ilvl="6" w:tplc="3BFCA45C">
      <w:numFmt w:val="bullet"/>
      <w:lvlText w:val="•"/>
      <w:lvlJc w:val="left"/>
      <w:pPr>
        <w:ind w:left="7469" w:hanging="360"/>
      </w:pPr>
      <w:rPr>
        <w:rFonts w:hint="default"/>
        <w:lang w:val="en-US" w:eastAsia="en-US" w:bidi="ar-SA"/>
      </w:rPr>
    </w:lvl>
    <w:lvl w:ilvl="7" w:tplc="F43E73A2">
      <w:numFmt w:val="bullet"/>
      <w:lvlText w:val="•"/>
      <w:lvlJc w:val="left"/>
      <w:pPr>
        <w:ind w:left="8330" w:hanging="360"/>
      </w:pPr>
      <w:rPr>
        <w:rFonts w:hint="default"/>
        <w:lang w:val="en-US" w:eastAsia="en-US" w:bidi="ar-SA"/>
      </w:rPr>
    </w:lvl>
    <w:lvl w:ilvl="8" w:tplc="6B588720">
      <w:numFmt w:val="bullet"/>
      <w:lvlText w:val="•"/>
      <w:lvlJc w:val="left"/>
      <w:pPr>
        <w:ind w:left="9192" w:hanging="360"/>
      </w:pPr>
      <w:rPr>
        <w:rFonts w:hint="default"/>
        <w:lang w:val="en-US" w:eastAsia="en-US" w:bidi="ar-SA"/>
      </w:rPr>
    </w:lvl>
  </w:abstractNum>
  <w:abstractNum w:abstractNumId="27" w15:restartNumberingAfterBreak="0">
    <w:nsid w:val="5B410634"/>
    <w:multiLevelType w:val="multilevel"/>
    <w:tmpl w:val="67FE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B13B6"/>
    <w:multiLevelType w:val="hybridMultilevel"/>
    <w:tmpl w:val="CFB0479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9" w15:restartNumberingAfterBreak="0">
    <w:nsid w:val="5EB937C2"/>
    <w:multiLevelType w:val="multilevel"/>
    <w:tmpl w:val="738A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83A74"/>
    <w:multiLevelType w:val="hybridMultilevel"/>
    <w:tmpl w:val="5F2A5C54"/>
    <w:lvl w:ilvl="0" w:tplc="899C888A">
      <w:numFmt w:val="bullet"/>
      <w:lvlText w:val=""/>
      <w:lvlJc w:val="left"/>
      <w:pPr>
        <w:ind w:left="1570" w:hanging="360"/>
      </w:pPr>
      <w:rPr>
        <w:rFonts w:ascii="Symbol" w:eastAsia="Symbol" w:hAnsi="Symbol" w:cs="Symbol" w:hint="default"/>
        <w:b w:val="0"/>
        <w:bCs w:val="0"/>
        <w:i w:val="0"/>
        <w:iCs w:val="0"/>
        <w:spacing w:val="0"/>
        <w:w w:val="99"/>
        <w:sz w:val="20"/>
        <w:szCs w:val="20"/>
        <w:lang w:val="en-US" w:eastAsia="en-US" w:bidi="ar-SA"/>
      </w:rPr>
    </w:lvl>
    <w:lvl w:ilvl="1" w:tplc="B2D2D346">
      <w:numFmt w:val="bullet"/>
      <w:lvlText w:val="•"/>
      <w:lvlJc w:val="left"/>
      <w:pPr>
        <w:ind w:left="2513" w:hanging="360"/>
      </w:pPr>
      <w:rPr>
        <w:rFonts w:hint="default"/>
        <w:lang w:val="en-US" w:eastAsia="en-US" w:bidi="ar-SA"/>
      </w:rPr>
    </w:lvl>
    <w:lvl w:ilvl="2" w:tplc="DB54D162">
      <w:numFmt w:val="bullet"/>
      <w:lvlText w:val="•"/>
      <w:lvlJc w:val="left"/>
      <w:pPr>
        <w:ind w:left="3447" w:hanging="360"/>
      </w:pPr>
      <w:rPr>
        <w:rFonts w:hint="default"/>
        <w:lang w:val="en-US" w:eastAsia="en-US" w:bidi="ar-SA"/>
      </w:rPr>
    </w:lvl>
    <w:lvl w:ilvl="3" w:tplc="125EEB8A">
      <w:numFmt w:val="bullet"/>
      <w:lvlText w:val="•"/>
      <w:lvlJc w:val="left"/>
      <w:pPr>
        <w:ind w:left="4380" w:hanging="360"/>
      </w:pPr>
      <w:rPr>
        <w:rFonts w:hint="default"/>
        <w:lang w:val="en-US" w:eastAsia="en-US" w:bidi="ar-SA"/>
      </w:rPr>
    </w:lvl>
    <w:lvl w:ilvl="4" w:tplc="A2FAD362">
      <w:numFmt w:val="bullet"/>
      <w:lvlText w:val="•"/>
      <w:lvlJc w:val="left"/>
      <w:pPr>
        <w:ind w:left="5314" w:hanging="360"/>
      </w:pPr>
      <w:rPr>
        <w:rFonts w:hint="default"/>
        <w:lang w:val="en-US" w:eastAsia="en-US" w:bidi="ar-SA"/>
      </w:rPr>
    </w:lvl>
    <w:lvl w:ilvl="5" w:tplc="185CE9C4">
      <w:numFmt w:val="bullet"/>
      <w:lvlText w:val="•"/>
      <w:lvlJc w:val="left"/>
      <w:pPr>
        <w:ind w:left="6247" w:hanging="360"/>
      </w:pPr>
      <w:rPr>
        <w:rFonts w:hint="default"/>
        <w:lang w:val="en-US" w:eastAsia="en-US" w:bidi="ar-SA"/>
      </w:rPr>
    </w:lvl>
    <w:lvl w:ilvl="6" w:tplc="BDE458B4">
      <w:numFmt w:val="bullet"/>
      <w:lvlText w:val="•"/>
      <w:lvlJc w:val="left"/>
      <w:pPr>
        <w:ind w:left="7181" w:hanging="360"/>
      </w:pPr>
      <w:rPr>
        <w:rFonts w:hint="default"/>
        <w:lang w:val="en-US" w:eastAsia="en-US" w:bidi="ar-SA"/>
      </w:rPr>
    </w:lvl>
    <w:lvl w:ilvl="7" w:tplc="63123118">
      <w:numFmt w:val="bullet"/>
      <w:lvlText w:val="•"/>
      <w:lvlJc w:val="left"/>
      <w:pPr>
        <w:ind w:left="8114" w:hanging="360"/>
      </w:pPr>
      <w:rPr>
        <w:rFonts w:hint="default"/>
        <w:lang w:val="en-US" w:eastAsia="en-US" w:bidi="ar-SA"/>
      </w:rPr>
    </w:lvl>
    <w:lvl w:ilvl="8" w:tplc="E5DCCFCC">
      <w:numFmt w:val="bullet"/>
      <w:lvlText w:val="•"/>
      <w:lvlJc w:val="left"/>
      <w:pPr>
        <w:ind w:left="9048" w:hanging="360"/>
      </w:pPr>
      <w:rPr>
        <w:rFonts w:hint="default"/>
        <w:lang w:val="en-US" w:eastAsia="en-US" w:bidi="ar-SA"/>
      </w:rPr>
    </w:lvl>
  </w:abstractNum>
  <w:abstractNum w:abstractNumId="31" w15:restartNumberingAfterBreak="0">
    <w:nsid w:val="5FE054AD"/>
    <w:multiLevelType w:val="hybridMultilevel"/>
    <w:tmpl w:val="4C747A3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11D579F"/>
    <w:multiLevelType w:val="hybridMultilevel"/>
    <w:tmpl w:val="716E0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3612B5"/>
    <w:multiLevelType w:val="multilevel"/>
    <w:tmpl w:val="CFF6C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4329D1"/>
    <w:multiLevelType w:val="multilevel"/>
    <w:tmpl w:val="D1FAE222"/>
    <w:lvl w:ilvl="0">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8FB1338"/>
    <w:multiLevelType w:val="multilevel"/>
    <w:tmpl w:val="E60ABACC"/>
    <w:lvl w:ilvl="0">
      <w:start w:val="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C5F14A4"/>
    <w:multiLevelType w:val="hybridMultilevel"/>
    <w:tmpl w:val="F92A6098"/>
    <w:lvl w:ilvl="0" w:tplc="348A1076">
      <w:numFmt w:val="bullet"/>
      <w:lvlText w:val=""/>
      <w:lvlJc w:val="left"/>
      <w:pPr>
        <w:ind w:left="1270" w:hanging="540"/>
      </w:pPr>
      <w:rPr>
        <w:rFonts w:ascii="Wingdings" w:eastAsia="Wingdings" w:hAnsi="Wingdings" w:cs="Wingdings" w:hint="default"/>
        <w:b w:val="0"/>
        <w:bCs w:val="0"/>
        <w:i w:val="0"/>
        <w:iCs w:val="0"/>
        <w:spacing w:val="0"/>
        <w:w w:val="100"/>
        <w:sz w:val="13"/>
        <w:szCs w:val="13"/>
        <w:lang w:val="en-US" w:eastAsia="en-US" w:bidi="ar-SA"/>
      </w:rPr>
    </w:lvl>
    <w:lvl w:ilvl="1" w:tplc="D982D9E0">
      <w:numFmt w:val="bullet"/>
      <w:lvlText w:val="•"/>
      <w:lvlJc w:val="left"/>
      <w:pPr>
        <w:ind w:left="2243" w:hanging="540"/>
      </w:pPr>
      <w:rPr>
        <w:rFonts w:hint="default"/>
        <w:lang w:val="en-US" w:eastAsia="en-US" w:bidi="ar-SA"/>
      </w:rPr>
    </w:lvl>
    <w:lvl w:ilvl="2" w:tplc="0FCE8F92">
      <w:numFmt w:val="bullet"/>
      <w:lvlText w:val="•"/>
      <w:lvlJc w:val="left"/>
      <w:pPr>
        <w:ind w:left="3207" w:hanging="540"/>
      </w:pPr>
      <w:rPr>
        <w:rFonts w:hint="default"/>
        <w:lang w:val="en-US" w:eastAsia="en-US" w:bidi="ar-SA"/>
      </w:rPr>
    </w:lvl>
    <w:lvl w:ilvl="3" w:tplc="6DC20DA6">
      <w:numFmt w:val="bullet"/>
      <w:lvlText w:val="•"/>
      <w:lvlJc w:val="left"/>
      <w:pPr>
        <w:ind w:left="4170" w:hanging="540"/>
      </w:pPr>
      <w:rPr>
        <w:rFonts w:hint="default"/>
        <w:lang w:val="en-US" w:eastAsia="en-US" w:bidi="ar-SA"/>
      </w:rPr>
    </w:lvl>
    <w:lvl w:ilvl="4" w:tplc="FBE89E26">
      <w:numFmt w:val="bullet"/>
      <w:lvlText w:val="•"/>
      <w:lvlJc w:val="left"/>
      <w:pPr>
        <w:ind w:left="5134" w:hanging="540"/>
      </w:pPr>
      <w:rPr>
        <w:rFonts w:hint="default"/>
        <w:lang w:val="en-US" w:eastAsia="en-US" w:bidi="ar-SA"/>
      </w:rPr>
    </w:lvl>
    <w:lvl w:ilvl="5" w:tplc="C804CF06">
      <w:numFmt w:val="bullet"/>
      <w:lvlText w:val="•"/>
      <w:lvlJc w:val="left"/>
      <w:pPr>
        <w:ind w:left="6097" w:hanging="540"/>
      </w:pPr>
      <w:rPr>
        <w:rFonts w:hint="default"/>
        <w:lang w:val="en-US" w:eastAsia="en-US" w:bidi="ar-SA"/>
      </w:rPr>
    </w:lvl>
    <w:lvl w:ilvl="6" w:tplc="8F9840AE">
      <w:numFmt w:val="bullet"/>
      <w:lvlText w:val="•"/>
      <w:lvlJc w:val="left"/>
      <w:pPr>
        <w:ind w:left="7061" w:hanging="540"/>
      </w:pPr>
      <w:rPr>
        <w:rFonts w:hint="default"/>
        <w:lang w:val="en-US" w:eastAsia="en-US" w:bidi="ar-SA"/>
      </w:rPr>
    </w:lvl>
    <w:lvl w:ilvl="7" w:tplc="BC126ECE">
      <w:numFmt w:val="bullet"/>
      <w:lvlText w:val="•"/>
      <w:lvlJc w:val="left"/>
      <w:pPr>
        <w:ind w:left="8024" w:hanging="540"/>
      </w:pPr>
      <w:rPr>
        <w:rFonts w:hint="default"/>
        <w:lang w:val="en-US" w:eastAsia="en-US" w:bidi="ar-SA"/>
      </w:rPr>
    </w:lvl>
    <w:lvl w:ilvl="8" w:tplc="324842A0">
      <w:numFmt w:val="bullet"/>
      <w:lvlText w:val="•"/>
      <w:lvlJc w:val="left"/>
      <w:pPr>
        <w:ind w:left="8988" w:hanging="540"/>
      </w:pPr>
      <w:rPr>
        <w:rFonts w:hint="default"/>
        <w:lang w:val="en-US" w:eastAsia="en-US" w:bidi="ar-SA"/>
      </w:rPr>
    </w:lvl>
  </w:abstractNum>
  <w:num w:numId="1" w16cid:durableId="1114443325">
    <w:abstractNumId w:val="17"/>
  </w:num>
  <w:num w:numId="2" w16cid:durableId="1581645992">
    <w:abstractNumId w:val="10"/>
  </w:num>
  <w:num w:numId="3" w16cid:durableId="907543112">
    <w:abstractNumId w:val="5"/>
  </w:num>
  <w:num w:numId="4" w16cid:durableId="388765982">
    <w:abstractNumId w:val="35"/>
  </w:num>
  <w:num w:numId="5" w16cid:durableId="1931622811">
    <w:abstractNumId w:val="34"/>
  </w:num>
  <w:num w:numId="6" w16cid:durableId="466896812">
    <w:abstractNumId w:val="29"/>
  </w:num>
  <w:num w:numId="7" w16cid:durableId="1420130695">
    <w:abstractNumId w:val="25"/>
  </w:num>
  <w:num w:numId="8" w16cid:durableId="1606499577">
    <w:abstractNumId w:val="1"/>
  </w:num>
  <w:num w:numId="9" w16cid:durableId="976689759">
    <w:abstractNumId w:val="9"/>
  </w:num>
  <w:num w:numId="10" w16cid:durableId="628365044">
    <w:abstractNumId w:val="21"/>
  </w:num>
  <w:num w:numId="11" w16cid:durableId="1035469102">
    <w:abstractNumId w:val="32"/>
  </w:num>
  <w:num w:numId="12" w16cid:durableId="10836215">
    <w:abstractNumId w:val="19"/>
  </w:num>
  <w:num w:numId="13" w16cid:durableId="2001150137">
    <w:abstractNumId w:val="3"/>
  </w:num>
  <w:num w:numId="14" w16cid:durableId="265965487">
    <w:abstractNumId w:val="23"/>
  </w:num>
  <w:num w:numId="15" w16cid:durableId="1520582393">
    <w:abstractNumId w:val="16"/>
  </w:num>
  <w:num w:numId="16" w16cid:durableId="1895382476">
    <w:abstractNumId w:val="14"/>
  </w:num>
  <w:num w:numId="17" w16cid:durableId="580288366">
    <w:abstractNumId w:val="24"/>
  </w:num>
  <w:num w:numId="18" w16cid:durableId="1732994002">
    <w:abstractNumId w:val="27"/>
  </w:num>
  <w:num w:numId="19" w16cid:durableId="1895195758">
    <w:abstractNumId w:val="12"/>
  </w:num>
  <w:num w:numId="20" w16cid:durableId="1921331709">
    <w:abstractNumId w:val="6"/>
  </w:num>
  <w:num w:numId="21" w16cid:durableId="62025759">
    <w:abstractNumId w:val="11"/>
  </w:num>
  <w:num w:numId="22" w16cid:durableId="1720589781">
    <w:abstractNumId w:val="33"/>
  </w:num>
  <w:num w:numId="23" w16cid:durableId="1955358011">
    <w:abstractNumId w:val="18"/>
  </w:num>
  <w:num w:numId="24" w16cid:durableId="1916042590">
    <w:abstractNumId w:val="28"/>
  </w:num>
  <w:num w:numId="25" w16cid:durableId="168837819">
    <w:abstractNumId w:val="8"/>
  </w:num>
  <w:num w:numId="26" w16cid:durableId="1953244835">
    <w:abstractNumId w:val="2"/>
  </w:num>
  <w:num w:numId="27" w16cid:durableId="323779231">
    <w:abstractNumId w:val="0"/>
  </w:num>
  <w:num w:numId="28" w16cid:durableId="821389212">
    <w:abstractNumId w:val="31"/>
  </w:num>
  <w:num w:numId="29" w16cid:durableId="419179015">
    <w:abstractNumId w:val="36"/>
  </w:num>
  <w:num w:numId="30" w16cid:durableId="1565797067">
    <w:abstractNumId w:val="15"/>
  </w:num>
  <w:num w:numId="31" w16cid:durableId="1948846414">
    <w:abstractNumId w:val="13"/>
  </w:num>
  <w:num w:numId="32" w16cid:durableId="1036270078">
    <w:abstractNumId w:val="4"/>
  </w:num>
  <w:num w:numId="33" w16cid:durableId="783766667">
    <w:abstractNumId w:val="26"/>
  </w:num>
  <w:num w:numId="34" w16cid:durableId="1782916133">
    <w:abstractNumId w:val="7"/>
  </w:num>
  <w:num w:numId="35" w16cid:durableId="1141145042">
    <w:abstractNumId w:val="20"/>
  </w:num>
  <w:num w:numId="36" w16cid:durableId="314729084">
    <w:abstractNumId w:val="30"/>
  </w:num>
  <w:num w:numId="37" w16cid:durableId="6322974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15"/>
    <w:rsid w:val="00082365"/>
    <w:rsid w:val="00103CBB"/>
    <w:rsid w:val="00127B6E"/>
    <w:rsid w:val="0017096D"/>
    <w:rsid w:val="002012AE"/>
    <w:rsid w:val="002A1235"/>
    <w:rsid w:val="003609D2"/>
    <w:rsid w:val="00434E09"/>
    <w:rsid w:val="004406A9"/>
    <w:rsid w:val="004671C9"/>
    <w:rsid w:val="004C5FC5"/>
    <w:rsid w:val="00537DB5"/>
    <w:rsid w:val="005423C2"/>
    <w:rsid w:val="005E2898"/>
    <w:rsid w:val="006504D0"/>
    <w:rsid w:val="00651C16"/>
    <w:rsid w:val="006C218C"/>
    <w:rsid w:val="006C3B44"/>
    <w:rsid w:val="007A5144"/>
    <w:rsid w:val="007D283C"/>
    <w:rsid w:val="007E1743"/>
    <w:rsid w:val="008220D3"/>
    <w:rsid w:val="00893C04"/>
    <w:rsid w:val="008B0882"/>
    <w:rsid w:val="009A2F7D"/>
    <w:rsid w:val="00A02945"/>
    <w:rsid w:val="00B15324"/>
    <w:rsid w:val="00BF7470"/>
    <w:rsid w:val="00C22414"/>
    <w:rsid w:val="00C84800"/>
    <w:rsid w:val="00C90937"/>
    <w:rsid w:val="00D31E61"/>
    <w:rsid w:val="00D571BB"/>
    <w:rsid w:val="00D93643"/>
    <w:rsid w:val="00D968DC"/>
    <w:rsid w:val="00DF2061"/>
    <w:rsid w:val="00E42379"/>
    <w:rsid w:val="00ED57D2"/>
    <w:rsid w:val="00FE2F15"/>
    <w:rsid w:val="00FF5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86B19"/>
  <w15:chartTrackingRefBased/>
  <w15:docId w15:val="{AB245952-CD5F-F24B-859B-30242B03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F15"/>
    <w:pPr>
      <w:spacing w:after="3" w:line="358" w:lineRule="auto"/>
      <w:ind w:left="10"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FE2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F15"/>
    <w:rPr>
      <w:rFonts w:eastAsiaTheme="majorEastAsia" w:cstheme="majorBidi"/>
      <w:color w:val="272727" w:themeColor="text1" w:themeTint="D8"/>
    </w:rPr>
  </w:style>
  <w:style w:type="paragraph" w:styleId="Title">
    <w:name w:val="Title"/>
    <w:basedOn w:val="Normal"/>
    <w:next w:val="Normal"/>
    <w:link w:val="TitleChar"/>
    <w:uiPriority w:val="10"/>
    <w:qFormat/>
    <w:rsid w:val="00FE2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F15"/>
    <w:pPr>
      <w:spacing w:before="160"/>
      <w:jc w:val="center"/>
    </w:pPr>
    <w:rPr>
      <w:i/>
      <w:iCs/>
      <w:color w:val="404040" w:themeColor="text1" w:themeTint="BF"/>
    </w:rPr>
  </w:style>
  <w:style w:type="character" w:customStyle="1" w:styleId="QuoteChar">
    <w:name w:val="Quote Char"/>
    <w:basedOn w:val="DefaultParagraphFont"/>
    <w:link w:val="Quote"/>
    <w:uiPriority w:val="29"/>
    <w:rsid w:val="00FE2F15"/>
    <w:rPr>
      <w:i/>
      <w:iCs/>
      <w:color w:val="404040" w:themeColor="text1" w:themeTint="BF"/>
    </w:rPr>
  </w:style>
  <w:style w:type="paragraph" w:styleId="ListParagraph">
    <w:name w:val="List Paragraph"/>
    <w:basedOn w:val="Normal"/>
    <w:uiPriority w:val="34"/>
    <w:qFormat/>
    <w:rsid w:val="00FE2F15"/>
    <w:pPr>
      <w:ind w:left="720"/>
      <w:contextualSpacing/>
    </w:pPr>
  </w:style>
  <w:style w:type="character" w:styleId="IntenseEmphasis">
    <w:name w:val="Intense Emphasis"/>
    <w:basedOn w:val="DefaultParagraphFont"/>
    <w:uiPriority w:val="21"/>
    <w:qFormat/>
    <w:rsid w:val="00FE2F15"/>
    <w:rPr>
      <w:i/>
      <w:iCs/>
      <w:color w:val="0F4761" w:themeColor="accent1" w:themeShade="BF"/>
    </w:rPr>
  </w:style>
  <w:style w:type="paragraph" w:styleId="IntenseQuote">
    <w:name w:val="Intense Quote"/>
    <w:basedOn w:val="Normal"/>
    <w:next w:val="Normal"/>
    <w:link w:val="IntenseQuoteChar"/>
    <w:uiPriority w:val="30"/>
    <w:qFormat/>
    <w:rsid w:val="00FE2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F15"/>
    <w:rPr>
      <w:i/>
      <w:iCs/>
      <w:color w:val="0F4761" w:themeColor="accent1" w:themeShade="BF"/>
    </w:rPr>
  </w:style>
  <w:style w:type="character" w:styleId="IntenseReference">
    <w:name w:val="Intense Reference"/>
    <w:basedOn w:val="DefaultParagraphFont"/>
    <w:uiPriority w:val="32"/>
    <w:qFormat/>
    <w:rsid w:val="00FE2F15"/>
    <w:rPr>
      <w:b/>
      <w:bCs/>
      <w:smallCaps/>
      <w:color w:val="0F4761" w:themeColor="accent1" w:themeShade="BF"/>
      <w:spacing w:val="5"/>
    </w:rPr>
  </w:style>
  <w:style w:type="paragraph" w:customStyle="1" w:styleId="p1">
    <w:name w:val="p1"/>
    <w:basedOn w:val="Normal"/>
    <w:rsid w:val="00FE2F15"/>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customStyle="1" w:styleId="s1">
    <w:name w:val="s1"/>
    <w:basedOn w:val="DefaultParagraphFont"/>
    <w:rsid w:val="00FE2F15"/>
  </w:style>
  <w:style w:type="paragraph" w:customStyle="1" w:styleId="p2">
    <w:name w:val="p2"/>
    <w:basedOn w:val="Normal"/>
    <w:rsid w:val="00FE2F15"/>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table" w:customStyle="1" w:styleId="TableGrid">
    <w:name w:val="TableGrid"/>
    <w:rsid w:val="004C5FC5"/>
    <w:pPr>
      <w:spacing w:after="0" w:line="240" w:lineRule="auto"/>
    </w:pPr>
    <w:rPr>
      <w:rFonts w:eastAsia="Times New Roman"/>
    </w:rPr>
    <w:tblPr>
      <w:tblCellMar>
        <w:top w:w="0" w:type="dxa"/>
        <w:left w:w="0" w:type="dxa"/>
        <w:bottom w:w="0" w:type="dxa"/>
        <w:right w:w="0" w:type="dxa"/>
      </w:tblCellMar>
    </w:tblPr>
  </w:style>
  <w:style w:type="paragraph" w:styleId="BodyText">
    <w:name w:val="Body Text"/>
    <w:basedOn w:val="Normal"/>
    <w:link w:val="BodyTextChar"/>
    <w:uiPriority w:val="1"/>
    <w:qFormat/>
    <w:rsid w:val="006C218C"/>
    <w:pPr>
      <w:widowControl w:val="0"/>
      <w:autoSpaceDE w:val="0"/>
      <w:autoSpaceDN w:val="0"/>
      <w:spacing w:after="0" w:line="240" w:lineRule="auto"/>
      <w:ind w:left="0" w:firstLine="0"/>
      <w:jc w:val="left"/>
    </w:pPr>
    <w:rPr>
      <w:rFonts w:ascii="Times New Roman" w:eastAsia="Times New Roman" w:hAnsi="Times New Roman" w:cs="Times New Roman"/>
      <w:color w:val="auto"/>
      <w:kern w:val="0"/>
      <w:lang w:val="fr-FR"/>
      <w14:ligatures w14:val="none"/>
    </w:rPr>
  </w:style>
  <w:style w:type="character" w:customStyle="1" w:styleId="BodyTextChar">
    <w:name w:val="Body Text Char"/>
    <w:basedOn w:val="DefaultParagraphFont"/>
    <w:link w:val="BodyText"/>
    <w:uiPriority w:val="1"/>
    <w:rsid w:val="006C218C"/>
    <w:rPr>
      <w:rFonts w:ascii="Times New Roman" w:eastAsia="Times New Roman" w:hAnsi="Times New Roman" w:cs="Times New Roman"/>
      <w:kern w:val="0"/>
      <w:lang w:val="fr-FR"/>
      <w14:ligatures w14:val="none"/>
    </w:rPr>
  </w:style>
  <w:style w:type="paragraph" w:customStyle="1" w:styleId="TableParagraph">
    <w:name w:val="Table Paragraph"/>
    <w:basedOn w:val="Normal"/>
    <w:uiPriority w:val="1"/>
    <w:qFormat/>
    <w:rsid w:val="006C218C"/>
    <w:pPr>
      <w:widowControl w:val="0"/>
      <w:autoSpaceDE w:val="0"/>
      <w:autoSpaceDN w:val="0"/>
      <w:spacing w:after="0" w:line="240" w:lineRule="auto"/>
      <w:ind w:left="0" w:firstLine="0"/>
      <w:jc w:val="left"/>
    </w:pPr>
    <w:rPr>
      <w:rFonts w:ascii="Times New Roman" w:eastAsia="Times New Roman" w:hAnsi="Times New Roman" w:cs="Times New Roman"/>
      <w:color w:val="auto"/>
      <w:kern w:val="0"/>
      <w:sz w:val="22"/>
      <w:szCs w:val="22"/>
      <w:lang w:val="fr-FR"/>
      <w14:ligatures w14:val="none"/>
    </w:rPr>
  </w:style>
  <w:style w:type="paragraph" w:styleId="Header">
    <w:name w:val="header"/>
    <w:basedOn w:val="Normal"/>
    <w:link w:val="HeaderChar"/>
    <w:uiPriority w:val="99"/>
    <w:unhideWhenUsed/>
    <w:rsid w:val="00DF2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06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1730">
      <w:bodyDiv w:val="1"/>
      <w:marLeft w:val="0"/>
      <w:marRight w:val="0"/>
      <w:marTop w:val="0"/>
      <w:marBottom w:val="0"/>
      <w:divBdr>
        <w:top w:val="none" w:sz="0" w:space="0" w:color="auto"/>
        <w:left w:val="none" w:sz="0" w:space="0" w:color="auto"/>
        <w:bottom w:val="none" w:sz="0" w:space="0" w:color="auto"/>
        <w:right w:val="none" w:sz="0" w:space="0" w:color="auto"/>
      </w:divBdr>
    </w:div>
    <w:div w:id="161816604">
      <w:bodyDiv w:val="1"/>
      <w:marLeft w:val="0"/>
      <w:marRight w:val="0"/>
      <w:marTop w:val="0"/>
      <w:marBottom w:val="0"/>
      <w:divBdr>
        <w:top w:val="none" w:sz="0" w:space="0" w:color="auto"/>
        <w:left w:val="none" w:sz="0" w:space="0" w:color="auto"/>
        <w:bottom w:val="none" w:sz="0" w:space="0" w:color="auto"/>
        <w:right w:val="none" w:sz="0" w:space="0" w:color="auto"/>
      </w:divBdr>
    </w:div>
    <w:div w:id="175657111">
      <w:bodyDiv w:val="1"/>
      <w:marLeft w:val="0"/>
      <w:marRight w:val="0"/>
      <w:marTop w:val="0"/>
      <w:marBottom w:val="0"/>
      <w:divBdr>
        <w:top w:val="none" w:sz="0" w:space="0" w:color="auto"/>
        <w:left w:val="none" w:sz="0" w:space="0" w:color="auto"/>
        <w:bottom w:val="none" w:sz="0" w:space="0" w:color="auto"/>
        <w:right w:val="none" w:sz="0" w:space="0" w:color="auto"/>
      </w:divBdr>
    </w:div>
    <w:div w:id="231234189">
      <w:bodyDiv w:val="1"/>
      <w:marLeft w:val="0"/>
      <w:marRight w:val="0"/>
      <w:marTop w:val="0"/>
      <w:marBottom w:val="0"/>
      <w:divBdr>
        <w:top w:val="none" w:sz="0" w:space="0" w:color="auto"/>
        <w:left w:val="none" w:sz="0" w:space="0" w:color="auto"/>
        <w:bottom w:val="none" w:sz="0" w:space="0" w:color="auto"/>
        <w:right w:val="none" w:sz="0" w:space="0" w:color="auto"/>
      </w:divBdr>
    </w:div>
    <w:div w:id="270818389">
      <w:bodyDiv w:val="1"/>
      <w:marLeft w:val="0"/>
      <w:marRight w:val="0"/>
      <w:marTop w:val="0"/>
      <w:marBottom w:val="0"/>
      <w:divBdr>
        <w:top w:val="none" w:sz="0" w:space="0" w:color="auto"/>
        <w:left w:val="none" w:sz="0" w:space="0" w:color="auto"/>
        <w:bottom w:val="none" w:sz="0" w:space="0" w:color="auto"/>
        <w:right w:val="none" w:sz="0" w:space="0" w:color="auto"/>
      </w:divBdr>
    </w:div>
    <w:div w:id="296185981">
      <w:bodyDiv w:val="1"/>
      <w:marLeft w:val="0"/>
      <w:marRight w:val="0"/>
      <w:marTop w:val="0"/>
      <w:marBottom w:val="0"/>
      <w:divBdr>
        <w:top w:val="none" w:sz="0" w:space="0" w:color="auto"/>
        <w:left w:val="none" w:sz="0" w:space="0" w:color="auto"/>
        <w:bottom w:val="none" w:sz="0" w:space="0" w:color="auto"/>
        <w:right w:val="none" w:sz="0" w:space="0" w:color="auto"/>
      </w:divBdr>
    </w:div>
    <w:div w:id="337998830">
      <w:bodyDiv w:val="1"/>
      <w:marLeft w:val="0"/>
      <w:marRight w:val="0"/>
      <w:marTop w:val="0"/>
      <w:marBottom w:val="0"/>
      <w:divBdr>
        <w:top w:val="none" w:sz="0" w:space="0" w:color="auto"/>
        <w:left w:val="none" w:sz="0" w:space="0" w:color="auto"/>
        <w:bottom w:val="none" w:sz="0" w:space="0" w:color="auto"/>
        <w:right w:val="none" w:sz="0" w:space="0" w:color="auto"/>
      </w:divBdr>
    </w:div>
    <w:div w:id="437526209">
      <w:bodyDiv w:val="1"/>
      <w:marLeft w:val="0"/>
      <w:marRight w:val="0"/>
      <w:marTop w:val="0"/>
      <w:marBottom w:val="0"/>
      <w:divBdr>
        <w:top w:val="none" w:sz="0" w:space="0" w:color="auto"/>
        <w:left w:val="none" w:sz="0" w:space="0" w:color="auto"/>
        <w:bottom w:val="none" w:sz="0" w:space="0" w:color="auto"/>
        <w:right w:val="none" w:sz="0" w:space="0" w:color="auto"/>
      </w:divBdr>
    </w:div>
    <w:div w:id="460147953">
      <w:bodyDiv w:val="1"/>
      <w:marLeft w:val="0"/>
      <w:marRight w:val="0"/>
      <w:marTop w:val="0"/>
      <w:marBottom w:val="0"/>
      <w:divBdr>
        <w:top w:val="none" w:sz="0" w:space="0" w:color="auto"/>
        <w:left w:val="none" w:sz="0" w:space="0" w:color="auto"/>
        <w:bottom w:val="none" w:sz="0" w:space="0" w:color="auto"/>
        <w:right w:val="none" w:sz="0" w:space="0" w:color="auto"/>
      </w:divBdr>
    </w:div>
    <w:div w:id="472867313">
      <w:bodyDiv w:val="1"/>
      <w:marLeft w:val="0"/>
      <w:marRight w:val="0"/>
      <w:marTop w:val="0"/>
      <w:marBottom w:val="0"/>
      <w:divBdr>
        <w:top w:val="none" w:sz="0" w:space="0" w:color="auto"/>
        <w:left w:val="none" w:sz="0" w:space="0" w:color="auto"/>
        <w:bottom w:val="none" w:sz="0" w:space="0" w:color="auto"/>
        <w:right w:val="none" w:sz="0" w:space="0" w:color="auto"/>
      </w:divBdr>
    </w:div>
    <w:div w:id="476798266">
      <w:bodyDiv w:val="1"/>
      <w:marLeft w:val="0"/>
      <w:marRight w:val="0"/>
      <w:marTop w:val="0"/>
      <w:marBottom w:val="0"/>
      <w:divBdr>
        <w:top w:val="none" w:sz="0" w:space="0" w:color="auto"/>
        <w:left w:val="none" w:sz="0" w:space="0" w:color="auto"/>
        <w:bottom w:val="none" w:sz="0" w:space="0" w:color="auto"/>
        <w:right w:val="none" w:sz="0" w:space="0" w:color="auto"/>
      </w:divBdr>
    </w:div>
    <w:div w:id="517427771">
      <w:bodyDiv w:val="1"/>
      <w:marLeft w:val="0"/>
      <w:marRight w:val="0"/>
      <w:marTop w:val="0"/>
      <w:marBottom w:val="0"/>
      <w:divBdr>
        <w:top w:val="none" w:sz="0" w:space="0" w:color="auto"/>
        <w:left w:val="none" w:sz="0" w:space="0" w:color="auto"/>
        <w:bottom w:val="none" w:sz="0" w:space="0" w:color="auto"/>
        <w:right w:val="none" w:sz="0" w:space="0" w:color="auto"/>
      </w:divBdr>
    </w:div>
    <w:div w:id="518929277">
      <w:bodyDiv w:val="1"/>
      <w:marLeft w:val="0"/>
      <w:marRight w:val="0"/>
      <w:marTop w:val="0"/>
      <w:marBottom w:val="0"/>
      <w:divBdr>
        <w:top w:val="none" w:sz="0" w:space="0" w:color="auto"/>
        <w:left w:val="none" w:sz="0" w:space="0" w:color="auto"/>
        <w:bottom w:val="none" w:sz="0" w:space="0" w:color="auto"/>
        <w:right w:val="none" w:sz="0" w:space="0" w:color="auto"/>
      </w:divBdr>
    </w:div>
    <w:div w:id="551622400">
      <w:bodyDiv w:val="1"/>
      <w:marLeft w:val="0"/>
      <w:marRight w:val="0"/>
      <w:marTop w:val="0"/>
      <w:marBottom w:val="0"/>
      <w:divBdr>
        <w:top w:val="none" w:sz="0" w:space="0" w:color="auto"/>
        <w:left w:val="none" w:sz="0" w:space="0" w:color="auto"/>
        <w:bottom w:val="none" w:sz="0" w:space="0" w:color="auto"/>
        <w:right w:val="none" w:sz="0" w:space="0" w:color="auto"/>
      </w:divBdr>
    </w:div>
    <w:div w:id="567613623">
      <w:bodyDiv w:val="1"/>
      <w:marLeft w:val="0"/>
      <w:marRight w:val="0"/>
      <w:marTop w:val="0"/>
      <w:marBottom w:val="0"/>
      <w:divBdr>
        <w:top w:val="none" w:sz="0" w:space="0" w:color="auto"/>
        <w:left w:val="none" w:sz="0" w:space="0" w:color="auto"/>
        <w:bottom w:val="none" w:sz="0" w:space="0" w:color="auto"/>
        <w:right w:val="none" w:sz="0" w:space="0" w:color="auto"/>
      </w:divBdr>
    </w:div>
    <w:div w:id="592469114">
      <w:bodyDiv w:val="1"/>
      <w:marLeft w:val="0"/>
      <w:marRight w:val="0"/>
      <w:marTop w:val="0"/>
      <w:marBottom w:val="0"/>
      <w:divBdr>
        <w:top w:val="none" w:sz="0" w:space="0" w:color="auto"/>
        <w:left w:val="none" w:sz="0" w:space="0" w:color="auto"/>
        <w:bottom w:val="none" w:sz="0" w:space="0" w:color="auto"/>
        <w:right w:val="none" w:sz="0" w:space="0" w:color="auto"/>
      </w:divBdr>
    </w:div>
    <w:div w:id="595405001">
      <w:bodyDiv w:val="1"/>
      <w:marLeft w:val="0"/>
      <w:marRight w:val="0"/>
      <w:marTop w:val="0"/>
      <w:marBottom w:val="0"/>
      <w:divBdr>
        <w:top w:val="none" w:sz="0" w:space="0" w:color="auto"/>
        <w:left w:val="none" w:sz="0" w:space="0" w:color="auto"/>
        <w:bottom w:val="none" w:sz="0" w:space="0" w:color="auto"/>
        <w:right w:val="none" w:sz="0" w:space="0" w:color="auto"/>
      </w:divBdr>
    </w:div>
    <w:div w:id="602759521">
      <w:bodyDiv w:val="1"/>
      <w:marLeft w:val="0"/>
      <w:marRight w:val="0"/>
      <w:marTop w:val="0"/>
      <w:marBottom w:val="0"/>
      <w:divBdr>
        <w:top w:val="none" w:sz="0" w:space="0" w:color="auto"/>
        <w:left w:val="none" w:sz="0" w:space="0" w:color="auto"/>
        <w:bottom w:val="none" w:sz="0" w:space="0" w:color="auto"/>
        <w:right w:val="none" w:sz="0" w:space="0" w:color="auto"/>
      </w:divBdr>
    </w:div>
    <w:div w:id="622267488">
      <w:bodyDiv w:val="1"/>
      <w:marLeft w:val="0"/>
      <w:marRight w:val="0"/>
      <w:marTop w:val="0"/>
      <w:marBottom w:val="0"/>
      <w:divBdr>
        <w:top w:val="none" w:sz="0" w:space="0" w:color="auto"/>
        <w:left w:val="none" w:sz="0" w:space="0" w:color="auto"/>
        <w:bottom w:val="none" w:sz="0" w:space="0" w:color="auto"/>
        <w:right w:val="none" w:sz="0" w:space="0" w:color="auto"/>
      </w:divBdr>
    </w:div>
    <w:div w:id="637691684">
      <w:bodyDiv w:val="1"/>
      <w:marLeft w:val="0"/>
      <w:marRight w:val="0"/>
      <w:marTop w:val="0"/>
      <w:marBottom w:val="0"/>
      <w:divBdr>
        <w:top w:val="none" w:sz="0" w:space="0" w:color="auto"/>
        <w:left w:val="none" w:sz="0" w:space="0" w:color="auto"/>
        <w:bottom w:val="none" w:sz="0" w:space="0" w:color="auto"/>
        <w:right w:val="none" w:sz="0" w:space="0" w:color="auto"/>
      </w:divBdr>
    </w:div>
    <w:div w:id="724640760">
      <w:bodyDiv w:val="1"/>
      <w:marLeft w:val="0"/>
      <w:marRight w:val="0"/>
      <w:marTop w:val="0"/>
      <w:marBottom w:val="0"/>
      <w:divBdr>
        <w:top w:val="none" w:sz="0" w:space="0" w:color="auto"/>
        <w:left w:val="none" w:sz="0" w:space="0" w:color="auto"/>
        <w:bottom w:val="none" w:sz="0" w:space="0" w:color="auto"/>
        <w:right w:val="none" w:sz="0" w:space="0" w:color="auto"/>
      </w:divBdr>
    </w:div>
    <w:div w:id="729110487">
      <w:bodyDiv w:val="1"/>
      <w:marLeft w:val="0"/>
      <w:marRight w:val="0"/>
      <w:marTop w:val="0"/>
      <w:marBottom w:val="0"/>
      <w:divBdr>
        <w:top w:val="none" w:sz="0" w:space="0" w:color="auto"/>
        <w:left w:val="none" w:sz="0" w:space="0" w:color="auto"/>
        <w:bottom w:val="none" w:sz="0" w:space="0" w:color="auto"/>
        <w:right w:val="none" w:sz="0" w:space="0" w:color="auto"/>
      </w:divBdr>
    </w:div>
    <w:div w:id="734665382">
      <w:bodyDiv w:val="1"/>
      <w:marLeft w:val="0"/>
      <w:marRight w:val="0"/>
      <w:marTop w:val="0"/>
      <w:marBottom w:val="0"/>
      <w:divBdr>
        <w:top w:val="none" w:sz="0" w:space="0" w:color="auto"/>
        <w:left w:val="none" w:sz="0" w:space="0" w:color="auto"/>
        <w:bottom w:val="none" w:sz="0" w:space="0" w:color="auto"/>
        <w:right w:val="none" w:sz="0" w:space="0" w:color="auto"/>
      </w:divBdr>
    </w:div>
    <w:div w:id="756366029">
      <w:bodyDiv w:val="1"/>
      <w:marLeft w:val="0"/>
      <w:marRight w:val="0"/>
      <w:marTop w:val="0"/>
      <w:marBottom w:val="0"/>
      <w:divBdr>
        <w:top w:val="none" w:sz="0" w:space="0" w:color="auto"/>
        <w:left w:val="none" w:sz="0" w:space="0" w:color="auto"/>
        <w:bottom w:val="none" w:sz="0" w:space="0" w:color="auto"/>
        <w:right w:val="none" w:sz="0" w:space="0" w:color="auto"/>
      </w:divBdr>
    </w:div>
    <w:div w:id="757092697">
      <w:bodyDiv w:val="1"/>
      <w:marLeft w:val="0"/>
      <w:marRight w:val="0"/>
      <w:marTop w:val="0"/>
      <w:marBottom w:val="0"/>
      <w:divBdr>
        <w:top w:val="none" w:sz="0" w:space="0" w:color="auto"/>
        <w:left w:val="none" w:sz="0" w:space="0" w:color="auto"/>
        <w:bottom w:val="none" w:sz="0" w:space="0" w:color="auto"/>
        <w:right w:val="none" w:sz="0" w:space="0" w:color="auto"/>
      </w:divBdr>
    </w:div>
    <w:div w:id="768504231">
      <w:bodyDiv w:val="1"/>
      <w:marLeft w:val="0"/>
      <w:marRight w:val="0"/>
      <w:marTop w:val="0"/>
      <w:marBottom w:val="0"/>
      <w:divBdr>
        <w:top w:val="none" w:sz="0" w:space="0" w:color="auto"/>
        <w:left w:val="none" w:sz="0" w:space="0" w:color="auto"/>
        <w:bottom w:val="none" w:sz="0" w:space="0" w:color="auto"/>
        <w:right w:val="none" w:sz="0" w:space="0" w:color="auto"/>
      </w:divBdr>
    </w:div>
    <w:div w:id="811600321">
      <w:bodyDiv w:val="1"/>
      <w:marLeft w:val="0"/>
      <w:marRight w:val="0"/>
      <w:marTop w:val="0"/>
      <w:marBottom w:val="0"/>
      <w:divBdr>
        <w:top w:val="none" w:sz="0" w:space="0" w:color="auto"/>
        <w:left w:val="none" w:sz="0" w:space="0" w:color="auto"/>
        <w:bottom w:val="none" w:sz="0" w:space="0" w:color="auto"/>
        <w:right w:val="none" w:sz="0" w:space="0" w:color="auto"/>
      </w:divBdr>
    </w:div>
    <w:div w:id="817771303">
      <w:bodyDiv w:val="1"/>
      <w:marLeft w:val="0"/>
      <w:marRight w:val="0"/>
      <w:marTop w:val="0"/>
      <w:marBottom w:val="0"/>
      <w:divBdr>
        <w:top w:val="none" w:sz="0" w:space="0" w:color="auto"/>
        <w:left w:val="none" w:sz="0" w:space="0" w:color="auto"/>
        <w:bottom w:val="none" w:sz="0" w:space="0" w:color="auto"/>
        <w:right w:val="none" w:sz="0" w:space="0" w:color="auto"/>
      </w:divBdr>
    </w:div>
    <w:div w:id="819614711">
      <w:bodyDiv w:val="1"/>
      <w:marLeft w:val="0"/>
      <w:marRight w:val="0"/>
      <w:marTop w:val="0"/>
      <w:marBottom w:val="0"/>
      <w:divBdr>
        <w:top w:val="none" w:sz="0" w:space="0" w:color="auto"/>
        <w:left w:val="none" w:sz="0" w:space="0" w:color="auto"/>
        <w:bottom w:val="none" w:sz="0" w:space="0" w:color="auto"/>
        <w:right w:val="none" w:sz="0" w:space="0" w:color="auto"/>
      </w:divBdr>
    </w:div>
    <w:div w:id="821316471">
      <w:bodyDiv w:val="1"/>
      <w:marLeft w:val="0"/>
      <w:marRight w:val="0"/>
      <w:marTop w:val="0"/>
      <w:marBottom w:val="0"/>
      <w:divBdr>
        <w:top w:val="none" w:sz="0" w:space="0" w:color="auto"/>
        <w:left w:val="none" w:sz="0" w:space="0" w:color="auto"/>
        <w:bottom w:val="none" w:sz="0" w:space="0" w:color="auto"/>
        <w:right w:val="none" w:sz="0" w:space="0" w:color="auto"/>
      </w:divBdr>
    </w:div>
    <w:div w:id="843591858">
      <w:bodyDiv w:val="1"/>
      <w:marLeft w:val="0"/>
      <w:marRight w:val="0"/>
      <w:marTop w:val="0"/>
      <w:marBottom w:val="0"/>
      <w:divBdr>
        <w:top w:val="none" w:sz="0" w:space="0" w:color="auto"/>
        <w:left w:val="none" w:sz="0" w:space="0" w:color="auto"/>
        <w:bottom w:val="none" w:sz="0" w:space="0" w:color="auto"/>
        <w:right w:val="none" w:sz="0" w:space="0" w:color="auto"/>
      </w:divBdr>
    </w:div>
    <w:div w:id="862397475">
      <w:bodyDiv w:val="1"/>
      <w:marLeft w:val="0"/>
      <w:marRight w:val="0"/>
      <w:marTop w:val="0"/>
      <w:marBottom w:val="0"/>
      <w:divBdr>
        <w:top w:val="none" w:sz="0" w:space="0" w:color="auto"/>
        <w:left w:val="none" w:sz="0" w:space="0" w:color="auto"/>
        <w:bottom w:val="none" w:sz="0" w:space="0" w:color="auto"/>
        <w:right w:val="none" w:sz="0" w:space="0" w:color="auto"/>
      </w:divBdr>
    </w:div>
    <w:div w:id="865602613">
      <w:bodyDiv w:val="1"/>
      <w:marLeft w:val="0"/>
      <w:marRight w:val="0"/>
      <w:marTop w:val="0"/>
      <w:marBottom w:val="0"/>
      <w:divBdr>
        <w:top w:val="none" w:sz="0" w:space="0" w:color="auto"/>
        <w:left w:val="none" w:sz="0" w:space="0" w:color="auto"/>
        <w:bottom w:val="none" w:sz="0" w:space="0" w:color="auto"/>
        <w:right w:val="none" w:sz="0" w:space="0" w:color="auto"/>
      </w:divBdr>
    </w:div>
    <w:div w:id="929432505">
      <w:bodyDiv w:val="1"/>
      <w:marLeft w:val="0"/>
      <w:marRight w:val="0"/>
      <w:marTop w:val="0"/>
      <w:marBottom w:val="0"/>
      <w:divBdr>
        <w:top w:val="none" w:sz="0" w:space="0" w:color="auto"/>
        <w:left w:val="none" w:sz="0" w:space="0" w:color="auto"/>
        <w:bottom w:val="none" w:sz="0" w:space="0" w:color="auto"/>
        <w:right w:val="none" w:sz="0" w:space="0" w:color="auto"/>
      </w:divBdr>
    </w:div>
    <w:div w:id="951089709">
      <w:bodyDiv w:val="1"/>
      <w:marLeft w:val="0"/>
      <w:marRight w:val="0"/>
      <w:marTop w:val="0"/>
      <w:marBottom w:val="0"/>
      <w:divBdr>
        <w:top w:val="none" w:sz="0" w:space="0" w:color="auto"/>
        <w:left w:val="none" w:sz="0" w:space="0" w:color="auto"/>
        <w:bottom w:val="none" w:sz="0" w:space="0" w:color="auto"/>
        <w:right w:val="none" w:sz="0" w:space="0" w:color="auto"/>
      </w:divBdr>
    </w:div>
    <w:div w:id="990446566">
      <w:bodyDiv w:val="1"/>
      <w:marLeft w:val="0"/>
      <w:marRight w:val="0"/>
      <w:marTop w:val="0"/>
      <w:marBottom w:val="0"/>
      <w:divBdr>
        <w:top w:val="none" w:sz="0" w:space="0" w:color="auto"/>
        <w:left w:val="none" w:sz="0" w:space="0" w:color="auto"/>
        <w:bottom w:val="none" w:sz="0" w:space="0" w:color="auto"/>
        <w:right w:val="none" w:sz="0" w:space="0" w:color="auto"/>
      </w:divBdr>
    </w:div>
    <w:div w:id="993223273">
      <w:bodyDiv w:val="1"/>
      <w:marLeft w:val="0"/>
      <w:marRight w:val="0"/>
      <w:marTop w:val="0"/>
      <w:marBottom w:val="0"/>
      <w:divBdr>
        <w:top w:val="none" w:sz="0" w:space="0" w:color="auto"/>
        <w:left w:val="none" w:sz="0" w:space="0" w:color="auto"/>
        <w:bottom w:val="none" w:sz="0" w:space="0" w:color="auto"/>
        <w:right w:val="none" w:sz="0" w:space="0" w:color="auto"/>
      </w:divBdr>
    </w:div>
    <w:div w:id="1036349339">
      <w:bodyDiv w:val="1"/>
      <w:marLeft w:val="0"/>
      <w:marRight w:val="0"/>
      <w:marTop w:val="0"/>
      <w:marBottom w:val="0"/>
      <w:divBdr>
        <w:top w:val="none" w:sz="0" w:space="0" w:color="auto"/>
        <w:left w:val="none" w:sz="0" w:space="0" w:color="auto"/>
        <w:bottom w:val="none" w:sz="0" w:space="0" w:color="auto"/>
        <w:right w:val="none" w:sz="0" w:space="0" w:color="auto"/>
      </w:divBdr>
    </w:div>
    <w:div w:id="1037660037">
      <w:bodyDiv w:val="1"/>
      <w:marLeft w:val="0"/>
      <w:marRight w:val="0"/>
      <w:marTop w:val="0"/>
      <w:marBottom w:val="0"/>
      <w:divBdr>
        <w:top w:val="none" w:sz="0" w:space="0" w:color="auto"/>
        <w:left w:val="none" w:sz="0" w:space="0" w:color="auto"/>
        <w:bottom w:val="none" w:sz="0" w:space="0" w:color="auto"/>
        <w:right w:val="none" w:sz="0" w:space="0" w:color="auto"/>
      </w:divBdr>
    </w:div>
    <w:div w:id="1040934740">
      <w:bodyDiv w:val="1"/>
      <w:marLeft w:val="0"/>
      <w:marRight w:val="0"/>
      <w:marTop w:val="0"/>
      <w:marBottom w:val="0"/>
      <w:divBdr>
        <w:top w:val="none" w:sz="0" w:space="0" w:color="auto"/>
        <w:left w:val="none" w:sz="0" w:space="0" w:color="auto"/>
        <w:bottom w:val="none" w:sz="0" w:space="0" w:color="auto"/>
        <w:right w:val="none" w:sz="0" w:space="0" w:color="auto"/>
      </w:divBdr>
    </w:div>
    <w:div w:id="1047802086">
      <w:bodyDiv w:val="1"/>
      <w:marLeft w:val="0"/>
      <w:marRight w:val="0"/>
      <w:marTop w:val="0"/>
      <w:marBottom w:val="0"/>
      <w:divBdr>
        <w:top w:val="none" w:sz="0" w:space="0" w:color="auto"/>
        <w:left w:val="none" w:sz="0" w:space="0" w:color="auto"/>
        <w:bottom w:val="none" w:sz="0" w:space="0" w:color="auto"/>
        <w:right w:val="none" w:sz="0" w:space="0" w:color="auto"/>
      </w:divBdr>
    </w:div>
    <w:div w:id="1077358534">
      <w:bodyDiv w:val="1"/>
      <w:marLeft w:val="0"/>
      <w:marRight w:val="0"/>
      <w:marTop w:val="0"/>
      <w:marBottom w:val="0"/>
      <w:divBdr>
        <w:top w:val="none" w:sz="0" w:space="0" w:color="auto"/>
        <w:left w:val="none" w:sz="0" w:space="0" w:color="auto"/>
        <w:bottom w:val="none" w:sz="0" w:space="0" w:color="auto"/>
        <w:right w:val="none" w:sz="0" w:space="0" w:color="auto"/>
      </w:divBdr>
    </w:div>
    <w:div w:id="1126003375">
      <w:bodyDiv w:val="1"/>
      <w:marLeft w:val="0"/>
      <w:marRight w:val="0"/>
      <w:marTop w:val="0"/>
      <w:marBottom w:val="0"/>
      <w:divBdr>
        <w:top w:val="none" w:sz="0" w:space="0" w:color="auto"/>
        <w:left w:val="none" w:sz="0" w:space="0" w:color="auto"/>
        <w:bottom w:val="none" w:sz="0" w:space="0" w:color="auto"/>
        <w:right w:val="none" w:sz="0" w:space="0" w:color="auto"/>
      </w:divBdr>
    </w:div>
    <w:div w:id="1193687215">
      <w:bodyDiv w:val="1"/>
      <w:marLeft w:val="0"/>
      <w:marRight w:val="0"/>
      <w:marTop w:val="0"/>
      <w:marBottom w:val="0"/>
      <w:divBdr>
        <w:top w:val="none" w:sz="0" w:space="0" w:color="auto"/>
        <w:left w:val="none" w:sz="0" w:space="0" w:color="auto"/>
        <w:bottom w:val="none" w:sz="0" w:space="0" w:color="auto"/>
        <w:right w:val="none" w:sz="0" w:space="0" w:color="auto"/>
      </w:divBdr>
    </w:div>
    <w:div w:id="1206140895">
      <w:bodyDiv w:val="1"/>
      <w:marLeft w:val="0"/>
      <w:marRight w:val="0"/>
      <w:marTop w:val="0"/>
      <w:marBottom w:val="0"/>
      <w:divBdr>
        <w:top w:val="none" w:sz="0" w:space="0" w:color="auto"/>
        <w:left w:val="none" w:sz="0" w:space="0" w:color="auto"/>
        <w:bottom w:val="none" w:sz="0" w:space="0" w:color="auto"/>
        <w:right w:val="none" w:sz="0" w:space="0" w:color="auto"/>
      </w:divBdr>
    </w:div>
    <w:div w:id="1236822305">
      <w:bodyDiv w:val="1"/>
      <w:marLeft w:val="0"/>
      <w:marRight w:val="0"/>
      <w:marTop w:val="0"/>
      <w:marBottom w:val="0"/>
      <w:divBdr>
        <w:top w:val="none" w:sz="0" w:space="0" w:color="auto"/>
        <w:left w:val="none" w:sz="0" w:space="0" w:color="auto"/>
        <w:bottom w:val="none" w:sz="0" w:space="0" w:color="auto"/>
        <w:right w:val="none" w:sz="0" w:space="0" w:color="auto"/>
      </w:divBdr>
    </w:div>
    <w:div w:id="1292249597">
      <w:bodyDiv w:val="1"/>
      <w:marLeft w:val="0"/>
      <w:marRight w:val="0"/>
      <w:marTop w:val="0"/>
      <w:marBottom w:val="0"/>
      <w:divBdr>
        <w:top w:val="none" w:sz="0" w:space="0" w:color="auto"/>
        <w:left w:val="none" w:sz="0" w:space="0" w:color="auto"/>
        <w:bottom w:val="none" w:sz="0" w:space="0" w:color="auto"/>
        <w:right w:val="none" w:sz="0" w:space="0" w:color="auto"/>
      </w:divBdr>
    </w:div>
    <w:div w:id="1293826789">
      <w:bodyDiv w:val="1"/>
      <w:marLeft w:val="0"/>
      <w:marRight w:val="0"/>
      <w:marTop w:val="0"/>
      <w:marBottom w:val="0"/>
      <w:divBdr>
        <w:top w:val="none" w:sz="0" w:space="0" w:color="auto"/>
        <w:left w:val="none" w:sz="0" w:space="0" w:color="auto"/>
        <w:bottom w:val="none" w:sz="0" w:space="0" w:color="auto"/>
        <w:right w:val="none" w:sz="0" w:space="0" w:color="auto"/>
      </w:divBdr>
    </w:div>
    <w:div w:id="1320233491">
      <w:bodyDiv w:val="1"/>
      <w:marLeft w:val="0"/>
      <w:marRight w:val="0"/>
      <w:marTop w:val="0"/>
      <w:marBottom w:val="0"/>
      <w:divBdr>
        <w:top w:val="none" w:sz="0" w:space="0" w:color="auto"/>
        <w:left w:val="none" w:sz="0" w:space="0" w:color="auto"/>
        <w:bottom w:val="none" w:sz="0" w:space="0" w:color="auto"/>
        <w:right w:val="none" w:sz="0" w:space="0" w:color="auto"/>
      </w:divBdr>
    </w:div>
    <w:div w:id="1406024335">
      <w:bodyDiv w:val="1"/>
      <w:marLeft w:val="0"/>
      <w:marRight w:val="0"/>
      <w:marTop w:val="0"/>
      <w:marBottom w:val="0"/>
      <w:divBdr>
        <w:top w:val="none" w:sz="0" w:space="0" w:color="auto"/>
        <w:left w:val="none" w:sz="0" w:space="0" w:color="auto"/>
        <w:bottom w:val="none" w:sz="0" w:space="0" w:color="auto"/>
        <w:right w:val="none" w:sz="0" w:space="0" w:color="auto"/>
      </w:divBdr>
    </w:div>
    <w:div w:id="1415199136">
      <w:bodyDiv w:val="1"/>
      <w:marLeft w:val="0"/>
      <w:marRight w:val="0"/>
      <w:marTop w:val="0"/>
      <w:marBottom w:val="0"/>
      <w:divBdr>
        <w:top w:val="none" w:sz="0" w:space="0" w:color="auto"/>
        <w:left w:val="none" w:sz="0" w:space="0" w:color="auto"/>
        <w:bottom w:val="none" w:sz="0" w:space="0" w:color="auto"/>
        <w:right w:val="none" w:sz="0" w:space="0" w:color="auto"/>
      </w:divBdr>
    </w:div>
    <w:div w:id="1442189452">
      <w:bodyDiv w:val="1"/>
      <w:marLeft w:val="0"/>
      <w:marRight w:val="0"/>
      <w:marTop w:val="0"/>
      <w:marBottom w:val="0"/>
      <w:divBdr>
        <w:top w:val="none" w:sz="0" w:space="0" w:color="auto"/>
        <w:left w:val="none" w:sz="0" w:space="0" w:color="auto"/>
        <w:bottom w:val="none" w:sz="0" w:space="0" w:color="auto"/>
        <w:right w:val="none" w:sz="0" w:space="0" w:color="auto"/>
      </w:divBdr>
    </w:div>
    <w:div w:id="1451974746">
      <w:bodyDiv w:val="1"/>
      <w:marLeft w:val="0"/>
      <w:marRight w:val="0"/>
      <w:marTop w:val="0"/>
      <w:marBottom w:val="0"/>
      <w:divBdr>
        <w:top w:val="none" w:sz="0" w:space="0" w:color="auto"/>
        <w:left w:val="none" w:sz="0" w:space="0" w:color="auto"/>
        <w:bottom w:val="none" w:sz="0" w:space="0" w:color="auto"/>
        <w:right w:val="none" w:sz="0" w:space="0" w:color="auto"/>
      </w:divBdr>
    </w:div>
    <w:div w:id="1465930564">
      <w:bodyDiv w:val="1"/>
      <w:marLeft w:val="0"/>
      <w:marRight w:val="0"/>
      <w:marTop w:val="0"/>
      <w:marBottom w:val="0"/>
      <w:divBdr>
        <w:top w:val="none" w:sz="0" w:space="0" w:color="auto"/>
        <w:left w:val="none" w:sz="0" w:space="0" w:color="auto"/>
        <w:bottom w:val="none" w:sz="0" w:space="0" w:color="auto"/>
        <w:right w:val="none" w:sz="0" w:space="0" w:color="auto"/>
      </w:divBdr>
    </w:div>
    <w:div w:id="1478767810">
      <w:bodyDiv w:val="1"/>
      <w:marLeft w:val="0"/>
      <w:marRight w:val="0"/>
      <w:marTop w:val="0"/>
      <w:marBottom w:val="0"/>
      <w:divBdr>
        <w:top w:val="none" w:sz="0" w:space="0" w:color="auto"/>
        <w:left w:val="none" w:sz="0" w:space="0" w:color="auto"/>
        <w:bottom w:val="none" w:sz="0" w:space="0" w:color="auto"/>
        <w:right w:val="none" w:sz="0" w:space="0" w:color="auto"/>
      </w:divBdr>
    </w:div>
    <w:div w:id="1510026643">
      <w:bodyDiv w:val="1"/>
      <w:marLeft w:val="0"/>
      <w:marRight w:val="0"/>
      <w:marTop w:val="0"/>
      <w:marBottom w:val="0"/>
      <w:divBdr>
        <w:top w:val="none" w:sz="0" w:space="0" w:color="auto"/>
        <w:left w:val="none" w:sz="0" w:space="0" w:color="auto"/>
        <w:bottom w:val="none" w:sz="0" w:space="0" w:color="auto"/>
        <w:right w:val="none" w:sz="0" w:space="0" w:color="auto"/>
      </w:divBdr>
    </w:div>
    <w:div w:id="1512255834">
      <w:bodyDiv w:val="1"/>
      <w:marLeft w:val="0"/>
      <w:marRight w:val="0"/>
      <w:marTop w:val="0"/>
      <w:marBottom w:val="0"/>
      <w:divBdr>
        <w:top w:val="none" w:sz="0" w:space="0" w:color="auto"/>
        <w:left w:val="none" w:sz="0" w:space="0" w:color="auto"/>
        <w:bottom w:val="none" w:sz="0" w:space="0" w:color="auto"/>
        <w:right w:val="none" w:sz="0" w:space="0" w:color="auto"/>
      </w:divBdr>
    </w:div>
    <w:div w:id="1536505593">
      <w:bodyDiv w:val="1"/>
      <w:marLeft w:val="0"/>
      <w:marRight w:val="0"/>
      <w:marTop w:val="0"/>
      <w:marBottom w:val="0"/>
      <w:divBdr>
        <w:top w:val="none" w:sz="0" w:space="0" w:color="auto"/>
        <w:left w:val="none" w:sz="0" w:space="0" w:color="auto"/>
        <w:bottom w:val="none" w:sz="0" w:space="0" w:color="auto"/>
        <w:right w:val="none" w:sz="0" w:space="0" w:color="auto"/>
      </w:divBdr>
    </w:div>
    <w:div w:id="1536845867">
      <w:bodyDiv w:val="1"/>
      <w:marLeft w:val="0"/>
      <w:marRight w:val="0"/>
      <w:marTop w:val="0"/>
      <w:marBottom w:val="0"/>
      <w:divBdr>
        <w:top w:val="none" w:sz="0" w:space="0" w:color="auto"/>
        <w:left w:val="none" w:sz="0" w:space="0" w:color="auto"/>
        <w:bottom w:val="none" w:sz="0" w:space="0" w:color="auto"/>
        <w:right w:val="none" w:sz="0" w:space="0" w:color="auto"/>
      </w:divBdr>
    </w:div>
    <w:div w:id="1541436245">
      <w:bodyDiv w:val="1"/>
      <w:marLeft w:val="0"/>
      <w:marRight w:val="0"/>
      <w:marTop w:val="0"/>
      <w:marBottom w:val="0"/>
      <w:divBdr>
        <w:top w:val="none" w:sz="0" w:space="0" w:color="auto"/>
        <w:left w:val="none" w:sz="0" w:space="0" w:color="auto"/>
        <w:bottom w:val="none" w:sz="0" w:space="0" w:color="auto"/>
        <w:right w:val="none" w:sz="0" w:space="0" w:color="auto"/>
      </w:divBdr>
    </w:div>
    <w:div w:id="1656716761">
      <w:bodyDiv w:val="1"/>
      <w:marLeft w:val="0"/>
      <w:marRight w:val="0"/>
      <w:marTop w:val="0"/>
      <w:marBottom w:val="0"/>
      <w:divBdr>
        <w:top w:val="none" w:sz="0" w:space="0" w:color="auto"/>
        <w:left w:val="none" w:sz="0" w:space="0" w:color="auto"/>
        <w:bottom w:val="none" w:sz="0" w:space="0" w:color="auto"/>
        <w:right w:val="none" w:sz="0" w:space="0" w:color="auto"/>
      </w:divBdr>
    </w:div>
    <w:div w:id="1690258296">
      <w:bodyDiv w:val="1"/>
      <w:marLeft w:val="0"/>
      <w:marRight w:val="0"/>
      <w:marTop w:val="0"/>
      <w:marBottom w:val="0"/>
      <w:divBdr>
        <w:top w:val="none" w:sz="0" w:space="0" w:color="auto"/>
        <w:left w:val="none" w:sz="0" w:space="0" w:color="auto"/>
        <w:bottom w:val="none" w:sz="0" w:space="0" w:color="auto"/>
        <w:right w:val="none" w:sz="0" w:space="0" w:color="auto"/>
      </w:divBdr>
    </w:div>
    <w:div w:id="1703440429">
      <w:bodyDiv w:val="1"/>
      <w:marLeft w:val="0"/>
      <w:marRight w:val="0"/>
      <w:marTop w:val="0"/>
      <w:marBottom w:val="0"/>
      <w:divBdr>
        <w:top w:val="none" w:sz="0" w:space="0" w:color="auto"/>
        <w:left w:val="none" w:sz="0" w:space="0" w:color="auto"/>
        <w:bottom w:val="none" w:sz="0" w:space="0" w:color="auto"/>
        <w:right w:val="none" w:sz="0" w:space="0" w:color="auto"/>
      </w:divBdr>
    </w:div>
    <w:div w:id="1704554384">
      <w:bodyDiv w:val="1"/>
      <w:marLeft w:val="0"/>
      <w:marRight w:val="0"/>
      <w:marTop w:val="0"/>
      <w:marBottom w:val="0"/>
      <w:divBdr>
        <w:top w:val="none" w:sz="0" w:space="0" w:color="auto"/>
        <w:left w:val="none" w:sz="0" w:space="0" w:color="auto"/>
        <w:bottom w:val="none" w:sz="0" w:space="0" w:color="auto"/>
        <w:right w:val="none" w:sz="0" w:space="0" w:color="auto"/>
      </w:divBdr>
    </w:div>
    <w:div w:id="1880896065">
      <w:bodyDiv w:val="1"/>
      <w:marLeft w:val="0"/>
      <w:marRight w:val="0"/>
      <w:marTop w:val="0"/>
      <w:marBottom w:val="0"/>
      <w:divBdr>
        <w:top w:val="none" w:sz="0" w:space="0" w:color="auto"/>
        <w:left w:val="none" w:sz="0" w:space="0" w:color="auto"/>
        <w:bottom w:val="none" w:sz="0" w:space="0" w:color="auto"/>
        <w:right w:val="none" w:sz="0" w:space="0" w:color="auto"/>
      </w:divBdr>
    </w:div>
    <w:div w:id="1963533049">
      <w:bodyDiv w:val="1"/>
      <w:marLeft w:val="0"/>
      <w:marRight w:val="0"/>
      <w:marTop w:val="0"/>
      <w:marBottom w:val="0"/>
      <w:divBdr>
        <w:top w:val="none" w:sz="0" w:space="0" w:color="auto"/>
        <w:left w:val="none" w:sz="0" w:space="0" w:color="auto"/>
        <w:bottom w:val="none" w:sz="0" w:space="0" w:color="auto"/>
        <w:right w:val="none" w:sz="0" w:space="0" w:color="auto"/>
      </w:divBdr>
    </w:div>
    <w:div w:id="1965228852">
      <w:bodyDiv w:val="1"/>
      <w:marLeft w:val="0"/>
      <w:marRight w:val="0"/>
      <w:marTop w:val="0"/>
      <w:marBottom w:val="0"/>
      <w:divBdr>
        <w:top w:val="none" w:sz="0" w:space="0" w:color="auto"/>
        <w:left w:val="none" w:sz="0" w:space="0" w:color="auto"/>
        <w:bottom w:val="none" w:sz="0" w:space="0" w:color="auto"/>
        <w:right w:val="none" w:sz="0" w:space="0" w:color="auto"/>
      </w:divBdr>
    </w:div>
    <w:div w:id="1969579125">
      <w:bodyDiv w:val="1"/>
      <w:marLeft w:val="0"/>
      <w:marRight w:val="0"/>
      <w:marTop w:val="0"/>
      <w:marBottom w:val="0"/>
      <w:divBdr>
        <w:top w:val="none" w:sz="0" w:space="0" w:color="auto"/>
        <w:left w:val="none" w:sz="0" w:space="0" w:color="auto"/>
        <w:bottom w:val="none" w:sz="0" w:space="0" w:color="auto"/>
        <w:right w:val="none" w:sz="0" w:space="0" w:color="auto"/>
      </w:divBdr>
    </w:div>
    <w:div w:id="1994943286">
      <w:bodyDiv w:val="1"/>
      <w:marLeft w:val="0"/>
      <w:marRight w:val="0"/>
      <w:marTop w:val="0"/>
      <w:marBottom w:val="0"/>
      <w:divBdr>
        <w:top w:val="none" w:sz="0" w:space="0" w:color="auto"/>
        <w:left w:val="none" w:sz="0" w:space="0" w:color="auto"/>
        <w:bottom w:val="none" w:sz="0" w:space="0" w:color="auto"/>
        <w:right w:val="none" w:sz="0" w:space="0" w:color="auto"/>
      </w:divBdr>
    </w:div>
    <w:div w:id="202782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4.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37</Pages>
  <Words>7820</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22-TC3. OMAR MSAAD</dc:creator>
  <cp:keywords/>
  <dc:description/>
  <cp:lastModifiedBy>22-TC3. OMAR MSAAD</cp:lastModifiedBy>
  <cp:revision>5</cp:revision>
  <dcterms:created xsi:type="dcterms:W3CDTF">2025-06-08T20:01:00Z</dcterms:created>
  <dcterms:modified xsi:type="dcterms:W3CDTF">2025-06-10T20:45:00Z</dcterms:modified>
</cp:coreProperties>
</file>