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129FE1" w14:textId="67924132" w:rsidR="00924390" w:rsidRPr="00D56060" w:rsidRDefault="00276319" w:rsidP="00D56060">
      <w:pPr>
        <w:pStyle w:val="Heading1"/>
      </w:pPr>
      <w:bookmarkStart w:id="0" w:name="_Toc208320117"/>
      <w:bookmarkStart w:id="1" w:name="_Toc214279260"/>
      <w:bookmarkStart w:id="2" w:name="_Toc214279322"/>
      <w:bookmarkStart w:id="3" w:name="_Toc214661980"/>
      <w:bookmarkStart w:id="4" w:name="_Toc214693453"/>
      <w:bookmarkStart w:id="5" w:name="_Toc214702338"/>
      <w:bookmarkStart w:id="6" w:name="_Toc214793087"/>
      <w:bookmarkStart w:id="7" w:name="_Toc208320106"/>
      <w:bookmarkStart w:id="8" w:name="_Toc219453079"/>
      <w:bookmarkStart w:id="9" w:name="_Toc223260586"/>
      <w:bookmarkStart w:id="10" w:name="_Toc223903647"/>
      <w:r w:rsidRPr="00D56060">
        <w:t>FOREWORD</w:t>
      </w:r>
      <w:bookmarkEnd w:id="7"/>
      <w:bookmarkEnd w:id="8"/>
      <w:bookmarkEnd w:id="9"/>
      <w:bookmarkEnd w:id="10"/>
    </w:p>
    <w:p w14:paraId="138C3FD3" w14:textId="3889A914" w:rsidR="00924390" w:rsidRPr="00D56060" w:rsidRDefault="00924390" w:rsidP="009D06AF">
      <w:pPr>
        <w:tabs>
          <w:tab w:val="left" w:pos="4962"/>
        </w:tabs>
        <w:spacing w:after="207"/>
        <w:ind w:right="-174"/>
        <w:jc w:val="both"/>
        <w:rPr>
          <w:rFonts w:ascii="Source Sans 3" w:eastAsia="Gill Sans" w:hAnsi="Source Sans 3" w:cs="Arial"/>
          <w:sz w:val="22"/>
          <w:szCs w:val="22"/>
        </w:rPr>
      </w:pPr>
      <w:r w:rsidRPr="00D56060">
        <w:rPr>
          <w:rFonts w:ascii="Source Sans 3" w:eastAsia="Gill Sans" w:hAnsi="Source Sans 3" w:cs="Arial"/>
          <w:sz w:val="22"/>
          <w:szCs w:val="22"/>
        </w:rPr>
        <w:t>The National Department of Health has recommitted to the acceleration of interventions towards achieving Sustainable Development Goals 3.1 and 3.2. While the county achieved the SDG target 3.2 of 12/1000 live births in 2020 already, we are faced with emerging unacceptable rates in stillbirth rates of just above 30/1000 live births against the target of 12/1000 live births.  SDG 3.1 target of maternal mortality on the other hand, continued to fluctuate, reaching the lowest performance of 88/100 000 live births in 2020 before plunging to 121/100 000 in 2022 then slowly recovering to just below 100/100 000 live births in 2023. While the fluctuations are not helpful working towards attainment of maternal mortality ratio to &lt;</w:t>
      </w:r>
      <w:r w:rsidR="00D06A50" w:rsidRPr="00D56060">
        <w:rPr>
          <w:rFonts w:ascii="Source Sans 3" w:eastAsia="Gill Sans" w:hAnsi="Source Sans 3" w:cs="Arial"/>
          <w:sz w:val="22"/>
          <w:szCs w:val="22"/>
        </w:rPr>
        <w:t xml:space="preserve"> </w:t>
      </w:r>
      <w:r w:rsidRPr="00D56060">
        <w:rPr>
          <w:rFonts w:ascii="Source Sans 3" w:eastAsia="Gill Sans" w:hAnsi="Source Sans 3" w:cs="Arial"/>
          <w:sz w:val="22"/>
          <w:szCs w:val="22"/>
        </w:rPr>
        <w:t xml:space="preserve">70 deaths per 100 000 live births in 2030, they provided an opportunity to identify the weakest link within the health system. It is with no doubt that we have a better handle on the clinical interventions in reducing both maternal and peri-natal mortalities, all we need is to scale up all pockets of good practices and incorporate emerging new technology evidence.  </w:t>
      </w:r>
    </w:p>
    <w:p w14:paraId="06794744" w14:textId="77777777" w:rsidR="00924390" w:rsidRPr="00D56060" w:rsidRDefault="00924390" w:rsidP="009D06AF">
      <w:pPr>
        <w:tabs>
          <w:tab w:val="left" w:pos="4962"/>
        </w:tabs>
        <w:spacing w:after="207"/>
        <w:ind w:right="-174"/>
        <w:jc w:val="both"/>
        <w:rPr>
          <w:rFonts w:ascii="Source Sans 3" w:eastAsia="Gill Sans" w:hAnsi="Source Sans 3" w:cs="Arial"/>
          <w:sz w:val="22"/>
          <w:szCs w:val="22"/>
        </w:rPr>
      </w:pPr>
      <w:r w:rsidRPr="00D56060">
        <w:rPr>
          <w:rFonts w:ascii="Source Sans 3" w:eastAsia="Gill Sans" w:hAnsi="Source Sans 3" w:cs="Arial"/>
          <w:sz w:val="22"/>
          <w:szCs w:val="22"/>
        </w:rPr>
        <w:t xml:space="preserve">As a country we cannot underscore the insight shared through the recommendations arising from the triennial Saving Mothers and Saving Babies Reports that have been produced by two Ministerially appointed committees: the National Committee on Confidential Enquiries into Maternal Deaths (NCCEMD) and the National Perinatal Morbidity and Mortality Committee (NaPeMMCo). The recommendations for these committees provide a platform for regular update and strengthening of policy and guidelines on the clinical management of the common causes of maternal and new-born deaths in South Africa. </w:t>
      </w:r>
    </w:p>
    <w:p w14:paraId="75AFA55C" w14:textId="77777777" w:rsidR="00924390" w:rsidRPr="00D56060" w:rsidRDefault="00924390" w:rsidP="009D06AF">
      <w:pPr>
        <w:tabs>
          <w:tab w:val="left" w:pos="4962"/>
        </w:tabs>
        <w:spacing w:after="207"/>
        <w:ind w:right="-174"/>
        <w:jc w:val="both"/>
        <w:rPr>
          <w:rFonts w:ascii="Source Sans 3" w:eastAsia="Gill Sans" w:hAnsi="Source Sans 3" w:cs="Arial"/>
          <w:sz w:val="22"/>
          <w:szCs w:val="22"/>
        </w:rPr>
      </w:pPr>
      <w:r w:rsidRPr="00D56060">
        <w:rPr>
          <w:rFonts w:ascii="Source Sans 3" w:eastAsia="Gill Sans" w:hAnsi="Source Sans 3" w:cs="Arial"/>
          <w:sz w:val="22"/>
          <w:szCs w:val="22"/>
        </w:rPr>
        <w:t>I am proud to announce that the guidelines for maternal and newborn care were expanded to have three distinct (but interlinked) documents which are: an updated version of maternal and  care, a completely new guideline on newborn care including management of small and sick neonates, and maternal and peri natal specific health system related guidelines. The change in approach aims to build more resilient health system to minimise the impact of pandemics, crisis situations and other health systems challenges such as skilled health care workers, availability of commodities and supplies.</w:t>
      </w:r>
    </w:p>
    <w:p w14:paraId="6E67BA52" w14:textId="6D1B1FC9" w:rsidR="00924390" w:rsidRPr="00D56060" w:rsidRDefault="00924390" w:rsidP="009D06AF">
      <w:pPr>
        <w:tabs>
          <w:tab w:val="left" w:pos="4962"/>
        </w:tabs>
        <w:spacing w:after="207"/>
        <w:ind w:right="-174"/>
        <w:jc w:val="both"/>
        <w:rPr>
          <w:rFonts w:ascii="Source Sans 3" w:eastAsia="Gill Sans" w:hAnsi="Source Sans 3" w:cs="Arial"/>
          <w:sz w:val="22"/>
          <w:szCs w:val="22"/>
        </w:rPr>
      </w:pPr>
      <w:r w:rsidRPr="00D56060">
        <w:rPr>
          <w:rFonts w:ascii="Source Sans 3" w:eastAsia="Gill Sans" w:hAnsi="Source Sans 3" w:cs="Arial"/>
          <w:sz w:val="22"/>
          <w:szCs w:val="22"/>
        </w:rPr>
        <w:t>There is in these guidelines, evidence-based substantive changes that describe the integrated antenatal and intrapartum care rendered since the previous version of the maternal guideline (fourth edition; 2016) in alignment with some of the World Health Organi</w:t>
      </w:r>
      <w:r w:rsidR="00B8460C" w:rsidRPr="00D56060">
        <w:rPr>
          <w:rFonts w:ascii="Source Sans 3" w:eastAsia="Gill Sans" w:hAnsi="Source Sans 3" w:cs="Arial"/>
          <w:sz w:val="22"/>
          <w:szCs w:val="22"/>
        </w:rPr>
        <w:t>s</w:t>
      </w:r>
      <w:r w:rsidRPr="00D56060">
        <w:rPr>
          <w:rFonts w:ascii="Source Sans 3" w:eastAsia="Gill Sans" w:hAnsi="Source Sans 3" w:cs="Arial"/>
          <w:sz w:val="22"/>
          <w:szCs w:val="22"/>
        </w:rPr>
        <w:t>ation recommendations of positive childbirth experience. Introduction of eight (8) ante natal visits which was central to the implementation of Basic An</w:t>
      </w:r>
      <w:r w:rsidR="00B8460C" w:rsidRPr="00D56060">
        <w:rPr>
          <w:rFonts w:ascii="Source Sans 3" w:eastAsia="Gill Sans" w:hAnsi="Source Sans 3" w:cs="Arial"/>
          <w:sz w:val="22"/>
          <w:szCs w:val="22"/>
        </w:rPr>
        <w:t>te</w:t>
      </w:r>
      <w:r w:rsidRPr="00D56060">
        <w:rPr>
          <w:rFonts w:ascii="Source Sans 3" w:eastAsia="Gill Sans" w:hAnsi="Source Sans 3" w:cs="Arial"/>
          <w:sz w:val="22"/>
          <w:szCs w:val="22"/>
        </w:rPr>
        <w:t>natal Care (BANC) Plus, revised Labour Care Guide, respectful maternity care, prevention and identification of intimate partner violence and mental health were amongst the critical changes effected.</w:t>
      </w:r>
    </w:p>
    <w:p w14:paraId="414B03E7" w14:textId="77777777" w:rsidR="00924390" w:rsidRPr="00D56060" w:rsidRDefault="00924390" w:rsidP="009D06AF">
      <w:pPr>
        <w:spacing w:after="160"/>
        <w:rPr>
          <w:rFonts w:ascii="Source Sans 3" w:eastAsia="Gill Sans" w:hAnsi="Source Sans 3" w:cs="Arial"/>
          <w:sz w:val="22"/>
          <w:szCs w:val="22"/>
        </w:rPr>
      </w:pPr>
      <w:r w:rsidRPr="00D56060">
        <w:rPr>
          <w:rFonts w:ascii="Source Sans 3" w:eastAsia="Gill Sans" w:hAnsi="Source Sans 3" w:cs="Arial"/>
          <w:sz w:val="22"/>
          <w:szCs w:val="22"/>
        </w:rPr>
        <w:br w:type="page"/>
      </w:r>
    </w:p>
    <w:p w14:paraId="1C63DE64" w14:textId="77777777" w:rsidR="00924390" w:rsidRPr="00D56060" w:rsidRDefault="00924390" w:rsidP="009D06AF">
      <w:pPr>
        <w:tabs>
          <w:tab w:val="left" w:pos="4962"/>
        </w:tabs>
        <w:spacing w:after="207"/>
        <w:ind w:right="-174"/>
        <w:jc w:val="both"/>
        <w:rPr>
          <w:rFonts w:ascii="Source Sans 3" w:eastAsia="Gill Sans" w:hAnsi="Source Sans 3" w:cs="Arial"/>
          <w:sz w:val="22"/>
          <w:szCs w:val="22"/>
        </w:rPr>
      </w:pPr>
      <w:r w:rsidRPr="00D56060">
        <w:rPr>
          <w:rFonts w:ascii="Source Sans 3" w:eastAsia="Gill Sans" w:hAnsi="Source Sans 3" w:cs="Arial"/>
          <w:sz w:val="22"/>
          <w:szCs w:val="22"/>
        </w:rPr>
        <w:lastRenderedPageBreak/>
        <w:t>The implementation of these guidelines will assist the country in responding to some of litigations associated with maternal and peri-natal services. Further these guidelines are tailored to support clarity on service delivery platform constraints and commitments by government and other relevant stakeholders. It also provides an opportunity to introduce the self-care concept where women of reproductive age viewed as partners in the maternal</w:t>
      </w:r>
      <w:r w:rsidRPr="00D56060">
        <w:rPr>
          <w:rFonts w:ascii="Source Sans 3" w:eastAsia="Gill Sans" w:hAnsi="Source Sans 3" w:cs="Arial"/>
          <w:b/>
          <w:sz w:val="22"/>
          <w:szCs w:val="22"/>
        </w:rPr>
        <w:t xml:space="preserve"> </w:t>
      </w:r>
      <w:r w:rsidRPr="00D56060">
        <w:rPr>
          <w:rFonts w:ascii="Source Sans 3" w:eastAsia="Gill Sans" w:hAnsi="Source Sans 3" w:cs="Arial"/>
          <w:sz w:val="22"/>
          <w:szCs w:val="22"/>
        </w:rPr>
        <w:t>and perinatal health service.</w:t>
      </w:r>
    </w:p>
    <w:p w14:paraId="3E576CE2" w14:textId="77777777" w:rsidR="00924390" w:rsidRPr="00D56060" w:rsidRDefault="00924390" w:rsidP="009D06AF">
      <w:pPr>
        <w:tabs>
          <w:tab w:val="left" w:pos="4962"/>
        </w:tabs>
        <w:spacing w:after="207"/>
        <w:ind w:right="-174"/>
        <w:jc w:val="both"/>
        <w:rPr>
          <w:rFonts w:ascii="Source Sans 3" w:eastAsia="Gill Sans" w:hAnsi="Source Sans 3" w:cs="Arial"/>
          <w:b/>
          <w:color w:val="005D28"/>
          <w:sz w:val="22"/>
          <w:szCs w:val="22"/>
        </w:rPr>
      </w:pPr>
      <w:r w:rsidRPr="00D56060">
        <w:rPr>
          <w:rFonts w:ascii="Source Sans 3" w:eastAsia="Gill Sans" w:hAnsi="Source Sans 3" w:cs="Arial"/>
          <w:sz w:val="22"/>
          <w:szCs w:val="22"/>
        </w:rPr>
        <w:t>I here acknowledge the huge contribution that managers, scholars, clinicians and frontline workers and researchers put in the production of these guidelines.</w:t>
      </w:r>
    </w:p>
    <w:p w14:paraId="3AF8E9AD" w14:textId="6FABA15C" w:rsidR="00924390" w:rsidRPr="00D56060" w:rsidRDefault="001B66AA" w:rsidP="009D06AF">
      <w:pPr>
        <w:tabs>
          <w:tab w:val="left" w:pos="4962"/>
        </w:tabs>
        <w:spacing w:after="207"/>
        <w:ind w:right="-174"/>
        <w:rPr>
          <w:rFonts w:ascii="Source Sans 3" w:eastAsia="Gill Sans" w:hAnsi="Source Sans 3" w:cs="Arial"/>
          <w:b/>
          <w:color w:val="005D28"/>
          <w:sz w:val="22"/>
          <w:szCs w:val="22"/>
        </w:rPr>
      </w:pPr>
      <w:r w:rsidRPr="00D56060">
        <w:rPr>
          <w:rFonts w:ascii="Source Sans 3" w:eastAsia="Gill Sans" w:hAnsi="Source Sans 3" w:cs="Arial"/>
          <w:b/>
          <w:color w:val="005D28"/>
          <w:sz w:val="22"/>
          <w:szCs w:val="22"/>
        </w:rPr>
        <w:t>Dr SSS Buthelezi</w:t>
      </w:r>
    </w:p>
    <w:p w14:paraId="7A2967F0" w14:textId="77777777" w:rsidR="00924390" w:rsidRPr="00D56060" w:rsidRDefault="00924390" w:rsidP="009D06AF">
      <w:pPr>
        <w:tabs>
          <w:tab w:val="left" w:pos="4962"/>
        </w:tabs>
        <w:spacing w:after="207"/>
        <w:ind w:right="-174"/>
        <w:rPr>
          <w:rFonts w:ascii="Source Sans 3" w:eastAsia="Gill Sans" w:hAnsi="Source Sans 3" w:cs="Arial"/>
          <w:b/>
          <w:color w:val="005D28"/>
          <w:sz w:val="22"/>
          <w:szCs w:val="22"/>
        </w:rPr>
      </w:pPr>
      <w:r w:rsidRPr="00D56060">
        <w:rPr>
          <w:rFonts w:ascii="Source Sans 3" w:eastAsia="Gill Sans" w:hAnsi="Source Sans 3" w:cs="Arial"/>
          <w:b/>
          <w:color w:val="005D28"/>
          <w:sz w:val="22"/>
          <w:szCs w:val="22"/>
        </w:rPr>
        <w:t xml:space="preserve">DIRECTOR GENERAL: Health, National Department of Health </w:t>
      </w:r>
    </w:p>
    <w:p w14:paraId="7558DB87" w14:textId="04AA077D" w:rsidR="00292037" w:rsidRPr="00D56060" w:rsidRDefault="001B66AA" w:rsidP="00292037">
      <w:pPr>
        <w:rPr>
          <w:rFonts w:ascii="Source Sans 3" w:eastAsia="Gill Sans" w:hAnsi="Source Sans 3" w:cs="Arial"/>
          <w:color w:val="000000" w:themeColor="text1"/>
          <w:sz w:val="22"/>
          <w:szCs w:val="22"/>
        </w:rPr>
      </w:pPr>
      <w:r w:rsidRPr="00D56060">
        <w:rPr>
          <w:rFonts w:ascii="Source Sans 3" w:eastAsia="Gill Sans" w:hAnsi="Source Sans 3" w:cs="Arial"/>
          <w:color w:val="000000" w:themeColor="text1"/>
          <w:sz w:val="22"/>
          <w:szCs w:val="22"/>
        </w:rPr>
        <w:t>Date:</w:t>
      </w:r>
    </w:p>
    <w:p w14:paraId="09EDFD1D" w14:textId="77777777" w:rsidR="00292037" w:rsidRPr="00D56060" w:rsidRDefault="00292037">
      <w:pPr>
        <w:spacing w:after="160" w:line="259" w:lineRule="auto"/>
        <w:rPr>
          <w:rFonts w:ascii="Source Sans 3" w:eastAsia="Gill Sans" w:hAnsi="Source Sans 3" w:cs="Arial"/>
          <w:color w:val="000000" w:themeColor="text1"/>
          <w:sz w:val="22"/>
          <w:szCs w:val="22"/>
        </w:rPr>
      </w:pPr>
      <w:r w:rsidRPr="00D56060">
        <w:rPr>
          <w:rFonts w:ascii="Source Sans 3" w:eastAsia="Gill Sans" w:hAnsi="Source Sans 3" w:cs="Arial"/>
          <w:color w:val="000000" w:themeColor="text1"/>
          <w:sz w:val="22"/>
          <w:szCs w:val="22"/>
        </w:rPr>
        <w:br w:type="page"/>
      </w:r>
    </w:p>
    <w:p w14:paraId="02B4C5B9" w14:textId="77777777" w:rsidR="00292037" w:rsidRPr="00D56060" w:rsidRDefault="00292037" w:rsidP="00D56060">
      <w:pPr>
        <w:pStyle w:val="Heading1"/>
      </w:pPr>
      <w:bookmarkStart w:id="11" w:name="_Toc208320107"/>
      <w:bookmarkStart w:id="12" w:name="_Toc219453080"/>
      <w:bookmarkStart w:id="13" w:name="_Toc222669436"/>
      <w:bookmarkStart w:id="14" w:name="_Toc223260587"/>
      <w:bookmarkStart w:id="15" w:name="_Toc223903648"/>
      <w:r w:rsidRPr="00D56060">
        <w:lastRenderedPageBreak/>
        <w:t>ACKNOWLEDGEMENTS</w:t>
      </w:r>
      <w:bookmarkEnd w:id="11"/>
      <w:bookmarkEnd w:id="12"/>
      <w:bookmarkEnd w:id="13"/>
      <w:bookmarkEnd w:id="14"/>
      <w:bookmarkEnd w:id="15"/>
    </w:p>
    <w:p w14:paraId="7AE3A722" w14:textId="04F8BE52" w:rsidR="00FD423E" w:rsidRPr="00550EE4" w:rsidRDefault="00292037" w:rsidP="00550EE4">
      <w:pPr>
        <w:pStyle w:val="Heading3"/>
        <w:pBdr>
          <w:bottom w:val="single" w:sz="2" w:space="8" w:color="8CB4A0"/>
        </w:pBdr>
        <w:rPr>
          <w:sz w:val="32"/>
          <w:szCs w:val="24"/>
        </w:rPr>
      </w:pPr>
      <w:bookmarkStart w:id="16" w:name="_Toc223903649"/>
      <w:r w:rsidRPr="00550EE4">
        <w:rPr>
          <w:sz w:val="32"/>
          <w:szCs w:val="24"/>
        </w:rPr>
        <w:t>Lead Authors and Contributors</w:t>
      </w:r>
      <w:bookmarkEnd w:id="16"/>
    </w:p>
    <w:p w14:paraId="6584055C" w14:textId="77777777" w:rsidR="00D56060" w:rsidRPr="00D56060" w:rsidRDefault="00D56060" w:rsidP="00D56060">
      <w:pPr>
        <w:rPr>
          <w:rFonts w:eastAsia="MS Mincho"/>
          <w:lang w:val="en-US" w:eastAsia="en-US"/>
        </w:rPr>
      </w:pPr>
    </w:p>
    <w:p w14:paraId="1F35F5B2" w14:textId="59C1D3BB" w:rsidR="00292037" w:rsidRPr="00550EE4" w:rsidRDefault="00292037" w:rsidP="00550EE4">
      <w:pPr>
        <w:rPr>
          <w:rFonts w:ascii="Source Sans 3" w:eastAsia="MS Mincho" w:hAnsi="Source Sans 3"/>
          <w:b/>
          <w:bCs/>
          <w:sz w:val="28"/>
          <w:szCs w:val="28"/>
        </w:rPr>
      </w:pPr>
      <w:r w:rsidRPr="00550EE4">
        <w:rPr>
          <w:rFonts w:ascii="Source Sans 3" w:eastAsia="MS Mincho" w:hAnsi="Source Sans 3"/>
          <w:b/>
          <w:bCs/>
          <w:sz w:val="28"/>
          <w:szCs w:val="28"/>
        </w:rPr>
        <w:t xml:space="preserve">Lead Authors </w:t>
      </w:r>
    </w:p>
    <w:p w14:paraId="074D7B1A" w14:textId="77777777" w:rsidR="00292037" w:rsidRPr="00D56060" w:rsidRDefault="00292037" w:rsidP="00292037">
      <w:pPr>
        <w:spacing w:after="43"/>
        <w:rPr>
          <w:rFonts w:ascii="Source Sans 3" w:eastAsia="Gill Sans" w:hAnsi="Source Sans 3" w:cs="Arial"/>
          <w:color w:val="000000" w:themeColor="text1"/>
          <w:sz w:val="22"/>
          <w:szCs w:val="22"/>
        </w:rPr>
      </w:pPr>
      <w:r w:rsidRPr="00D56060">
        <w:rPr>
          <w:rFonts w:ascii="Source Sans 3" w:eastAsia="Gill Sans" w:hAnsi="Source Sans 3" w:cs="Arial"/>
          <w:color w:val="000000" w:themeColor="text1"/>
          <w:sz w:val="22"/>
          <w:szCs w:val="22"/>
        </w:rPr>
        <w:t>Professor Gugu Kali (SU) and Professor Shakti Pillay (UCT)</w:t>
      </w:r>
    </w:p>
    <w:p w14:paraId="427852DC" w14:textId="77777777" w:rsidR="00292037" w:rsidRPr="00D56060" w:rsidRDefault="00292037" w:rsidP="00292037">
      <w:pPr>
        <w:spacing w:after="43"/>
        <w:ind w:left="-5" w:hanging="10"/>
        <w:rPr>
          <w:rFonts w:ascii="Source Sans 3" w:eastAsia="Gill Sans" w:hAnsi="Source Sans 3" w:cs="Arial"/>
          <w:color w:val="000000" w:themeColor="text1"/>
          <w:sz w:val="22"/>
          <w:szCs w:val="22"/>
        </w:rPr>
      </w:pPr>
      <w:r w:rsidRPr="00D56060">
        <w:rPr>
          <w:rFonts w:ascii="Source Sans 3" w:eastAsia="Gill Sans" w:hAnsi="Source Sans 3" w:cs="Arial"/>
          <w:color w:val="000000" w:themeColor="text1"/>
          <w:sz w:val="22"/>
          <w:szCs w:val="22"/>
        </w:rPr>
        <w:t>Editor: Dr David Ntirushwa ( WHO) and Professor Shakti Pillay</w:t>
      </w:r>
    </w:p>
    <w:p w14:paraId="1D0FA787" w14:textId="77777777" w:rsidR="00292037" w:rsidRPr="00D56060" w:rsidRDefault="00292037" w:rsidP="00292037">
      <w:pPr>
        <w:spacing w:after="43"/>
        <w:ind w:left="-5" w:hanging="10"/>
        <w:rPr>
          <w:rFonts w:ascii="Source Sans 3" w:eastAsia="Gill Sans" w:hAnsi="Source Sans 3" w:cs="Arial"/>
          <w:color w:val="000000" w:themeColor="text1"/>
          <w:sz w:val="22"/>
          <w:szCs w:val="22"/>
        </w:rPr>
      </w:pPr>
      <w:r w:rsidRPr="00D56060">
        <w:rPr>
          <w:rFonts w:ascii="Source Sans 3" w:eastAsia="Gill Sans" w:hAnsi="Source Sans 3" w:cs="Arial"/>
          <w:color w:val="000000" w:themeColor="text1"/>
          <w:sz w:val="22"/>
          <w:szCs w:val="22"/>
        </w:rPr>
        <w:t>Technical Consultant: Dr Joan Diepenaar</w:t>
      </w:r>
    </w:p>
    <w:p w14:paraId="7C9AA534" w14:textId="77777777" w:rsidR="00292037" w:rsidRPr="00D56060" w:rsidRDefault="00292037" w:rsidP="00292037">
      <w:pPr>
        <w:spacing w:after="43"/>
        <w:ind w:left="-5" w:hanging="10"/>
        <w:rPr>
          <w:rFonts w:ascii="Source Sans 3" w:eastAsia="Gill Sans" w:hAnsi="Source Sans 3" w:cs="Arial"/>
          <w:color w:val="000000" w:themeColor="text1"/>
          <w:sz w:val="22"/>
          <w:szCs w:val="22"/>
        </w:rPr>
      </w:pPr>
    </w:p>
    <w:p w14:paraId="1C63FDEB" w14:textId="10C04EF6" w:rsidR="005117D8" w:rsidRPr="00D56060" w:rsidRDefault="00292037" w:rsidP="00292037">
      <w:pPr>
        <w:rPr>
          <w:rFonts w:ascii="Source Sans 3" w:eastAsia="Gill Sans" w:hAnsi="Source Sans 3" w:cs="Arial"/>
          <w:b/>
          <w:color w:val="000000" w:themeColor="text1"/>
          <w:sz w:val="28"/>
          <w:szCs w:val="28"/>
        </w:rPr>
      </w:pPr>
      <w:r w:rsidRPr="00D56060">
        <w:rPr>
          <w:rFonts w:ascii="Source Sans 3" w:eastAsia="Gill Sans" w:hAnsi="Source Sans 3" w:cs="Arial"/>
          <w:b/>
          <w:color w:val="000000" w:themeColor="text1"/>
          <w:sz w:val="28"/>
          <w:szCs w:val="28"/>
        </w:rPr>
        <w:t xml:space="preserve">National Department of Health Leads                       </w:t>
      </w:r>
    </w:p>
    <w:p w14:paraId="5BF2A307" w14:textId="77777777" w:rsidR="00292037" w:rsidRPr="00D56060" w:rsidRDefault="00292037" w:rsidP="00292037">
      <w:pPr>
        <w:rPr>
          <w:rFonts w:ascii="Source Sans 3" w:eastAsia="Gill Sans" w:hAnsi="Source Sans 3" w:cs="Arial"/>
          <w:color w:val="000000" w:themeColor="text1"/>
          <w:sz w:val="22"/>
          <w:szCs w:val="22"/>
        </w:rPr>
      </w:pPr>
      <w:r w:rsidRPr="00D56060">
        <w:rPr>
          <w:rFonts w:ascii="Source Sans 3" w:eastAsia="Gill Sans" w:hAnsi="Source Sans 3" w:cs="Arial"/>
          <w:color w:val="000000" w:themeColor="text1"/>
          <w:sz w:val="22"/>
          <w:szCs w:val="22"/>
        </w:rPr>
        <w:t xml:space="preserve">Dr Manala Makua ( Chief Director: WMRH)  </w:t>
      </w:r>
    </w:p>
    <w:p w14:paraId="5F43E036" w14:textId="77777777" w:rsidR="00292037" w:rsidRPr="00D56060" w:rsidRDefault="00292037" w:rsidP="00292037">
      <w:pPr>
        <w:rPr>
          <w:rFonts w:ascii="Source Sans 3" w:eastAsia="Gill Sans" w:hAnsi="Source Sans 3" w:cs="Arial"/>
          <w:color w:val="000000" w:themeColor="text1"/>
          <w:sz w:val="22"/>
          <w:szCs w:val="22"/>
        </w:rPr>
      </w:pPr>
      <w:r w:rsidRPr="00D56060">
        <w:rPr>
          <w:rFonts w:ascii="Source Sans 3" w:eastAsia="Gill Sans" w:hAnsi="Source Sans 3" w:cs="Arial"/>
          <w:color w:val="000000" w:themeColor="text1"/>
          <w:sz w:val="22"/>
          <w:szCs w:val="22"/>
        </w:rPr>
        <w:t>Ms E. Mokaba (Director: MNH )</w:t>
      </w:r>
    </w:p>
    <w:p w14:paraId="24B1CE3F" w14:textId="4A3B47F2" w:rsidR="00292037" w:rsidRPr="00D56060" w:rsidRDefault="00292037" w:rsidP="00292037">
      <w:pPr>
        <w:rPr>
          <w:rFonts w:ascii="Source Sans 3" w:eastAsia="Gill Sans" w:hAnsi="Source Sans 3" w:cs="Arial"/>
          <w:color w:val="000000" w:themeColor="text1"/>
          <w:sz w:val="22"/>
          <w:szCs w:val="22"/>
        </w:rPr>
      </w:pPr>
      <w:r w:rsidRPr="00D56060">
        <w:rPr>
          <w:rFonts w:ascii="Source Sans 3" w:eastAsia="Gill Sans" w:hAnsi="Source Sans 3" w:cs="Arial"/>
          <w:color w:val="000000" w:themeColor="text1"/>
          <w:sz w:val="22"/>
          <w:szCs w:val="22"/>
        </w:rPr>
        <w:t xml:space="preserve">Ms J Mahuntsi (Deputy Director: MNH) </w:t>
      </w:r>
    </w:p>
    <w:p w14:paraId="544202D4" w14:textId="77777777" w:rsidR="00292037" w:rsidRPr="00D56060" w:rsidRDefault="00292037" w:rsidP="00292037">
      <w:pPr>
        <w:rPr>
          <w:rFonts w:ascii="Source Sans 3" w:eastAsia="Gill Sans" w:hAnsi="Source Sans 3" w:cs="Arial"/>
          <w:sz w:val="22"/>
          <w:szCs w:val="22"/>
        </w:rPr>
      </w:pPr>
    </w:p>
    <w:p w14:paraId="037364D9" w14:textId="77777777" w:rsidR="00292037" w:rsidRPr="00D56060" w:rsidRDefault="00292037" w:rsidP="00292037">
      <w:pPr>
        <w:jc w:val="both"/>
        <w:rPr>
          <w:rFonts w:ascii="Source Sans 3" w:eastAsia="Gill Sans" w:hAnsi="Source Sans 3" w:cs="Arial"/>
          <w:sz w:val="22"/>
          <w:szCs w:val="22"/>
        </w:rPr>
      </w:pPr>
      <w:r w:rsidRPr="00D56060">
        <w:rPr>
          <w:rFonts w:ascii="Source Sans 3" w:eastAsia="Gill Sans" w:hAnsi="Source Sans 3" w:cs="Arial"/>
          <w:sz w:val="22"/>
          <w:szCs w:val="22"/>
        </w:rPr>
        <w:t xml:space="preserve">The National Department of Health, Women’s Maternal and Reproductive Health (WMRH) Chief Directorate and Maternal &amp; Neonatal Health Directorate with the support of the World Health Organization (WHO) and United Nations Children’s Fund (UNICEF) country offices representatives, gratefully acknowledge the contributions that many individuals and organisations have made to the development of these guidelines. </w:t>
      </w:r>
    </w:p>
    <w:p w14:paraId="7CF08689" w14:textId="77777777" w:rsidR="00292037" w:rsidRPr="00D56060" w:rsidRDefault="00292037" w:rsidP="00292037">
      <w:pPr>
        <w:jc w:val="both"/>
        <w:rPr>
          <w:rFonts w:ascii="Source Sans 3" w:eastAsia="Gill Sans" w:hAnsi="Source Sans 3" w:cs="Arial"/>
          <w:sz w:val="22"/>
          <w:szCs w:val="22"/>
        </w:rPr>
      </w:pPr>
    </w:p>
    <w:p w14:paraId="32662E55" w14:textId="77777777" w:rsidR="00292037" w:rsidRPr="00D56060" w:rsidRDefault="00292037" w:rsidP="00292037">
      <w:pPr>
        <w:jc w:val="both"/>
        <w:rPr>
          <w:rFonts w:ascii="Source Sans 3" w:eastAsia="Gill Sans" w:hAnsi="Source Sans 3" w:cs="Arial"/>
          <w:sz w:val="22"/>
          <w:szCs w:val="22"/>
        </w:rPr>
      </w:pPr>
      <w:r w:rsidRPr="00D56060">
        <w:rPr>
          <w:rFonts w:ascii="Source Sans 3" w:eastAsia="Gill Sans" w:hAnsi="Source Sans 3" w:cs="Arial"/>
          <w:sz w:val="22"/>
          <w:szCs w:val="22"/>
        </w:rPr>
        <w:t>Special thanks to the lead authors, especially the clinical specialists and academia, for reviewing scientific evidence on clinical interventions and the WHO support with the latest evidence-based recommendations on which these guidelines are based.</w:t>
      </w:r>
    </w:p>
    <w:p w14:paraId="150C3066" w14:textId="77777777" w:rsidR="00292037" w:rsidRPr="00D56060" w:rsidRDefault="00292037" w:rsidP="00292037">
      <w:pPr>
        <w:jc w:val="both"/>
        <w:rPr>
          <w:rFonts w:ascii="Source Sans 3" w:eastAsia="Gill Sans" w:hAnsi="Source Sans 3" w:cs="Arial"/>
          <w:sz w:val="22"/>
          <w:szCs w:val="22"/>
        </w:rPr>
      </w:pPr>
    </w:p>
    <w:p w14:paraId="0FA97167" w14:textId="16A0A1E0" w:rsidR="00292037" w:rsidRPr="00D56060" w:rsidRDefault="00292037" w:rsidP="00292037">
      <w:pPr>
        <w:jc w:val="both"/>
        <w:rPr>
          <w:rFonts w:ascii="Source Sans 3" w:eastAsia="Gill Sans" w:hAnsi="Source Sans 3" w:cs="Arial"/>
          <w:sz w:val="22"/>
          <w:szCs w:val="22"/>
        </w:rPr>
      </w:pPr>
      <w:r w:rsidRPr="00D56060">
        <w:rPr>
          <w:rFonts w:ascii="Source Sans 3" w:eastAsia="Gill Sans" w:hAnsi="Source Sans 3" w:cs="Arial"/>
          <w:sz w:val="22"/>
          <w:szCs w:val="22"/>
        </w:rPr>
        <w:t>We thank all the writing retreat attendees who represented various organisations, provincial representations during the guideline development process. We appreciate the feedback provided by a large number of frontline clinicians and stakeholders during the virtual meetings and physical writing retreats and workshops that took place as part of the guideline development process. We also appreciate Clinton Health Access Institute, WHO, and UNICEF, who provided logistical support for writing retreats.</w:t>
      </w:r>
    </w:p>
    <w:p w14:paraId="727046AB" w14:textId="77777777" w:rsidR="00292037" w:rsidRPr="00D56060" w:rsidRDefault="00292037" w:rsidP="00292037">
      <w:pPr>
        <w:rPr>
          <w:rFonts w:ascii="Source Sans 3" w:eastAsia="Gill Sans" w:hAnsi="Source Sans 3" w:cs="Arial"/>
          <w:color w:val="005D28"/>
          <w:sz w:val="22"/>
          <w:szCs w:val="22"/>
        </w:rPr>
      </w:pPr>
    </w:p>
    <w:p w14:paraId="58540E8C" w14:textId="77777777" w:rsidR="00292037" w:rsidRPr="00D56060" w:rsidRDefault="00292037" w:rsidP="00292037">
      <w:pPr>
        <w:rPr>
          <w:rFonts w:ascii="Source Sans 3" w:eastAsia="Gill Sans" w:hAnsi="Source Sans 3" w:cs="Arial"/>
          <w:color w:val="005D28"/>
          <w:sz w:val="22"/>
          <w:szCs w:val="22"/>
        </w:rPr>
      </w:pPr>
    </w:p>
    <w:p w14:paraId="2BBEF770" w14:textId="77777777" w:rsidR="00292037" w:rsidRPr="00D56060" w:rsidRDefault="00292037" w:rsidP="00292037">
      <w:pPr>
        <w:rPr>
          <w:rFonts w:ascii="Source Sans 3" w:eastAsia="Gill Sans" w:hAnsi="Source Sans 3" w:cs="Arial"/>
          <w:color w:val="005D28"/>
          <w:sz w:val="22"/>
          <w:szCs w:val="22"/>
        </w:rPr>
      </w:pPr>
    </w:p>
    <w:p w14:paraId="7D21DB9B" w14:textId="0A8FBFD0" w:rsidR="00292037" w:rsidRDefault="00292037" w:rsidP="00C131E6">
      <w:pPr>
        <w:pStyle w:val="Style5u"/>
      </w:pPr>
      <w:bookmarkStart w:id="17" w:name="_Toc208320109"/>
      <w:bookmarkStart w:id="18" w:name="_Toc219453082"/>
      <w:bookmarkStart w:id="19" w:name="_Toc222669438"/>
      <w:bookmarkStart w:id="20" w:name="_Toc223260588"/>
      <w:bookmarkStart w:id="21" w:name="_Toc223903650"/>
      <w:r w:rsidRPr="00D56060">
        <w:t>Chapter Authors and Contributors</w:t>
      </w:r>
      <w:bookmarkEnd w:id="17"/>
      <w:bookmarkEnd w:id="18"/>
      <w:bookmarkEnd w:id="19"/>
      <w:bookmarkEnd w:id="20"/>
      <w:bookmarkEnd w:id="21"/>
    </w:p>
    <w:p w14:paraId="27FC8F2E" w14:textId="77777777" w:rsidR="00C131E6" w:rsidRPr="00C131E6" w:rsidRDefault="00C131E6" w:rsidP="00C131E6">
      <w:pPr>
        <w:rPr>
          <w:lang w:val="en-US" w:eastAsia="en-US"/>
        </w:rPr>
      </w:pPr>
    </w:p>
    <w:p w14:paraId="6253AFAD" w14:textId="4D4B6FB1" w:rsidR="00433DF0" w:rsidRPr="00D56060" w:rsidRDefault="00433DF0" w:rsidP="00433DF0">
      <w:pPr>
        <w:rPr>
          <w:rFonts w:ascii="Source Sans 3" w:hAnsi="Source Sans 3"/>
          <w:lang w:val="en-US" w:eastAsia="en-US"/>
        </w:rPr>
      </w:pPr>
    </w:p>
    <w:tbl>
      <w:tblPr>
        <w:tblStyle w:val="PlainTable1"/>
        <w:tblW w:w="5000" w:type="pct"/>
        <w:tblBorders>
          <w:top w:val="single" w:sz="2" w:space="0" w:color="7F7F7F" w:themeColor="text1" w:themeTint="80"/>
          <w:left w:val="single" w:sz="2" w:space="0" w:color="7F7F7F" w:themeColor="text1" w:themeTint="80"/>
          <w:bottom w:val="single" w:sz="2" w:space="0" w:color="7F7F7F" w:themeColor="text1" w:themeTint="80"/>
          <w:right w:val="single" w:sz="2" w:space="0" w:color="7F7F7F" w:themeColor="text1" w:themeTint="80"/>
          <w:insideH w:val="single" w:sz="2" w:space="0" w:color="7F7F7F" w:themeColor="text1" w:themeTint="80"/>
          <w:insideV w:val="single" w:sz="2" w:space="0" w:color="7F7F7F" w:themeColor="text1" w:themeTint="80"/>
        </w:tblBorders>
        <w:tblCellMar>
          <w:top w:w="113" w:type="dxa"/>
          <w:bottom w:w="113" w:type="dxa"/>
        </w:tblCellMar>
        <w:tblLook w:val="04A0" w:firstRow="1" w:lastRow="0" w:firstColumn="1" w:lastColumn="0" w:noHBand="0" w:noVBand="1"/>
      </w:tblPr>
      <w:tblGrid>
        <w:gridCol w:w="4533"/>
        <w:gridCol w:w="4487"/>
      </w:tblGrid>
      <w:tr w:rsidR="00292037" w:rsidRPr="00D56060" w14:paraId="7B5A560F" w14:textId="77777777" w:rsidTr="00433DF0">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5000" w:type="pct"/>
            <w:gridSpan w:val="2"/>
            <w:tcBorders>
              <w:bottom w:val="nil"/>
            </w:tcBorders>
            <w:shd w:val="clear" w:color="auto" w:fill="196B24" w:themeFill="accent3"/>
            <w:vAlign w:val="center"/>
          </w:tcPr>
          <w:p w14:paraId="16F2CACA" w14:textId="77777777" w:rsidR="00292037" w:rsidRPr="00D56060" w:rsidRDefault="00292037" w:rsidP="00B861F9">
            <w:pPr>
              <w:rPr>
                <w:rFonts w:ascii="Source Sans 3" w:hAnsi="Source Sans 3" w:cs="Arial"/>
                <w:color w:val="FFFFFF" w:themeColor="background1"/>
                <w:sz w:val="22"/>
                <w:szCs w:val="22"/>
              </w:rPr>
            </w:pPr>
            <w:r w:rsidRPr="00D56060">
              <w:rPr>
                <w:rFonts w:ascii="Source Sans 3" w:eastAsia="Gill Sans" w:hAnsi="Source Sans 3" w:cs="Arial"/>
                <w:bCs w:val="0"/>
                <w:color w:val="FFFFFF" w:themeColor="background1"/>
                <w:sz w:val="22"/>
                <w:szCs w:val="22"/>
              </w:rPr>
              <w:t>CHAPTER AUTHORS (Alphabetical by Surname)</w:t>
            </w:r>
          </w:p>
        </w:tc>
      </w:tr>
      <w:tr w:rsidR="00292037" w:rsidRPr="00D56060" w14:paraId="4DA56C63" w14:textId="77777777" w:rsidTr="00433DF0">
        <w:trPr>
          <w:cnfStyle w:val="000000100000" w:firstRow="0" w:lastRow="0" w:firstColumn="0" w:lastColumn="0" w:oddVBand="0" w:evenVBand="0" w:oddHBand="1" w:evenHBand="0" w:firstRowFirstColumn="0" w:firstRowLastColumn="0" w:lastRowFirstColumn="0" w:lastRowLastColumn="0"/>
          <w:trHeight w:val="452"/>
        </w:trPr>
        <w:tc>
          <w:tcPr>
            <w:cnfStyle w:val="001000000000" w:firstRow="0" w:lastRow="0" w:firstColumn="1" w:lastColumn="0" w:oddVBand="0" w:evenVBand="0" w:oddHBand="0" w:evenHBand="0" w:firstRowFirstColumn="0" w:firstRowLastColumn="0" w:lastRowFirstColumn="0" w:lastRowLastColumn="0"/>
            <w:tcW w:w="2513" w:type="pct"/>
            <w:tcBorders>
              <w:top w:val="nil"/>
            </w:tcBorders>
            <w:shd w:val="clear" w:color="auto" w:fill="FFFFFF" w:themeFill="background1"/>
          </w:tcPr>
          <w:p w14:paraId="53A483DF" w14:textId="77777777" w:rsidR="00292037" w:rsidRPr="00D56060" w:rsidRDefault="00292037" w:rsidP="00D56060">
            <w:pPr>
              <w:pStyle w:val="Style7"/>
              <w:numPr>
                <w:ilvl w:val="0"/>
                <w:numId w:val="0"/>
              </w:numPr>
              <w:contextualSpacing w:val="0"/>
              <w:rPr>
                <w:rFonts w:ascii="Source Sans 3" w:hAnsi="Source Sans 3"/>
                <w:b w:val="0"/>
                <w:bCs w:val="0"/>
                <w:sz w:val="22"/>
                <w:szCs w:val="22"/>
              </w:rPr>
            </w:pPr>
            <w:r w:rsidRPr="00D56060">
              <w:rPr>
                <w:rFonts w:ascii="Source Sans 3" w:hAnsi="Source Sans 3"/>
                <w:b w:val="0"/>
                <w:bCs w:val="0"/>
                <w:sz w:val="22"/>
                <w:szCs w:val="22"/>
              </w:rPr>
              <w:lastRenderedPageBreak/>
              <w:t xml:space="preserve">Dr Inge Beat </w:t>
            </w:r>
          </w:p>
          <w:p w14:paraId="6963D69B" w14:textId="77777777" w:rsidR="00292037" w:rsidRPr="00D56060" w:rsidRDefault="00292037" w:rsidP="00D56060">
            <w:pPr>
              <w:pStyle w:val="Style7"/>
              <w:numPr>
                <w:ilvl w:val="0"/>
                <w:numId w:val="0"/>
              </w:numPr>
              <w:spacing w:before="120"/>
              <w:contextualSpacing w:val="0"/>
              <w:rPr>
                <w:rFonts w:ascii="Source Sans 3" w:hAnsi="Source Sans 3"/>
                <w:b w:val="0"/>
                <w:bCs w:val="0"/>
                <w:sz w:val="22"/>
                <w:szCs w:val="22"/>
              </w:rPr>
            </w:pPr>
            <w:r w:rsidRPr="00D56060">
              <w:rPr>
                <w:rFonts w:ascii="Source Sans 3" w:hAnsi="Source Sans 3"/>
                <w:b w:val="0"/>
                <w:bCs w:val="0"/>
                <w:sz w:val="22"/>
                <w:szCs w:val="22"/>
              </w:rPr>
              <w:t xml:space="preserve">Dr Anisa Bhettay </w:t>
            </w:r>
          </w:p>
          <w:p w14:paraId="362CD4EC" w14:textId="77777777" w:rsidR="00292037" w:rsidRPr="00D56060" w:rsidRDefault="00292037" w:rsidP="00D56060">
            <w:pPr>
              <w:pStyle w:val="Style7"/>
              <w:numPr>
                <w:ilvl w:val="0"/>
                <w:numId w:val="0"/>
              </w:numPr>
              <w:spacing w:before="120"/>
              <w:contextualSpacing w:val="0"/>
              <w:rPr>
                <w:rFonts w:ascii="Source Sans 3" w:hAnsi="Source Sans 3"/>
                <w:b w:val="0"/>
                <w:bCs w:val="0"/>
                <w:sz w:val="22"/>
                <w:szCs w:val="22"/>
              </w:rPr>
            </w:pPr>
            <w:r w:rsidRPr="00D56060">
              <w:rPr>
                <w:rFonts w:ascii="Source Sans 3" w:hAnsi="Source Sans 3"/>
                <w:b w:val="0"/>
                <w:bCs w:val="0"/>
                <w:sz w:val="22"/>
                <w:szCs w:val="22"/>
              </w:rPr>
              <w:t xml:space="preserve">Dr Nicolette Brown   </w:t>
            </w:r>
          </w:p>
          <w:p w14:paraId="70F128B0" w14:textId="77777777" w:rsidR="00292037" w:rsidRPr="00D56060" w:rsidRDefault="00292037" w:rsidP="00D56060">
            <w:pPr>
              <w:pStyle w:val="Style7"/>
              <w:numPr>
                <w:ilvl w:val="0"/>
                <w:numId w:val="0"/>
              </w:numPr>
              <w:spacing w:before="120"/>
              <w:contextualSpacing w:val="0"/>
              <w:rPr>
                <w:rFonts w:ascii="Source Sans 3" w:hAnsi="Source Sans 3"/>
                <w:b w:val="0"/>
                <w:bCs w:val="0"/>
                <w:sz w:val="22"/>
                <w:szCs w:val="22"/>
              </w:rPr>
            </w:pPr>
            <w:r w:rsidRPr="00D56060">
              <w:rPr>
                <w:rFonts w:ascii="Source Sans 3" w:hAnsi="Source Sans 3"/>
                <w:b w:val="0"/>
                <w:bCs w:val="0"/>
                <w:sz w:val="22"/>
                <w:szCs w:val="22"/>
              </w:rPr>
              <w:t xml:space="preserve">Ms Ruth Davidge </w:t>
            </w:r>
          </w:p>
          <w:p w14:paraId="6EB2E8A9" w14:textId="77777777" w:rsidR="00292037" w:rsidRPr="00D56060" w:rsidRDefault="00292037" w:rsidP="00D56060">
            <w:pPr>
              <w:pStyle w:val="Style7"/>
              <w:numPr>
                <w:ilvl w:val="0"/>
                <w:numId w:val="0"/>
              </w:numPr>
              <w:spacing w:before="120"/>
              <w:contextualSpacing w:val="0"/>
              <w:rPr>
                <w:rFonts w:ascii="Source Sans 3" w:hAnsi="Source Sans 3"/>
                <w:b w:val="0"/>
                <w:bCs w:val="0"/>
                <w:sz w:val="22"/>
                <w:szCs w:val="22"/>
              </w:rPr>
            </w:pPr>
            <w:r w:rsidRPr="00D56060">
              <w:rPr>
                <w:rFonts w:ascii="Source Sans 3" w:hAnsi="Source Sans 3"/>
                <w:b w:val="0"/>
                <w:bCs w:val="0"/>
                <w:sz w:val="22"/>
                <w:szCs w:val="22"/>
              </w:rPr>
              <w:t>Dr Joan Dippenaar  (UNICEF)</w:t>
            </w:r>
          </w:p>
          <w:p w14:paraId="60949DD8" w14:textId="77777777" w:rsidR="00292037" w:rsidRPr="00D56060" w:rsidRDefault="00292037" w:rsidP="00D56060">
            <w:pPr>
              <w:pStyle w:val="Style7"/>
              <w:numPr>
                <w:ilvl w:val="0"/>
                <w:numId w:val="0"/>
              </w:numPr>
              <w:spacing w:before="120"/>
              <w:contextualSpacing w:val="0"/>
              <w:rPr>
                <w:rFonts w:ascii="Source Sans 3" w:hAnsi="Source Sans 3"/>
                <w:b w:val="0"/>
                <w:bCs w:val="0"/>
                <w:sz w:val="22"/>
                <w:szCs w:val="22"/>
              </w:rPr>
            </w:pPr>
            <w:r w:rsidRPr="00D56060">
              <w:rPr>
                <w:rFonts w:ascii="Source Sans 3" w:hAnsi="Source Sans 3"/>
                <w:b w:val="0"/>
                <w:bCs w:val="0"/>
                <w:sz w:val="22"/>
                <w:szCs w:val="22"/>
              </w:rPr>
              <w:t>Dr Sthembile Dlamini</w:t>
            </w:r>
          </w:p>
          <w:p w14:paraId="40784A73" w14:textId="77777777" w:rsidR="00292037" w:rsidRPr="00D56060" w:rsidRDefault="00292037" w:rsidP="00D56060">
            <w:pPr>
              <w:pStyle w:val="Style7"/>
              <w:numPr>
                <w:ilvl w:val="0"/>
                <w:numId w:val="0"/>
              </w:numPr>
              <w:spacing w:before="120"/>
              <w:contextualSpacing w:val="0"/>
              <w:rPr>
                <w:rFonts w:ascii="Source Sans 3" w:hAnsi="Source Sans 3"/>
                <w:b w:val="0"/>
                <w:bCs w:val="0"/>
                <w:sz w:val="22"/>
                <w:szCs w:val="22"/>
              </w:rPr>
            </w:pPr>
            <w:r w:rsidRPr="00D56060">
              <w:rPr>
                <w:rFonts w:ascii="Source Sans 3" w:hAnsi="Source Sans 3"/>
                <w:b w:val="0"/>
                <w:bCs w:val="0"/>
                <w:sz w:val="22"/>
                <w:szCs w:val="22"/>
              </w:rPr>
              <w:t>Prof Angela Dramowski</w:t>
            </w:r>
          </w:p>
          <w:p w14:paraId="61CCF597" w14:textId="77777777" w:rsidR="00292037" w:rsidRPr="00D56060" w:rsidRDefault="00292037" w:rsidP="00D56060">
            <w:pPr>
              <w:pStyle w:val="Style7"/>
              <w:numPr>
                <w:ilvl w:val="0"/>
                <w:numId w:val="0"/>
              </w:numPr>
              <w:spacing w:before="120"/>
              <w:contextualSpacing w:val="0"/>
              <w:rPr>
                <w:rFonts w:ascii="Source Sans 3" w:hAnsi="Source Sans 3"/>
                <w:b w:val="0"/>
                <w:bCs w:val="0"/>
                <w:sz w:val="22"/>
                <w:szCs w:val="22"/>
              </w:rPr>
            </w:pPr>
            <w:r w:rsidRPr="00D56060">
              <w:rPr>
                <w:rFonts w:ascii="Source Sans 3" w:hAnsi="Source Sans 3"/>
                <w:b w:val="0"/>
                <w:bCs w:val="0"/>
                <w:sz w:val="22"/>
                <w:szCs w:val="22"/>
              </w:rPr>
              <w:t>Dr Christel du Buisson (SU)</w:t>
            </w:r>
          </w:p>
          <w:p w14:paraId="0EF69D91" w14:textId="77777777" w:rsidR="00292037" w:rsidRPr="00D56060" w:rsidRDefault="00292037" w:rsidP="00D56060">
            <w:pPr>
              <w:pStyle w:val="Style7"/>
              <w:numPr>
                <w:ilvl w:val="0"/>
                <w:numId w:val="0"/>
              </w:numPr>
              <w:spacing w:before="120"/>
              <w:contextualSpacing w:val="0"/>
              <w:rPr>
                <w:rFonts w:ascii="Source Sans 3" w:hAnsi="Source Sans 3"/>
                <w:b w:val="0"/>
                <w:bCs w:val="0"/>
                <w:sz w:val="22"/>
                <w:szCs w:val="22"/>
              </w:rPr>
            </w:pPr>
            <w:r w:rsidRPr="00D56060">
              <w:rPr>
                <w:rFonts w:ascii="Source Sans 3" w:hAnsi="Source Sans 3"/>
                <w:b w:val="0"/>
                <w:bCs w:val="0"/>
                <w:sz w:val="22"/>
                <w:szCs w:val="22"/>
              </w:rPr>
              <w:t xml:space="preserve">Dr Ida du Plessis </w:t>
            </w:r>
          </w:p>
          <w:p w14:paraId="260772E2" w14:textId="77777777" w:rsidR="00292037" w:rsidRPr="00D56060" w:rsidRDefault="00292037" w:rsidP="00D56060">
            <w:pPr>
              <w:pStyle w:val="Style7"/>
              <w:numPr>
                <w:ilvl w:val="0"/>
                <w:numId w:val="0"/>
              </w:numPr>
              <w:spacing w:before="120"/>
              <w:contextualSpacing w:val="0"/>
              <w:rPr>
                <w:rFonts w:ascii="Source Sans 3" w:hAnsi="Source Sans 3"/>
                <w:b w:val="0"/>
                <w:bCs w:val="0"/>
                <w:sz w:val="22"/>
                <w:szCs w:val="22"/>
              </w:rPr>
            </w:pPr>
            <w:r w:rsidRPr="00D56060">
              <w:rPr>
                <w:rFonts w:ascii="Source Sans 3" w:hAnsi="Source Sans 3"/>
                <w:b w:val="0"/>
                <w:bCs w:val="0"/>
                <w:sz w:val="22"/>
                <w:szCs w:val="22"/>
              </w:rPr>
              <w:t>Prof Ute Feucht (UP)</w:t>
            </w:r>
          </w:p>
          <w:p w14:paraId="06CF0C37" w14:textId="77777777" w:rsidR="00292037" w:rsidRPr="00D56060" w:rsidRDefault="00292037" w:rsidP="00D56060">
            <w:pPr>
              <w:pStyle w:val="Style7"/>
              <w:numPr>
                <w:ilvl w:val="0"/>
                <w:numId w:val="0"/>
              </w:numPr>
              <w:spacing w:before="120"/>
              <w:contextualSpacing w:val="0"/>
              <w:rPr>
                <w:rFonts w:ascii="Source Sans 3" w:hAnsi="Source Sans 3"/>
                <w:b w:val="0"/>
                <w:bCs w:val="0"/>
                <w:sz w:val="22"/>
                <w:szCs w:val="22"/>
              </w:rPr>
            </w:pPr>
            <w:r w:rsidRPr="00D56060">
              <w:rPr>
                <w:rFonts w:ascii="Source Sans 3" w:hAnsi="Source Sans 3"/>
                <w:b w:val="0"/>
                <w:bCs w:val="0"/>
                <w:sz w:val="22"/>
                <w:szCs w:val="22"/>
              </w:rPr>
              <w:t>Prof Karen Fieggen (UCT)</w:t>
            </w:r>
          </w:p>
          <w:p w14:paraId="501451BA" w14:textId="77777777" w:rsidR="00292037" w:rsidRPr="00D56060" w:rsidRDefault="00292037" w:rsidP="00D56060">
            <w:pPr>
              <w:pStyle w:val="Style7"/>
              <w:numPr>
                <w:ilvl w:val="0"/>
                <w:numId w:val="0"/>
              </w:numPr>
              <w:spacing w:before="120"/>
              <w:contextualSpacing w:val="0"/>
              <w:rPr>
                <w:rFonts w:ascii="Source Sans 3" w:hAnsi="Source Sans 3"/>
                <w:b w:val="0"/>
                <w:bCs w:val="0"/>
                <w:sz w:val="22"/>
                <w:szCs w:val="22"/>
              </w:rPr>
            </w:pPr>
            <w:r w:rsidRPr="00D56060">
              <w:rPr>
                <w:rFonts w:ascii="Source Sans 3" w:hAnsi="Source Sans 3"/>
                <w:b w:val="0"/>
                <w:bCs w:val="0"/>
                <w:sz w:val="22"/>
                <w:szCs w:val="22"/>
              </w:rPr>
              <w:t>Dr Yasmeen Ganie</w:t>
            </w:r>
          </w:p>
          <w:p w14:paraId="36902BCE" w14:textId="77777777" w:rsidR="00292037" w:rsidRPr="00D56060" w:rsidRDefault="00292037" w:rsidP="00D56060">
            <w:pPr>
              <w:pStyle w:val="Style7"/>
              <w:numPr>
                <w:ilvl w:val="0"/>
                <w:numId w:val="0"/>
              </w:numPr>
              <w:spacing w:before="120"/>
              <w:contextualSpacing w:val="0"/>
              <w:rPr>
                <w:rFonts w:ascii="Source Sans 3" w:hAnsi="Source Sans 3"/>
                <w:b w:val="0"/>
                <w:bCs w:val="0"/>
                <w:sz w:val="22"/>
                <w:szCs w:val="22"/>
              </w:rPr>
            </w:pPr>
            <w:r w:rsidRPr="00D56060">
              <w:rPr>
                <w:rFonts w:ascii="Source Sans 3" w:hAnsi="Source Sans 3"/>
                <w:b w:val="0"/>
                <w:bCs w:val="0"/>
                <w:sz w:val="22"/>
                <w:szCs w:val="22"/>
              </w:rPr>
              <w:t>Dr Nelesh Govender</w:t>
            </w:r>
          </w:p>
          <w:p w14:paraId="53ED5281" w14:textId="77777777" w:rsidR="00292037" w:rsidRPr="00D56060" w:rsidRDefault="00292037" w:rsidP="00D56060">
            <w:pPr>
              <w:pStyle w:val="Style7"/>
              <w:numPr>
                <w:ilvl w:val="0"/>
                <w:numId w:val="0"/>
              </w:numPr>
              <w:spacing w:before="120"/>
              <w:contextualSpacing w:val="0"/>
              <w:rPr>
                <w:rFonts w:ascii="Source Sans 3" w:hAnsi="Source Sans 3"/>
                <w:b w:val="0"/>
                <w:bCs w:val="0"/>
                <w:sz w:val="22"/>
                <w:szCs w:val="22"/>
              </w:rPr>
            </w:pPr>
            <w:r w:rsidRPr="00D56060">
              <w:rPr>
                <w:rFonts w:ascii="Source Sans 3" w:hAnsi="Source Sans 3"/>
                <w:b w:val="0"/>
                <w:bCs w:val="0"/>
                <w:sz w:val="22"/>
                <w:szCs w:val="22"/>
              </w:rPr>
              <w:t xml:space="preserve">Dr Hassena Hassan </w:t>
            </w:r>
          </w:p>
          <w:p w14:paraId="52830271" w14:textId="77777777" w:rsidR="00292037" w:rsidRPr="00D56060" w:rsidRDefault="00292037" w:rsidP="00D56060">
            <w:pPr>
              <w:pStyle w:val="Style7"/>
              <w:numPr>
                <w:ilvl w:val="0"/>
                <w:numId w:val="0"/>
              </w:numPr>
              <w:spacing w:before="120"/>
              <w:contextualSpacing w:val="0"/>
              <w:rPr>
                <w:rFonts w:ascii="Source Sans 3" w:hAnsi="Source Sans 3"/>
                <w:b w:val="0"/>
                <w:bCs w:val="0"/>
                <w:sz w:val="22"/>
                <w:szCs w:val="22"/>
              </w:rPr>
            </w:pPr>
            <w:r w:rsidRPr="00D56060">
              <w:rPr>
                <w:rFonts w:ascii="Source Sans 3" w:hAnsi="Source Sans 3"/>
                <w:b w:val="0"/>
                <w:bCs w:val="0"/>
                <w:sz w:val="22"/>
                <w:szCs w:val="22"/>
              </w:rPr>
              <w:t>Prof Alan Horn (UCT)</w:t>
            </w:r>
          </w:p>
          <w:p w14:paraId="07019241" w14:textId="77777777" w:rsidR="00292037" w:rsidRPr="00D56060" w:rsidRDefault="00292037" w:rsidP="00D56060">
            <w:pPr>
              <w:pStyle w:val="Style7"/>
              <w:numPr>
                <w:ilvl w:val="0"/>
                <w:numId w:val="0"/>
              </w:numPr>
              <w:spacing w:before="120"/>
              <w:contextualSpacing w:val="0"/>
              <w:rPr>
                <w:rFonts w:ascii="Source Sans 3" w:hAnsi="Source Sans 3"/>
                <w:b w:val="0"/>
                <w:bCs w:val="0"/>
                <w:sz w:val="22"/>
                <w:szCs w:val="22"/>
              </w:rPr>
            </w:pPr>
            <w:r w:rsidRPr="00D56060">
              <w:rPr>
                <w:rFonts w:ascii="Source Sans 3" w:hAnsi="Source Sans 3"/>
                <w:b w:val="0"/>
                <w:bCs w:val="0"/>
                <w:sz w:val="22"/>
                <w:szCs w:val="22"/>
              </w:rPr>
              <w:t>Dr Mercy Kamupira</w:t>
            </w:r>
          </w:p>
          <w:p w14:paraId="62547BFD" w14:textId="77777777" w:rsidR="00292037" w:rsidRPr="00D56060" w:rsidRDefault="00292037" w:rsidP="00D56060">
            <w:pPr>
              <w:pStyle w:val="Style7"/>
              <w:numPr>
                <w:ilvl w:val="0"/>
                <w:numId w:val="0"/>
              </w:numPr>
              <w:spacing w:before="120"/>
              <w:contextualSpacing w:val="0"/>
              <w:rPr>
                <w:rFonts w:ascii="Source Sans 3" w:hAnsi="Source Sans 3"/>
                <w:b w:val="0"/>
                <w:bCs w:val="0"/>
                <w:sz w:val="22"/>
                <w:szCs w:val="22"/>
              </w:rPr>
            </w:pPr>
            <w:r w:rsidRPr="00D56060">
              <w:rPr>
                <w:rFonts w:ascii="Source Sans 3" w:hAnsi="Source Sans 3"/>
                <w:b w:val="0"/>
                <w:bCs w:val="0"/>
                <w:sz w:val="22"/>
                <w:szCs w:val="22"/>
              </w:rPr>
              <w:t xml:space="preserve">Ms Zandile Kubeka </w:t>
            </w:r>
          </w:p>
          <w:p w14:paraId="5E257179" w14:textId="77777777" w:rsidR="00292037" w:rsidRPr="00D56060" w:rsidRDefault="00292037" w:rsidP="00D56060">
            <w:pPr>
              <w:pStyle w:val="Style7"/>
              <w:numPr>
                <w:ilvl w:val="0"/>
                <w:numId w:val="0"/>
              </w:numPr>
              <w:spacing w:before="120"/>
              <w:contextualSpacing w:val="0"/>
              <w:rPr>
                <w:rFonts w:ascii="Source Sans 3" w:hAnsi="Source Sans 3"/>
                <w:b w:val="0"/>
                <w:bCs w:val="0"/>
                <w:sz w:val="22"/>
                <w:szCs w:val="22"/>
              </w:rPr>
            </w:pPr>
            <w:r w:rsidRPr="00D56060">
              <w:rPr>
                <w:rFonts w:ascii="Source Sans 3" w:hAnsi="Source Sans 3"/>
                <w:b w:val="0"/>
                <w:bCs w:val="0"/>
                <w:sz w:val="22"/>
                <w:szCs w:val="22"/>
              </w:rPr>
              <w:t>Ms Trudy Leong (SAMRC)</w:t>
            </w:r>
          </w:p>
          <w:p w14:paraId="5D7F239E" w14:textId="77777777" w:rsidR="00292037" w:rsidRPr="00D56060" w:rsidRDefault="00292037" w:rsidP="00D56060">
            <w:pPr>
              <w:pStyle w:val="Style7"/>
              <w:numPr>
                <w:ilvl w:val="0"/>
                <w:numId w:val="0"/>
              </w:numPr>
              <w:spacing w:before="120"/>
              <w:contextualSpacing w:val="0"/>
              <w:rPr>
                <w:rFonts w:ascii="Source Sans 3" w:hAnsi="Source Sans 3"/>
                <w:b w:val="0"/>
                <w:bCs w:val="0"/>
                <w:sz w:val="22"/>
                <w:szCs w:val="22"/>
              </w:rPr>
            </w:pPr>
            <w:r w:rsidRPr="00D56060">
              <w:rPr>
                <w:rFonts w:ascii="Source Sans 3" w:hAnsi="Source Sans 3"/>
                <w:b w:val="0"/>
                <w:bCs w:val="0"/>
                <w:sz w:val="22"/>
                <w:szCs w:val="22"/>
              </w:rPr>
              <w:t>Ms Theresa Makatane (NaPeMMCo)</w:t>
            </w:r>
          </w:p>
          <w:p w14:paraId="71865D7B" w14:textId="77777777" w:rsidR="00292037" w:rsidRPr="00D56060" w:rsidRDefault="00292037" w:rsidP="00D56060">
            <w:pPr>
              <w:pStyle w:val="Style7"/>
              <w:numPr>
                <w:ilvl w:val="0"/>
                <w:numId w:val="0"/>
              </w:numPr>
              <w:spacing w:before="120"/>
              <w:contextualSpacing w:val="0"/>
              <w:rPr>
                <w:rFonts w:ascii="Source Sans 3" w:hAnsi="Source Sans 3"/>
                <w:b w:val="0"/>
                <w:bCs w:val="0"/>
                <w:sz w:val="22"/>
                <w:szCs w:val="22"/>
              </w:rPr>
            </w:pPr>
            <w:r w:rsidRPr="00D56060">
              <w:rPr>
                <w:rFonts w:ascii="Source Sans 3" w:hAnsi="Source Sans 3"/>
                <w:b w:val="0"/>
                <w:bCs w:val="0"/>
                <w:sz w:val="22"/>
                <w:szCs w:val="22"/>
              </w:rPr>
              <w:t>Dr Nomlindo Makubalo (NaPeMMCo)</w:t>
            </w:r>
          </w:p>
        </w:tc>
        <w:tc>
          <w:tcPr>
            <w:tcW w:w="2487" w:type="pct"/>
            <w:tcBorders>
              <w:top w:val="nil"/>
            </w:tcBorders>
            <w:shd w:val="clear" w:color="auto" w:fill="FFFFFF" w:themeFill="background1"/>
          </w:tcPr>
          <w:p w14:paraId="4ABD25E7" w14:textId="77777777" w:rsidR="00292037" w:rsidRPr="00D56060" w:rsidRDefault="00292037" w:rsidP="00D56060">
            <w:pPr>
              <w:pStyle w:val="Style7"/>
              <w:numPr>
                <w:ilvl w:val="0"/>
                <w:numId w:val="0"/>
              </w:numPr>
              <w:contextualSpacing w:val="0"/>
              <w:cnfStyle w:val="000000100000" w:firstRow="0" w:lastRow="0" w:firstColumn="0" w:lastColumn="0" w:oddVBand="0" w:evenVBand="0" w:oddHBand="1" w:evenHBand="0" w:firstRowFirstColumn="0" w:firstRowLastColumn="0" w:lastRowFirstColumn="0" w:lastRowLastColumn="0"/>
              <w:rPr>
                <w:rFonts w:ascii="Source Sans 3" w:hAnsi="Source Sans 3"/>
                <w:sz w:val="22"/>
                <w:szCs w:val="22"/>
              </w:rPr>
            </w:pPr>
            <w:r w:rsidRPr="00D56060">
              <w:rPr>
                <w:rFonts w:ascii="Source Sans 3" w:hAnsi="Source Sans 3"/>
                <w:sz w:val="22"/>
                <w:szCs w:val="22"/>
              </w:rPr>
              <w:t xml:space="preserve">Dr Khomotso Masemola </w:t>
            </w:r>
          </w:p>
          <w:p w14:paraId="5563F040" w14:textId="77777777" w:rsidR="00292037" w:rsidRPr="00D56060" w:rsidRDefault="00292037" w:rsidP="00D56060">
            <w:pPr>
              <w:pStyle w:val="Style7"/>
              <w:numPr>
                <w:ilvl w:val="0"/>
                <w:numId w:val="0"/>
              </w:numPr>
              <w:spacing w:before="120"/>
              <w:contextualSpacing w:val="0"/>
              <w:cnfStyle w:val="000000100000" w:firstRow="0" w:lastRow="0" w:firstColumn="0" w:lastColumn="0" w:oddVBand="0" w:evenVBand="0" w:oddHBand="1" w:evenHBand="0" w:firstRowFirstColumn="0" w:firstRowLastColumn="0" w:lastRowFirstColumn="0" w:lastRowLastColumn="0"/>
              <w:rPr>
                <w:rFonts w:ascii="Source Sans 3" w:hAnsi="Source Sans 3"/>
                <w:sz w:val="22"/>
                <w:szCs w:val="22"/>
              </w:rPr>
            </w:pPr>
            <w:r w:rsidRPr="00D56060">
              <w:rPr>
                <w:rFonts w:ascii="Source Sans 3" w:hAnsi="Source Sans 3"/>
                <w:sz w:val="22"/>
                <w:szCs w:val="22"/>
              </w:rPr>
              <w:t xml:space="preserve">Ms Lolly Mashao </w:t>
            </w:r>
          </w:p>
          <w:p w14:paraId="76049F36" w14:textId="77777777" w:rsidR="00292037" w:rsidRPr="00D56060" w:rsidRDefault="00292037" w:rsidP="00D56060">
            <w:pPr>
              <w:pStyle w:val="Style7"/>
              <w:numPr>
                <w:ilvl w:val="0"/>
                <w:numId w:val="0"/>
              </w:numPr>
              <w:spacing w:before="120"/>
              <w:contextualSpacing w:val="0"/>
              <w:cnfStyle w:val="000000100000" w:firstRow="0" w:lastRow="0" w:firstColumn="0" w:lastColumn="0" w:oddVBand="0" w:evenVBand="0" w:oddHBand="1" w:evenHBand="0" w:firstRowFirstColumn="0" w:firstRowLastColumn="0" w:lastRowFirstColumn="0" w:lastRowLastColumn="0"/>
              <w:rPr>
                <w:rFonts w:ascii="Source Sans 3" w:hAnsi="Source Sans 3"/>
                <w:sz w:val="22"/>
                <w:szCs w:val="22"/>
              </w:rPr>
            </w:pPr>
            <w:r w:rsidRPr="00D56060">
              <w:rPr>
                <w:rFonts w:ascii="Source Sans 3" w:hAnsi="Source Sans 3"/>
                <w:sz w:val="22"/>
                <w:szCs w:val="22"/>
              </w:rPr>
              <w:t xml:space="preserve">Prof Dini Mawela (NaPeMMCo) </w:t>
            </w:r>
          </w:p>
          <w:p w14:paraId="2A5CE443" w14:textId="77777777" w:rsidR="00292037" w:rsidRPr="00D56060" w:rsidRDefault="00292037" w:rsidP="00D56060">
            <w:pPr>
              <w:pStyle w:val="Style7"/>
              <w:numPr>
                <w:ilvl w:val="0"/>
                <w:numId w:val="0"/>
              </w:numPr>
              <w:spacing w:before="120"/>
              <w:contextualSpacing w:val="0"/>
              <w:cnfStyle w:val="000000100000" w:firstRow="0" w:lastRow="0" w:firstColumn="0" w:lastColumn="0" w:oddVBand="0" w:evenVBand="0" w:oddHBand="1" w:evenHBand="0" w:firstRowFirstColumn="0" w:firstRowLastColumn="0" w:lastRowFirstColumn="0" w:lastRowLastColumn="0"/>
              <w:rPr>
                <w:rFonts w:ascii="Source Sans 3" w:hAnsi="Source Sans 3"/>
                <w:sz w:val="22"/>
                <w:szCs w:val="22"/>
              </w:rPr>
            </w:pPr>
            <w:r w:rsidRPr="00D56060">
              <w:rPr>
                <w:rFonts w:ascii="Source Sans 3" w:hAnsi="Source Sans 3"/>
                <w:sz w:val="22"/>
                <w:szCs w:val="22"/>
              </w:rPr>
              <w:t>Prof Mignon McCulloch (UCT)</w:t>
            </w:r>
          </w:p>
          <w:p w14:paraId="48ADABBE" w14:textId="77777777" w:rsidR="00292037" w:rsidRPr="00D56060" w:rsidRDefault="00292037" w:rsidP="00D56060">
            <w:pPr>
              <w:pStyle w:val="Style7"/>
              <w:numPr>
                <w:ilvl w:val="0"/>
                <w:numId w:val="0"/>
              </w:numPr>
              <w:spacing w:before="120"/>
              <w:contextualSpacing w:val="0"/>
              <w:cnfStyle w:val="000000100000" w:firstRow="0" w:lastRow="0" w:firstColumn="0" w:lastColumn="0" w:oddVBand="0" w:evenVBand="0" w:oddHBand="1" w:evenHBand="0" w:firstRowFirstColumn="0" w:firstRowLastColumn="0" w:lastRowFirstColumn="0" w:lastRowLastColumn="0"/>
              <w:rPr>
                <w:rFonts w:ascii="Source Sans 3" w:hAnsi="Source Sans 3"/>
                <w:sz w:val="22"/>
                <w:szCs w:val="22"/>
              </w:rPr>
            </w:pPr>
            <w:r w:rsidRPr="00D56060">
              <w:rPr>
                <w:rFonts w:ascii="Source Sans 3" w:hAnsi="Source Sans 3"/>
                <w:sz w:val="22"/>
                <w:szCs w:val="22"/>
              </w:rPr>
              <w:t xml:space="preserve">Dr Shaneen Mehtar </w:t>
            </w:r>
          </w:p>
          <w:p w14:paraId="49A263DA" w14:textId="77777777" w:rsidR="00292037" w:rsidRPr="00D56060" w:rsidRDefault="00292037" w:rsidP="00D56060">
            <w:pPr>
              <w:pStyle w:val="Style7"/>
              <w:numPr>
                <w:ilvl w:val="0"/>
                <w:numId w:val="0"/>
              </w:numPr>
              <w:spacing w:before="120"/>
              <w:contextualSpacing w:val="0"/>
              <w:cnfStyle w:val="000000100000" w:firstRow="0" w:lastRow="0" w:firstColumn="0" w:lastColumn="0" w:oddVBand="0" w:evenVBand="0" w:oddHBand="1" w:evenHBand="0" w:firstRowFirstColumn="0" w:firstRowLastColumn="0" w:lastRowFirstColumn="0" w:lastRowLastColumn="0"/>
              <w:rPr>
                <w:rFonts w:ascii="Source Sans 3" w:hAnsi="Source Sans 3"/>
                <w:sz w:val="22"/>
                <w:szCs w:val="22"/>
              </w:rPr>
            </w:pPr>
            <w:r w:rsidRPr="00D56060">
              <w:rPr>
                <w:rFonts w:ascii="Source Sans 3" w:hAnsi="Source Sans 3"/>
                <w:sz w:val="22"/>
                <w:szCs w:val="22"/>
              </w:rPr>
              <w:t>Dr Tsele Mosia (NaPeMMCo)</w:t>
            </w:r>
          </w:p>
          <w:p w14:paraId="75DD7523" w14:textId="77777777" w:rsidR="00292037" w:rsidRPr="00D56060" w:rsidRDefault="00292037" w:rsidP="00D56060">
            <w:pPr>
              <w:pStyle w:val="Style7"/>
              <w:numPr>
                <w:ilvl w:val="0"/>
                <w:numId w:val="0"/>
              </w:numPr>
              <w:spacing w:before="120"/>
              <w:contextualSpacing w:val="0"/>
              <w:cnfStyle w:val="000000100000" w:firstRow="0" w:lastRow="0" w:firstColumn="0" w:lastColumn="0" w:oddVBand="0" w:evenVBand="0" w:oddHBand="1" w:evenHBand="0" w:firstRowFirstColumn="0" w:firstRowLastColumn="0" w:lastRowFirstColumn="0" w:lastRowLastColumn="0"/>
              <w:rPr>
                <w:rFonts w:ascii="Source Sans 3" w:hAnsi="Source Sans 3"/>
                <w:sz w:val="22"/>
                <w:szCs w:val="22"/>
              </w:rPr>
            </w:pPr>
            <w:r w:rsidRPr="00D56060">
              <w:rPr>
                <w:rFonts w:ascii="Source Sans 3" w:hAnsi="Source Sans 3"/>
                <w:sz w:val="22"/>
                <w:szCs w:val="22"/>
              </w:rPr>
              <w:t xml:space="preserve">Dr Lerusha Naidoo </w:t>
            </w:r>
          </w:p>
          <w:p w14:paraId="4BE3C2D7" w14:textId="77777777" w:rsidR="00292037" w:rsidRPr="00D56060" w:rsidRDefault="00292037" w:rsidP="00D56060">
            <w:pPr>
              <w:pStyle w:val="Style7"/>
              <w:numPr>
                <w:ilvl w:val="0"/>
                <w:numId w:val="0"/>
              </w:numPr>
              <w:spacing w:before="120"/>
              <w:contextualSpacing w:val="0"/>
              <w:cnfStyle w:val="000000100000" w:firstRow="0" w:lastRow="0" w:firstColumn="0" w:lastColumn="0" w:oddVBand="0" w:evenVBand="0" w:oddHBand="1" w:evenHBand="0" w:firstRowFirstColumn="0" w:firstRowLastColumn="0" w:lastRowFirstColumn="0" w:lastRowLastColumn="0"/>
              <w:rPr>
                <w:rFonts w:ascii="Source Sans 3" w:hAnsi="Source Sans 3"/>
                <w:sz w:val="22"/>
                <w:szCs w:val="22"/>
              </w:rPr>
            </w:pPr>
            <w:r w:rsidRPr="00D56060">
              <w:rPr>
                <w:rFonts w:ascii="Source Sans 3" w:hAnsi="Source Sans 3"/>
                <w:sz w:val="22"/>
                <w:szCs w:val="22"/>
              </w:rPr>
              <w:t>Prof Firdose Nakwa</w:t>
            </w:r>
          </w:p>
          <w:p w14:paraId="7BB686FF" w14:textId="77777777" w:rsidR="00292037" w:rsidRPr="00D56060" w:rsidRDefault="00292037" w:rsidP="00D56060">
            <w:pPr>
              <w:pStyle w:val="Style7"/>
              <w:numPr>
                <w:ilvl w:val="0"/>
                <w:numId w:val="0"/>
              </w:numPr>
              <w:spacing w:before="120"/>
              <w:contextualSpacing w:val="0"/>
              <w:cnfStyle w:val="000000100000" w:firstRow="0" w:lastRow="0" w:firstColumn="0" w:lastColumn="0" w:oddVBand="0" w:evenVBand="0" w:oddHBand="1" w:evenHBand="0" w:firstRowFirstColumn="0" w:firstRowLastColumn="0" w:lastRowFirstColumn="0" w:lastRowLastColumn="0"/>
              <w:rPr>
                <w:rFonts w:ascii="Source Sans 3" w:hAnsi="Source Sans 3"/>
                <w:sz w:val="22"/>
                <w:szCs w:val="22"/>
              </w:rPr>
            </w:pPr>
            <w:r w:rsidRPr="00D56060">
              <w:rPr>
                <w:rFonts w:ascii="Source Sans 3" w:hAnsi="Source Sans 3"/>
                <w:sz w:val="22"/>
                <w:szCs w:val="22"/>
              </w:rPr>
              <w:t xml:space="preserve">Prof Olga Perovic </w:t>
            </w:r>
          </w:p>
          <w:p w14:paraId="2465DD20" w14:textId="77777777" w:rsidR="00292037" w:rsidRPr="00D56060" w:rsidRDefault="00292037" w:rsidP="00D56060">
            <w:pPr>
              <w:pStyle w:val="Style7"/>
              <w:numPr>
                <w:ilvl w:val="0"/>
                <w:numId w:val="0"/>
              </w:numPr>
              <w:spacing w:before="120"/>
              <w:contextualSpacing w:val="0"/>
              <w:cnfStyle w:val="000000100000" w:firstRow="0" w:lastRow="0" w:firstColumn="0" w:lastColumn="0" w:oddVBand="0" w:evenVBand="0" w:oddHBand="1" w:evenHBand="0" w:firstRowFirstColumn="0" w:firstRowLastColumn="0" w:lastRowFirstColumn="0" w:lastRowLastColumn="0"/>
              <w:rPr>
                <w:rFonts w:ascii="Source Sans 3" w:hAnsi="Source Sans 3"/>
                <w:sz w:val="22"/>
                <w:szCs w:val="22"/>
              </w:rPr>
            </w:pPr>
            <w:r w:rsidRPr="00D56060">
              <w:rPr>
                <w:rFonts w:ascii="Source Sans 3" w:hAnsi="Source Sans 3"/>
                <w:sz w:val="22"/>
                <w:szCs w:val="22"/>
              </w:rPr>
              <w:t xml:space="preserve">Dr Natasha Rhoda </w:t>
            </w:r>
          </w:p>
          <w:p w14:paraId="72E0CB18" w14:textId="77777777" w:rsidR="00292037" w:rsidRPr="00D56060" w:rsidRDefault="00292037" w:rsidP="00D56060">
            <w:pPr>
              <w:pStyle w:val="Style7"/>
              <w:numPr>
                <w:ilvl w:val="0"/>
                <w:numId w:val="0"/>
              </w:numPr>
              <w:spacing w:before="120"/>
              <w:contextualSpacing w:val="0"/>
              <w:cnfStyle w:val="000000100000" w:firstRow="0" w:lastRow="0" w:firstColumn="0" w:lastColumn="0" w:oddVBand="0" w:evenVBand="0" w:oddHBand="1" w:evenHBand="0" w:firstRowFirstColumn="0" w:firstRowLastColumn="0" w:lastRowFirstColumn="0" w:lastRowLastColumn="0"/>
              <w:rPr>
                <w:rFonts w:ascii="Source Sans 3" w:hAnsi="Source Sans 3"/>
                <w:sz w:val="22"/>
                <w:szCs w:val="22"/>
              </w:rPr>
            </w:pPr>
            <w:r w:rsidRPr="00D56060">
              <w:rPr>
                <w:rFonts w:ascii="Source Sans 3" w:hAnsi="Source Sans 3"/>
                <w:sz w:val="22"/>
                <w:szCs w:val="22"/>
              </w:rPr>
              <w:t xml:space="preserve">Dr Asma Saloo </w:t>
            </w:r>
          </w:p>
          <w:p w14:paraId="34DC59F2" w14:textId="77777777" w:rsidR="00292037" w:rsidRPr="00D56060" w:rsidRDefault="00292037" w:rsidP="00D56060">
            <w:pPr>
              <w:pStyle w:val="Style7"/>
              <w:numPr>
                <w:ilvl w:val="0"/>
                <w:numId w:val="0"/>
              </w:numPr>
              <w:spacing w:before="120"/>
              <w:contextualSpacing w:val="0"/>
              <w:cnfStyle w:val="000000100000" w:firstRow="0" w:lastRow="0" w:firstColumn="0" w:lastColumn="0" w:oddVBand="0" w:evenVBand="0" w:oddHBand="1" w:evenHBand="0" w:firstRowFirstColumn="0" w:firstRowLastColumn="0" w:lastRowFirstColumn="0" w:lastRowLastColumn="0"/>
              <w:rPr>
                <w:rFonts w:ascii="Source Sans 3" w:hAnsi="Source Sans 3"/>
                <w:sz w:val="22"/>
                <w:szCs w:val="22"/>
              </w:rPr>
            </w:pPr>
            <w:r w:rsidRPr="00D56060">
              <w:rPr>
                <w:rFonts w:ascii="Source Sans 3" w:hAnsi="Source Sans 3"/>
                <w:sz w:val="22"/>
                <w:szCs w:val="22"/>
              </w:rPr>
              <w:t>Dr Lino Sono (NaPeMMCo)</w:t>
            </w:r>
          </w:p>
          <w:p w14:paraId="047366EB" w14:textId="77777777" w:rsidR="00292037" w:rsidRPr="00D56060" w:rsidRDefault="00292037" w:rsidP="00D56060">
            <w:pPr>
              <w:pStyle w:val="Style7"/>
              <w:numPr>
                <w:ilvl w:val="0"/>
                <w:numId w:val="0"/>
              </w:numPr>
              <w:spacing w:before="120"/>
              <w:contextualSpacing w:val="0"/>
              <w:cnfStyle w:val="000000100000" w:firstRow="0" w:lastRow="0" w:firstColumn="0" w:lastColumn="0" w:oddVBand="0" w:evenVBand="0" w:oddHBand="1" w:evenHBand="0" w:firstRowFirstColumn="0" w:firstRowLastColumn="0" w:lastRowFirstColumn="0" w:lastRowLastColumn="0"/>
              <w:rPr>
                <w:rFonts w:ascii="Source Sans 3" w:hAnsi="Source Sans 3"/>
                <w:sz w:val="22"/>
                <w:szCs w:val="22"/>
              </w:rPr>
            </w:pPr>
            <w:r w:rsidRPr="00D56060">
              <w:rPr>
                <w:rFonts w:ascii="Source Sans 3" w:hAnsi="Source Sans 3"/>
                <w:sz w:val="22"/>
                <w:szCs w:val="22"/>
              </w:rPr>
              <w:t xml:space="preserve">Dr Radhika Singh </w:t>
            </w:r>
          </w:p>
          <w:p w14:paraId="5A3FFC38" w14:textId="77777777" w:rsidR="00292037" w:rsidRPr="00D56060" w:rsidRDefault="00292037" w:rsidP="00D56060">
            <w:pPr>
              <w:pStyle w:val="Style7"/>
              <w:numPr>
                <w:ilvl w:val="0"/>
                <w:numId w:val="0"/>
              </w:numPr>
              <w:spacing w:before="120"/>
              <w:contextualSpacing w:val="0"/>
              <w:cnfStyle w:val="000000100000" w:firstRow="0" w:lastRow="0" w:firstColumn="0" w:lastColumn="0" w:oddVBand="0" w:evenVBand="0" w:oddHBand="1" w:evenHBand="0" w:firstRowFirstColumn="0" w:firstRowLastColumn="0" w:lastRowFirstColumn="0" w:lastRowLastColumn="0"/>
              <w:rPr>
                <w:rFonts w:ascii="Source Sans 3" w:hAnsi="Source Sans 3"/>
                <w:sz w:val="22"/>
                <w:szCs w:val="22"/>
              </w:rPr>
            </w:pPr>
            <w:r w:rsidRPr="00D56060">
              <w:rPr>
                <w:rFonts w:ascii="Source Sans 3" w:hAnsi="Source Sans 3"/>
                <w:sz w:val="22"/>
                <w:szCs w:val="22"/>
              </w:rPr>
              <w:t>Dr Reenu Thomas</w:t>
            </w:r>
          </w:p>
          <w:p w14:paraId="63BBC8AF" w14:textId="77777777" w:rsidR="00292037" w:rsidRPr="00D56060" w:rsidRDefault="00292037" w:rsidP="00D56060">
            <w:pPr>
              <w:pStyle w:val="Style7"/>
              <w:numPr>
                <w:ilvl w:val="0"/>
                <w:numId w:val="0"/>
              </w:numPr>
              <w:spacing w:before="120"/>
              <w:contextualSpacing w:val="0"/>
              <w:cnfStyle w:val="000000100000" w:firstRow="0" w:lastRow="0" w:firstColumn="0" w:lastColumn="0" w:oddVBand="0" w:evenVBand="0" w:oddHBand="1" w:evenHBand="0" w:firstRowFirstColumn="0" w:firstRowLastColumn="0" w:lastRowFirstColumn="0" w:lastRowLastColumn="0"/>
              <w:rPr>
                <w:rFonts w:ascii="Source Sans 3" w:hAnsi="Source Sans 3"/>
                <w:sz w:val="22"/>
                <w:szCs w:val="22"/>
              </w:rPr>
            </w:pPr>
            <w:r w:rsidRPr="00D56060">
              <w:rPr>
                <w:rFonts w:ascii="Source Sans 3" w:hAnsi="Source Sans 3"/>
                <w:sz w:val="22"/>
                <w:szCs w:val="22"/>
              </w:rPr>
              <w:t>Mr Gilbert Tshitaudzi (UNICEF)</w:t>
            </w:r>
          </w:p>
          <w:p w14:paraId="360EC155" w14:textId="77777777" w:rsidR="00292037" w:rsidRPr="00D56060" w:rsidRDefault="00292037" w:rsidP="00D56060">
            <w:pPr>
              <w:pStyle w:val="Style7"/>
              <w:numPr>
                <w:ilvl w:val="0"/>
                <w:numId w:val="0"/>
              </w:numPr>
              <w:spacing w:before="120"/>
              <w:contextualSpacing w:val="0"/>
              <w:cnfStyle w:val="000000100000" w:firstRow="0" w:lastRow="0" w:firstColumn="0" w:lastColumn="0" w:oddVBand="0" w:evenVBand="0" w:oddHBand="1" w:evenHBand="0" w:firstRowFirstColumn="0" w:firstRowLastColumn="0" w:lastRowFirstColumn="0" w:lastRowLastColumn="0"/>
              <w:rPr>
                <w:rFonts w:ascii="Source Sans 3" w:hAnsi="Source Sans 3"/>
                <w:sz w:val="22"/>
                <w:szCs w:val="22"/>
              </w:rPr>
            </w:pPr>
            <w:r w:rsidRPr="00D56060">
              <w:rPr>
                <w:rFonts w:ascii="Source Sans 3" w:hAnsi="Source Sans 3"/>
                <w:sz w:val="22"/>
                <w:szCs w:val="22"/>
              </w:rPr>
              <w:t>Dr Arina van der Byl</w:t>
            </w:r>
          </w:p>
          <w:p w14:paraId="6F1BB8F6" w14:textId="77777777" w:rsidR="00292037" w:rsidRPr="00D56060" w:rsidRDefault="00292037" w:rsidP="00D56060">
            <w:pPr>
              <w:pStyle w:val="Style7"/>
              <w:numPr>
                <w:ilvl w:val="0"/>
                <w:numId w:val="0"/>
              </w:numPr>
              <w:spacing w:before="120"/>
              <w:contextualSpacing w:val="0"/>
              <w:cnfStyle w:val="000000100000" w:firstRow="0" w:lastRow="0" w:firstColumn="0" w:lastColumn="0" w:oddVBand="0" w:evenVBand="0" w:oddHBand="1" w:evenHBand="0" w:firstRowFirstColumn="0" w:firstRowLastColumn="0" w:lastRowFirstColumn="0" w:lastRowLastColumn="0"/>
              <w:rPr>
                <w:rFonts w:ascii="Source Sans 3" w:hAnsi="Source Sans 3"/>
                <w:sz w:val="22"/>
                <w:szCs w:val="22"/>
              </w:rPr>
            </w:pPr>
            <w:r w:rsidRPr="00D56060">
              <w:rPr>
                <w:rFonts w:ascii="Source Sans 3" w:hAnsi="Source Sans 3"/>
                <w:sz w:val="22"/>
                <w:szCs w:val="22"/>
              </w:rPr>
              <w:t>Dr Alison van Kwawegen</w:t>
            </w:r>
          </w:p>
          <w:p w14:paraId="1593A277" w14:textId="77777777" w:rsidR="00292037" w:rsidRPr="00D56060" w:rsidRDefault="00292037" w:rsidP="00D56060">
            <w:pPr>
              <w:pStyle w:val="Style7"/>
              <w:numPr>
                <w:ilvl w:val="0"/>
                <w:numId w:val="0"/>
              </w:numPr>
              <w:spacing w:before="120"/>
              <w:contextualSpacing w:val="0"/>
              <w:cnfStyle w:val="000000100000" w:firstRow="0" w:lastRow="0" w:firstColumn="0" w:lastColumn="0" w:oddVBand="0" w:evenVBand="0" w:oddHBand="1" w:evenHBand="0" w:firstRowFirstColumn="0" w:firstRowLastColumn="0" w:lastRowFirstColumn="0" w:lastRowLastColumn="0"/>
              <w:rPr>
                <w:rFonts w:ascii="Source Sans 3" w:hAnsi="Source Sans 3"/>
                <w:sz w:val="22"/>
                <w:szCs w:val="22"/>
              </w:rPr>
            </w:pPr>
            <w:r w:rsidRPr="00D56060">
              <w:rPr>
                <w:rFonts w:ascii="Source Sans 3" w:hAnsi="Source Sans 3"/>
                <w:sz w:val="22"/>
                <w:szCs w:val="22"/>
              </w:rPr>
              <w:t xml:space="preserve">Dr Yolanda van Zyl </w:t>
            </w:r>
          </w:p>
          <w:p w14:paraId="5BCC74B0" w14:textId="77777777" w:rsidR="00292037" w:rsidRPr="00D56060" w:rsidRDefault="00292037" w:rsidP="00D56060">
            <w:pPr>
              <w:pStyle w:val="Style7"/>
              <w:numPr>
                <w:ilvl w:val="0"/>
                <w:numId w:val="0"/>
              </w:numPr>
              <w:spacing w:before="120"/>
              <w:contextualSpacing w:val="0"/>
              <w:cnfStyle w:val="000000100000" w:firstRow="0" w:lastRow="0" w:firstColumn="0" w:lastColumn="0" w:oddVBand="0" w:evenVBand="0" w:oddHBand="1" w:evenHBand="0" w:firstRowFirstColumn="0" w:firstRowLastColumn="0" w:lastRowFirstColumn="0" w:lastRowLastColumn="0"/>
              <w:rPr>
                <w:rFonts w:ascii="Source Sans 3" w:hAnsi="Source Sans 3"/>
                <w:sz w:val="22"/>
                <w:szCs w:val="22"/>
              </w:rPr>
            </w:pPr>
            <w:r w:rsidRPr="00D56060">
              <w:rPr>
                <w:rFonts w:ascii="Source Sans 3" w:hAnsi="Source Sans 3"/>
                <w:sz w:val="22"/>
                <w:szCs w:val="22"/>
              </w:rPr>
              <w:t>Prof Sthembiso Velaphi (NaPeMMCo)</w:t>
            </w:r>
          </w:p>
        </w:tc>
      </w:tr>
    </w:tbl>
    <w:p w14:paraId="59A5F2EA" w14:textId="0C77E0F8" w:rsidR="00D56060" w:rsidRPr="00D56060" w:rsidRDefault="00D56060">
      <w:pPr>
        <w:rPr>
          <w:rFonts w:ascii="Source Sans 3" w:hAnsi="Source Sans 3"/>
        </w:rPr>
      </w:pPr>
    </w:p>
    <w:p w14:paraId="6D8E7052" w14:textId="4E3F13B1" w:rsidR="00D56060" w:rsidRPr="00D56060" w:rsidRDefault="00D56060" w:rsidP="00D56060">
      <w:pPr>
        <w:spacing w:after="160" w:line="259" w:lineRule="auto"/>
        <w:rPr>
          <w:rFonts w:ascii="Source Sans 3" w:hAnsi="Source Sans 3"/>
        </w:rPr>
      </w:pPr>
      <w:r w:rsidRPr="00D56060">
        <w:rPr>
          <w:rFonts w:ascii="Source Sans 3" w:hAnsi="Source Sans 3"/>
        </w:rPr>
        <w:br w:type="page"/>
      </w:r>
    </w:p>
    <w:tbl>
      <w:tblPr>
        <w:tblStyle w:val="PlainTable1"/>
        <w:tblW w:w="5000" w:type="pct"/>
        <w:tblBorders>
          <w:top w:val="single" w:sz="2" w:space="0" w:color="7F7F7F" w:themeColor="text1" w:themeTint="80"/>
          <w:left w:val="single" w:sz="2" w:space="0" w:color="7F7F7F" w:themeColor="text1" w:themeTint="80"/>
          <w:bottom w:val="single" w:sz="2" w:space="0" w:color="7F7F7F" w:themeColor="text1" w:themeTint="80"/>
          <w:right w:val="single" w:sz="2" w:space="0" w:color="7F7F7F" w:themeColor="text1" w:themeTint="80"/>
          <w:insideH w:val="single" w:sz="2" w:space="0" w:color="7F7F7F" w:themeColor="text1" w:themeTint="80"/>
          <w:insideV w:val="single" w:sz="2" w:space="0" w:color="7F7F7F" w:themeColor="text1" w:themeTint="80"/>
        </w:tblBorders>
        <w:tblCellMar>
          <w:top w:w="113" w:type="dxa"/>
          <w:bottom w:w="113" w:type="dxa"/>
        </w:tblCellMar>
        <w:tblLook w:val="04A0" w:firstRow="1" w:lastRow="0" w:firstColumn="1" w:lastColumn="0" w:noHBand="0" w:noVBand="1"/>
      </w:tblPr>
      <w:tblGrid>
        <w:gridCol w:w="4510"/>
        <w:gridCol w:w="4510"/>
      </w:tblGrid>
      <w:tr w:rsidR="00292037" w:rsidRPr="00D56060" w14:paraId="3D02C1CD" w14:textId="77777777" w:rsidTr="00FD423E">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196B24"/>
            <w:vAlign w:val="center"/>
          </w:tcPr>
          <w:p w14:paraId="5E3BF3BF" w14:textId="77777777" w:rsidR="00292037" w:rsidRPr="00D56060" w:rsidRDefault="00292037" w:rsidP="00B861F9">
            <w:pPr>
              <w:rPr>
                <w:rFonts w:ascii="Source Sans 3" w:eastAsia="Gill Sans" w:hAnsi="Source Sans 3" w:cs="Arial"/>
                <w:bCs w:val="0"/>
                <w:color w:val="FFFFFF" w:themeColor="background1"/>
                <w:sz w:val="22"/>
                <w:szCs w:val="22"/>
              </w:rPr>
            </w:pPr>
            <w:r w:rsidRPr="00D56060">
              <w:rPr>
                <w:rFonts w:ascii="Source Sans 3" w:eastAsia="Gill Sans" w:hAnsi="Source Sans 3" w:cs="Arial"/>
                <w:bCs w:val="0"/>
                <w:color w:val="FFFFFF" w:themeColor="background1"/>
                <w:sz w:val="22"/>
                <w:szCs w:val="22"/>
              </w:rPr>
              <w:lastRenderedPageBreak/>
              <w:t>ADDITIONAL CONTRIBUTORS</w:t>
            </w:r>
          </w:p>
        </w:tc>
      </w:tr>
      <w:tr w:rsidR="00292037" w:rsidRPr="00D56060" w14:paraId="5DF4FC1E" w14:textId="77777777" w:rsidTr="00FD423E">
        <w:trPr>
          <w:cnfStyle w:val="000000100000" w:firstRow="0" w:lastRow="0" w:firstColumn="0" w:lastColumn="0" w:oddVBand="0" w:evenVBand="0" w:oddHBand="1" w:evenHBand="0" w:firstRowFirstColumn="0" w:firstRowLastColumn="0" w:lastRowFirstColumn="0" w:lastRowLastColumn="0"/>
          <w:trHeight w:val="61"/>
        </w:trPr>
        <w:tc>
          <w:tcPr>
            <w:cnfStyle w:val="001000000000" w:firstRow="0" w:lastRow="0" w:firstColumn="1" w:lastColumn="0" w:oddVBand="0" w:evenVBand="0" w:oddHBand="0" w:evenHBand="0" w:firstRowFirstColumn="0" w:firstRowLastColumn="0" w:lastRowFirstColumn="0" w:lastRowLastColumn="0"/>
            <w:tcW w:w="5000" w:type="pct"/>
            <w:gridSpan w:val="2"/>
            <w:tcBorders>
              <w:bottom w:val="single" w:sz="2" w:space="0" w:color="7F7F7F" w:themeColor="text1" w:themeTint="80"/>
            </w:tcBorders>
            <w:shd w:val="clear" w:color="auto" w:fill="E6F2EA"/>
          </w:tcPr>
          <w:p w14:paraId="2DD1A007" w14:textId="4C2BAD68" w:rsidR="00292037" w:rsidRPr="00D56060" w:rsidRDefault="00292037" w:rsidP="00FD423E">
            <w:pPr>
              <w:pStyle w:val="Style7"/>
              <w:numPr>
                <w:ilvl w:val="0"/>
                <w:numId w:val="0"/>
              </w:numPr>
              <w:spacing w:line="240" w:lineRule="auto"/>
              <w:ind w:left="164" w:hanging="164"/>
              <w:rPr>
                <w:rFonts w:ascii="Source Sans 3" w:hAnsi="Source Sans 3"/>
                <w:sz w:val="22"/>
                <w:szCs w:val="22"/>
              </w:rPr>
            </w:pPr>
            <w:r w:rsidRPr="00D56060">
              <w:rPr>
                <w:rFonts w:ascii="Source Sans 3" w:hAnsi="Source Sans 3"/>
                <w:sz w:val="22"/>
                <w:szCs w:val="22"/>
              </w:rPr>
              <w:t>National Department of Health (NDoH) Programme</w:t>
            </w:r>
            <w:r w:rsidR="00FD423E" w:rsidRPr="00D56060">
              <w:rPr>
                <w:rFonts w:ascii="Source Sans 3" w:hAnsi="Source Sans 3"/>
                <w:sz w:val="22"/>
                <w:szCs w:val="22"/>
              </w:rPr>
              <w:t xml:space="preserve"> Leads</w:t>
            </w:r>
            <w:r w:rsidRPr="00D56060">
              <w:rPr>
                <w:rFonts w:ascii="Source Sans 3" w:hAnsi="Source Sans 3"/>
                <w:sz w:val="22"/>
                <w:szCs w:val="22"/>
              </w:rPr>
              <w:t xml:space="preserve"> (Alphabetical by Surname)</w:t>
            </w:r>
          </w:p>
        </w:tc>
      </w:tr>
      <w:tr w:rsidR="00FD423E" w:rsidRPr="00D56060" w14:paraId="2FE1FFBD" w14:textId="77777777" w:rsidTr="00FD423E">
        <w:trPr>
          <w:trHeight w:val="24"/>
        </w:trPr>
        <w:tc>
          <w:tcPr>
            <w:cnfStyle w:val="001000000000" w:firstRow="0" w:lastRow="0" w:firstColumn="1" w:lastColumn="0" w:oddVBand="0" w:evenVBand="0" w:oddHBand="0" w:evenHBand="0" w:firstRowFirstColumn="0" w:firstRowLastColumn="0" w:lastRowFirstColumn="0" w:lastRowLastColumn="0"/>
            <w:tcW w:w="2500" w:type="pct"/>
            <w:tcBorders>
              <w:top w:val="single" w:sz="2" w:space="0" w:color="7F7F7F" w:themeColor="text1" w:themeTint="80"/>
              <w:left w:val="single" w:sz="2" w:space="0" w:color="7F7F7F" w:themeColor="text1" w:themeTint="80"/>
              <w:right w:val="nil"/>
            </w:tcBorders>
            <w:shd w:val="clear" w:color="auto" w:fill="FFFFFF" w:themeFill="background1"/>
            <w:vAlign w:val="center"/>
          </w:tcPr>
          <w:p w14:paraId="0CA30344" w14:textId="77777777" w:rsidR="00FD423E" w:rsidRPr="00D56060" w:rsidRDefault="00FD423E" w:rsidP="00D56060">
            <w:pPr>
              <w:pStyle w:val="Style7"/>
              <w:numPr>
                <w:ilvl w:val="0"/>
                <w:numId w:val="0"/>
              </w:numPr>
              <w:rPr>
                <w:rFonts w:ascii="Source Sans 3" w:hAnsi="Source Sans 3"/>
                <w:sz w:val="22"/>
                <w:szCs w:val="22"/>
              </w:rPr>
            </w:pPr>
            <w:r w:rsidRPr="00D56060">
              <w:rPr>
                <w:rFonts w:ascii="Source Sans 3" w:hAnsi="Source Sans 3"/>
                <w:b w:val="0"/>
                <w:bCs w:val="0"/>
                <w:sz w:val="22"/>
                <w:szCs w:val="22"/>
              </w:rPr>
              <w:t xml:space="preserve">Ms D Chweneyagae </w:t>
            </w:r>
          </w:p>
          <w:p w14:paraId="64C10E35" w14:textId="77777777" w:rsidR="00FD423E" w:rsidRPr="00D56060" w:rsidRDefault="00FD423E" w:rsidP="00D56060">
            <w:pPr>
              <w:pStyle w:val="Style7"/>
              <w:numPr>
                <w:ilvl w:val="0"/>
                <w:numId w:val="0"/>
              </w:numPr>
              <w:rPr>
                <w:rFonts w:ascii="Source Sans 3" w:hAnsi="Source Sans 3"/>
                <w:sz w:val="22"/>
                <w:szCs w:val="22"/>
              </w:rPr>
            </w:pPr>
            <w:r w:rsidRPr="00D56060">
              <w:rPr>
                <w:rFonts w:ascii="Source Sans 3" w:hAnsi="Source Sans 3"/>
                <w:b w:val="0"/>
                <w:bCs w:val="0"/>
                <w:sz w:val="22"/>
                <w:szCs w:val="22"/>
              </w:rPr>
              <w:t xml:space="preserve">Ms K Khosa </w:t>
            </w:r>
          </w:p>
          <w:p w14:paraId="5D4B0488" w14:textId="77777777" w:rsidR="00FD423E" w:rsidRPr="00D56060" w:rsidRDefault="00FD423E" w:rsidP="00D56060">
            <w:pPr>
              <w:pStyle w:val="Style7"/>
              <w:numPr>
                <w:ilvl w:val="0"/>
                <w:numId w:val="0"/>
              </w:numPr>
              <w:rPr>
                <w:rFonts w:ascii="Source Sans 3" w:hAnsi="Source Sans 3"/>
                <w:sz w:val="22"/>
                <w:szCs w:val="22"/>
              </w:rPr>
            </w:pPr>
            <w:r w:rsidRPr="00D56060">
              <w:rPr>
                <w:rFonts w:ascii="Source Sans 3" w:hAnsi="Source Sans 3"/>
                <w:b w:val="0"/>
                <w:bCs w:val="0"/>
                <w:sz w:val="22"/>
                <w:szCs w:val="22"/>
              </w:rPr>
              <w:t>Ms Z Kubeka</w:t>
            </w:r>
          </w:p>
          <w:p w14:paraId="21F9CA39" w14:textId="77777777" w:rsidR="00FD423E" w:rsidRPr="00D56060" w:rsidRDefault="00FD423E" w:rsidP="00D56060">
            <w:pPr>
              <w:pStyle w:val="Style7"/>
              <w:numPr>
                <w:ilvl w:val="0"/>
                <w:numId w:val="0"/>
              </w:numPr>
              <w:rPr>
                <w:rFonts w:ascii="Source Sans 3" w:hAnsi="Source Sans 3"/>
                <w:sz w:val="22"/>
                <w:szCs w:val="22"/>
              </w:rPr>
            </w:pPr>
            <w:r w:rsidRPr="00D56060">
              <w:rPr>
                <w:rFonts w:ascii="Source Sans 3" w:hAnsi="Source Sans 3"/>
                <w:b w:val="0"/>
                <w:bCs w:val="0"/>
                <w:sz w:val="22"/>
                <w:szCs w:val="22"/>
              </w:rPr>
              <w:t xml:space="preserve">Ms V Lebese </w:t>
            </w:r>
          </w:p>
          <w:p w14:paraId="06CFA701" w14:textId="77777777" w:rsidR="00FD423E" w:rsidRPr="00D56060" w:rsidRDefault="00FD423E" w:rsidP="00D56060">
            <w:pPr>
              <w:pStyle w:val="Style7"/>
              <w:numPr>
                <w:ilvl w:val="0"/>
                <w:numId w:val="0"/>
              </w:numPr>
              <w:rPr>
                <w:rFonts w:ascii="Source Sans 3" w:hAnsi="Source Sans 3"/>
                <w:sz w:val="22"/>
                <w:szCs w:val="22"/>
              </w:rPr>
            </w:pPr>
            <w:r w:rsidRPr="00D56060">
              <w:rPr>
                <w:rFonts w:ascii="Source Sans 3" w:hAnsi="Source Sans 3"/>
                <w:b w:val="0"/>
                <w:bCs w:val="0"/>
                <w:sz w:val="22"/>
                <w:szCs w:val="22"/>
              </w:rPr>
              <w:t>Ms R Maithufi</w:t>
            </w:r>
          </w:p>
          <w:p w14:paraId="1A78E0FE" w14:textId="674690FA" w:rsidR="00FD423E" w:rsidRPr="00D56060" w:rsidRDefault="00FD423E" w:rsidP="00D56060">
            <w:pPr>
              <w:pStyle w:val="Style7"/>
              <w:ind w:left="0"/>
              <w:rPr>
                <w:rFonts w:ascii="Source Sans 3" w:hAnsi="Source Sans 3"/>
                <w:b w:val="0"/>
                <w:bCs w:val="0"/>
                <w:sz w:val="22"/>
                <w:szCs w:val="22"/>
              </w:rPr>
            </w:pPr>
            <w:r w:rsidRPr="00D56060">
              <w:rPr>
                <w:rFonts w:ascii="Source Sans 3" w:hAnsi="Source Sans 3"/>
                <w:b w:val="0"/>
                <w:bCs w:val="0"/>
                <w:sz w:val="22"/>
                <w:szCs w:val="22"/>
              </w:rPr>
              <w:t xml:space="preserve">Ms CM Ngoepe </w:t>
            </w:r>
          </w:p>
        </w:tc>
        <w:tc>
          <w:tcPr>
            <w:tcW w:w="2500" w:type="pct"/>
            <w:tcBorders>
              <w:top w:val="single" w:sz="2" w:space="0" w:color="7F7F7F" w:themeColor="text1" w:themeTint="80"/>
              <w:left w:val="nil"/>
              <w:right w:val="single" w:sz="2" w:space="0" w:color="7F7F7F" w:themeColor="text1" w:themeTint="80"/>
            </w:tcBorders>
            <w:shd w:val="clear" w:color="auto" w:fill="FFFFFF" w:themeFill="background1"/>
          </w:tcPr>
          <w:p w14:paraId="724E17EE" w14:textId="77777777" w:rsidR="00FD423E" w:rsidRPr="00D56060" w:rsidRDefault="00FD423E" w:rsidP="00D56060">
            <w:pPr>
              <w:pStyle w:val="Style7"/>
              <w:numPr>
                <w:ilvl w:val="0"/>
                <w:numId w:val="0"/>
              </w:numPr>
              <w:cnfStyle w:val="000000000000" w:firstRow="0" w:lastRow="0" w:firstColumn="0" w:lastColumn="0" w:oddVBand="0" w:evenVBand="0" w:oddHBand="0" w:evenHBand="0" w:firstRowFirstColumn="0" w:firstRowLastColumn="0" w:lastRowFirstColumn="0" w:lastRowLastColumn="0"/>
              <w:rPr>
                <w:rFonts w:ascii="Source Sans 3" w:hAnsi="Source Sans 3"/>
                <w:sz w:val="22"/>
                <w:szCs w:val="22"/>
              </w:rPr>
            </w:pPr>
            <w:r w:rsidRPr="00D56060">
              <w:rPr>
                <w:rFonts w:ascii="Source Sans 3" w:hAnsi="Source Sans 3"/>
                <w:sz w:val="22"/>
                <w:szCs w:val="22"/>
              </w:rPr>
              <w:t xml:space="preserve">Ms S Ngake </w:t>
            </w:r>
          </w:p>
          <w:p w14:paraId="38F8E73E" w14:textId="77777777" w:rsidR="00FD423E" w:rsidRPr="00D56060" w:rsidRDefault="00FD423E" w:rsidP="00D56060">
            <w:pPr>
              <w:pStyle w:val="Style7"/>
              <w:numPr>
                <w:ilvl w:val="0"/>
                <w:numId w:val="0"/>
              </w:numPr>
              <w:cnfStyle w:val="000000000000" w:firstRow="0" w:lastRow="0" w:firstColumn="0" w:lastColumn="0" w:oddVBand="0" w:evenVBand="0" w:oddHBand="0" w:evenHBand="0" w:firstRowFirstColumn="0" w:firstRowLastColumn="0" w:lastRowFirstColumn="0" w:lastRowLastColumn="0"/>
              <w:rPr>
                <w:rFonts w:ascii="Source Sans 3" w:hAnsi="Source Sans 3"/>
                <w:sz w:val="22"/>
                <w:szCs w:val="22"/>
              </w:rPr>
            </w:pPr>
            <w:r w:rsidRPr="00D56060">
              <w:rPr>
                <w:rFonts w:ascii="Source Sans 3" w:hAnsi="Source Sans 3"/>
                <w:sz w:val="22"/>
                <w:szCs w:val="22"/>
              </w:rPr>
              <w:t>Ms M Ntloana</w:t>
            </w:r>
          </w:p>
          <w:p w14:paraId="3FCC1103" w14:textId="77777777" w:rsidR="00FD423E" w:rsidRPr="00D56060" w:rsidRDefault="00FD423E" w:rsidP="00D56060">
            <w:pPr>
              <w:pStyle w:val="Style7"/>
              <w:numPr>
                <w:ilvl w:val="0"/>
                <w:numId w:val="0"/>
              </w:numPr>
              <w:cnfStyle w:val="000000000000" w:firstRow="0" w:lastRow="0" w:firstColumn="0" w:lastColumn="0" w:oddVBand="0" w:evenVBand="0" w:oddHBand="0" w:evenHBand="0" w:firstRowFirstColumn="0" w:firstRowLastColumn="0" w:lastRowFirstColumn="0" w:lastRowLastColumn="0"/>
              <w:rPr>
                <w:rFonts w:ascii="Source Sans 3" w:hAnsi="Source Sans 3"/>
                <w:sz w:val="22"/>
                <w:szCs w:val="22"/>
              </w:rPr>
            </w:pPr>
            <w:r w:rsidRPr="00D56060">
              <w:rPr>
                <w:rFonts w:ascii="Source Sans 3" w:hAnsi="Source Sans 3"/>
                <w:sz w:val="22"/>
                <w:szCs w:val="22"/>
              </w:rPr>
              <w:t xml:space="preserve">Ms J Sebidi </w:t>
            </w:r>
          </w:p>
          <w:p w14:paraId="12B5719D" w14:textId="77777777" w:rsidR="00FD423E" w:rsidRPr="00D56060" w:rsidRDefault="00FD423E" w:rsidP="00D56060">
            <w:pPr>
              <w:pStyle w:val="Style7"/>
              <w:numPr>
                <w:ilvl w:val="0"/>
                <w:numId w:val="0"/>
              </w:numPr>
              <w:cnfStyle w:val="000000000000" w:firstRow="0" w:lastRow="0" w:firstColumn="0" w:lastColumn="0" w:oddVBand="0" w:evenVBand="0" w:oddHBand="0" w:evenHBand="0" w:firstRowFirstColumn="0" w:firstRowLastColumn="0" w:lastRowFirstColumn="0" w:lastRowLastColumn="0"/>
              <w:rPr>
                <w:rFonts w:ascii="Source Sans 3" w:hAnsi="Source Sans 3"/>
                <w:sz w:val="22"/>
                <w:szCs w:val="22"/>
              </w:rPr>
            </w:pPr>
            <w:r w:rsidRPr="00D56060">
              <w:rPr>
                <w:rFonts w:ascii="Source Sans 3" w:hAnsi="Source Sans 3"/>
                <w:sz w:val="22"/>
                <w:szCs w:val="22"/>
              </w:rPr>
              <w:t>Ms N Somnath</w:t>
            </w:r>
          </w:p>
          <w:p w14:paraId="2A5C3ECD" w14:textId="55D45F7D" w:rsidR="00FD423E" w:rsidRPr="00D56060" w:rsidRDefault="00FD423E" w:rsidP="00D56060">
            <w:pPr>
              <w:pStyle w:val="Style7"/>
              <w:ind w:left="0"/>
              <w:cnfStyle w:val="000000000000" w:firstRow="0" w:lastRow="0" w:firstColumn="0" w:lastColumn="0" w:oddVBand="0" w:evenVBand="0" w:oddHBand="0" w:evenHBand="0" w:firstRowFirstColumn="0" w:firstRowLastColumn="0" w:lastRowFirstColumn="0" w:lastRowLastColumn="0"/>
              <w:rPr>
                <w:rFonts w:ascii="Source Sans 3" w:hAnsi="Source Sans 3"/>
                <w:sz w:val="22"/>
                <w:szCs w:val="22"/>
              </w:rPr>
            </w:pPr>
            <w:r w:rsidRPr="00D56060">
              <w:rPr>
                <w:rFonts w:ascii="Source Sans 3" w:hAnsi="Source Sans 3"/>
                <w:sz w:val="22"/>
                <w:szCs w:val="22"/>
              </w:rPr>
              <w:t xml:space="preserve">Dr AK Vilakazi-Nhlapo </w:t>
            </w:r>
          </w:p>
        </w:tc>
      </w:tr>
    </w:tbl>
    <w:p w14:paraId="160C6CE0" w14:textId="77777777" w:rsidR="00292037" w:rsidRPr="00D56060" w:rsidRDefault="00292037" w:rsidP="00FD423E">
      <w:pPr>
        <w:keepNext/>
        <w:rPr>
          <w:rFonts w:ascii="Source Sans 3" w:hAnsi="Source Sans 3"/>
          <w:sz w:val="22"/>
          <w:szCs w:val="22"/>
        </w:rPr>
      </w:pPr>
    </w:p>
    <w:tbl>
      <w:tblPr>
        <w:tblStyle w:val="PlainTable1"/>
        <w:tblpPr w:leftFromText="180" w:rightFromText="180" w:vertAnchor="text" w:tblpY="1"/>
        <w:tblOverlap w:val="never"/>
        <w:tblW w:w="5000" w:type="pct"/>
        <w:tblBorders>
          <w:top w:val="double" w:sz="4" w:space="0" w:color="196B24"/>
          <w:left w:val="double" w:sz="4" w:space="0" w:color="196B24"/>
          <w:bottom w:val="double" w:sz="4" w:space="0" w:color="196B24"/>
          <w:right w:val="double" w:sz="4" w:space="0" w:color="196B24"/>
          <w:insideH w:val="double" w:sz="4" w:space="0" w:color="196B24"/>
          <w:insideV w:val="double" w:sz="4" w:space="0" w:color="196B24"/>
        </w:tblBorders>
        <w:tblLook w:val="04A0" w:firstRow="1" w:lastRow="0" w:firstColumn="1" w:lastColumn="0" w:noHBand="0" w:noVBand="1"/>
      </w:tblPr>
      <w:tblGrid>
        <w:gridCol w:w="4510"/>
        <w:gridCol w:w="4510"/>
      </w:tblGrid>
      <w:tr w:rsidR="00292037" w:rsidRPr="00D56060" w14:paraId="6BA4996E" w14:textId="77777777" w:rsidTr="00FD423E">
        <w:trPr>
          <w:cnfStyle w:val="100000000000" w:firstRow="1" w:lastRow="0" w:firstColumn="0" w:lastColumn="0" w:oddVBand="0" w:evenVBand="0" w:oddHBand="0" w:evenHBand="0" w:firstRowFirstColumn="0" w:firstRowLastColumn="0" w:lastRowFirstColumn="0" w:lastRowLastColumn="0"/>
          <w:trHeight w:val="452"/>
        </w:trPr>
        <w:tc>
          <w:tcPr>
            <w:cnfStyle w:val="001000000000" w:firstRow="0" w:lastRow="0" w:firstColumn="1" w:lastColumn="0" w:oddVBand="0" w:evenVBand="0" w:oddHBand="0" w:evenHBand="0" w:firstRowFirstColumn="0" w:firstRowLastColumn="0" w:lastRowFirstColumn="0" w:lastRowLastColumn="0"/>
            <w:tcW w:w="5000" w:type="pct"/>
            <w:gridSpan w:val="2"/>
            <w:tcBorders>
              <w:top w:val="single" w:sz="2" w:space="0" w:color="7F7F7F" w:themeColor="text1" w:themeTint="80"/>
              <w:left w:val="single" w:sz="2" w:space="0" w:color="7F7F7F" w:themeColor="text1" w:themeTint="80"/>
              <w:bottom w:val="single" w:sz="2" w:space="0" w:color="7F7F7F" w:themeColor="text1" w:themeTint="80"/>
              <w:right w:val="single" w:sz="2" w:space="0" w:color="7F7F7F" w:themeColor="text1" w:themeTint="80"/>
            </w:tcBorders>
            <w:shd w:val="clear" w:color="auto" w:fill="196B24" w:themeFill="accent3"/>
            <w:vAlign w:val="center"/>
          </w:tcPr>
          <w:p w14:paraId="75B99561" w14:textId="7A127950" w:rsidR="00292037" w:rsidRPr="00D56060" w:rsidRDefault="00FD423E" w:rsidP="00D56060">
            <w:pPr>
              <w:pStyle w:val="Style7"/>
              <w:numPr>
                <w:ilvl w:val="0"/>
                <w:numId w:val="0"/>
              </w:numPr>
              <w:ind w:left="164" w:hanging="164"/>
              <w:rPr>
                <w:rFonts w:ascii="Source Sans 3" w:hAnsi="Source Sans 3"/>
                <w:b w:val="0"/>
                <w:bCs w:val="0"/>
                <w:color w:val="FFFFFF" w:themeColor="background1"/>
                <w:sz w:val="22"/>
                <w:szCs w:val="22"/>
              </w:rPr>
            </w:pPr>
            <w:r w:rsidRPr="00D56060">
              <w:rPr>
                <w:rFonts w:ascii="Source Sans 3" w:hAnsi="Source Sans 3"/>
                <w:color w:val="FFFFFF" w:themeColor="background1"/>
                <w:sz w:val="22"/>
                <w:szCs w:val="22"/>
              </w:rPr>
              <w:t>PROVINCIAL REPRESENTATION (ALPHABETICAL BY SURNAME)</w:t>
            </w:r>
          </w:p>
        </w:tc>
      </w:tr>
      <w:tr w:rsidR="00292037" w:rsidRPr="00D56060" w14:paraId="02D2E77F" w14:textId="77777777" w:rsidTr="00FD423E">
        <w:trPr>
          <w:cnfStyle w:val="000000100000" w:firstRow="0" w:lastRow="0" w:firstColumn="0" w:lastColumn="0" w:oddVBand="0" w:evenVBand="0" w:oddHBand="1" w:evenHBand="0" w:firstRowFirstColumn="0" w:firstRowLastColumn="0" w:lastRowFirstColumn="0" w:lastRowLastColumn="0"/>
          <w:trHeight w:val="452"/>
        </w:trPr>
        <w:tc>
          <w:tcPr>
            <w:cnfStyle w:val="001000000000" w:firstRow="0" w:lastRow="0" w:firstColumn="1" w:lastColumn="0" w:oddVBand="0" w:evenVBand="0" w:oddHBand="0" w:evenHBand="0" w:firstRowFirstColumn="0" w:firstRowLastColumn="0" w:lastRowFirstColumn="0" w:lastRowLastColumn="0"/>
            <w:tcW w:w="5000" w:type="pct"/>
            <w:gridSpan w:val="2"/>
            <w:tcBorders>
              <w:top w:val="single" w:sz="2" w:space="0" w:color="7F7F7F" w:themeColor="text1" w:themeTint="80"/>
              <w:left w:val="single" w:sz="2" w:space="0" w:color="7F7F7F" w:themeColor="text1" w:themeTint="80"/>
              <w:bottom w:val="single" w:sz="2" w:space="0" w:color="7F7F7F" w:themeColor="text1" w:themeTint="80"/>
              <w:right w:val="single" w:sz="2" w:space="0" w:color="7F7F7F" w:themeColor="text1" w:themeTint="80"/>
            </w:tcBorders>
            <w:shd w:val="clear" w:color="auto" w:fill="E6F2EA"/>
            <w:vAlign w:val="center"/>
          </w:tcPr>
          <w:p w14:paraId="249F0015" w14:textId="77777777" w:rsidR="00292037" w:rsidRPr="00D56060" w:rsidRDefault="00292037" w:rsidP="00D56060">
            <w:pPr>
              <w:pStyle w:val="Style7"/>
              <w:numPr>
                <w:ilvl w:val="0"/>
                <w:numId w:val="0"/>
              </w:numPr>
              <w:spacing w:before="120" w:after="120"/>
              <w:ind w:left="164" w:hanging="164"/>
              <w:rPr>
                <w:rFonts w:ascii="Source Sans 3" w:hAnsi="Source Sans 3"/>
              </w:rPr>
            </w:pPr>
            <w:r w:rsidRPr="00D56060">
              <w:rPr>
                <w:rFonts w:ascii="Source Sans 3" w:hAnsi="Source Sans 3"/>
              </w:rPr>
              <w:t xml:space="preserve">Eastern Cape  </w:t>
            </w:r>
          </w:p>
        </w:tc>
      </w:tr>
      <w:tr w:rsidR="00292037" w:rsidRPr="00D56060" w14:paraId="4C65CF10" w14:textId="77777777" w:rsidTr="00FD423E">
        <w:trPr>
          <w:trHeight w:val="20"/>
        </w:trPr>
        <w:tc>
          <w:tcPr>
            <w:cnfStyle w:val="001000000000" w:firstRow="0" w:lastRow="0" w:firstColumn="1" w:lastColumn="0" w:oddVBand="0" w:evenVBand="0" w:oddHBand="0" w:evenHBand="0" w:firstRowFirstColumn="0" w:firstRowLastColumn="0" w:lastRowFirstColumn="0" w:lastRowLastColumn="0"/>
            <w:tcW w:w="2500" w:type="pct"/>
            <w:tcBorders>
              <w:top w:val="single" w:sz="2" w:space="0" w:color="7F7F7F" w:themeColor="text1" w:themeTint="80"/>
              <w:left w:val="single" w:sz="2" w:space="0" w:color="7F7F7F" w:themeColor="text1" w:themeTint="80"/>
              <w:bottom w:val="nil"/>
              <w:right w:val="single" w:sz="2" w:space="0" w:color="7F7F7F" w:themeColor="text1" w:themeTint="80"/>
            </w:tcBorders>
            <w:shd w:val="clear" w:color="auto" w:fill="FFFFFF" w:themeFill="background1"/>
            <w:vAlign w:val="center"/>
          </w:tcPr>
          <w:p w14:paraId="700799A6" w14:textId="77777777" w:rsidR="00292037" w:rsidRPr="00D56060" w:rsidRDefault="00292037" w:rsidP="00D56060">
            <w:pPr>
              <w:pStyle w:val="Style7"/>
              <w:numPr>
                <w:ilvl w:val="0"/>
                <w:numId w:val="0"/>
              </w:numPr>
              <w:rPr>
                <w:rFonts w:ascii="Source Sans 3" w:hAnsi="Source Sans 3"/>
                <w:b w:val="0"/>
                <w:bCs w:val="0"/>
                <w:sz w:val="22"/>
                <w:szCs w:val="22"/>
              </w:rPr>
            </w:pPr>
            <w:r w:rsidRPr="00D56060">
              <w:rPr>
                <w:rFonts w:ascii="Source Sans 3" w:hAnsi="Source Sans 3"/>
                <w:b w:val="0"/>
                <w:bCs w:val="0"/>
                <w:sz w:val="22"/>
                <w:szCs w:val="22"/>
              </w:rPr>
              <w:t>Mrs N Gwiji</w:t>
            </w:r>
          </w:p>
        </w:tc>
        <w:tc>
          <w:tcPr>
            <w:tcW w:w="2500" w:type="pct"/>
            <w:tcBorders>
              <w:top w:val="single" w:sz="2" w:space="0" w:color="7F7F7F" w:themeColor="text1" w:themeTint="80"/>
              <w:left w:val="single" w:sz="2" w:space="0" w:color="7F7F7F" w:themeColor="text1" w:themeTint="80"/>
              <w:bottom w:val="nil"/>
              <w:right w:val="single" w:sz="2" w:space="0" w:color="7F7F7F" w:themeColor="text1" w:themeTint="80"/>
            </w:tcBorders>
            <w:shd w:val="clear" w:color="auto" w:fill="FFFFFF" w:themeFill="background1"/>
            <w:vAlign w:val="center"/>
          </w:tcPr>
          <w:p w14:paraId="6E9E5D15" w14:textId="77777777" w:rsidR="00292037" w:rsidRPr="00D56060" w:rsidRDefault="00292037" w:rsidP="00D56060">
            <w:pPr>
              <w:pStyle w:val="Style7"/>
              <w:numPr>
                <w:ilvl w:val="0"/>
                <w:numId w:val="0"/>
              </w:numPr>
              <w:cnfStyle w:val="000000000000" w:firstRow="0" w:lastRow="0" w:firstColumn="0" w:lastColumn="0" w:oddVBand="0" w:evenVBand="0" w:oddHBand="0" w:evenHBand="0" w:firstRowFirstColumn="0" w:firstRowLastColumn="0" w:lastRowFirstColumn="0" w:lastRowLastColumn="0"/>
              <w:rPr>
                <w:rFonts w:ascii="Source Sans 3" w:hAnsi="Source Sans 3"/>
                <w:sz w:val="22"/>
                <w:szCs w:val="22"/>
              </w:rPr>
            </w:pPr>
            <w:r w:rsidRPr="00D56060">
              <w:rPr>
                <w:rFonts w:ascii="Source Sans 3" w:hAnsi="Source Sans 3"/>
                <w:sz w:val="22"/>
                <w:szCs w:val="22"/>
              </w:rPr>
              <w:t xml:space="preserve"> Ms M Mayer</w:t>
            </w:r>
          </w:p>
        </w:tc>
      </w:tr>
      <w:tr w:rsidR="00292037" w:rsidRPr="00D56060" w14:paraId="4431E1AE" w14:textId="77777777" w:rsidTr="00FD423E">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500" w:type="pct"/>
            <w:tcBorders>
              <w:top w:val="nil"/>
              <w:left w:val="single" w:sz="2" w:space="0" w:color="7F7F7F" w:themeColor="text1" w:themeTint="80"/>
              <w:bottom w:val="nil"/>
              <w:right w:val="single" w:sz="2" w:space="0" w:color="7F7F7F" w:themeColor="text1" w:themeTint="80"/>
            </w:tcBorders>
            <w:shd w:val="clear" w:color="auto" w:fill="FFFFFF" w:themeFill="background1"/>
            <w:vAlign w:val="center"/>
          </w:tcPr>
          <w:p w14:paraId="78C569F5" w14:textId="77777777" w:rsidR="00292037" w:rsidRPr="00D56060" w:rsidRDefault="00292037" w:rsidP="00D56060">
            <w:pPr>
              <w:pStyle w:val="Style7"/>
              <w:numPr>
                <w:ilvl w:val="0"/>
                <w:numId w:val="0"/>
              </w:numPr>
              <w:rPr>
                <w:rFonts w:ascii="Source Sans 3" w:hAnsi="Source Sans 3"/>
                <w:b w:val="0"/>
                <w:bCs w:val="0"/>
                <w:sz w:val="22"/>
                <w:szCs w:val="22"/>
              </w:rPr>
            </w:pPr>
            <w:r w:rsidRPr="00D56060">
              <w:rPr>
                <w:rFonts w:ascii="Source Sans 3" w:hAnsi="Source Sans 3"/>
                <w:b w:val="0"/>
                <w:bCs w:val="0"/>
                <w:sz w:val="22"/>
                <w:szCs w:val="22"/>
              </w:rPr>
              <w:t>Dr K Harper</w:t>
            </w:r>
          </w:p>
        </w:tc>
        <w:tc>
          <w:tcPr>
            <w:tcW w:w="2500" w:type="pct"/>
            <w:tcBorders>
              <w:top w:val="nil"/>
              <w:left w:val="single" w:sz="2" w:space="0" w:color="7F7F7F" w:themeColor="text1" w:themeTint="80"/>
              <w:bottom w:val="nil"/>
              <w:right w:val="single" w:sz="2" w:space="0" w:color="7F7F7F" w:themeColor="text1" w:themeTint="80"/>
            </w:tcBorders>
            <w:shd w:val="clear" w:color="auto" w:fill="FFFFFF" w:themeFill="background1"/>
            <w:vAlign w:val="center"/>
          </w:tcPr>
          <w:p w14:paraId="487ED157" w14:textId="77777777" w:rsidR="00292037" w:rsidRPr="00D56060" w:rsidRDefault="00292037" w:rsidP="00D56060">
            <w:pPr>
              <w:pStyle w:val="Style7"/>
              <w:numPr>
                <w:ilvl w:val="0"/>
                <w:numId w:val="0"/>
              </w:numPr>
              <w:cnfStyle w:val="000000100000" w:firstRow="0" w:lastRow="0" w:firstColumn="0" w:lastColumn="0" w:oddVBand="0" w:evenVBand="0" w:oddHBand="1" w:evenHBand="0" w:firstRowFirstColumn="0" w:firstRowLastColumn="0" w:lastRowFirstColumn="0" w:lastRowLastColumn="0"/>
              <w:rPr>
                <w:rFonts w:ascii="Source Sans 3" w:hAnsi="Source Sans 3"/>
                <w:sz w:val="22"/>
                <w:szCs w:val="22"/>
              </w:rPr>
            </w:pPr>
            <w:r w:rsidRPr="00D56060">
              <w:rPr>
                <w:rFonts w:ascii="Source Sans 3" w:hAnsi="Source Sans 3"/>
                <w:sz w:val="22"/>
                <w:szCs w:val="22"/>
              </w:rPr>
              <w:t>Ms F Ngamlana</w:t>
            </w:r>
          </w:p>
        </w:tc>
      </w:tr>
      <w:tr w:rsidR="00292037" w:rsidRPr="00D56060" w14:paraId="32856C77" w14:textId="77777777" w:rsidTr="00FD423E">
        <w:trPr>
          <w:trHeight w:val="20"/>
        </w:trPr>
        <w:tc>
          <w:tcPr>
            <w:cnfStyle w:val="001000000000" w:firstRow="0" w:lastRow="0" w:firstColumn="1" w:lastColumn="0" w:oddVBand="0" w:evenVBand="0" w:oddHBand="0" w:evenHBand="0" w:firstRowFirstColumn="0" w:firstRowLastColumn="0" w:lastRowFirstColumn="0" w:lastRowLastColumn="0"/>
            <w:tcW w:w="2500" w:type="pct"/>
            <w:tcBorders>
              <w:top w:val="nil"/>
              <w:left w:val="single" w:sz="2" w:space="0" w:color="7F7F7F" w:themeColor="text1" w:themeTint="80"/>
              <w:bottom w:val="nil"/>
              <w:right w:val="single" w:sz="2" w:space="0" w:color="7F7F7F" w:themeColor="text1" w:themeTint="80"/>
            </w:tcBorders>
            <w:shd w:val="clear" w:color="auto" w:fill="FFFFFF" w:themeFill="background1"/>
            <w:vAlign w:val="center"/>
          </w:tcPr>
          <w:p w14:paraId="48AB9957" w14:textId="77777777" w:rsidR="00292037" w:rsidRPr="00D56060" w:rsidRDefault="00292037" w:rsidP="00D56060">
            <w:pPr>
              <w:pStyle w:val="Style7"/>
              <w:numPr>
                <w:ilvl w:val="0"/>
                <w:numId w:val="0"/>
              </w:numPr>
              <w:rPr>
                <w:rFonts w:ascii="Source Sans 3" w:hAnsi="Source Sans 3"/>
                <w:b w:val="0"/>
                <w:bCs w:val="0"/>
                <w:sz w:val="22"/>
                <w:szCs w:val="22"/>
              </w:rPr>
            </w:pPr>
            <w:r w:rsidRPr="00D56060">
              <w:rPr>
                <w:rFonts w:ascii="Source Sans 3" w:hAnsi="Source Sans 3"/>
                <w:b w:val="0"/>
                <w:bCs w:val="0"/>
                <w:sz w:val="22"/>
                <w:szCs w:val="22"/>
              </w:rPr>
              <w:t>Prof MS Mabenge</w:t>
            </w:r>
          </w:p>
        </w:tc>
        <w:tc>
          <w:tcPr>
            <w:tcW w:w="2500" w:type="pct"/>
            <w:tcBorders>
              <w:top w:val="nil"/>
              <w:left w:val="single" w:sz="2" w:space="0" w:color="7F7F7F" w:themeColor="text1" w:themeTint="80"/>
              <w:bottom w:val="nil"/>
              <w:right w:val="single" w:sz="2" w:space="0" w:color="7F7F7F" w:themeColor="text1" w:themeTint="80"/>
            </w:tcBorders>
            <w:shd w:val="clear" w:color="auto" w:fill="FFFFFF" w:themeFill="background1"/>
            <w:vAlign w:val="center"/>
          </w:tcPr>
          <w:p w14:paraId="7A26833B" w14:textId="77777777" w:rsidR="00292037" w:rsidRPr="00D56060" w:rsidRDefault="00292037" w:rsidP="00D56060">
            <w:pPr>
              <w:pStyle w:val="Style7"/>
              <w:numPr>
                <w:ilvl w:val="0"/>
                <w:numId w:val="0"/>
              </w:numPr>
              <w:cnfStyle w:val="000000000000" w:firstRow="0" w:lastRow="0" w:firstColumn="0" w:lastColumn="0" w:oddVBand="0" w:evenVBand="0" w:oddHBand="0" w:evenHBand="0" w:firstRowFirstColumn="0" w:firstRowLastColumn="0" w:lastRowFirstColumn="0" w:lastRowLastColumn="0"/>
              <w:rPr>
                <w:rFonts w:ascii="Source Sans 3" w:hAnsi="Source Sans 3"/>
                <w:sz w:val="22"/>
                <w:szCs w:val="22"/>
              </w:rPr>
            </w:pPr>
            <w:r w:rsidRPr="00D56060">
              <w:rPr>
                <w:rFonts w:ascii="Source Sans 3" w:hAnsi="Source Sans 3"/>
                <w:sz w:val="22"/>
                <w:szCs w:val="22"/>
              </w:rPr>
              <w:t>Ms N Ntissa</w:t>
            </w:r>
          </w:p>
        </w:tc>
      </w:tr>
      <w:tr w:rsidR="00292037" w:rsidRPr="00D56060" w14:paraId="05EBA6E8" w14:textId="77777777" w:rsidTr="00FD423E">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500" w:type="pct"/>
            <w:tcBorders>
              <w:top w:val="nil"/>
              <w:left w:val="single" w:sz="2" w:space="0" w:color="7F7F7F" w:themeColor="text1" w:themeTint="80"/>
              <w:bottom w:val="single" w:sz="2" w:space="0" w:color="7F7F7F" w:themeColor="text1" w:themeTint="80"/>
              <w:right w:val="single" w:sz="2" w:space="0" w:color="7F7F7F" w:themeColor="text1" w:themeTint="80"/>
            </w:tcBorders>
            <w:shd w:val="clear" w:color="auto" w:fill="FFFFFF" w:themeFill="background1"/>
            <w:vAlign w:val="center"/>
          </w:tcPr>
          <w:p w14:paraId="439ED8A3" w14:textId="77777777" w:rsidR="00292037" w:rsidRPr="00D56060" w:rsidRDefault="00292037" w:rsidP="00D56060">
            <w:pPr>
              <w:pStyle w:val="Style7"/>
              <w:numPr>
                <w:ilvl w:val="0"/>
                <w:numId w:val="0"/>
              </w:numPr>
              <w:rPr>
                <w:rFonts w:ascii="Source Sans 3" w:hAnsi="Source Sans 3"/>
                <w:b w:val="0"/>
                <w:bCs w:val="0"/>
                <w:sz w:val="22"/>
                <w:szCs w:val="22"/>
              </w:rPr>
            </w:pPr>
            <w:r w:rsidRPr="00D56060">
              <w:rPr>
                <w:rFonts w:ascii="Source Sans 3" w:hAnsi="Source Sans 3"/>
                <w:b w:val="0"/>
                <w:bCs w:val="0"/>
                <w:sz w:val="22"/>
                <w:szCs w:val="22"/>
              </w:rPr>
              <w:t>Ms N Magingxa</w:t>
            </w:r>
          </w:p>
        </w:tc>
        <w:tc>
          <w:tcPr>
            <w:tcW w:w="2500" w:type="pct"/>
            <w:tcBorders>
              <w:top w:val="nil"/>
              <w:left w:val="single" w:sz="2" w:space="0" w:color="7F7F7F" w:themeColor="text1" w:themeTint="80"/>
              <w:bottom w:val="single" w:sz="2" w:space="0" w:color="7F7F7F" w:themeColor="text1" w:themeTint="80"/>
              <w:right w:val="single" w:sz="2" w:space="0" w:color="7F7F7F" w:themeColor="text1" w:themeTint="80"/>
            </w:tcBorders>
            <w:shd w:val="clear" w:color="auto" w:fill="FFFFFF" w:themeFill="background1"/>
            <w:vAlign w:val="center"/>
          </w:tcPr>
          <w:p w14:paraId="3FE9C307" w14:textId="77777777" w:rsidR="00292037" w:rsidRPr="00D56060" w:rsidRDefault="00292037" w:rsidP="00D56060">
            <w:pPr>
              <w:pStyle w:val="Style7"/>
              <w:numPr>
                <w:ilvl w:val="0"/>
                <w:numId w:val="0"/>
              </w:numPr>
              <w:cnfStyle w:val="000000100000" w:firstRow="0" w:lastRow="0" w:firstColumn="0" w:lastColumn="0" w:oddVBand="0" w:evenVBand="0" w:oddHBand="1" w:evenHBand="0" w:firstRowFirstColumn="0" w:firstRowLastColumn="0" w:lastRowFirstColumn="0" w:lastRowLastColumn="0"/>
              <w:rPr>
                <w:rFonts w:ascii="Source Sans 3" w:hAnsi="Source Sans 3"/>
                <w:sz w:val="22"/>
                <w:szCs w:val="22"/>
              </w:rPr>
            </w:pPr>
            <w:r w:rsidRPr="00D56060">
              <w:rPr>
                <w:rFonts w:ascii="Source Sans 3" w:hAnsi="Source Sans 3"/>
                <w:sz w:val="22"/>
                <w:szCs w:val="22"/>
              </w:rPr>
              <w:t>Ms F Spayila</w:t>
            </w:r>
          </w:p>
        </w:tc>
      </w:tr>
      <w:tr w:rsidR="00292037" w:rsidRPr="00D56060" w14:paraId="025781A0" w14:textId="77777777" w:rsidTr="00FD423E">
        <w:trPr>
          <w:trHeight w:val="452"/>
        </w:trPr>
        <w:tc>
          <w:tcPr>
            <w:cnfStyle w:val="001000000000" w:firstRow="0" w:lastRow="0" w:firstColumn="1" w:lastColumn="0" w:oddVBand="0" w:evenVBand="0" w:oddHBand="0" w:evenHBand="0" w:firstRowFirstColumn="0" w:firstRowLastColumn="0" w:lastRowFirstColumn="0" w:lastRowLastColumn="0"/>
            <w:tcW w:w="5000" w:type="pct"/>
            <w:gridSpan w:val="2"/>
            <w:tcBorders>
              <w:top w:val="single" w:sz="2" w:space="0" w:color="7F7F7F" w:themeColor="text1" w:themeTint="80"/>
              <w:left w:val="single" w:sz="2" w:space="0" w:color="7F7F7F" w:themeColor="text1" w:themeTint="80"/>
              <w:bottom w:val="single" w:sz="2" w:space="0" w:color="7F7F7F" w:themeColor="text1" w:themeTint="80"/>
              <w:right w:val="single" w:sz="2" w:space="0" w:color="7F7F7F" w:themeColor="text1" w:themeTint="80"/>
            </w:tcBorders>
            <w:shd w:val="clear" w:color="auto" w:fill="E6F2EA"/>
            <w:vAlign w:val="center"/>
          </w:tcPr>
          <w:p w14:paraId="3C6ED112" w14:textId="77777777" w:rsidR="00292037" w:rsidRPr="00D56060" w:rsidRDefault="00292037" w:rsidP="00D56060">
            <w:pPr>
              <w:pStyle w:val="Style7"/>
              <w:numPr>
                <w:ilvl w:val="0"/>
                <w:numId w:val="0"/>
              </w:numPr>
              <w:spacing w:before="120" w:after="120"/>
              <w:ind w:left="164" w:hanging="164"/>
              <w:rPr>
                <w:rFonts w:ascii="Source Sans 3" w:hAnsi="Source Sans 3"/>
              </w:rPr>
            </w:pPr>
            <w:r w:rsidRPr="00D56060">
              <w:rPr>
                <w:rFonts w:ascii="Source Sans 3" w:hAnsi="Source Sans 3"/>
              </w:rPr>
              <w:t xml:space="preserve">Free State  </w:t>
            </w:r>
          </w:p>
        </w:tc>
      </w:tr>
      <w:tr w:rsidR="00292037" w:rsidRPr="00D56060" w14:paraId="3A73EFCD" w14:textId="77777777" w:rsidTr="00FD423E">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500" w:type="pct"/>
            <w:tcBorders>
              <w:top w:val="single" w:sz="2" w:space="0" w:color="7F7F7F" w:themeColor="text1" w:themeTint="80"/>
              <w:left w:val="single" w:sz="2" w:space="0" w:color="7F7F7F" w:themeColor="text1" w:themeTint="80"/>
              <w:bottom w:val="nil"/>
              <w:right w:val="single" w:sz="2" w:space="0" w:color="7F7F7F" w:themeColor="text1" w:themeTint="80"/>
            </w:tcBorders>
            <w:shd w:val="clear" w:color="auto" w:fill="FFFFFF" w:themeFill="background1"/>
            <w:vAlign w:val="center"/>
          </w:tcPr>
          <w:p w14:paraId="721481AE" w14:textId="77777777" w:rsidR="00292037" w:rsidRPr="00D56060" w:rsidRDefault="00292037" w:rsidP="00D56060">
            <w:pPr>
              <w:pStyle w:val="Style7"/>
              <w:numPr>
                <w:ilvl w:val="0"/>
                <w:numId w:val="0"/>
              </w:numPr>
              <w:rPr>
                <w:rFonts w:ascii="Source Sans 3" w:hAnsi="Source Sans 3"/>
                <w:b w:val="0"/>
                <w:bCs w:val="0"/>
                <w:sz w:val="22"/>
                <w:szCs w:val="22"/>
              </w:rPr>
            </w:pPr>
            <w:r w:rsidRPr="00D56060">
              <w:rPr>
                <w:rFonts w:ascii="Source Sans 3" w:hAnsi="Source Sans 3"/>
                <w:b w:val="0"/>
                <w:bCs w:val="0"/>
                <w:sz w:val="22"/>
                <w:szCs w:val="22"/>
              </w:rPr>
              <w:t>Ms NJ Isaacs</w:t>
            </w:r>
          </w:p>
        </w:tc>
        <w:tc>
          <w:tcPr>
            <w:tcW w:w="2500" w:type="pct"/>
            <w:tcBorders>
              <w:top w:val="single" w:sz="2" w:space="0" w:color="7F7F7F" w:themeColor="text1" w:themeTint="80"/>
              <w:left w:val="single" w:sz="2" w:space="0" w:color="7F7F7F" w:themeColor="text1" w:themeTint="80"/>
              <w:bottom w:val="nil"/>
              <w:right w:val="single" w:sz="2" w:space="0" w:color="7F7F7F" w:themeColor="text1" w:themeTint="80"/>
            </w:tcBorders>
            <w:shd w:val="clear" w:color="auto" w:fill="FFFFFF" w:themeFill="background1"/>
            <w:vAlign w:val="center"/>
          </w:tcPr>
          <w:p w14:paraId="17BFF703" w14:textId="77777777" w:rsidR="00292037" w:rsidRPr="00D56060" w:rsidRDefault="00292037" w:rsidP="00D56060">
            <w:pPr>
              <w:pStyle w:val="Style7"/>
              <w:numPr>
                <w:ilvl w:val="0"/>
                <w:numId w:val="0"/>
              </w:numPr>
              <w:cnfStyle w:val="000000100000" w:firstRow="0" w:lastRow="0" w:firstColumn="0" w:lastColumn="0" w:oddVBand="0" w:evenVBand="0" w:oddHBand="1" w:evenHBand="0" w:firstRowFirstColumn="0" w:firstRowLastColumn="0" w:lastRowFirstColumn="0" w:lastRowLastColumn="0"/>
              <w:rPr>
                <w:rFonts w:ascii="Source Sans 3" w:hAnsi="Source Sans 3"/>
                <w:sz w:val="22"/>
                <w:szCs w:val="22"/>
              </w:rPr>
            </w:pPr>
            <w:r w:rsidRPr="00D56060">
              <w:rPr>
                <w:rFonts w:ascii="Source Sans 3" w:hAnsi="Source Sans 3"/>
                <w:sz w:val="22"/>
                <w:szCs w:val="22"/>
              </w:rPr>
              <w:t>Ms R Motete (SOMSA)</w:t>
            </w:r>
          </w:p>
        </w:tc>
      </w:tr>
      <w:tr w:rsidR="00292037" w:rsidRPr="00D56060" w14:paraId="2BD071F6" w14:textId="77777777" w:rsidTr="00FD423E">
        <w:trPr>
          <w:trHeight w:val="20"/>
        </w:trPr>
        <w:tc>
          <w:tcPr>
            <w:cnfStyle w:val="001000000000" w:firstRow="0" w:lastRow="0" w:firstColumn="1" w:lastColumn="0" w:oddVBand="0" w:evenVBand="0" w:oddHBand="0" w:evenHBand="0" w:firstRowFirstColumn="0" w:firstRowLastColumn="0" w:lastRowFirstColumn="0" w:lastRowLastColumn="0"/>
            <w:tcW w:w="2500" w:type="pct"/>
            <w:tcBorders>
              <w:top w:val="nil"/>
              <w:left w:val="single" w:sz="2" w:space="0" w:color="7F7F7F" w:themeColor="text1" w:themeTint="80"/>
              <w:bottom w:val="nil"/>
              <w:right w:val="single" w:sz="2" w:space="0" w:color="7F7F7F" w:themeColor="text1" w:themeTint="80"/>
            </w:tcBorders>
            <w:shd w:val="clear" w:color="auto" w:fill="FFFFFF" w:themeFill="background1"/>
            <w:vAlign w:val="center"/>
          </w:tcPr>
          <w:p w14:paraId="0CC370C7" w14:textId="77777777" w:rsidR="00292037" w:rsidRPr="00D56060" w:rsidRDefault="00292037" w:rsidP="00D56060">
            <w:pPr>
              <w:pStyle w:val="Style7"/>
              <w:numPr>
                <w:ilvl w:val="0"/>
                <w:numId w:val="0"/>
              </w:numPr>
              <w:rPr>
                <w:rFonts w:ascii="Source Sans 3" w:hAnsi="Source Sans 3"/>
                <w:b w:val="0"/>
                <w:bCs w:val="0"/>
                <w:sz w:val="22"/>
                <w:szCs w:val="22"/>
              </w:rPr>
            </w:pPr>
            <w:r w:rsidRPr="00D56060">
              <w:rPr>
                <w:rFonts w:ascii="Source Sans 3" w:hAnsi="Source Sans 3"/>
                <w:b w:val="0"/>
                <w:bCs w:val="0"/>
                <w:sz w:val="22"/>
                <w:szCs w:val="22"/>
              </w:rPr>
              <w:t>Ms L Juleka</w:t>
            </w:r>
          </w:p>
        </w:tc>
        <w:tc>
          <w:tcPr>
            <w:tcW w:w="2500" w:type="pct"/>
            <w:tcBorders>
              <w:top w:val="nil"/>
              <w:left w:val="single" w:sz="2" w:space="0" w:color="7F7F7F" w:themeColor="text1" w:themeTint="80"/>
              <w:bottom w:val="nil"/>
              <w:right w:val="single" w:sz="2" w:space="0" w:color="7F7F7F" w:themeColor="text1" w:themeTint="80"/>
            </w:tcBorders>
            <w:shd w:val="clear" w:color="auto" w:fill="FFFFFF" w:themeFill="background1"/>
            <w:vAlign w:val="center"/>
          </w:tcPr>
          <w:p w14:paraId="40CA4BF3" w14:textId="77777777" w:rsidR="00292037" w:rsidRPr="00D56060" w:rsidRDefault="00292037" w:rsidP="00D56060">
            <w:pPr>
              <w:pStyle w:val="Style7"/>
              <w:numPr>
                <w:ilvl w:val="0"/>
                <w:numId w:val="0"/>
              </w:numPr>
              <w:cnfStyle w:val="000000000000" w:firstRow="0" w:lastRow="0" w:firstColumn="0" w:lastColumn="0" w:oddVBand="0" w:evenVBand="0" w:oddHBand="0" w:evenHBand="0" w:firstRowFirstColumn="0" w:firstRowLastColumn="0" w:lastRowFirstColumn="0" w:lastRowLastColumn="0"/>
              <w:rPr>
                <w:rFonts w:ascii="Source Sans 3" w:hAnsi="Source Sans 3"/>
                <w:sz w:val="22"/>
                <w:szCs w:val="22"/>
              </w:rPr>
            </w:pPr>
            <w:r w:rsidRPr="00D56060">
              <w:rPr>
                <w:rFonts w:ascii="Source Sans 3" w:hAnsi="Source Sans 3"/>
                <w:sz w:val="22"/>
                <w:szCs w:val="22"/>
              </w:rPr>
              <w:t>Ms MH Motampane</w:t>
            </w:r>
          </w:p>
        </w:tc>
      </w:tr>
      <w:tr w:rsidR="00292037" w:rsidRPr="00D56060" w14:paraId="1E257CC1" w14:textId="77777777" w:rsidTr="00FD423E">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500" w:type="pct"/>
            <w:tcBorders>
              <w:top w:val="nil"/>
              <w:left w:val="single" w:sz="2" w:space="0" w:color="7F7F7F" w:themeColor="text1" w:themeTint="80"/>
              <w:bottom w:val="nil"/>
              <w:right w:val="single" w:sz="2" w:space="0" w:color="7F7F7F" w:themeColor="text1" w:themeTint="80"/>
            </w:tcBorders>
            <w:shd w:val="clear" w:color="auto" w:fill="FFFFFF" w:themeFill="background1"/>
            <w:vAlign w:val="center"/>
          </w:tcPr>
          <w:p w14:paraId="76B0A52F" w14:textId="77777777" w:rsidR="00292037" w:rsidRPr="00D56060" w:rsidRDefault="00292037" w:rsidP="00D56060">
            <w:pPr>
              <w:pStyle w:val="Style7"/>
              <w:numPr>
                <w:ilvl w:val="0"/>
                <w:numId w:val="0"/>
              </w:numPr>
              <w:rPr>
                <w:rFonts w:ascii="Source Sans 3" w:hAnsi="Source Sans 3"/>
                <w:b w:val="0"/>
                <w:bCs w:val="0"/>
                <w:sz w:val="22"/>
                <w:szCs w:val="22"/>
              </w:rPr>
            </w:pPr>
            <w:r w:rsidRPr="00D56060">
              <w:rPr>
                <w:rFonts w:ascii="Source Sans 3" w:hAnsi="Source Sans 3"/>
                <w:b w:val="0"/>
                <w:bCs w:val="0"/>
                <w:sz w:val="22"/>
                <w:szCs w:val="22"/>
              </w:rPr>
              <w:t>Ms M Kumpi</w:t>
            </w:r>
          </w:p>
        </w:tc>
        <w:tc>
          <w:tcPr>
            <w:tcW w:w="2500" w:type="pct"/>
            <w:tcBorders>
              <w:top w:val="nil"/>
              <w:left w:val="single" w:sz="2" w:space="0" w:color="7F7F7F" w:themeColor="text1" w:themeTint="80"/>
              <w:bottom w:val="nil"/>
              <w:right w:val="single" w:sz="2" w:space="0" w:color="7F7F7F" w:themeColor="text1" w:themeTint="80"/>
            </w:tcBorders>
            <w:shd w:val="clear" w:color="auto" w:fill="FFFFFF" w:themeFill="background1"/>
            <w:vAlign w:val="center"/>
          </w:tcPr>
          <w:p w14:paraId="71BDEC77" w14:textId="77777777" w:rsidR="00292037" w:rsidRPr="00D56060" w:rsidRDefault="00292037" w:rsidP="00D56060">
            <w:pPr>
              <w:pStyle w:val="Style7"/>
              <w:numPr>
                <w:ilvl w:val="0"/>
                <w:numId w:val="0"/>
              </w:numPr>
              <w:cnfStyle w:val="000000100000" w:firstRow="0" w:lastRow="0" w:firstColumn="0" w:lastColumn="0" w:oddVBand="0" w:evenVBand="0" w:oddHBand="1" w:evenHBand="0" w:firstRowFirstColumn="0" w:firstRowLastColumn="0" w:lastRowFirstColumn="0" w:lastRowLastColumn="0"/>
              <w:rPr>
                <w:rFonts w:ascii="Source Sans 3" w:hAnsi="Source Sans 3"/>
                <w:sz w:val="22"/>
                <w:szCs w:val="22"/>
              </w:rPr>
            </w:pPr>
            <w:r w:rsidRPr="00D56060">
              <w:rPr>
                <w:rFonts w:ascii="Source Sans 3" w:hAnsi="Source Sans 3"/>
                <w:sz w:val="22"/>
                <w:szCs w:val="22"/>
              </w:rPr>
              <w:t>Dr T Nondabula</w:t>
            </w:r>
          </w:p>
        </w:tc>
      </w:tr>
      <w:tr w:rsidR="00292037" w:rsidRPr="00D56060" w14:paraId="3904BCB2" w14:textId="77777777" w:rsidTr="00FD423E">
        <w:trPr>
          <w:trHeight w:val="89"/>
        </w:trPr>
        <w:tc>
          <w:tcPr>
            <w:cnfStyle w:val="001000000000" w:firstRow="0" w:lastRow="0" w:firstColumn="1" w:lastColumn="0" w:oddVBand="0" w:evenVBand="0" w:oddHBand="0" w:evenHBand="0" w:firstRowFirstColumn="0" w:firstRowLastColumn="0" w:lastRowFirstColumn="0" w:lastRowLastColumn="0"/>
            <w:tcW w:w="2500" w:type="pct"/>
            <w:tcBorders>
              <w:top w:val="nil"/>
              <w:left w:val="single" w:sz="2" w:space="0" w:color="7F7F7F" w:themeColor="text1" w:themeTint="80"/>
              <w:bottom w:val="nil"/>
              <w:right w:val="single" w:sz="2" w:space="0" w:color="7F7F7F" w:themeColor="text1" w:themeTint="80"/>
            </w:tcBorders>
            <w:shd w:val="clear" w:color="auto" w:fill="FFFFFF" w:themeFill="background1"/>
            <w:vAlign w:val="center"/>
          </w:tcPr>
          <w:p w14:paraId="1F2FC4C4" w14:textId="77777777" w:rsidR="00292037" w:rsidRPr="00D56060" w:rsidRDefault="00292037" w:rsidP="00D56060">
            <w:pPr>
              <w:pStyle w:val="Style7"/>
              <w:numPr>
                <w:ilvl w:val="0"/>
                <w:numId w:val="0"/>
              </w:numPr>
              <w:rPr>
                <w:rFonts w:ascii="Source Sans 3" w:hAnsi="Source Sans 3"/>
                <w:b w:val="0"/>
                <w:bCs w:val="0"/>
                <w:sz w:val="22"/>
                <w:szCs w:val="22"/>
              </w:rPr>
            </w:pPr>
            <w:r w:rsidRPr="00D56060">
              <w:rPr>
                <w:rFonts w:ascii="Source Sans 3" w:hAnsi="Source Sans 3"/>
                <w:b w:val="0"/>
                <w:bCs w:val="0"/>
                <w:sz w:val="22"/>
                <w:szCs w:val="22"/>
              </w:rPr>
              <w:t>Ms MT Makatane</w:t>
            </w:r>
          </w:p>
        </w:tc>
        <w:tc>
          <w:tcPr>
            <w:tcW w:w="2500" w:type="pct"/>
            <w:tcBorders>
              <w:top w:val="nil"/>
              <w:left w:val="single" w:sz="2" w:space="0" w:color="7F7F7F" w:themeColor="text1" w:themeTint="80"/>
              <w:bottom w:val="nil"/>
              <w:right w:val="single" w:sz="2" w:space="0" w:color="7F7F7F" w:themeColor="text1" w:themeTint="80"/>
            </w:tcBorders>
            <w:shd w:val="clear" w:color="auto" w:fill="FFFFFF" w:themeFill="background1"/>
            <w:vAlign w:val="center"/>
          </w:tcPr>
          <w:p w14:paraId="069C6614" w14:textId="77777777" w:rsidR="00292037" w:rsidRPr="00D56060" w:rsidRDefault="00292037" w:rsidP="00D56060">
            <w:pPr>
              <w:pStyle w:val="Style7"/>
              <w:numPr>
                <w:ilvl w:val="0"/>
                <w:numId w:val="0"/>
              </w:numPr>
              <w:cnfStyle w:val="000000000000" w:firstRow="0" w:lastRow="0" w:firstColumn="0" w:lastColumn="0" w:oddVBand="0" w:evenVBand="0" w:oddHBand="0" w:evenHBand="0" w:firstRowFirstColumn="0" w:firstRowLastColumn="0" w:lastRowFirstColumn="0" w:lastRowLastColumn="0"/>
              <w:rPr>
                <w:rFonts w:ascii="Source Sans 3" w:hAnsi="Source Sans 3"/>
                <w:sz w:val="22"/>
                <w:szCs w:val="22"/>
              </w:rPr>
            </w:pPr>
            <w:r w:rsidRPr="00D56060">
              <w:rPr>
                <w:rFonts w:ascii="Source Sans 3" w:hAnsi="Source Sans 3"/>
                <w:sz w:val="22"/>
                <w:szCs w:val="22"/>
              </w:rPr>
              <w:t>Ms TA Nkonyane</w:t>
            </w:r>
          </w:p>
        </w:tc>
      </w:tr>
      <w:tr w:rsidR="00292037" w:rsidRPr="00D56060" w14:paraId="3C5A845D" w14:textId="77777777" w:rsidTr="00FD423E">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500" w:type="pct"/>
            <w:tcBorders>
              <w:top w:val="nil"/>
              <w:left w:val="single" w:sz="2" w:space="0" w:color="7F7F7F" w:themeColor="text1" w:themeTint="80"/>
              <w:bottom w:val="single" w:sz="2" w:space="0" w:color="7F7F7F" w:themeColor="text1" w:themeTint="80"/>
              <w:right w:val="single" w:sz="2" w:space="0" w:color="7F7F7F" w:themeColor="text1" w:themeTint="80"/>
            </w:tcBorders>
            <w:shd w:val="clear" w:color="auto" w:fill="FFFFFF" w:themeFill="background1"/>
            <w:vAlign w:val="center"/>
          </w:tcPr>
          <w:p w14:paraId="05C7D1AF" w14:textId="77777777" w:rsidR="00292037" w:rsidRPr="00D56060" w:rsidRDefault="00292037" w:rsidP="00D56060">
            <w:pPr>
              <w:pStyle w:val="Style7"/>
              <w:numPr>
                <w:ilvl w:val="0"/>
                <w:numId w:val="0"/>
              </w:numPr>
              <w:rPr>
                <w:rFonts w:ascii="Source Sans 3" w:hAnsi="Source Sans 3"/>
                <w:b w:val="0"/>
                <w:bCs w:val="0"/>
                <w:sz w:val="22"/>
                <w:szCs w:val="22"/>
              </w:rPr>
            </w:pPr>
            <w:r w:rsidRPr="00D56060">
              <w:rPr>
                <w:rFonts w:ascii="Source Sans 3" w:hAnsi="Source Sans 3"/>
                <w:b w:val="0"/>
                <w:bCs w:val="0"/>
                <w:sz w:val="22"/>
                <w:szCs w:val="22"/>
              </w:rPr>
              <w:t>Dr T Mosia</w:t>
            </w:r>
          </w:p>
        </w:tc>
        <w:tc>
          <w:tcPr>
            <w:tcW w:w="2500" w:type="pct"/>
            <w:tcBorders>
              <w:top w:val="nil"/>
              <w:left w:val="single" w:sz="2" w:space="0" w:color="7F7F7F" w:themeColor="text1" w:themeTint="80"/>
              <w:bottom w:val="single" w:sz="2" w:space="0" w:color="7F7F7F" w:themeColor="text1" w:themeTint="80"/>
              <w:right w:val="single" w:sz="2" w:space="0" w:color="7F7F7F" w:themeColor="text1" w:themeTint="80"/>
            </w:tcBorders>
            <w:shd w:val="clear" w:color="auto" w:fill="FFFFFF" w:themeFill="background1"/>
            <w:vAlign w:val="center"/>
          </w:tcPr>
          <w:p w14:paraId="5DC3D1F5" w14:textId="77777777" w:rsidR="00292037" w:rsidRPr="00D56060" w:rsidRDefault="00292037" w:rsidP="00D56060">
            <w:pPr>
              <w:pStyle w:val="Style7"/>
              <w:numPr>
                <w:ilvl w:val="0"/>
                <w:numId w:val="0"/>
              </w:numPr>
              <w:cnfStyle w:val="000000100000" w:firstRow="0" w:lastRow="0" w:firstColumn="0" w:lastColumn="0" w:oddVBand="0" w:evenVBand="0" w:oddHBand="1" w:evenHBand="0" w:firstRowFirstColumn="0" w:firstRowLastColumn="0" w:lastRowFirstColumn="0" w:lastRowLastColumn="0"/>
              <w:rPr>
                <w:rFonts w:ascii="Source Sans 3" w:hAnsi="Source Sans 3"/>
                <w:sz w:val="22"/>
                <w:szCs w:val="22"/>
              </w:rPr>
            </w:pPr>
            <w:r w:rsidRPr="00D56060">
              <w:rPr>
                <w:rFonts w:ascii="Source Sans 3" w:hAnsi="Source Sans 3"/>
                <w:sz w:val="22"/>
                <w:szCs w:val="22"/>
              </w:rPr>
              <w:t>Mrs T Sithole</w:t>
            </w:r>
          </w:p>
        </w:tc>
      </w:tr>
      <w:tr w:rsidR="00292037" w:rsidRPr="00D56060" w14:paraId="1DDFCFF5" w14:textId="77777777" w:rsidTr="00FD423E">
        <w:trPr>
          <w:trHeight w:val="452"/>
        </w:trPr>
        <w:tc>
          <w:tcPr>
            <w:cnfStyle w:val="001000000000" w:firstRow="0" w:lastRow="0" w:firstColumn="1" w:lastColumn="0" w:oddVBand="0" w:evenVBand="0" w:oddHBand="0" w:evenHBand="0" w:firstRowFirstColumn="0" w:firstRowLastColumn="0" w:lastRowFirstColumn="0" w:lastRowLastColumn="0"/>
            <w:tcW w:w="5000" w:type="pct"/>
            <w:gridSpan w:val="2"/>
            <w:tcBorders>
              <w:top w:val="single" w:sz="2" w:space="0" w:color="7F7F7F" w:themeColor="text1" w:themeTint="80"/>
              <w:left w:val="single" w:sz="2" w:space="0" w:color="7F7F7F" w:themeColor="text1" w:themeTint="80"/>
              <w:bottom w:val="single" w:sz="2" w:space="0" w:color="7F7F7F" w:themeColor="text1" w:themeTint="80"/>
              <w:right w:val="single" w:sz="2" w:space="0" w:color="7F7F7F" w:themeColor="text1" w:themeTint="80"/>
            </w:tcBorders>
            <w:shd w:val="clear" w:color="auto" w:fill="E6F2EA"/>
            <w:vAlign w:val="center"/>
          </w:tcPr>
          <w:p w14:paraId="7794ADE3" w14:textId="77777777" w:rsidR="00292037" w:rsidRPr="00D56060" w:rsidRDefault="00292037" w:rsidP="00D56060">
            <w:pPr>
              <w:pStyle w:val="Style7"/>
              <w:numPr>
                <w:ilvl w:val="0"/>
                <w:numId w:val="0"/>
              </w:numPr>
              <w:spacing w:before="120" w:after="120"/>
              <w:ind w:left="164" w:hanging="164"/>
              <w:rPr>
                <w:rFonts w:ascii="Source Sans 3" w:hAnsi="Source Sans 3"/>
                <w:sz w:val="22"/>
                <w:szCs w:val="22"/>
              </w:rPr>
            </w:pPr>
            <w:r w:rsidRPr="00D56060">
              <w:rPr>
                <w:rFonts w:ascii="Source Sans 3" w:hAnsi="Source Sans 3"/>
              </w:rPr>
              <w:t>Gauteng</w:t>
            </w:r>
          </w:p>
        </w:tc>
      </w:tr>
      <w:tr w:rsidR="00FD423E" w:rsidRPr="00D56060" w14:paraId="2D1DD2D6" w14:textId="77777777" w:rsidTr="00FD423E">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500" w:type="pct"/>
            <w:tcBorders>
              <w:top w:val="single" w:sz="2" w:space="0" w:color="7F7F7F" w:themeColor="text1" w:themeTint="80"/>
              <w:left w:val="single" w:sz="2" w:space="0" w:color="7F7F7F" w:themeColor="text1" w:themeTint="80"/>
              <w:bottom w:val="nil"/>
              <w:right w:val="single" w:sz="2" w:space="0" w:color="7F7F7F" w:themeColor="text1" w:themeTint="80"/>
            </w:tcBorders>
            <w:shd w:val="clear" w:color="auto" w:fill="FFFFFF" w:themeFill="background1"/>
            <w:vAlign w:val="center"/>
          </w:tcPr>
          <w:p w14:paraId="2E39B276" w14:textId="77777777" w:rsidR="00292037" w:rsidRPr="00D56060" w:rsidRDefault="00292037" w:rsidP="00D56060">
            <w:pPr>
              <w:pStyle w:val="Style7"/>
              <w:numPr>
                <w:ilvl w:val="0"/>
                <w:numId w:val="0"/>
              </w:numPr>
              <w:rPr>
                <w:rFonts w:ascii="Source Sans 3" w:hAnsi="Source Sans 3"/>
                <w:b w:val="0"/>
                <w:bCs w:val="0"/>
                <w:sz w:val="22"/>
                <w:szCs w:val="22"/>
              </w:rPr>
            </w:pPr>
            <w:r w:rsidRPr="00D56060">
              <w:rPr>
                <w:rFonts w:ascii="Source Sans 3" w:hAnsi="Source Sans 3"/>
                <w:b w:val="0"/>
                <w:bCs w:val="0"/>
                <w:sz w:val="22"/>
                <w:szCs w:val="22"/>
              </w:rPr>
              <w:t>Mrs Q Baloyi</w:t>
            </w:r>
          </w:p>
        </w:tc>
        <w:tc>
          <w:tcPr>
            <w:tcW w:w="2500" w:type="pct"/>
            <w:tcBorders>
              <w:top w:val="single" w:sz="2" w:space="0" w:color="7F7F7F" w:themeColor="text1" w:themeTint="80"/>
              <w:left w:val="single" w:sz="2" w:space="0" w:color="7F7F7F" w:themeColor="text1" w:themeTint="80"/>
              <w:bottom w:val="nil"/>
              <w:right w:val="single" w:sz="2" w:space="0" w:color="7F7F7F" w:themeColor="text1" w:themeTint="80"/>
            </w:tcBorders>
            <w:shd w:val="clear" w:color="auto" w:fill="FFFFFF" w:themeFill="background1"/>
            <w:vAlign w:val="center"/>
          </w:tcPr>
          <w:p w14:paraId="76802524" w14:textId="77777777" w:rsidR="00292037" w:rsidRPr="00D56060" w:rsidRDefault="00292037" w:rsidP="00D56060">
            <w:pPr>
              <w:pStyle w:val="Style7"/>
              <w:numPr>
                <w:ilvl w:val="0"/>
                <w:numId w:val="0"/>
              </w:numPr>
              <w:cnfStyle w:val="000000100000" w:firstRow="0" w:lastRow="0" w:firstColumn="0" w:lastColumn="0" w:oddVBand="0" w:evenVBand="0" w:oddHBand="1" w:evenHBand="0" w:firstRowFirstColumn="0" w:firstRowLastColumn="0" w:lastRowFirstColumn="0" w:lastRowLastColumn="0"/>
              <w:rPr>
                <w:rFonts w:ascii="Source Sans 3" w:hAnsi="Source Sans 3"/>
                <w:sz w:val="22"/>
                <w:szCs w:val="22"/>
              </w:rPr>
            </w:pPr>
            <w:r w:rsidRPr="00D56060">
              <w:rPr>
                <w:rFonts w:ascii="Source Sans 3" w:hAnsi="Source Sans 3"/>
                <w:sz w:val="22"/>
                <w:szCs w:val="22"/>
              </w:rPr>
              <w:t>Ms DV Masola</w:t>
            </w:r>
          </w:p>
        </w:tc>
      </w:tr>
      <w:tr w:rsidR="00FD423E" w:rsidRPr="00D56060" w14:paraId="5B12AB92" w14:textId="77777777" w:rsidTr="00FD423E">
        <w:trPr>
          <w:trHeight w:val="20"/>
        </w:trPr>
        <w:tc>
          <w:tcPr>
            <w:cnfStyle w:val="001000000000" w:firstRow="0" w:lastRow="0" w:firstColumn="1" w:lastColumn="0" w:oddVBand="0" w:evenVBand="0" w:oddHBand="0" w:evenHBand="0" w:firstRowFirstColumn="0" w:firstRowLastColumn="0" w:lastRowFirstColumn="0" w:lastRowLastColumn="0"/>
            <w:tcW w:w="2500" w:type="pct"/>
            <w:tcBorders>
              <w:top w:val="nil"/>
              <w:left w:val="single" w:sz="2" w:space="0" w:color="7F7F7F" w:themeColor="text1" w:themeTint="80"/>
              <w:bottom w:val="nil"/>
              <w:right w:val="single" w:sz="2" w:space="0" w:color="7F7F7F" w:themeColor="text1" w:themeTint="80"/>
            </w:tcBorders>
            <w:shd w:val="clear" w:color="auto" w:fill="FFFFFF" w:themeFill="background1"/>
            <w:vAlign w:val="center"/>
          </w:tcPr>
          <w:p w14:paraId="6C2E1FDA" w14:textId="77777777" w:rsidR="00292037" w:rsidRPr="00D56060" w:rsidRDefault="00292037" w:rsidP="00D56060">
            <w:pPr>
              <w:pStyle w:val="Style7"/>
              <w:numPr>
                <w:ilvl w:val="0"/>
                <w:numId w:val="0"/>
              </w:numPr>
              <w:rPr>
                <w:rFonts w:ascii="Source Sans 3" w:hAnsi="Source Sans 3"/>
                <w:b w:val="0"/>
                <w:bCs w:val="0"/>
                <w:sz w:val="22"/>
                <w:szCs w:val="22"/>
              </w:rPr>
            </w:pPr>
            <w:r w:rsidRPr="00D56060">
              <w:rPr>
                <w:rFonts w:ascii="Source Sans 3" w:hAnsi="Source Sans 3"/>
                <w:b w:val="0"/>
                <w:bCs w:val="0"/>
                <w:sz w:val="22"/>
                <w:szCs w:val="22"/>
              </w:rPr>
              <w:t>Ms J Boshielo</w:t>
            </w:r>
          </w:p>
        </w:tc>
        <w:tc>
          <w:tcPr>
            <w:tcW w:w="2500" w:type="pct"/>
            <w:tcBorders>
              <w:top w:val="nil"/>
              <w:left w:val="single" w:sz="2" w:space="0" w:color="7F7F7F" w:themeColor="text1" w:themeTint="80"/>
              <w:bottom w:val="nil"/>
              <w:right w:val="single" w:sz="2" w:space="0" w:color="7F7F7F" w:themeColor="text1" w:themeTint="80"/>
            </w:tcBorders>
            <w:shd w:val="clear" w:color="auto" w:fill="FFFFFF" w:themeFill="background1"/>
            <w:vAlign w:val="center"/>
          </w:tcPr>
          <w:p w14:paraId="4088CC4E" w14:textId="77777777" w:rsidR="00292037" w:rsidRPr="00D56060" w:rsidRDefault="00292037" w:rsidP="00D56060">
            <w:pPr>
              <w:pStyle w:val="Style7"/>
              <w:numPr>
                <w:ilvl w:val="0"/>
                <w:numId w:val="0"/>
              </w:numPr>
              <w:cnfStyle w:val="000000000000" w:firstRow="0" w:lastRow="0" w:firstColumn="0" w:lastColumn="0" w:oddVBand="0" w:evenVBand="0" w:oddHBand="0" w:evenHBand="0" w:firstRowFirstColumn="0" w:firstRowLastColumn="0" w:lastRowFirstColumn="0" w:lastRowLastColumn="0"/>
              <w:rPr>
                <w:rFonts w:ascii="Source Sans 3" w:hAnsi="Source Sans 3"/>
                <w:sz w:val="22"/>
                <w:szCs w:val="22"/>
              </w:rPr>
            </w:pPr>
            <w:r w:rsidRPr="00D56060">
              <w:rPr>
                <w:rFonts w:ascii="Source Sans 3" w:hAnsi="Source Sans 3"/>
                <w:sz w:val="22"/>
                <w:szCs w:val="22"/>
              </w:rPr>
              <w:t>Ms N Majosi</w:t>
            </w:r>
          </w:p>
        </w:tc>
      </w:tr>
      <w:tr w:rsidR="00FD423E" w:rsidRPr="00D56060" w14:paraId="2FEB3128" w14:textId="77777777" w:rsidTr="00FD423E">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500" w:type="pct"/>
            <w:tcBorders>
              <w:top w:val="nil"/>
              <w:left w:val="single" w:sz="2" w:space="0" w:color="7F7F7F" w:themeColor="text1" w:themeTint="80"/>
              <w:bottom w:val="nil"/>
              <w:right w:val="single" w:sz="2" w:space="0" w:color="7F7F7F" w:themeColor="text1" w:themeTint="80"/>
            </w:tcBorders>
            <w:shd w:val="clear" w:color="auto" w:fill="FFFFFF" w:themeFill="background1"/>
            <w:vAlign w:val="center"/>
          </w:tcPr>
          <w:p w14:paraId="764CD4B4" w14:textId="77777777" w:rsidR="00292037" w:rsidRPr="00D56060" w:rsidRDefault="00292037" w:rsidP="00D56060">
            <w:pPr>
              <w:pStyle w:val="Style7"/>
              <w:numPr>
                <w:ilvl w:val="0"/>
                <w:numId w:val="0"/>
              </w:numPr>
              <w:rPr>
                <w:rFonts w:ascii="Source Sans 3" w:hAnsi="Source Sans 3"/>
                <w:b w:val="0"/>
                <w:bCs w:val="0"/>
                <w:sz w:val="22"/>
                <w:szCs w:val="22"/>
              </w:rPr>
            </w:pPr>
            <w:r w:rsidRPr="00D56060">
              <w:rPr>
                <w:rFonts w:ascii="Source Sans 3" w:hAnsi="Source Sans 3"/>
                <w:b w:val="0"/>
                <w:bCs w:val="0"/>
                <w:sz w:val="22"/>
                <w:szCs w:val="22"/>
              </w:rPr>
              <w:t>Ms LR Komane</w:t>
            </w:r>
          </w:p>
        </w:tc>
        <w:tc>
          <w:tcPr>
            <w:tcW w:w="2500" w:type="pct"/>
            <w:tcBorders>
              <w:top w:val="nil"/>
              <w:left w:val="single" w:sz="2" w:space="0" w:color="7F7F7F" w:themeColor="text1" w:themeTint="80"/>
              <w:bottom w:val="nil"/>
              <w:right w:val="single" w:sz="2" w:space="0" w:color="7F7F7F" w:themeColor="text1" w:themeTint="80"/>
            </w:tcBorders>
            <w:shd w:val="clear" w:color="auto" w:fill="FFFFFF" w:themeFill="background1"/>
            <w:vAlign w:val="center"/>
          </w:tcPr>
          <w:p w14:paraId="7C890755" w14:textId="77777777" w:rsidR="00292037" w:rsidRPr="00D56060" w:rsidRDefault="00292037" w:rsidP="00D56060">
            <w:pPr>
              <w:pStyle w:val="Style7"/>
              <w:numPr>
                <w:ilvl w:val="0"/>
                <w:numId w:val="0"/>
              </w:numPr>
              <w:cnfStyle w:val="000000100000" w:firstRow="0" w:lastRow="0" w:firstColumn="0" w:lastColumn="0" w:oddVBand="0" w:evenVBand="0" w:oddHBand="1" w:evenHBand="0" w:firstRowFirstColumn="0" w:firstRowLastColumn="0" w:lastRowFirstColumn="0" w:lastRowLastColumn="0"/>
              <w:rPr>
                <w:rFonts w:ascii="Source Sans 3" w:hAnsi="Source Sans 3"/>
                <w:sz w:val="22"/>
                <w:szCs w:val="22"/>
              </w:rPr>
            </w:pPr>
            <w:r w:rsidRPr="00D56060">
              <w:rPr>
                <w:rFonts w:ascii="Source Sans 3" w:hAnsi="Source Sans 3"/>
                <w:sz w:val="22"/>
                <w:szCs w:val="22"/>
              </w:rPr>
              <w:t>Ms O Mongale</w:t>
            </w:r>
          </w:p>
        </w:tc>
      </w:tr>
      <w:tr w:rsidR="00FD423E" w:rsidRPr="00D56060" w14:paraId="787397DA" w14:textId="77777777" w:rsidTr="00FD423E">
        <w:trPr>
          <w:trHeight w:val="20"/>
        </w:trPr>
        <w:tc>
          <w:tcPr>
            <w:cnfStyle w:val="001000000000" w:firstRow="0" w:lastRow="0" w:firstColumn="1" w:lastColumn="0" w:oddVBand="0" w:evenVBand="0" w:oddHBand="0" w:evenHBand="0" w:firstRowFirstColumn="0" w:firstRowLastColumn="0" w:lastRowFirstColumn="0" w:lastRowLastColumn="0"/>
            <w:tcW w:w="2500" w:type="pct"/>
            <w:tcBorders>
              <w:top w:val="nil"/>
              <w:left w:val="single" w:sz="2" w:space="0" w:color="7F7F7F" w:themeColor="text1" w:themeTint="80"/>
              <w:bottom w:val="nil"/>
              <w:right w:val="single" w:sz="2" w:space="0" w:color="7F7F7F" w:themeColor="text1" w:themeTint="80"/>
            </w:tcBorders>
            <w:shd w:val="clear" w:color="auto" w:fill="FFFFFF" w:themeFill="background1"/>
            <w:vAlign w:val="center"/>
          </w:tcPr>
          <w:p w14:paraId="6CC986F2" w14:textId="77777777" w:rsidR="00292037" w:rsidRPr="00D56060" w:rsidRDefault="00292037" w:rsidP="00D56060">
            <w:pPr>
              <w:pStyle w:val="Style7"/>
              <w:numPr>
                <w:ilvl w:val="0"/>
                <w:numId w:val="0"/>
              </w:numPr>
              <w:rPr>
                <w:rFonts w:ascii="Source Sans 3" w:hAnsi="Source Sans 3"/>
                <w:sz w:val="22"/>
                <w:szCs w:val="22"/>
              </w:rPr>
            </w:pPr>
            <w:r w:rsidRPr="00D56060">
              <w:rPr>
                <w:rFonts w:ascii="Source Sans 3" w:hAnsi="Source Sans 3"/>
                <w:b w:val="0"/>
                <w:bCs w:val="0"/>
                <w:sz w:val="22"/>
                <w:szCs w:val="22"/>
              </w:rPr>
              <w:t>Prof Z Dangor</w:t>
            </w:r>
          </w:p>
        </w:tc>
        <w:tc>
          <w:tcPr>
            <w:tcW w:w="2500" w:type="pct"/>
            <w:tcBorders>
              <w:top w:val="nil"/>
              <w:left w:val="single" w:sz="2" w:space="0" w:color="7F7F7F" w:themeColor="text1" w:themeTint="80"/>
              <w:bottom w:val="nil"/>
              <w:right w:val="single" w:sz="2" w:space="0" w:color="7F7F7F" w:themeColor="text1" w:themeTint="80"/>
            </w:tcBorders>
            <w:shd w:val="clear" w:color="auto" w:fill="FFFFFF" w:themeFill="background1"/>
            <w:vAlign w:val="center"/>
          </w:tcPr>
          <w:p w14:paraId="0A4AF3B2" w14:textId="77777777" w:rsidR="00292037" w:rsidRPr="00D56060" w:rsidRDefault="00292037" w:rsidP="00D56060">
            <w:pPr>
              <w:pStyle w:val="Style7"/>
              <w:numPr>
                <w:ilvl w:val="0"/>
                <w:numId w:val="0"/>
              </w:numPr>
              <w:cnfStyle w:val="000000000000" w:firstRow="0" w:lastRow="0" w:firstColumn="0" w:lastColumn="0" w:oddVBand="0" w:evenVBand="0" w:oddHBand="0" w:evenHBand="0" w:firstRowFirstColumn="0" w:firstRowLastColumn="0" w:lastRowFirstColumn="0" w:lastRowLastColumn="0"/>
              <w:rPr>
                <w:rFonts w:ascii="Source Sans 3" w:hAnsi="Source Sans 3"/>
                <w:sz w:val="22"/>
                <w:szCs w:val="22"/>
              </w:rPr>
            </w:pPr>
            <w:r w:rsidRPr="00D56060">
              <w:rPr>
                <w:rFonts w:ascii="Source Sans 3" w:hAnsi="Source Sans 3"/>
                <w:sz w:val="22"/>
                <w:szCs w:val="22"/>
                <w:highlight w:val="yellow"/>
              </w:rPr>
              <w:t>Dr MR Musie</w:t>
            </w:r>
          </w:p>
        </w:tc>
      </w:tr>
      <w:tr w:rsidR="00FD423E" w:rsidRPr="00D56060" w14:paraId="5CDFB5F0" w14:textId="77777777" w:rsidTr="00FD423E">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500" w:type="pct"/>
            <w:tcBorders>
              <w:top w:val="nil"/>
              <w:left w:val="single" w:sz="2" w:space="0" w:color="7F7F7F" w:themeColor="text1" w:themeTint="80"/>
              <w:bottom w:val="nil"/>
              <w:right w:val="single" w:sz="2" w:space="0" w:color="7F7F7F" w:themeColor="text1" w:themeTint="80"/>
            </w:tcBorders>
            <w:shd w:val="clear" w:color="auto" w:fill="FFFFFF" w:themeFill="background1"/>
            <w:vAlign w:val="center"/>
          </w:tcPr>
          <w:p w14:paraId="05957C23" w14:textId="77777777" w:rsidR="00292037" w:rsidRPr="00D56060" w:rsidRDefault="00292037" w:rsidP="00D56060">
            <w:pPr>
              <w:pStyle w:val="Style7"/>
              <w:numPr>
                <w:ilvl w:val="0"/>
                <w:numId w:val="0"/>
              </w:numPr>
              <w:rPr>
                <w:rFonts w:ascii="Source Sans 3" w:hAnsi="Source Sans 3"/>
                <w:b w:val="0"/>
                <w:bCs w:val="0"/>
                <w:sz w:val="22"/>
                <w:szCs w:val="22"/>
              </w:rPr>
            </w:pPr>
            <w:r w:rsidRPr="00D56060">
              <w:rPr>
                <w:rFonts w:ascii="Source Sans 3" w:hAnsi="Source Sans 3"/>
                <w:b w:val="0"/>
                <w:bCs w:val="0"/>
                <w:sz w:val="22"/>
                <w:szCs w:val="22"/>
              </w:rPr>
              <w:t>Ms DM Leso</w:t>
            </w:r>
          </w:p>
        </w:tc>
        <w:tc>
          <w:tcPr>
            <w:tcW w:w="2500" w:type="pct"/>
            <w:tcBorders>
              <w:top w:val="nil"/>
              <w:left w:val="single" w:sz="2" w:space="0" w:color="7F7F7F" w:themeColor="text1" w:themeTint="80"/>
              <w:bottom w:val="nil"/>
              <w:right w:val="single" w:sz="2" w:space="0" w:color="7F7F7F" w:themeColor="text1" w:themeTint="80"/>
            </w:tcBorders>
            <w:shd w:val="clear" w:color="auto" w:fill="FFFFFF" w:themeFill="background1"/>
            <w:vAlign w:val="center"/>
          </w:tcPr>
          <w:p w14:paraId="52C7FA71" w14:textId="77777777" w:rsidR="00292037" w:rsidRPr="00D56060" w:rsidRDefault="00292037" w:rsidP="00D56060">
            <w:pPr>
              <w:pStyle w:val="Style7"/>
              <w:numPr>
                <w:ilvl w:val="0"/>
                <w:numId w:val="0"/>
              </w:numPr>
              <w:cnfStyle w:val="000000100000" w:firstRow="0" w:lastRow="0" w:firstColumn="0" w:lastColumn="0" w:oddVBand="0" w:evenVBand="0" w:oddHBand="1" w:evenHBand="0" w:firstRowFirstColumn="0" w:firstRowLastColumn="0" w:lastRowFirstColumn="0" w:lastRowLastColumn="0"/>
              <w:rPr>
                <w:rFonts w:ascii="Source Sans 3" w:hAnsi="Source Sans 3"/>
                <w:sz w:val="22"/>
                <w:szCs w:val="22"/>
              </w:rPr>
            </w:pPr>
            <w:r w:rsidRPr="00D56060">
              <w:rPr>
                <w:rFonts w:ascii="Source Sans 3" w:hAnsi="Source Sans 3"/>
                <w:sz w:val="22"/>
                <w:szCs w:val="22"/>
              </w:rPr>
              <w:t>Ms N Mtembu</w:t>
            </w:r>
          </w:p>
        </w:tc>
      </w:tr>
      <w:tr w:rsidR="00FD423E" w:rsidRPr="00D56060" w14:paraId="58167B40" w14:textId="77777777" w:rsidTr="00FD423E">
        <w:trPr>
          <w:trHeight w:val="20"/>
        </w:trPr>
        <w:tc>
          <w:tcPr>
            <w:cnfStyle w:val="001000000000" w:firstRow="0" w:lastRow="0" w:firstColumn="1" w:lastColumn="0" w:oddVBand="0" w:evenVBand="0" w:oddHBand="0" w:evenHBand="0" w:firstRowFirstColumn="0" w:firstRowLastColumn="0" w:lastRowFirstColumn="0" w:lastRowLastColumn="0"/>
            <w:tcW w:w="2500" w:type="pct"/>
            <w:tcBorders>
              <w:top w:val="nil"/>
              <w:left w:val="single" w:sz="2" w:space="0" w:color="7F7F7F" w:themeColor="text1" w:themeTint="80"/>
              <w:bottom w:val="nil"/>
              <w:right w:val="single" w:sz="2" w:space="0" w:color="7F7F7F" w:themeColor="text1" w:themeTint="80"/>
            </w:tcBorders>
            <w:shd w:val="clear" w:color="auto" w:fill="FFFFFF" w:themeFill="background1"/>
            <w:vAlign w:val="center"/>
          </w:tcPr>
          <w:p w14:paraId="0D539FD1" w14:textId="77777777" w:rsidR="00292037" w:rsidRPr="00D56060" w:rsidRDefault="00292037" w:rsidP="00D56060">
            <w:pPr>
              <w:pStyle w:val="Style7"/>
              <w:numPr>
                <w:ilvl w:val="0"/>
                <w:numId w:val="0"/>
              </w:numPr>
              <w:rPr>
                <w:rFonts w:ascii="Source Sans 3" w:hAnsi="Source Sans 3"/>
                <w:b w:val="0"/>
                <w:bCs w:val="0"/>
                <w:sz w:val="22"/>
                <w:szCs w:val="22"/>
              </w:rPr>
            </w:pPr>
            <w:r w:rsidRPr="00D56060">
              <w:rPr>
                <w:rFonts w:ascii="Source Sans 3" w:hAnsi="Source Sans 3"/>
                <w:b w:val="0"/>
                <w:bCs w:val="0"/>
                <w:sz w:val="22"/>
                <w:szCs w:val="22"/>
              </w:rPr>
              <w:t>Ms MI Machaba</w:t>
            </w:r>
          </w:p>
        </w:tc>
        <w:tc>
          <w:tcPr>
            <w:tcW w:w="2500" w:type="pct"/>
            <w:tcBorders>
              <w:top w:val="nil"/>
              <w:left w:val="single" w:sz="2" w:space="0" w:color="7F7F7F" w:themeColor="text1" w:themeTint="80"/>
              <w:bottom w:val="nil"/>
              <w:right w:val="single" w:sz="2" w:space="0" w:color="7F7F7F" w:themeColor="text1" w:themeTint="80"/>
            </w:tcBorders>
            <w:shd w:val="clear" w:color="auto" w:fill="FFFFFF" w:themeFill="background1"/>
            <w:vAlign w:val="center"/>
          </w:tcPr>
          <w:p w14:paraId="5C26D06B" w14:textId="77777777" w:rsidR="00292037" w:rsidRPr="00D56060" w:rsidRDefault="00292037" w:rsidP="00D56060">
            <w:pPr>
              <w:pStyle w:val="Style7"/>
              <w:numPr>
                <w:ilvl w:val="0"/>
                <w:numId w:val="0"/>
              </w:numPr>
              <w:cnfStyle w:val="000000000000" w:firstRow="0" w:lastRow="0" w:firstColumn="0" w:lastColumn="0" w:oddVBand="0" w:evenVBand="0" w:oddHBand="0" w:evenHBand="0" w:firstRowFirstColumn="0" w:firstRowLastColumn="0" w:lastRowFirstColumn="0" w:lastRowLastColumn="0"/>
              <w:rPr>
                <w:rFonts w:ascii="Source Sans 3" w:hAnsi="Source Sans 3"/>
                <w:sz w:val="22"/>
                <w:szCs w:val="22"/>
              </w:rPr>
            </w:pPr>
            <w:r w:rsidRPr="00D56060">
              <w:rPr>
                <w:rFonts w:ascii="Source Sans 3" w:hAnsi="Source Sans 3"/>
                <w:sz w:val="22"/>
                <w:szCs w:val="22"/>
              </w:rPr>
              <w:t>Ms M Mokone</w:t>
            </w:r>
          </w:p>
        </w:tc>
      </w:tr>
      <w:tr w:rsidR="00FD423E" w:rsidRPr="00D56060" w14:paraId="24396059" w14:textId="77777777" w:rsidTr="00FD423E">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500" w:type="pct"/>
            <w:tcBorders>
              <w:top w:val="nil"/>
              <w:left w:val="single" w:sz="2" w:space="0" w:color="7F7F7F" w:themeColor="text1" w:themeTint="80"/>
              <w:bottom w:val="nil"/>
              <w:right w:val="single" w:sz="2" w:space="0" w:color="7F7F7F" w:themeColor="text1" w:themeTint="80"/>
            </w:tcBorders>
            <w:shd w:val="clear" w:color="auto" w:fill="FFFFFF" w:themeFill="background1"/>
            <w:vAlign w:val="center"/>
          </w:tcPr>
          <w:p w14:paraId="7183330B" w14:textId="77777777" w:rsidR="00292037" w:rsidRPr="00D56060" w:rsidRDefault="00292037" w:rsidP="00D56060">
            <w:pPr>
              <w:pStyle w:val="Style7"/>
              <w:numPr>
                <w:ilvl w:val="0"/>
                <w:numId w:val="0"/>
              </w:numPr>
              <w:rPr>
                <w:rFonts w:ascii="Source Sans 3" w:hAnsi="Source Sans 3"/>
                <w:b w:val="0"/>
                <w:bCs w:val="0"/>
                <w:sz w:val="22"/>
                <w:szCs w:val="22"/>
              </w:rPr>
            </w:pPr>
            <w:r w:rsidRPr="00D56060">
              <w:rPr>
                <w:rFonts w:ascii="Source Sans 3" w:hAnsi="Source Sans 3"/>
                <w:b w:val="0"/>
                <w:bCs w:val="0"/>
                <w:sz w:val="22"/>
                <w:szCs w:val="22"/>
              </w:rPr>
              <w:t>Ms MJ Machaba</w:t>
            </w:r>
          </w:p>
        </w:tc>
        <w:tc>
          <w:tcPr>
            <w:tcW w:w="2500" w:type="pct"/>
            <w:tcBorders>
              <w:top w:val="nil"/>
              <w:left w:val="single" w:sz="2" w:space="0" w:color="7F7F7F" w:themeColor="text1" w:themeTint="80"/>
              <w:bottom w:val="nil"/>
              <w:right w:val="single" w:sz="2" w:space="0" w:color="7F7F7F" w:themeColor="text1" w:themeTint="80"/>
            </w:tcBorders>
            <w:shd w:val="clear" w:color="auto" w:fill="FFFFFF" w:themeFill="background1"/>
            <w:vAlign w:val="center"/>
          </w:tcPr>
          <w:p w14:paraId="514A234F" w14:textId="77777777" w:rsidR="00292037" w:rsidRPr="00D56060" w:rsidRDefault="00292037" w:rsidP="00D56060">
            <w:pPr>
              <w:pStyle w:val="Style7"/>
              <w:numPr>
                <w:ilvl w:val="0"/>
                <w:numId w:val="0"/>
              </w:numPr>
              <w:cnfStyle w:val="000000100000" w:firstRow="0" w:lastRow="0" w:firstColumn="0" w:lastColumn="0" w:oddVBand="0" w:evenVBand="0" w:oddHBand="1" w:evenHBand="0" w:firstRowFirstColumn="0" w:firstRowLastColumn="0" w:lastRowFirstColumn="0" w:lastRowLastColumn="0"/>
              <w:rPr>
                <w:rFonts w:ascii="Source Sans 3" w:hAnsi="Source Sans 3"/>
                <w:sz w:val="22"/>
                <w:szCs w:val="22"/>
              </w:rPr>
            </w:pPr>
            <w:r w:rsidRPr="00D56060">
              <w:rPr>
                <w:rFonts w:ascii="Source Sans 3" w:hAnsi="Source Sans 3"/>
                <w:sz w:val="22"/>
                <w:szCs w:val="22"/>
              </w:rPr>
              <w:t>Ms NT Molepo</w:t>
            </w:r>
          </w:p>
        </w:tc>
      </w:tr>
      <w:tr w:rsidR="00FD423E" w:rsidRPr="00D56060" w14:paraId="764FFDD4" w14:textId="77777777" w:rsidTr="00FD423E">
        <w:trPr>
          <w:trHeight w:val="20"/>
        </w:trPr>
        <w:tc>
          <w:tcPr>
            <w:cnfStyle w:val="001000000000" w:firstRow="0" w:lastRow="0" w:firstColumn="1" w:lastColumn="0" w:oddVBand="0" w:evenVBand="0" w:oddHBand="0" w:evenHBand="0" w:firstRowFirstColumn="0" w:firstRowLastColumn="0" w:lastRowFirstColumn="0" w:lastRowLastColumn="0"/>
            <w:tcW w:w="2500" w:type="pct"/>
            <w:tcBorders>
              <w:top w:val="nil"/>
              <w:left w:val="single" w:sz="2" w:space="0" w:color="7F7F7F" w:themeColor="text1" w:themeTint="80"/>
              <w:bottom w:val="nil"/>
              <w:right w:val="single" w:sz="2" w:space="0" w:color="7F7F7F" w:themeColor="text1" w:themeTint="80"/>
            </w:tcBorders>
            <w:shd w:val="clear" w:color="auto" w:fill="FFFFFF" w:themeFill="background1"/>
            <w:vAlign w:val="center"/>
          </w:tcPr>
          <w:p w14:paraId="4831F738" w14:textId="77777777" w:rsidR="00292037" w:rsidRPr="00D56060" w:rsidRDefault="00292037" w:rsidP="00D56060">
            <w:pPr>
              <w:pStyle w:val="Style7"/>
              <w:numPr>
                <w:ilvl w:val="0"/>
                <w:numId w:val="0"/>
              </w:numPr>
              <w:rPr>
                <w:rFonts w:ascii="Source Sans 3" w:hAnsi="Source Sans 3"/>
                <w:b w:val="0"/>
                <w:bCs w:val="0"/>
                <w:sz w:val="22"/>
                <w:szCs w:val="22"/>
              </w:rPr>
            </w:pPr>
            <w:r w:rsidRPr="00D56060">
              <w:rPr>
                <w:rFonts w:ascii="Source Sans 3" w:hAnsi="Source Sans 3"/>
                <w:b w:val="0"/>
                <w:bCs w:val="0"/>
                <w:sz w:val="22"/>
                <w:szCs w:val="22"/>
              </w:rPr>
              <w:t>Ms M Madumise</w:t>
            </w:r>
          </w:p>
        </w:tc>
        <w:tc>
          <w:tcPr>
            <w:tcW w:w="2500" w:type="pct"/>
            <w:tcBorders>
              <w:top w:val="nil"/>
              <w:left w:val="single" w:sz="2" w:space="0" w:color="7F7F7F" w:themeColor="text1" w:themeTint="80"/>
              <w:bottom w:val="nil"/>
              <w:right w:val="single" w:sz="2" w:space="0" w:color="7F7F7F" w:themeColor="text1" w:themeTint="80"/>
            </w:tcBorders>
            <w:shd w:val="clear" w:color="auto" w:fill="FFFFFF" w:themeFill="background1"/>
            <w:vAlign w:val="center"/>
          </w:tcPr>
          <w:p w14:paraId="3FE604B9" w14:textId="77777777" w:rsidR="00292037" w:rsidRPr="00D56060" w:rsidRDefault="00292037" w:rsidP="00D56060">
            <w:pPr>
              <w:pStyle w:val="Style7"/>
              <w:numPr>
                <w:ilvl w:val="0"/>
                <w:numId w:val="0"/>
              </w:numPr>
              <w:cnfStyle w:val="000000000000" w:firstRow="0" w:lastRow="0" w:firstColumn="0" w:lastColumn="0" w:oddVBand="0" w:evenVBand="0" w:oddHBand="0" w:evenHBand="0" w:firstRowFirstColumn="0" w:firstRowLastColumn="0" w:lastRowFirstColumn="0" w:lastRowLastColumn="0"/>
              <w:rPr>
                <w:rFonts w:ascii="Source Sans 3" w:hAnsi="Source Sans 3"/>
                <w:sz w:val="22"/>
                <w:szCs w:val="22"/>
              </w:rPr>
            </w:pPr>
            <w:r w:rsidRPr="00D56060">
              <w:rPr>
                <w:rFonts w:ascii="Source Sans 3" w:hAnsi="Source Sans 3"/>
                <w:sz w:val="22"/>
                <w:szCs w:val="22"/>
              </w:rPr>
              <w:t>Ms B Motadi</w:t>
            </w:r>
          </w:p>
        </w:tc>
      </w:tr>
      <w:tr w:rsidR="00FD423E" w:rsidRPr="00D56060" w14:paraId="747B15D6" w14:textId="77777777" w:rsidTr="00FD423E">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500" w:type="pct"/>
            <w:tcBorders>
              <w:top w:val="nil"/>
              <w:left w:val="single" w:sz="2" w:space="0" w:color="7F7F7F" w:themeColor="text1" w:themeTint="80"/>
              <w:bottom w:val="nil"/>
              <w:right w:val="single" w:sz="2" w:space="0" w:color="7F7F7F" w:themeColor="text1" w:themeTint="80"/>
            </w:tcBorders>
            <w:shd w:val="clear" w:color="auto" w:fill="FFFFFF" w:themeFill="background1"/>
            <w:vAlign w:val="center"/>
          </w:tcPr>
          <w:p w14:paraId="75C998EF" w14:textId="77777777" w:rsidR="00292037" w:rsidRPr="00D56060" w:rsidRDefault="00292037" w:rsidP="00D56060">
            <w:pPr>
              <w:pStyle w:val="Style7"/>
              <w:numPr>
                <w:ilvl w:val="0"/>
                <w:numId w:val="0"/>
              </w:numPr>
              <w:rPr>
                <w:rFonts w:ascii="Source Sans 3" w:hAnsi="Source Sans 3"/>
                <w:b w:val="0"/>
                <w:bCs w:val="0"/>
                <w:sz w:val="22"/>
                <w:szCs w:val="22"/>
              </w:rPr>
            </w:pPr>
            <w:r w:rsidRPr="00D56060">
              <w:rPr>
                <w:rFonts w:ascii="Source Sans 3" w:hAnsi="Source Sans 3"/>
                <w:b w:val="0"/>
                <w:bCs w:val="0"/>
                <w:sz w:val="22"/>
                <w:szCs w:val="22"/>
              </w:rPr>
              <w:t>Ms R Makau</w:t>
            </w:r>
          </w:p>
        </w:tc>
        <w:tc>
          <w:tcPr>
            <w:tcW w:w="2500" w:type="pct"/>
            <w:tcBorders>
              <w:top w:val="nil"/>
              <w:left w:val="single" w:sz="2" w:space="0" w:color="7F7F7F" w:themeColor="text1" w:themeTint="80"/>
              <w:bottom w:val="nil"/>
              <w:right w:val="single" w:sz="2" w:space="0" w:color="7F7F7F" w:themeColor="text1" w:themeTint="80"/>
            </w:tcBorders>
            <w:shd w:val="clear" w:color="auto" w:fill="FFFFFF" w:themeFill="background1"/>
            <w:vAlign w:val="center"/>
          </w:tcPr>
          <w:p w14:paraId="51FD10D1" w14:textId="77777777" w:rsidR="00292037" w:rsidRPr="00D56060" w:rsidRDefault="00292037" w:rsidP="00D56060">
            <w:pPr>
              <w:pStyle w:val="Style7"/>
              <w:numPr>
                <w:ilvl w:val="0"/>
                <w:numId w:val="0"/>
              </w:numPr>
              <w:cnfStyle w:val="000000100000" w:firstRow="0" w:lastRow="0" w:firstColumn="0" w:lastColumn="0" w:oddVBand="0" w:evenVBand="0" w:oddHBand="1" w:evenHBand="0" w:firstRowFirstColumn="0" w:firstRowLastColumn="0" w:lastRowFirstColumn="0" w:lastRowLastColumn="0"/>
              <w:rPr>
                <w:rFonts w:ascii="Source Sans 3" w:hAnsi="Source Sans 3"/>
                <w:sz w:val="22"/>
                <w:szCs w:val="22"/>
              </w:rPr>
            </w:pPr>
            <w:r w:rsidRPr="00D56060">
              <w:rPr>
                <w:rFonts w:ascii="Source Sans 3" w:hAnsi="Source Sans 3"/>
                <w:sz w:val="22"/>
                <w:szCs w:val="22"/>
              </w:rPr>
              <w:t>Mr KJ Nyalungu</w:t>
            </w:r>
          </w:p>
        </w:tc>
      </w:tr>
      <w:tr w:rsidR="00FD423E" w:rsidRPr="00D56060" w14:paraId="5F8E4CFD" w14:textId="77777777" w:rsidTr="00FD423E">
        <w:trPr>
          <w:trHeight w:val="20"/>
        </w:trPr>
        <w:tc>
          <w:tcPr>
            <w:cnfStyle w:val="001000000000" w:firstRow="0" w:lastRow="0" w:firstColumn="1" w:lastColumn="0" w:oddVBand="0" w:evenVBand="0" w:oddHBand="0" w:evenHBand="0" w:firstRowFirstColumn="0" w:firstRowLastColumn="0" w:lastRowFirstColumn="0" w:lastRowLastColumn="0"/>
            <w:tcW w:w="2500" w:type="pct"/>
            <w:tcBorders>
              <w:top w:val="nil"/>
              <w:left w:val="single" w:sz="2" w:space="0" w:color="7F7F7F" w:themeColor="text1" w:themeTint="80"/>
              <w:bottom w:val="nil"/>
              <w:right w:val="single" w:sz="2" w:space="0" w:color="7F7F7F" w:themeColor="text1" w:themeTint="80"/>
            </w:tcBorders>
            <w:shd w:val="clear" w:color="auto" w:fill="FFFFFF" w:themeFill="background1"/>
            <w:vAlign w:val="center"/>
          </w:tcPr>
          <w:p w14:paraId="3101B2DF" w14:textId="77777777" w:rsidR="00292037" w:rsidRPr="00D56060" w:rsidRDefault="00292037" w:rsidP="00D56060">
            <w:pPr>
              <w:pStyle w:val="Style7"/>
              <w:numPr>
                <w:ilvl w:val="0"/>
                <w:numId w:val="0"/>
              </w:numPr>
              <w:rPr>
                <w:rFonts w:ascii="Source Sans 3" w:hAnsi="Source Sans 3"/>
                <w:b w:val="0"/>
                <w:bCs w:val="0"/>
                <w:sz w:val="22"/>
                <w:szCs w:val="22"/>
              </w:rPr>
            </w:pPr>
            <w:r w:rsidRPr="00D56060">
              <w:rPr>
                <w:rFonts w:ascii="Source Sans 3" w:hAnsi="Source Sans 3"/>
                <w:b w:val="0"/>
                <w:bCs w:val="0"/>
                <w:sz w:val="22"/>
                <w:szCs w:val="22"/>
              </w:rPr>
              <w:t>Ms PJM Makgamathe</w:t>
            </w:r>
          </w:p>
        </w:tc>
        <w:tc>
          <w:tcPr>
            <w:tcW w:w="2500" w:type="pct"/>
            <w:tcBorders>
              <w:top w:val="nil"/>
              <w:left w:val="single" w:sz="2" w:space="0" w:color="7F7F7F" w:themeColor="text1" w:themeTint="80"/>
              <w:bottom w:val="nil"/>
              <w:right w:val="single" w:sz="2" w:space="0" w:color="7F7F7F" w:themeColor="text1" w:themeTint="80"/>
            </w:tcBorders>
            <w:shd w:val="clear" w:color="auto" w:fill="FFFFFF" w:themeFill="background1"/>
            <w:vAlign w:val="center"/>
          </w:tcPr>
          <w:p w14:paraId="2937DFB8" w14:textId="77777777" w:rsidR="00292037" w:rsidRPr="00D56060" w:rsidRDefault="00292037" w:rsidP="00D56060">
            <w:pPr>
              <w:pStyle w:val="Style7"/>
              <w:numPr>
                <w:ilvl w:val="0"/>
                <w:numId w:val="0"/>
              </w:numPr>
              <w:cnfStyle w:val="000000000000" w:firstRow="0" w:lastRow="0" w:firstColumn="0" w:lastColumn="0" w:oddVBand="0" w:evenVBand="0" w:oddHBand="0" w:evenHBand="0" w:firstRowFirstColumn="0" w:firstRowLastColumn="0" w:lastRowFirstColumn="0" w:lastRowLastColumn="0"/>
              <w:rPr>
                <w:rFonts w:ascii="Source Sans 3" w:hAnsi="Source Sans 3"/>
                <w:sz w:val="22"/>
                <w:szCs w:val="22"/>
              </w:rPr>
            </w:pPr>
            <w:r w:rsidRPr="00D56060">
              <w:rPr>
                <w:rFonts w:ascii="Source Sans 3" w:hAnsi="Source Sans 3"/>
                <w:sz w:val="22"/>
                <w:szCs w:val="22"/>
              </w:rPr>
              <w:t>Ms NSM Ngidi</w:t>
            </w:r>
          </w:p>
        </w:tc>
      </w:tr>
      <w:tr w:rsidR="00FD423E" w:rsidRPr="00D56060" w14:paraId="456E1423" w14:textId="77777777" w:rsidTr="00FD423E">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500" w:type="pct"/>
            <w:tcBorders>
              <w:top w:val="nil"/>
              <w:left w:val="single" w:sz="2" w:space="0" w:color="7F7F7F" w:themeColor="text1" w:themeTint="80"/>
              <w:bottom w:val="nil"/>
              <w:right w:val="single" w:sz="2" w:space="0" w:color="7F7F7F" w:themeColor="text1" w:themeTint="80"/>
            </w:tcBorders>
            <w:shd w:val="clear" w:color="auto" w:fill="FFFFFF" w:themeFill="background1"/>
            <w:vAlign w:val="center"/>
          </w:tcPr>
          <w:p w14:paraId="712C7A1F" w14:textId="77777777" w:rsidR="00292037" w:rsidRPr="00D56060" w:rsidRDefault="00292037" w:rsidP="00D56060">
            <w:pPr>
              <w:pStyle w:val="Style7"/>
              <w:numPr>
                <w:ilvl w:val="0"/>
                <w:numId w:val="0"/>
              </w:numPr>
              <w:rPr>
                <w:rFonts w:ascii="Source Sans 3" w:hAnsi="Source Sans 3"/>
                <w:b w:val="0"/>
                <w:bCs w:val="0"/>
                <w:sz w:val="22"/>
                <w:szCs w:val="22"/>
              </w:rPr>
            </w:pPr>
            <w:r w:rsidRPr="00D56060">
              <w:rPr>
                <w:rFonts w:ascii="Source Sans 3" w:hAnsi="Source Sans 3"/>
                <w:b w:val="0"/>
                <w:bCs w:val="0"/>
                <w:sz w:val="22"/>
                <w:szCs w:val="22"/>
              </w:rPr>
              <w:t>Ms M Makgothloe</w:t>
            </w:r>
          </w:p>
        </w:tc>
        <w:tc>
          <w:tcPr>
            <w:tcW w:w="2500" w:type="pct"/>
            <w:tcBorders>
              <w:top w:val="nil"/>
              <w:left w:val="single" w:sz="2" w:space="0" w:color="7F7F7F" w:themeColor="text1" w:themeTint="80"/>
              <w:bottom w:val="nil"/>
              <w:right w:val="single" w:sz="2" w:space="0" w:color="7F7F7F" w:themeColor="text1" w:themeTint="80"/>
            </w:tcBorders>
            <w:shd w:val="clear" w:color="auto" w:fill="FFFFFF" w:themeFill="background1"/>
            <w:vAlign w:val="center"/>
          </w:tcPr>
          <w:p w14:paraId="5255ECE6" w14:textId="77777777" w:rsidR="00292037" w:rsidRPr="00D56060" w:rsidRDefault="00292037" w:rsidP="00D56060">
            <w:pPr>
              <w:pStyle w:val="Style7"/>
              <w:numPr>
                <w:ilvl w:val="0"/>
                <w:numId w:val="0"/>
              </w:numPr>
              <w:cnfStyle w:val="000000100000" w:firstRow="0" w:lastRow="0" w:firstColumn="0" w:lastColumn="0" w:oddVBand="0" w:evenVBand="0" w:oddHBand="1" w:evenHBand="0" w:firstRowFirstColumn="0" w:firstRowLastColumn="0" w:lastRowFirstColumn="0" w:lastRowLastColumn="0"/>
              <w:rPr>
                <w:rFonts w:ascii="Source Sans 3" w:hAnsi="Source Sans 3"/>
                <w:sz w:val="22"/>
                <w:szCs w:val="22"/>
              </w:rPr>
            </w:pPr>
            <w:r w:rsidRPr="00D56060">
              <w:rPr>
                <w:rFonts w:ascii="Source Sans 3" w:hAnsi="Source Sans 3"/>
                <w:sz w:val="22"/>
                <w:szCs w:val="22"/>
              </w:rPr>
              <w:t>Ms ND Nyai</w:t>
            </w:r>
          </w:p>
        </w:tc>
      </w:tr>
      <w:tr w:rsidR="00FD423E" w:rsidRPr="00D56060" w14:paraId="1ADD98D3" w14:textId="77777777" w:rsidTr="00FD423E">
        <w:trPr>
          <w:trHeight w:val="20"/>
        </w:trPr>
        <w:tc>
          <w:tcPr>
            <w:cnfStyle w:val="001000000000" w:firstRow="0" w:lastRow="0" w:firstColumn="1" w:lastColumn="0" w:oddVBand="0" w:evenVBand="0" w:oddHBand="0" w:evenHBand="0" w:firstRowFirstColumn="0" w:firstRowLastColumn="0" w:lastRowFirstColumn="0" w:lastRowLastColumn="0"/>
            <w:tcW w:w="2500" w:type="pct"/>
            <w:tcBorders>
              <w:top w:val="nil"/>
              <w:left w:val="single" w:sz="2" w:space="0" w:color="7F7F7F" w:themeColor="text1" w:themeTint="80"/>
              <w:bottom w:val="nil"/>
              <w:right w:val="single" w:sz="2" w:space="0" w:color="7F7F7F" w:themeColor="text1" w:themeTint="80"/>
            </w:tcBorders>
            <w:shd w:val="clear" w:color="auto" w:fill="FFFFFF" w:themeFill="background1"/>
            <w:vAlign w:val="center"/>
          </w:tcPr>
          <w:p w14:paraId="2B0761BA" w14:textId="77777777" w:rsidR="00292037" w:rsidRPr="00D56060" w:rsidRDefault="00292037" w:rsidP="00D56060">
            <w:pPr>
              <w:pStyle w:val="Style7"/>
              <w:numPr>
                <w:ilvl w:val="0"/>
                <w:numId w:val="0"/>
              </w:numPr>
              <w:rPr>
                <w:rFonts w:ascii="Source Sans 3" w:hAnsi="Source Sans 3"/>
                <w:b w:val="0"/>
                <w:bCs w:val="0"/>
                <w:sz w:val="22"/>
                <w:szCs w:val="22"/>
              </w:rPr>
            </w:pPr>
            <w:r w:rsidRPr="00D56060">
              <w:rPr>
                <w:rFonts w:ascii="Source Sans 3" w:hAnsi="Source Sans 3"/>
                <w:b w:val="0"/>
                <w:bCs w:val="0"/>
                <w:sz w:val="22"/>
                <w:szCs w:val="22"/>
              </w:rPr>
              <w:t>Ms ME K Makobe</w:t>
            </w:r>
          </w:p>
        </w:tc>
        <w:tc>
          <w:tcPr>
            <w:tcW w:w="2500" w:type="pct"/>
            <w:tcBorders>
              <w:top w:val="nil"/>
              <w:left w:val="single" w:sz="2" w:space="0" w:color="7F7F7F" w:themeColor="text1" w:themeTint="80"/>
              <w:bottom w:val="nil"/>
              <w:right w:val="single" w:sz="2" w:space="0" w:color="7F7F7F" w:themeColor="text1" w:themeTint="80"/>
            </w:tcBorders>
            <w:shd w:val="clear" w:color="auto" w:fill="FFFFFF" w:themeFill="background1"/>
            <w:vAlign w:val="center"/>
          </w:tcPr>
          <w:p w14:paraId="553CDC55" w14:textId="77777777" w:rsidR="00292037" w:rsidRPr="00D56060" w:rsidRDefault="00292037" w:rsidP="00D56060">
            <w:pPr>
              <w:pStyle w:val="Style7"/>
              <w:numPr>
                <w:ilvl w:val="0"/>
                <w:numId w:val="0"/>
              </w:numPr>
              <w:cnfStyle w:val="000000000000" w:firstRow="0" w:lastRow="0" w:firstColumn="0" w:lastColumn="0" w:oddVBand="0" w:evenVBand="0" w:oddHBand="0" w:evenHBand="0" w:firstRowFirstColumn="0" w:firstRowLastColumn="0" w:lastRowFirstColumn="0" w:lastRowLastColumn="0"/>
              <w:rPr>
                <w:rFonts w:ascii="Source Sans 3" w:hAnsi="Source Sans 3"/>
                <w:sz w:val="22"/>
                <w:szCs w:val="22"/>
              </w:rPr>
            </w:pPr>
            <w:r w:rsidRPr="00D56060">
              <w:rPr>
                <w:rFonts w:ascii="Source Sans 3" w:hAnsi="Source Sans 3"/>
                <w:sz w:val="22"/>
                <w:szCs w:val="22"/>
              </w:rPr>
              <w:t>Ms MD Rakgolela</w:t>
            </w:r>
          </w:p>
        </w:tc>
      </w:tr>
      <w:tr w:rsidR="00FD423E" w:rsidRPr="00D56060" w14:paraId="1538F503" w14:textId="77777777" w:rsidTr="00FD423E">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500" w:type="pct"/>
            <w:tcBorders>
              <w:top w:val="nil"/>
              <w:left w:val="single" w:sz="2" w:space="0" w:color="7F7F7F" w:themeColor="text1" w:themeTint="80"/>
              <w:bottom w:val="nil"/>
              <w:right w:val="single" w:sz="2" w:space="0" w:color="7F7F7F" w:themeColor="text1" w:themeTint="80"/>
            </w:tcBorders>
            <w:shd w:val="clear" w:color="auto" w:fill="FFFFFF" w:themeFill="background1"/>
            <w:vAlign w:val="center"/>
          </w:tcPr>
          <w:p w14:paraId="423C985D" w14:textId="77777777" w:rsidR="00292037" w:rsidRPr="00D56060" w:rsidRDefault="00292037" w:rsidP="00D56060">
            <w:pPr>
              <w:pStyle w:val="Style7"/>
              <w:numPr>
                <w:ilvl w:val="0"/>
                <w:numId w:val="0"/>
              </w:numPr>
              <w:rPr>
                <w:rFonts w:ascii="Source Sans 3" w:hAnsi="Source Sans 3"/>
                <w:b w:val="0"/>
                <w:bCs w:val="0"/>
                <w:sz w:val="22"/>
                <w:szCs w:val="22"/>
              </w:rPr>
            </w:pPr>
            <w:r w:rsidRPr="00D56060">
              <w:rPr>
                <w:rFonts w:ascii="Source Sans 3" w:hAnsi="Source Sans 3"/>
                <w:b w:val="0"/>
                <w:bCs w:val="0"/>
                <w:sz w:val="22"/>
                <w:szCs w:val="22"/>
              </w:rPr>
              <w:lastRenderedPageBreak/>
              <w:t>Mrs NB Mapasha</w:t>
            </w:r>
          </w:p>
        </w:tc>
        <w:tc>
          <w:tcPr>
            <w:tcW w:w="2500" w:type="pct"/>
            <w:tcBorders>
              <w:top w:val="nil"/>
              <w:left w:val="single" w:sz="2" w:space="0" w:color="7F7F7F" w:themeColor="text1" w:themeTint="80"/>
              <w:bottom w:val="nil"/>
              <w:right w:val="single" w:sz="2" w:space="0" w:color="7F7F7F" w:themeColor="text1" w:themeTint="80"/>
            </w:tcBorders>
            <w:shd w:val="clear" w:color="auto" w:fill="FFFFFF" w:themeFill="background1"/>
            <w:vAlign w:val="center"/>
          </w:tcPr>
          <w:p w14:paraId="29AE0D17" w14:textId="77777777" w:rsidR="00292037" w:rsidRPr="00D56060" w:rsidRDefault="00292037" w:rsidP="00D56060">
            <w:pPr>
              <w:pStyle w:val="Style7"/>
              <w:numPr>
                <w:ilvl w:val="0"/>
                <w:numId w:val="0"/>
              </w:numPr>
              <w:cnfStyle w:val="000000100000" w:firstRow="0" w:lastRow="0" w:firstColumn="0" w:lastColumn="0" w:oddVBand="0" w:evenVBand="0" w:oddHBand="1" w:evenHBand="0" w:firstRowFirstColumn="0" w:firstRowLastColumn="0" w:lastRowFirstColumn="0" w:lastRowLastColumn="0"/>
              <w:rPr>
                <w:rFonts w:ascii="Source Sans 3" w:hAnsi="Source Sans 3"/>
                <w:sz w:val="22"/>
                <w:szCs w:val="22"/>
              </w:rPr>
            </w:pPr>
            <w:r w:rsidRPr="00D56060">
              <w:rPr>
                <w:rFonts w:ascii="Source Sans 3" w:hAnsi="Source Sans 3"/>
                <w:sz w:val="22"/>
                <w:szCs w:val="22"/>
              </w:rPr>
              <w:t>Prof MLM Sengane</w:t>
            </w:r>
          </w:p>
        </w:tc>
      </w:tr>
      <w:tr w:rsidR="00FD423E" w:rsidRPr="00D56060" w14:paraId="242BB9C8" w14:textId="77777777" w:rsidTr="00FD423E">
        <w:trPr>
          <w:trHeight w:val="20"/>
        </w:trPr>
        <w:tc>
          <w:tcPr>
            <w:cnfStyle w:val="001000000000" w:firstRow="0" w:lastRow="0" w:firstColumn="1" w:lastColumn="0" w:oddVBand="0" w:evenVBand="0" w:oddHBand="0" w:evenHBand="0" w:firstRowFirstColumn="0" w:firstRowLastColumn="0" w:lastRowFirstColumn="0" w:lastRowLastColumn="0"/>
            <w:tcW w:w="2500" w:type="pct"/>
            <w:tcBorders>
              <w:top w:val="nil"/>
              <w:left w:val="single" w:sz="2" w:space="0" w:color="7F7F7F" w:themeColor="text1" w:themeTint="80"/>
              <w:bottom w:val="nil"/>
              <w:right w:val="single" w:sz="2" w:space="0" w:color="7F7F7F" w:themeColor="text1" w:themeTint="80"/>
            </w:tcBorders>
            <w:shd w:val="clear" w:color="auto" w:fill="FFFFFF" w:themeFill="background1"/>
            <w:vAlign w:val="center"/>
          </w:tcPr>
          <w:p w14:paraId="451C3CC5" w14:textId="77777777" w:rsidR="00292037" w:rsidRPr="00D56060" w:rsidRDefault="00292037" w:rsidP="00D56060">
            <w:pPr>
              <w:pStyle w:val="Style7"/>
              <w:numPr>
                <w:ilvl w:val="0"/>
                <w:numId w:val="0"/>
              </w:numPr>
              <w:rPr>
                <w:rFonts w:ascii="Source Sans 3" w:hAnsi="Source Sans 3"/>
                <w:b w:val="0"/>
                <w:bCs w:val="0"/>
                <w:sz w:val="22"/>
                <w:szCs w:val="22"/>
              </w:rPr>
            </w:pPr>
            <w:r w:rsidRPr="00D56060">
              <w:rPr>
                <w:rFonts w:ascii="Source Sans 3" w:hAnsi="Source Sans 3"/>
                <w:b w:val="0"/>
                <w:bCs w:val="0"/>
                <w:sz w:val="22"/>
                <w:szCs w:val="22"/>
              </w:rPr>
              <w:t>Ms TI Matheala</w:t>
            </w:r>
          </w:p>
        </w:tc>
        <w:tc>
          <w:tcPr>
            <w:tcW w:w="2500" w:type="pct"/>
            <w:tcBorders>
              <w:top w:val="nil"/>
              <w:left w:val="single" w:sz="2" w:space="0" w:color="7F7F7F" w:themeColor="text1" w:themeTint="80"/>
              <w:bottom w:val="nil"/>
              <w:right w:val="single" w:sz="2" w:space="0" w:color="7F7F7F" w:themeColor="text1" w:themeTint="80"/>
            </w:tcBorders>
            <w:shd w:val="clear" w:color="auto" w:fill="FFFFFF" w:themeFill="background1"/>
            <w:vAlign w:val="center"/>
          </w:tcPr>
          <w:p w14:paraId="675432BF" w14:textId="77777777" w:rsidR="00292037" w:rsidRPr="00D56060" w:rsidRDefault="00292037" w:rsidP="00D56060">
            <w:pPr>
              <w:pStyle w:val="Style7"/>
              <w:numPr>
                <w:ilvl w:val="0"/>
                <w:numId w:val="0"/>
              </w:numPr>
              <w:cnfStyle w:val="000000000000" w:firstRow="0" w:lastRow="0" w:firstColumn="0" w:lastColumn="0" w:oddVBand="0" w:evenVBand="0" w:oddHBand="0" w:evenHBand="0" w:firstRowFirstColumn="0" w:firstRowLastColumn="0" w:lastRowFirstColumn="0" w:lastRowLastColumn="0"/>
              <w:rPr>
                <w:rFonts w:ascii="Source Sans 3" w:hAnsi="Source Sans 3"/>
                <w:sz w:val="22"/>
                <w:szCs w:val="22"/>
              </w:rPr>
            </w:pPr>
            <w:r w:rsidRPr="00D56060">
              <w:rPr>
                <w:rFonts w:ascii="Source Sans 3" w:hAnsi="Source Sans 3"/>
                <w:sz w:val="22"/>
                <w:szCs w:val="22"/>
              </w:rPr>
              <w:t>Ms BM Setshedi</w:t>
            </w:r>
          </w:p>
        </w:tc>
      </w:tr>
      <w:tr w:rsidR="00FD423E" w:rsidRPr="00D56060" w14:paraId="441508C4" w14:textId="77777777" w:rsidTr="00FD423E">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500" w:type="pct"/>
            <w:tcBorders>
              <w:top w:val="nil"/>
              <w:left w:val="single" w:sz="2" w:space="0" w:color="7F7F7F" w:themeColor="text1" w:themeTint="80"/>
              <w:bottom w:val="nil"/>
              <w:right w:val="single" w:sz="2" w:space="0" w:color="7F7F7F" w:themeColor="text1" w:themeTint="80"/>
            </w:tcBorders>
            <w:shd w:val="clear" w:color="auto" w:fill="FFFFFF" w:themeFill="background1"/>
            <w:vAlign w:val="center"/>
          </w:tcPr>
          <w:p w14:paraId="3C82F2D1" w14:textId="77777777" w:rsidR="00292037" w:rsidRPr="00D56060" w:rsidRDefault="00292037" w:rsidP="00D56060">
            <w:pPr>
              <w:pStyle w:val="Style7"/>
              <w:numPr>
                <w:ilvl w:val="0"/>
                <w:numId w:val="0"/>
              </w:numPr>
              <w:rPr>
                <w:rFonts w:ascii="Source Sans 3" w:hAnsi="Source Sans 3"/>
                <w:b w:val="0"/>
                <w:bCs w:val="0"/>
                <w:sz w:val="22"/>
                <w:szCs w:val="22"/>
              </w:rPr>
            </w:pPr>
            <w:r w:rsidRPr="00D56060">
              <w:rPr>
                <w:rFonts w:ascii="Source Sans 3" w:hAnsi="Source Sans 3"/>
                <w:b w:val="0"/>
                <w:bCs w:val="0"/>
                <w:sz w:val="22"/>
                <w:szCs w:val="22"/>
              </w:rPr>
              <w:t>Ms MJ Matlhoko-Rikhotso</w:t>
            </w:r>
          </w:p>
        </w:tc>
        <w:tc>
          <w:tcPr>
            <w:tcW w:w="2500" w:type="pct"/>
            <w:tcBorders>
              <w:top w:val="nil"/>
              <w:left w:val="single" w:sz="2" w:space="0" w:color="7F7F7F" w:themeColor="text1" w:themeTint="80"/>
              <w:bottom w:val="nil"/>
              <w:right w:val="single" w:sz="2" w:space="0" w:color="7F7F7F" w:themeColor="text1" w:themeTint="80"/>
            </w:tcBorders>
            <w:shd w:val="clear" w:color="auto" w:fill="FFFFFF" w:themeFill="background1"/>
            <w:vAlign w:val="center"/>
          </w:tcPr>
          <w:p w14:paraId="06AA0882" w14:textId="77777777" w:rsidR="00292037" w:rsidRPr="00D56060" w:rsidRDefault="00292037" w:rsidP="00D56060">
            <w:pPr>
              <w:pStyle w:val="Style7"/>
              <w:numPr>
                <w:ilvl w:val="0"/>
                <w:numId w:val="0"/>
              </w:numPr>
              <w:cnfStyle w:val="000000100000" w:firstRow="0" w:lastRow="0" w:firstColumn="0" w:lastColumn="0" w:oddVBand="0" w:evenVBand="0" w:oddHBand="1" w:evenHBand="0" w:firstRowFirstColumn="0" w:firstRowLastColumn="0" w:lastRowFirstColumn="0" w:lastRowLastColumn="0"/>
              <w:rPr>
                <w:rFonts w:ascii="Source Sans 3" w:hAnsi="Source Sans 3"/>
                <w:sz w:val="22"/>
                <w:szCs w:val="22"/>
              </w:rPr>
            </w:pPr>
            <w:r w:rsidRPr="00D56060">
              <w:rPr>
                <w:rFonts w:ascii="Source Sans 3" w:hAnsi="Source Sans 3"/>
                <w:sz w:val="22"/>
                <w:szCs w:val="22"/>
              </w:rPr>
              <w:t>Ms GN Simelane</w:t>
            </w:r>
          </w:p>
        </w:tc>
      </w:tr>
      <w:tr w:rsidR="00FD423E" w:rsidRPr="00D56060" w14:paraId="653D0779" w14:textId="77777777" w:rsidTr="00FD423E">
        <w:trPr>
          <w:trHeight w:val="20"/>
        </w:trPr>
        <w:tc>
          <w:tcPr>
            <w:cnfStyle w:val="001000000000" w:firstRow="0" w:lastRow="0" w:firstColumn="1" w:lastColumn="0" w:oddVBand="0" w:evenVBand="0" w:oddHBand="0" w:evenHBand="0" w:firstRowFirstColumn="0" w:firstRowLastColumn="0" w:lastRowFirstColumn="0" w:lastRowLastColumn="0"/>
            <w:tcW w:w="2500" w:type="pct"/>
            <w:tcBorders>
              <w:top w:val="nil"/>
              <w:left w:val="single" w:sz="2" w:space="0" w:color="7F7F7F" w:themeColor="text1" w:themeTint="80"/>
              <w:bottom w:val="nil"/>
              <w:right w:val="single" w:sz="2" w:space="0" w:color="7F7F7F" w:themeColor="text1" w:themeTint="80"/>
            </w:tcBorders>
            <w:shd w:val="clear" w:color="auto" w:fill="FFFFFF" w:themeFill="background1"/>
            <w:vAlign w:val="center"/>
          </w:tcPr>
          <w:p w14:paraId="75FE211D" w14:textId="77777777" w:rsidR="00292037" w:rsidRPr="00D56060" w:rsidRDefault="00292037" w:rsidP="00D56060">
            <w:pPr>
              <w:pStyle w:val="Style7"/>
              <w:numPr>
                <w:ilvl w:val="0"/>
                <w:numId w:val="0"/>
              </w:numPr>
              <w:rPr>
                <w:rFonts w:ascii="Source Sans 3" w:hAnsi="Source Sans 3"/>
                <w:b w:val="0"/>
                <w:bCs w:val="0"/>
                <w:sz w:val="22"/>
                <w:szCs w:val="22"/>
                <w:highlight w:val="yellow"/>
              </w:rPr>
            </w:pPr>
            <w:r w:rsidRPr="00D56060">
              <w:rPr>
                <w:rFonts w:ascii="Source Sans 3" w:hAnsi="Source Sans 3"/>
                <w:b w:val="0"/>
                <w:bCs w:val="0"/>
                <w:sz w:val="22"/>
                <w:szCs w:val="22"/>
                <w:highlight w:val="yellow"/>
              </w:rPr>
              <w:t>Mr/Ms MM Meldah</w:t>
            </w:r>
          </w:p>
        </w:tc>
        <w:tc>
          <w:tcPr>
            <w:tcW w:w="2500" w:type="pct"/>
            <w:tcBorders>
              <w:top w:val="nil"/>
              <w:left w:val="single" w:sz="2" w:space="0" w:color="7F7F7F" w:themeColor="text1" w:themeTint="80"/>
              <w:bottom w:val="nil"/>
              <w:right w:val="single" w:sz="2" w:space="0" w:color="7F7F7F" w:themeColor="text1" w:themeTint="80"/>
            </w:tcBorders>
            <w:shd w:val="clear" w:color="auto" w:fill="FFFFFF" w:themeFill="background1"/>
            <w:vAlign w:val="center"/>
          </w:tcPr>
          <w:p w14:paraId="3149548A" w14:textId="77777777" w:rsidR="00292037" w:rsidRPr="00D56060" w:rsidRDefault="00292037" w:rsidP="00D56060">
            <w:pPr>
              <w:pStyle w:val="Style7"/>
              <w:numPr>
                <w:ilvl w:val="0"/>
                <w:numId w:val="0"/>
              </w:numPr>
              <w:cnfStyle w:val="000000000000" w:firstRow="0" w:lastRow="0" w:firstColumn="0" w:lastColumn="0" w:oddVBand="0" w:evenVBand="0" w:oddHBand="0" w:evenHBand="0" w:firstRowFirstColumn="0" w:firstRowLastColumn="0" w:lastRowFirstColumn="0" w:lastRowLastColumn="0"/>
              <w:rPr>
                <w:rFonts w:ascii="Source Sans 3" w:hAnsi="Source Sans 3"/>
                <w:sz w:val="22"/>
                <w:szCs w:val="22"/>
              </w:rPr>
            </w:pPr>
            <w:r w:rsidRPr="00D56060">
              <w:rPr>
                <w:rFonts w:ascii="Source Sans 3" w:hAnsi="Source Sans 3"/>
                <w:sz w:val="22"/>
                <w:szCs w:val="22"/>
              </w:rPr>
              <w:t>Ms NC Xotongo</w:t>
            </w:r>
          </w:p>
        </w:tc>
      </w:tr>
      <w:tr w:rsidR="00FD423E" w:rsidRPr="00D56060" w14:paraId="4611335F" w14:textId="77777777" w:rsidTr="00FD423E">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500" w:type="pct"/>
            <w:tcBorders>
              <w:top w:val="nil"/>
              <w:left w:val="single" w:sz="2" w:space="0" w:color="7F7F7F" w:themeColor="text1" w:themeTint="80"/>
              <w:bottom w:val="nil"/>
              <w:right w:val="single" w:sz="2" w:space="0" w:color="7F7F7F" w:themeColor="text1" w:themeTint="80"/>
            </w:tcBorders>
            <w:shd w:val="clear" w:color="auto" w:fill="FFFFFF" w:themeFill="background1"/>
            <w:vAlign w:val="center"/>
          </w:tcPr>
          <w:p w14:paraId="7154A8E3" w14:textId="77777777" w:rsidR="00292037" w:rsidRPr="00D56060" w:rsidRDefault="00292037" w:rsidP="00D56060">
            <w:pPr>
              <w:pStyle w:val="Style7"/>
              <w:numPr>
                <w:ilvl w:val="0"/>
                <w:numId w:val="0"/>
              </w:numPr>
              <w:rPr>
                <w:rFonts w:ascii="Source Sans 3" w:hAnsi="Source Sans 3"/>
                <w:b w:val="0"/>
                <w:bCs w:val="0"/>
                <w:sz w:val="22"/>
                <w:szCs w:val="22"/>
              </w:rPr>
            </w:pPr>
            <w:r w:rsidRPr="00D56060">
              <w:rPr>
                <w:rFonts w:ascii="Source Sans 3" w:hAnsi="Source Sans 3"/>
                <w:b w:val="0"/>
                <w:bCs w:val="0"/>
                <w:sz w:val="22"/>
                <w:szCs w:val="22"/>
              </w:rPr>
              <w:t>Ms R Mkhwanazi</w:t>
            </w:r>
          </w:p>
        </w:tc>
        <w:tc>
          <w:tcPr>
            <w:tcW w:w="2500" w:type="pct"/>
            <w:tcBorders>
              <w:top w:val="nil"/>
              <w:left w:val="single" w:sz="2" w:space="0" w:color="7F7F7F" w:themeColor="text1" w:themeTint="80"/>
              <w:bottom w:val="nil"/>
              <w:right w:val="single" w:sz="2" w:space="0" w:color="7F7F7F" w:themeColor="text1" w:themeTint="80"/>
            </w:tcBorders>
            <w:shd w:val="clear" w:color="auto" w:fill="FFFFFF" w:themeFill="background1"/>
            <w:vAlign w:val="center"/>
          </w:tcPr>
          <w:p w14:paraId="57DFF6F0" w14:textId="77777777" w:rsidR="00292037" w:rsidRPr="00D56060" w:rsidRDefault="00292037" w:rsidP="00D56060">
            <w:pPr>
              <w:pStyle w:val="Style7"/>
              <w:numPr>
                <w:ilvl w:val="0"/>
                <w:numId w:val="0"/>
              </w:numPr>
              <w:cnfStyle w:val="000000100000" w:firstRow="0" w:lastRow="0" w:firstColumn="0" w:lastColumn="0" w:oddVBand="0" w:evenVBand="0" w:oddHBand="1" w:evenHBand="0" w:firstRowFirstColumn="0" w:firstRowLastColumn="0" w:lastRowFirstColumn="0" w:lastRowLastColumn="0"/>
              <w:rPr>
                <w:rFonts w:ascii="Source Sans 3" w:hAnsi="Source Sans 3"/>
                <w:sz w:val="22"/>
                <w:szCs w:val="22"/>
              </w:rPr>
            </w:pPr>
            <w:r w:rsidRPr="00D56060">
              <w:rPr>
                <w:rFonts w:ascii="Source Sans 3" w:hAnsi="Source Sans 3"/>
                <w:sz w:val="22"/>
                <w:szCs w:val="22"/>
              </w:rPr>
              <w:t>Ms T Zwane</w:t>
            </w:r>
          </w:p>
        </w:tc>
      </w:tr>
      <w:tr w:rsidR="00FD423E" w:rsidRPr="00D56060" w14:paraId="774FCA7F" w14:textId="77777777" w:rsidTr="00FD423E">
        <w:trPr>
          <w:trHeight w:val="20"/>
        </w:trPr>
        <w:tc>
          <w:tcPr>
            <w:cnfStyle w:val="001000000000" w:firstRow="0" w:lastRow="0" w:firstColumn="1" w:lastColumn="0" w:oddVBand="0" w:evenVBand="0" w:oddHBand="0" w:evenHBand="0" w:firstRowFirstColumn="0" w:firstRowLastColumn="0" w:lastRowFirstColumn="0" w:lastRowLastColumn="0"/>
            <w:tcW w:w="2500" w:type="pct"/>
            <w:tcBorders>
              <w:top w:val="nil"/>
              <w:left w:val="single" w:sz="2" w:space="0" w:color="7F7F7F" w:themeColor="text1" w:themeTint="80"/>
              <w:bottom w:val="single" w:sz="2" w:space="0" w:color="7F7F7F" w:themeColor="text1" w:themeTint="80"/>
              <w:right w:val="single" w:sz="2" w:space="0" w:color="7F7F7F" w:themeColor="text1" w:themeTint="80"/>
            </w:tcBorders>
            <w:shd w:val="clear" w:color="auto" w:fill="FFFFFF" w:themeFill="background1"/>
            <w:vAlign w:val="center"/>
          </w:tcPr>
          <w:p w14:paraId="1CECA9B7" w14:textId="77777777" w:rsidR="00292037" w:rsidRPr="00D56060" w:rsidRDefault="00292037" w:rsidP="00D56060">
            <w:pPr>
              <w:pStyle w:val="Style7"/>
              <w:numPr>
                <w:ilvl w:val="0"/>
                <w:numId w:val="0"/>
              </w:numPr>
              <w:rPr>
                <w:rFonts w:ascii="Source Sans 3" w:hAnsi="Source Sans 3"/>
                <w:b w:val="0"/>
                <w:bCs w:val="0"/>
                <w:sz w:val="22"/>
                <w:szCs w:val="22"/>
              </w:rPr>
            </w:pPr>
            <w:r w:rsidRPr="00D56060">
              <w:rPr>
                <w:rFonts w:ascii="Source Sans 3" w:hAnsi="Source Sans 3"/>
                <w:b w:val="0"/>
                <w:bCs w:val="0"/>
                <w:sz w:val="22"/>
                <w:szCs w:val="22"/>
              </w:rPr>
              <w:t>Mr SS Masilela</w:t>
            </w:r>
          </w:p>
        </w:tc>
        <w:tc>
          <w:tcPr>
            <w:tcW w:w="2500" w:type="pct"/>
            <w:tcBorders>
              <w:top w:val="nil"/>
              <w:left w:val="single" w:sz="2" w:space="0" w:color="7F7F7F" w:themeColor="text1" w:themeTint="80"/>
              <w:bottom w:val="single" w:sz="2" w:space="0" w:color="7F7F7F" w:themeColor="text1" w:themeTint="80"/>
              <w:right w:val="single" w:sz="2" w:space="0" w:color="7F7F7F" w:themeColor="text1" w:themeTint="80"/>
            </w:tcBorders>
            <w:shd w:val="clear" w:color="auto" w:fill="FFFFFF" w:themeFill="background1"/>
            <w:vAlign w:val="center"/>
          </w:tcPr>
          <w:p w14:paraId="3E37A207" w14:textId="77777777" w:rsidR="00292037" w:rsidRPr="00D56060" w:rsidRDefault="00292037" w:rsidP="00D56060">
            <w:pPr>
              <w:pStyle w:val="Style7"/>
              <w:numPr>
                <w:ilvl w:val="0"/>
                <w:numId w:val="0"/>
              </w:numPr>
              <w:cnfStyle w:val="000000000000" w:firstRow="0" w:lastRow="0" w:firstColumn="0" w:lastColumn="0" w:oddVBand="0" w:evenVBand="0" w:oddHBand="0" w:evenHBand="0" w:firstRowFirstColumn="0" w:firstRowLastColumn="0" w:lastRowFirstColumn="0" w:lastRowLastColumn="0"/>
              <w:rPr>
                <w:rFonts w:ascii="Source Sans 3" w:hAnsi="Source Sans 3"/>
                <w:sz w:val="22"/>
                <w:szCs w:val="22"/>
              </w:rPr>
            </w:pPr>
          </w:p>
        </w:tc>
      </w:tr>
    </w:tbl>
    <w:p w14:paraId="7EBACB21" w14:textId="3BD9E73F" w:rsidR="00292037" w:rsidRPr="00D56060" w:rsidRDefault="00292037" w:rsidP="00292037">
      <w:pPr>
        <w:spacing w:after="160" w:line="259" w:lineRule="auto"/>
        <w:rPr>
          <w:rFonts w:ascii="Source Sans 3" w:hAnsi="Source Sans 3"/>
          <w:sz w:val="22"/>
          <w:szCs w:val="22"/>
        </w:rPr>
      </w:pPr>
    </w:p>
    <w:tbl>
      <w:tblPr>
        <w:tblStyle w:val="PlainTable1"/>
        <w:tblW w:w="5000" w:type="pct"/>
        <w:tblBorders>
          <w:top w:val="single" w:sz="2" w:space="0" w:color="7F7F7F" w:themeColor="text1" w:themeTint="80"/>
          <w:left w:val="single" w:sz="2" w:space="0" w:color="7F7F7F" w:themeColor="text1" w:themeTint="80"/>
          <w:bottom w:val="single" w:sz="2" w:space="0" w:color="7F7F7F" w:themeColor="text1" w:themeTint="80"/>
          <w:right w:val="single" w:sz="2" w:space="0" w:color="7F7F7F" w:themeColor="text1" w:themeTint="80"/>
          <w:insideH w:val="none" w:sz="0" w:space="0" w:color="auto"/>
          <w:insideV w:val="none" w:sz="0" w:space="0" w:color="auto"/>
        </w:tblBorders>
        <w:tblLook w:val="04A0" w:firstRow="1" w:lastRow="0" w:firstColumn="1" w:lastColumn="0" w:noHBand="0" w:noVBand="1"/>
      </w:tblPr>
      <w:tblGrid>
        <w:gridCol w:w="4510"/>
        <w:gridCol w:w="4510"/>
      </w:tblGrid>
      <w:tr w:rsidR="00292037" w:rsidRPr="00D56060" w14:paraId="792FC968" w14:textId="77777777" w:rsidTr="00D56060">
        <w:trPr>
          <w:cnfStyle w:val="100000000000" w:firstRow="1" w:lastRow="0" w:firstColumn="0" w:lastColumn="0" w:oddVBand="0" w:evenVBand="0" w:oddHBand="0" w:evenHBand="0" w:firstRowFirstColumn="0" w:firstRowLastColumn="0" w:lastRowFirstColumn="0" w:lastRowLastColumn="0"/>
          <w:trHeight w:val="452"/>
        </w:trPr>
        <w:tc>
          <w:tcPr>
            <w:cnfStyle w:val="001000000000" w:firstRow="0" w:lastRow="0" w:firstColumn="1" w:lastColumn="0" w:oddVBand="0" w:evenVBand="0" w:oddHBand="0" w:evenHBand="0" w:firstRowFirstColumn="0" w:firstRowLastColumn="0" w:lastRowFirstColumn="0" w:lastRowLastColumn="0"/>
            <w:tcW w:w="5000" w:type="pct"/>
            <w:gridSpan w:val="2"/>
            <w:tcBorders>
              <w:top w:val="single" w:sz="2" w:space="0" w:color="7F7F7F" w:themeColor="text1" w:themeTint="80"/>
              <w:bottom w:val="single" w:sz="2" w:space="0" w:color="7F7F7F" w:themeColor="text1" w:themeTint="80"/>
            </w:tcBorders>
            <w:shd w:val="clear" w:color="auto" w:fill="E6F2EA"/>
            <w:vAlign w:val="center"/>
          </w:tcPr>
          <w:p w14:paraId="5F0FB8C2" w14:textId="77777777" w:rsidR="00292037" w:rsidRPr="00D56060" w:rsidRDefault="00292037" w:rsidP="005117D8">
            <w:pPr>
              <w:pStyle w:val="Style7"/>
              <w:numPr>
                <w:ilvl w:val="0"/>
                <w:numId w:val="0"/>
              </w:numPr>
              <w:spacing w:before="120" w:after="120"/>
              <w:ind w:left="164" w:hanging="164"/>
              <w:rPr>
                <w:rFonts w:ascii="Source Sans 3" w:hAnsi="Source Sans 3"/>
              </w:rPr>
            </w:pPr>
            <w:r w:rsidRPr="00D56060">
              <w:rPr>
                <w:rFonts w:ascii="Source Sans 3" w:hAnsi="Source Sans 3"/>
              </w:rPr>
              <w:t>KwaZulu-Natal (KZN)</w:t>
            </w:r>
          </w:p>
        </w:tc>
      </w:tr>
      <w:tr w:rsidR="00292037" w:rsidRPr="00D56060" w14:paraId="0083A6F9" w14:textId="77777777" w:rsidTr="00D5606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500" w:type="pct"/>
            <w:tcBorders>
              <w:top w:val="single" w:sz="2" w:space="0" w:color="7F7F7F" w:themeColor="text1" w:themeTint="80"/>
            </w:tcBorders>
            <w:shd w:val="clear" w:color="auto" w:fill="FFFFFF" w:themeFill="background1"/>
          </w:tcPr>
          <w:p w14:paraId="394EA04E" w14:textId="77777777" w:rsidR="00292037" w:rsidRPr="00D56060" w:rsidRDefault="00292037" w:rsidP="001A40B0">
            <w:pPr>
              <w:pStyle w:val="Style7"/>
              <w:numPr>
                <w:ilvl w:val="0"/>
                <w:numId w:val="0"/>
              </w:numPr>
              <w:rPr>
                <w:rFonts w:ascii="Source Sans 3" w:hAnsi="Source Sans 3"/>
                <w:b w:val="0"/>
                <w:bCs w:val="0"/>
                <w:sz w:val="22"/>
                <w:szCs w:val="22"/>
              </w:rPr>
            </w:pPr>
            <w:r w:rsidRPr="00D56060">
              <w:rPr>
                <w:rFonts w:ascii="Source Sans 3" w:hAnsi="Source Sans 3"/>
                <w:b w:val="0"/>
                <w:bCs w:val="0"/>
                <w:sz w:val="22"/>
                <w:szCs w:val="22"/>
              </w:rPr>
              <w:t>Dr R Bhoola</w:t>
            </w:r>
          </w:p>
        </w:tc>
        <w:tc>
          <w:tcPr>
            <w:tcW w:w="2500" w:type="pct"/>
            <w:tcBorders>
              <w:top w:val="single" w:sz="2" w:space="0" w:color="7F7F7F" w:themeColor="text1" w:themeTint="80"/>
            </w:tcBorders>
            <w:shd w:val="clear" w:color="auto" w:fill="FFFFFF" w:themeFill="background1"/>
          </w:tcPr>
          <w:p w14:paraId="18689E0A" w14:textId="77777777" w:rsidR="00292037" w:rsidRPr="00D56060" w:rsidRDefault="00292037" w:rsidP="001A40B0">
            <w:pPr>
              <w:pStyle w:val="Style7"/>
              <w:numPr>
                <w:ilvl w:val="0"/>
                <w:numId w:val="0"/>
              </w:numPr>
              <w:cnfStyle w:val="000000100000" w:firstRow="0" w:lastRow="0" w:firstColumn="0" w:lastColumn="0" w:oddVBand="0" w:evenVBand="0" w:oddHBand="1" w:evenHBand="0" w:firstRowFirstColumn="0" w:firstRowLastColumn="0" w:lastRowFirstColumn="0" w:lastRowLastColumn="0"/>
              <w:rPr>
                <w:rFonts w:ascii="Source Sans 3" w:hAnsi="Source Sans 3"/>
                <w:sz w:val="22"/>
                <w:szCs w:val="22"/>
              </w:rPr>
            </w:pPr>
            <w:r w:rsidRPr="00D56060">
              <w:rPr>
                <w:rFonts w:ascii="Source Sans 3" w:hAnsi="Source Sans 3"/>
                <w:sz w:val="22"/>
                <w:szCs w:val="22"/>
              </w:rPr>
              <w:t>Ms TJ Mpembe</w:t>
            </w:r>
          </w:p>
        </w:tc>
      </w:tr>
      <w:tr w:rsidR="00292037" w:rsidRPr="00D56060" w14:paraId="0C971A20" w14:textId="77777777" w:rsidTr="00D56060">
        <w:trPr>
          <w:trHeight w:val="20"/>
        </w:trPr>
        <w:tc>
          <w:tcPr>
            <w:cnfStyle w:val="001000000000" w:firstRow="0" w:lastRow="0" w:firstColumn="1" w:lastColumn="0" w:oddVBand="0" w:evenVBand="0" w:oddHBand="0" w:evenHBand="0" w:firstRowFirstColumn="0" w:firstRowLastColumn="0" w:lastRowFirstColumn="0" w:lastRowLastColumn="0"/>
            <w:tcW w:w="2500" w:type="pct"/>
            <w:shd w:val="clear" w:color="auto" w:fill="FFFFFF" w:themeFill="background1"/>
          </w:tcPr>
          <w:p w14:paraId="55A960EB" w14:textId="77777777" w:rsidR="00292037" w:rsidRPr="00D56060" w:rsidRDefault="00292037" w:rsidP="001A40B0">
            <w:pPr>
              <w:pStyle w:val="Style7"/>
              <w:numPr>
                <w:ilvl w:val="0"/>
                <w:numId w:val="0"/>
              </w:numPr>
              <w:rPr>
                <w:rFonts w:ascii="Source Sans 3" w:hAnsi="Source Sans 3"/>
                <w:b w:val="0"/>
                <w:bCs w:val="0"/>
                <w:sz w:val="22"/>
                <w:szCs w:val="22"/>
              </w:rPr>
            </w:pPr>
            <w:r w:rsidRPr="00D56060">
              <w:rPr>
                <w:rFonts w:ascii="Source Sans 3" w:hAnsi="Source Sans 3"/>
                <w:b w:val="0"/>
                <w:bCs w:val="0"/>
                <w:sz w:val="22"/>
                <w:szCs w:val="22"/>
              </w:rPr>
              <w:t>Ms N Dlamini</w:t>
            </w:r>
          </w:p>
        </w:tc>
        <w:tc>
          <w:tcPr>
            <w:tcW w:w="2500" w:type="pct"/>
            <w:shd w:val="clear" w:color="auto" w:fill="FFFFFF" w:themeFill="background1"/>
          </w:tcPr>
          <w:p w14:paraId="5DF7F5A1" w14:textId="77777777" w:rsidR="00292037" w:rsidRPr="00D56060" w:rsidRDefault="00292037" w:rsidP="001A40B0">
            <w:pPr>
              <w:pStyle w:val="Style7"/>
              <w:numPr>
                <w:ilvl w:val="0"/>
                <w:numId w:val="0"/>
              </w:numPr>
              <w:cnfStyle w:val="000000000000" w:firstRow="0" w:lastRow="0" w:firstColumn="0" w:lastColumn="0" w:oddVBand="0" w:evenVBand="0" w:oddHBand="0" w:evenHBand="0" w:firstRowFirstColumn="0" w:firstRowLastColumn="0" w:lastRowFirstColumn="0" w:lastRowLastColumn="0"/>
              <w:rPr>
                <w:rFonts w:ascii="Source Sans 3" w:hAnsi="Source Sans 3"/>
                <w:sz w:val="22"/>
                <w:szCs w:val="22"/>
              </w:rPr>
            </w:pPr>
            <w:r w:rsidRPr="00D56060">
              <w:rPr>
                <w:rFonts w:ascii="Source Sans 3" w:hAnsi="Source Sans 3"/>
                <w:sz w:val="22"/>
                <w:szCs w:val="22"/>
              </w:rPr>
              <w:t>Ms P Muthuphei</w:t>
            </w:r>
          </w:p>
        </w:tc>
      </w:tr>
      <w:tr w:rsidR="00292037" w:rsidRPr="00D56060" w14:paraId="6B3A8793" w14:textId="77777777" w:rsidTr="00D5606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500" w:type="pct"/>
            <w:shd w:val="clear" w:color="auto" w:fill="FFFFFF" w:themeFill="background1"/>
          </w:tcPr>
          <w:p w14:paraId="1BD20209" w14:textId="77777777" w:rsidR="00292037" w:rsidRPr="00D56060" w:rsidRDefault="00292037" w:rsidP="001A40B0">
            <w:pPr>
              <w:pStyle w:val="Style7"/>
              <w:numPr>
                <w:ilvl w:val="0"/>
                <w:numId w:val="0"/>
              </w:numPr>
              <w:rPr>
                <w:rFonts w:ascii="Source Sans 3" w:hAnsi="Source Sans 3"/>
                <w:b w:val="0"/>
                <w:bCs w:val="0"/>
                <w:sz w:val="22"/>
                <w:szCs w:val="22"/>
              </w:rPr>
            </w:pPr>
            <w:r w:rsidRPr="00D56060">
              <w:rPr>
                <w:rFonts w:ascii="Source Sans 3" w:hAnsi="Source Sans 3"/>
                <w:b w:val="0"/>
                <w:bCs w:val="0"/>
                <w:sz w:val="22"/>
                <w:szCs w:val="22"/>
              </w:rPr>
              <w:t>Dr TL Khumalo</w:t>
            </w:r>
          </w:p>
        </w:tc>
        <w:tc>
          <w:tcPr>
            <w:tcW w:w="2500" w:type="pct"/>
            <w:shd w:val="clear" w:color="auto" w:fill="FFFFFF" w:themeFill="background1"/>
          </w:tcPr>
          <w:p w14:paraId="62A4E6E3" w14:textId="77777777" w:rsidR="00292037" w:rsidRPr="00D56060" w:rsidRDefault="00292037" w:rsidP="001A40B0">
            <w:pPr>
              <w:pStyle w:val="Style7"/>
              <w:numPr>
                <w:ilvl w:val="0"/>
                <w:numId w:val="0"/>
              </w:numPr>
              <w:cnfStyle w:val="000000100000" w:firstRow="0" w:lastRow="0" w:firstColumn="0" w:lastColumn="0" w:oddVBand="0" w:evenVBand="0" w:oddHBand="1" w:evenHBand="0" w:firstRowFirstColumn="0" w:firstRowLastColumn="0" w:lastRowFirstColumn="0" w:lastRowLastColumn="0"/>
              <w:rPr>
                <w:rFonts w:ascii="Source Sans 3" w:hAnsi="Source Sans 3"/>
                <w:sz w:val="22"/>
                <w:szCs w:val="22"/>
              </w:rPr>
            </w:pPr>
            <w:r w:rsidRPr="00D56060">
              <w:rPr>
                <w:rFonts w:ascii="Source Sans 3" w:hAnsi="Source Sans 3"/>
                <w:sz w:val="22"/>
                <w:szCs w:val="22"/>
              </w:rPr>
              <w:t>Ms P Phungula</w:t>
            </w:r>
          </w:p>
        </w:tc>
      </w:tr>
      <w:tr w:rsidR="00292037" w:rsidRPr="00D56060" w14:paraId="2FBA52EF" w14:textId="77777777" w:rsidTr="00D56060">
        <w:trPr>
          <w:trHeight w:val="20"/>
        </w:trPr>
        <w:tc>
          <w:tcPr>
            <w:cnfStyle w:val="001000000000" w:firstRow="0" w:lastRow="0" w:firstColumn="1" w:lastColumn="0" w:oddVBand="0" w:evenVBand="0" w:oddHBand="0" w:evenHBand="0" w:firstRowFirstColumn="0" w:firstRowLastColumn="0" w:lastRowFirstColumn="0" w:lastRowLastColumn="0"/>
            <w:tcW w:w="2500" w:type="pct"/>
            <w:tcBorders>
              <w:bottom w:val="single" w:sz="2" w:space="0" w:color="7F7F7F" w:themeColor="text1" w:themeTint="80"/>
            </w:tcBorders>
            <w:shd w:val="clear" w:color="auto" w:fill="FFFFFF" w:themeFill="background1"/>
          </w:tcPr>
          <w:p w14:paraId="3F700EEF" w14:textId="77777777" w:rsidR="00292037" w:rsidRPr="00D56060" w:rsidRDefault="00292037" w:rsidP="001A40B0">
            <w:pPr>
              <w:pStyle w:val="Style7"/>
              <w:numPr>
                <w:ilvl w:val="0"/>
                <w:numId w:val="0"/>
              </w:numPr>
              <w:rPr>
                <w:rFonts w:ascii="Source Sans 3" w:hAnsi="Source Sans 3"/>
                <w:b w:val="0"/>
                <w:bCs w:val="0"/>
                <w:sz w:val="22"/>
                <w:szCs w:val="22"/>
              </w:rPr>
            </w:pPr>
            <w:r w:rsidRPr="00D56060">
              <w:rPr>
                <w:rFonts w:ascii="Source Sans 3" w:hAnsi="Source Sans 3"/>
                <w:b w:val="0"/>
                <w:bCs w:val="0"/>
                <w:sz w:val="22"/>
                <w:szCs w:val="22"/>
              </w:rPr>
              <w:t>Ms K Makhathini</w:t>
            </w:r>
          </w:p>
        </w:tc>
        <w:tc>
          <w:tcPr>
            <w:tcW w:w="2500" w:type="pct"/>
            <w:tcBorders>
              <w:bottom w:val="single" w:sz="2" w:space="0" w:color="7F7F7F" w:themeColor="text1" w:themeTint="80"/>
            </w:tcBorders>
            <w:shd w:val="clear" w:color="auto" w:fill="FFFFFF" w:themeFill="background1"/>
          </w:tcPr>
          <w:p w14:paraId="48F9BC51" w14:textId="77777777" w:rsidR="00292037" w:rsidRPr="00D56060" w:rsidRDefault="00292037" w:rsidP="001A40B0">
            <w:pPr>
              <w:pStyle w:val="Style7"/>
              <w:numPr>
                <w:ilvl w:val="0"/>
                <w:numId w:val="0"/>
              </w:numPr>
              <w:cnfStyle w:val="000000000000" w:firstRow="0" w:lastRow="0" w:firstColumn="0" w:lastColumn="0" w:oddVBand="0" w:evenVBand="0" w:oddHBand="0" w:evenHBand="0" w:firstRowFirstColumn="0" w:firstRowLastColumn="0" w:lastRowFirstColumn="0" w:lastRowLastColumn="0"/>
              <w:rPr>
                <w:rFonts w:ascii="Source Sans 3" w:hAnsi="Source Sans 3"/>
                <w:sz w:val="22"/>
                <w:szCs w:val="22"/>
              </w:rPr>
            </w:pPr>
          </w:p>
        </w:tc>
      </w:tr>
      <w:tr w:rsidR="00292037" w:rsidRPr="00D56060" w14:paraId="6666A328" w14:textId="77777777" w:rsidTr="00D56060">
        <w:trPr>
          <w:cnfStyle w:val="000000100000" w:firstRow="0" w:lastRow="0" w:firstColumn="0" w:lastColumn="0" w:oddVBand="0" w:evenVBand="0" w:oddHBand="1" w:evenHBand="0" w:firstRowFirstColumn="0" w:firstRowLastColumn="0" w:lastRowFirstColumn="0" w:lastRowLastColumn="0"/>
          <w:trHeight w:val="452"/>
        </w:trPr>
        <w:tc>
          <w:tcPr>
            <w:cnfStyle w:val="001000000000" w:firstRow="0" w:lastRow="0" w:firstColumn="1" w:lastColumn="0" w:oddVBand="0" w:evenVBand="0" w:oddHBand="0" w:evenHBand="0" w:firstRowFirstColumn="0" w:firstRowLastColumn="0" w:lastRowFirstColumn="0" w:lastRowLastColumn="0"/>
            <w:tcW w:w="5000" w:type="pct"/>
            <w:gridSpan w:val="2"/>
            <w:tcBorders>
              <w:top w:val="single" w:sz="2" w:space="0" w:color="7F7F7F" w:themeColor="text1" w:themeTint="80"/>
              <w:bottom w:val="single" w:sz="2" w:space="0" w:color="7F7F7F" w:themeColor="text1" w:themeTint="80"/>
            </w:tcBorders>
            <w:shd w:val="clear" w:color="auto" w:fill="E6F2EA"/>
            <w:vAlign w:val="center"/>
          </w:tcPr>
          <w:p w14:paraId="1A0C56B2" w14:textId="77777777" w:rsidR="00292037" w:rsidRPr="00D56060" w:rsidRDefault="00292037" w:rsidP="005117D8">
            <w:pPr>
              <w:pStyle w:val="Style7"/>
              <w:numPr>
                <w:ilvl w:val="0"/>
                <w:numId w:val="0"/>
              </w:numPr>
              <w:spacing w:before="120" w:after="120"/>
              <w:ind w:left="164" w:hanging="164"/>
              <w:rPr>
                <w:rFonts w:ascii="Source Sans 3" w:hAnsi="Source Sans 3"/>
              </w:rPr>
            </w:pPr>
            <w:r w:rsidRPr="00D56060">
              <w:rPr>
                <w:rFonts w:ascii="Source Sans 3" w:hAnsi="Source Sans 3"/>
              </w:rPr>
              <w:t>Mpumalanga (MP)</w:t>
            </w:r>
          </w:p>
        </w:tc>
      </w:tr>
      <w:tr w:rsidR="00292037" w:rsidRPr="00D56060" w14:paraId="665F6FE3" w14:textId="77777777" w:rsidTr="00D56060">
        <w:trPr>
          <w:trHeight w:val="20"/>
        </w:trPr>
        <w:tc>
          <w:tcPr>
            <w:cnfStyle w:val="001000000000" w:firstRow="0" w:lastRow="0" w:firstColumn="1" w:lastColumn="0" w:oddVBand="0" w:evenVBand="0" w:oddHBand="0" w:evenHBand="0" w:firstRowFirstColumn="0" w:firstRowLastColumn="0" w:lastRowFirstColumn="0" w:lastRowLastColumn="0"/>
            <w:tcW w:w="2500" w:type="pct"/>
            <w:tcBorders>
              <w:top w:val="single" w:sz="2" w:space="0" w:color="7F7F7F" w:themeColor="text1" w:themeTint="80"/>
            </w:tcBorders>
            <w:shd w:val="clear" w:color="auto" w:fill="FFFFFF" w:themeFill="background1"/>
          </w:tcPr>
          <w:p w14:paraId="0A8E3417" w14:textId="77777777" w:rsidR="00292037" w:rsidRPr="00D56060" w:rsidRDefault="00292037" w:rsidP="001A40B0">
            <w:pPr>
              <w:pStyle w:val="Style7"/>
              <w:numPr>
                <w:ilvl w:val="0"/>
                <w:numId w:val="0"/>
              </w:numPr>
              <w:rPr>
                <w:rFonts w:ascii="Source Sans 3" w:hAnsi="Source Sans 3"/>
                <w:b w:val="0"/>
                <w:bCs w:val="0"/>
                <w:sz w:val="22"/>
                <w:szCs w:val="22"/>
              </w:rPr>
            </w:pPr>
            <w:r w:rsidRPr="00D56060">
              <w:rPr>
                <w:rFonts w:ascii="Source Sans 3" w:hAnsi="Source Sans 3"/>
                <w:b w:val="0"/>
                <w:bCs w:val="0"/>
                <w:sz w:val="22"/>
                <w:szCs w:val="22"/>
              </w:rPr>
              <w:t>Ms P Dlamini</w:t>
            </w:r>
          </w:p>
        </w:tc>
        <w:tc>
          <w:tcPr>
            <w:tcW w:w="2500" w:type="pct"/>
            <w:tcBorders>
              <w:top w:val="single" w:sz="2" w:space="0" w:color="7F7F7F" w:themeColor="text1" w:themeTint="80"/>
            </w:tcBorders>
            <w:shd w:val="clear" w:color="auto" w:fill="FFFFFF" w:themeFill="background1"/>
          </w:tcPr>
          <w:p w14:paraId="0C7101D1" w14:textId="77777777" w:rsidR="00292037" w:rsidRPr="00D56060" w:rsidRDefault="00292037" w:rsidP="001A40B0">
            <w:pPr>
              <w:pStyle w:val="Style7"/>
              <w:numPr>
                <w:ilvl w:val="0"/>
                <w:numId w:val="0"/>
              </w:numPr>
              <w:cnfStyle w:val="000000000000" w:firstRow="0" w:lastRow="0" w:firstColumn="0" w:lastColumn="0" w:oddVBand="0" w:evenVBand="0" w:oddHBand="0" w:evenHBand="0" w:firstRowFirstColumn="0" w:firstRowLastColumn="0" w:lastRowFirstColumn="0" w:lastRowLastColumn="0"/>
              <w:rPr>
                <w:rFonts w:ascii="Source Sans 3" w:hAnsi="Source Sans 3"/>
                <w:sz w:val="22"/>
                <w:szCs w:val="22"/>
              </w:rPr>
            </w:pPr>
            <w:r w:rsidRPr="00D56060">
              <w:rPr>
                <w:rFonts w:ascii="Source Sans 3" w:hAnsi="Source Sans 3"/>
                <w:sz w:val="22"/>
                <w:szCs w:val="22"/>
              </w:rPr>
              <w:t>Ms T Mazibuko</w:t>
            </w:r>
          </w:p>
        </w:tc>
      </w:tr>
      <w:tr w:rsidR="00292037" w:rsidRPr="00D56060" w14:paraId="1B780430" w14:textId="77777777" w:rsidTr="00D5606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500" w:type="pct"/>
            <w:shd w:val="clear" w:color="auto" w:fill="FFFFFF" w:themeFill="background1"/>
          </w:tcPr>
          <w:p w14:paraId="765443CF" w14:textId="77777777" w:rsidR="00292037" w:rsidRPr="00D56060" w:rsidRDefault="00292037" w:rsidP="001A40B0">
            <w:pPr>
              <w:pStyle w:val="Style7"/>
              <w:numPr>
                <w:ilvl w:val="0"/>
                <w:numId w:val="0"/>
              </w:numPr>
              <w:rPr>
                <w:rFonts w:ascii="Source Sans 3" w:hAnsi="Source Sans 3"/>
                <w:b w:val="0"/>
                <w:bCs w:val="0"/>
                <w:sz w:val="22"/>
                <w:szCs w:val="22"/>
              </w:rPr>
            </w:pPr>
            <w:r w:rsidRPr="00D56060">
              <w:rPr>
                <w:rFonts w:ascii="Source Sans 3" w:hAnsi="Source Sans 3"/>
                <w:b w:val="0"/>
                <w:bCs w:val="0"/>
                <w:sz w:val="22"/>
                <w:szCs w:val="22"/>
              </w:rPr>
              <w:t>Ms SN Kabini</w:t>
            </w:r>
          </w:p>
        </w:tc>
        <w:tc>
          <w:tcPr>
            <w:tcW w:w="2500" w:type="pct"/>
            <w:shd w:val="clear" w:color="auto" w:fill="FFFFFF" w:themeFill="background1"/>
          </w:tcPr>
          <w:p w14:paraId="19BA4F11" w14:textId="77777777" w:rsidR="00292037" w:rsidRPr="00D56060" w:rsidRDefault="00292037" w:rsidP="001A40B0">
            <w:pPr>
              <w:pStyle w:val="Style7"/>
              <w:numPr>
                <w:ilvl w:val="0"/>
                <w:numId w:val="0"/>
              </w:numPr>
              <w:cnfStyle w:val="000000100000" w:firstRow="0" w:lastRow="0" w:firstColumn="0" w:lastColumn="0" w:oddVBand="0" w:evenVBand="0" w:oddHBand="1" w:evenHBand="0" w:firstRowFirstColumn="0" w:firstRowLastColumn="0" w:lastRowFirstColumn="0" w:lastRowLastColumn="0"/>
              <w:rPr>
                <w:rFonts w:ascii="Source Sans 3" w:hAnsi="Source Sans 3"/>
                <w:sz w:val="22"/>
                <w:szCs w:val="22"/>
              </w:rPr>
            </w:pPr>
            <w:r w:rsidRPr="00D56060">
              <w:rPr>
                <w:rFonts w:ascii="Source Sans 3" w:hAnsi="Source Sans 3"/>
                <w:sz w:val="22"/>
                <w:szCs w:val="22"/>
              </w:rPr>
              <w:t>Ms HV Mokoena</w:t>
            </w:r>
          </w:p>
        </w:tc>
      </w:tr>
      <w:tr w:rsidR="00292037" w:rsidRPr="00D56060" w14:paraId="6C7DC04F" w14:textId="77777777" w:rsidTr="00D56060">
        <w:trPr>
          <w:trHeight w:val="20"/>
        </w:trPr>
        <w:tc>
          <w:tcPr>
            <w:cnfStyle w:val="001000000000" w:firstRow="0" w:lastRow="0" w:firstColumn="1" w:lastColumn="0" w:oddVBand="0" w:evenVBand="0" w:oddHBand="0" w:evenHBand="0" w:firstRowFirstColumn="0" w:firstRowLastColumn="0" w:lastRowFirstColumn="0" w:lastRowLastColumn="0"/>
            <w:tcW w:w="2500" w:type="pct"/>
            <w:shd w:val="clear" w:color="auto" w:fill="FFFFFF" w:themeFill="background1"/>
          </w:tcPr>
          <w:p w14:paraId="66456413" w14:textId="77777777" w:rsidR="00292037" w:rsidRPr="00D56060" w:rsidRDefault="00292037" w:rsidP="001A40B0">
            <w:pPr>
              <w:pStyle w:val="Style7"/>
              <w:numPr>
                <w:ilvl w:val="0"/>
                <w:numId w:val="0"/>
              </w:numPr>
              <w:rPr>
                <w:rFonts w:ascii="Source Sans 3" w:hAnsi="Source Sans 3"/>
                <w:b w:val="0"/>
                <w:bCs w:val="0"/>
                <w:sz w:val="22"/>
                <w:szCs w:val="22"/>
              </w:rPr>
            </w:pPr>
            <w:r w:rsidRPr="00D56060">
              <w:rPr>
                <w:rFonts w:ascii="Source Sans 3" w:hAnsi="Source Sans 3"/>
                <w:b w:val="0"/>
                <w:bCs w:val="0"/>
                <w:sz w:val="22"/>
                <w:szCs w:val="22"/>
              </w:rPr>
              <w:t>Mr J Mahlangu</w:t>
            </w:r>
          </w:p>
        </w:tc>
        <w:tc>
          <w:tcPr>
            <w:tcW w:w="2500" w:type="pct"/>
            <w:shd w:val="clear" w:color="auto" w:fill="FFFFFF" w:themeFill="background1"/>
          </w:tcPr>
          <w:p w14:paraId="0F1D276A" w14:textId="77777777" w:rsidR="00292037" w:rsidRPr="00D56060" w:rsidRDefault="00292037" w:rsidP="001A40B0">
            <w:pPr>
              <w:pStyle w:val="Style7"/>
              <w:numPr>
                <w:ilvl w:val="0"/>
                <w:numId w:val="0"/>
              </w:numPr>
              <w:cnfStyle w:val="000000000000" w:firstRow="0" w:lastRow="0" w:firstColumn="0" w:lastColumn="0" w:oddVBand="0" w:evenVBand="0" w:oddHBand="0" w:evenHBand="0" w:firstRowFirstColumn="0" w:firstRowLastColumn="0" w:lastRowFirstColumn="0" w:lastRowLastColumn="0"/>
              <w:rPr>
                <w:rFonts w:ascii="Source Sans 3" w:hAnsi="Source Sans 3"/>
                <w:sz w:val="22"/>
                <w:szCs w:val="22"/>
              </w:rPr>
            </w:pPr>
            <w:r w:rsidRPr="00D56060">
              <w:rPr>
                <w:rFonts w:ascii="Source Sans 3" w:hAnsi="Source Sans 3"/>
                <w:sz w:val="22"/>
                <w:szCs w:val="22"/>
              </w:rPr>
              <w:t>Ms N Sibeko</w:t>
            </w:r>
          </w:p>
        </w:tc>
      </w:tr>
      <w:tr w:rsidR="00292037" w:rsidRPr="00D56060" w14:paraId="756EEE91" w14:textId="77777777" w:rsidTr="00D5606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500" w:type="pct"/>
            <w:shd w:val="clear" w:color="auto" w:fill="FFFFFF" w:themeFill="background1"/>
          </w:tcPr>
          <w:p w14:paraId="2F477662" w14:textId="77777777" w:rsidR="00292037" w:rsidRPr="00D56060" w:rsidRDefault="00292037" w:rsidP="001A40B0">
            <w:pPr>
              <w:pStyle w:val="Style7"/>
              <w:numPr>
                <w:ilvl w:val="0"/>
                <w:numId w:val="0"/>
              </w:numPr>
              <w:rPr>
                <w:rFonts w:ascii="Source Sans 3" w:hAnsi="Source Sans 3"/>
                <w:b w:val="0"/>
                <w:bCs w:val="0"/>
                <w:sz w:val="22"/>
                <w:szCs w:val="22"/>
              </w:rPr>
            </w:pPr>
            <w:r w:rsidRPr="00D56060">
              <w:rPr>
                <w:rFonts w:ascii="Source Sans 3" w:hAnsi="Source Sans 3"/>
                <w:b w:val="0"/>
                <w:bCs w:val="0"/>
                <w:sz w:val="22"/>
                <w:szCs w:val="22"/>
              </w:rPr>
              <w:t>Mr N Manana</w:t>
            </w:r>
          </w:p>
        </w:tc>
        <w:tc>
          <w:tcPr>
            <w:tcW w:w="2500" w:type="pct"/>
            <w:shd w:val="clear" w:color="auto" w:fill="FFFFFF" w:themeFill="background1"/>
          </w:tcPr>
          <w:p w14:paraId="639565CA" w14:textId="77777777" w:rsidR="00292037" w:rsidRPr="00D56060" w:rsidRDefault="00292037" w:rsidP="001A40B0">
            <w:pPr>
              <w:pStyle w:val="Style7"/>
              <w:numPr>
                <w:ilvl w:val="0"/>
                <w:numId w:val="0"/>
              </w:numPr>
              <w:cnfStyle w:val="000000100000" w:firstRow="0" w:lastRow="0" w:firstColumn="0" w:lastColumn="0" w:oddVBand="0" w:evenVBand="0" w:oddHBand="1" w:evenHBand="0" w:firstRowFirstColumn="0" w:firstRowLastColumn="0" w:lastRowFirstColumn="0" w:lastRowLastColumn="0"/>
              <w:rPr>
                <w:rFonts w:ascii="Source Sans 3" w:hAnsi="Source Sans 3"/>
                <w:sz w:val="22"/>
                <w:szCs w:val="22"/>
              </w:rPr>
            </w:pPr>
            <w:r w:rsidRPr="00D56060">
              <w:rPr>
                <w:rFonts w:ascii="Source Sans 3" w:hAnsi="Source Sans 3"/>
                <w:sz w:val="22"/>
                <w:szCs w:val="22"/>
              </w:rPr>
              <w:t>Dr L Sino</w:t>
            </w:r>
          </w:p>
        </w:tc>
      </w:tr>
      <w:tr w:rsidR="00292037" w:rsidRPr="00D56060" w14:paraId="36BC96B5" w14:textId="77777777" w:rsidTr="00D56060">
        <w:trPr>
          <w:trHeight w:val="20"/>
        </w:trPr>
        <w:tc>
          <w:tcPr>
            <w:cnfStyle w:val="001000000000" w:firstRow="0" w:lastRow="0" w:firstColumn="1" w:lastColumn="0" w:oddVBand="0" w:evenVBand="0" w:oddHBand="0" w:evenHBand="0" w:firstRowFirstColumn="0" w:firstRowLastColumn="0" w:lastRowFirstColumn="0" w:lastRowLastColumn="0"/>
            <w:tcW w:w="2500" w:type="pct"/>
            <w:tcBorders>
              <w:bottom w:val="single" w:sz="2" w:space="0" w:color="7F7F7F" w:themeColor="text1" w:themeTint="80"/>
            </w:tcBorders>
            <w:shd w:val="clear" w:color="auto" w:fill="FFFFFF" w:themeFill="background1"/>
          </w:tcPr>
          <w:p w14:paraId="3BC31801" w14:textId="77777777" w:rsidR="00292037" w:rsidRPr="00D56060" w:rsidRDefault="00292037" w:rsidP="001A40B0">
            <w:pPr>
              <w:pStyle w:val="Style7"/>
              <w:numPr>
                <w:ilvl w:val="0"/>
                <w:numId w:val="0"/>
              </w:numPr>
              <w:rPr>
                <w:rFonts w:ascii="Source Sans 3" w:hAnsi="Source Sans 3"/>
                <w:b w:val="0"/>
                <w:bCs w:val="0"/>
                <w:sz w:val="22"/>
                <w:szCs w:val="22"/>
              </w:rPr>
            </w:pPr>
            <w:r w:rsidRPr="00D56060">
              <w:rPr>
                <w:rFonts w:ascii="Source Sans 3" w:hAnsi="Source Sans 3"/>
                <w:b w:val="0"/>
                <w:bCs w:val="0"/>
                <w:sz w:val="22"/>
                <w:szCs w:val="22"/>
              </w:rPr>
              <w:t>Ms A Mashele</w:t>
            </w:r>
          </w:p>
        </w:tc>
        <w:tc>
          <w:tcPr>
            <w:tcW w:w="2500" w:type="pct"/>
            <w:tcBorders>
              <w:bottom w:val="single" w:sz="2" w:space="0" w:color="7F7F7F" w:themeColor="text1" w:themeTint="80"/>
            </w:tcBorders>
            <w:shd w:val="clear" w:color="auto" w:fill="FFFFFF" w:themeFill="background1"/>
          </w:tcPr>
          <w:p w14:paraId="467CA46C" w14:textId="77777777" w:rsidR="00292037" w:rsidRPr="00D56060" w:rsidRDefault="00292037" w:rsidP="001A40B0">
            <w:pPr>
              <w:pStyle w:val="Style7"/>
              <w:numPr>
                <w:ilvl w:val="0"/>
                <w:numId w:val="0"/>
              </w:numPr>
              <w:cnfStyle w:val="000000000000" w:firstRow="0" w:lastRow="0" w:firstColumn="0" w:lastColumn="0" w:oddVBand="0" w:evenVBand="0" w:oddHBand="0" w:evenHBand="0" w:firstRowFirstColumn="0" w:firstRowLastColumn="0" w:lastRowFirstColumn="0" w:lastRowLastColumn="0"/>
              <w:rPr>
                <w:rFonts w:ascii="Source Sans 3" w:hAnsi="Source Sans 3"/>
                <w:sz w:val="22"/>
                <w:szCs w:val="22"/>
              </w:rPr>
            </w:pPr>
          </w:p>
        </w:tc>
      </w:tr>
      <w:tr w:rsidR="00292037" w:rsidRPr="00D56060" w14:paraId="02AEBF17" w14:textId="77777777" w:rsidTr="00D56060">
        <w:trPr>
          <w:cnfStyle w:val="000000100000" w:firstRow="0" w:lastRow="0" w:firstColumn="0" w:lastColumn="0" w:oddVBand="0" w:evenVBand="0" w:oddHBand="1" w:evenHBand="0" w:firstRowFirstColumn="0" w:firstRowLastColumn="0" w:lastRowFirstColumn="0" w:lastRowLastColumn="0"/>
          <w:trHeight w:val="452"/>
        </w:trPr>
        <w:tc>
          <w:tcPr>
            <w:cnfStyle w:val="001000000000" w:firstRow="0" w:lastRow="0" w:firstColumn="1" w:lastColumn="0" w:oddVBand="0" w:evenVBand="0" w:oddHBand="0" w:evenHBand="0" w:firstRowFirstColumn="0" w:firstRowLastColumn="0" w:lastRowFirstColumn="0" w:lastRowLastColumn="0"/>
            <w:tcW w:w="5000" w:type="pct"/>
            <w:gridSpan w:val="2"/>
            <w:tcBorders>
              <w:top w:val="single" w:sz="2" w:space="0" w:color="7F7F7F" w:themeColor="text1" w:themeTint="80"/>
              <w:bottom w:val="single" w:sz="2" w:space="0" w:color="7F7F7F" w:themeColor="text1" w:themeTint="80"/>
            </w:tcBorders>
            <w:shd w:val="clear" w:color="auto" w:fill="E6F2EA"/>
            <w:vAlign w:val="center"/>
          </w:tcPr>
          <w:p w14:paraId="7BEE5E90" w14:textId="77777777" w:rsidR="00292037" w:rsidRPr="00D56060" w:rsidRDefault="00292037" w:rsidP="005117D8">
            <w:pPr>
              <w:pStyle w:val="Style7"/>
              <w:numPr>
                <w:ilvl w:val="0"/>
                <w:numId w:val="0"/>
              </w:numPr>
              <w:spacing w:before="120" w:after="120"/>
              <w:ind w:left="164" w:hanging="164"/>
              <w:rPr>
                <w:rFonts w:ascii="Source Sans 3" w:hAnsi="Source Sans 3"/>
              </w:rPr>
            </w:pPr>
            <w:r w:rsidRPr="00D56060">
              <w:rPr>
                <w:rFonts w:ascii="Source Sans 3" w:hAnsi="Source Sans 3"/>
              </w:rPr>
              <w:t>North West</w:t>
            </w:r>
          </w:p>
        </w:tc>
      </w:tr>
      <w:tr w:rsidR="00292037" w:rsidRPr="00D56060" w14:paraId="1949338C" w14:textId="77777777" w:rsidTr="00D56060">
        <w:trPr>
          <w:trHeight w:val="20"/>
        </w:trPr>
        <w:tc>
          <w:tcPr>
            <w:cnfStyle w:val="001000000000" w:firstRow="0" w:lastRow="0" w:firstColumn="1" w:lastColumn="0" w:oddVBand="0" w:evenVBand="0" w:oddHBand="0" w:evenHBand="0" w:firstRowFirstColumn="0" w:firstRowLastColumn="0" w:lastRowFirstColumn="0" w:lastRowLastColumn="0"/>
            <w:tcW w:w="2500" w:type="pct"/>
            <w:tcBorders>
              <w:top w:val="single" w:sz="2" w:space="0" w:color="7F7F7F" w:themeColor="text1" w:themeTint="80"/>
            </w:tcBorders>
            <w:shd w:val="clear" w:color="auto" w:fill="FFFFFF" w:themeFill="background1"/>
          </w:tcPr>
          <w:p w14:paraId="04E583BD" w14:textId="77777777" w:rsidR="00292037" w:rsidRPr="00D56060" w:rsidRDefault="00292037" w:rsidP="001A40B0">
            <w:pPr>
              <w:pStyle w:val="Style7"/>
              <w:numPr>
                <w:ilvl w:val="0"/>
                <w:numId w:val="0"/>
              </w:numPr>
              <w:rPr>
                <w:rFonts w:ascii="Source Sans 3" w:hAnsi="Source Sans 3"/>
                <w:b w:val="0"/>
                <w:bCs w:val="0"/>
                <w:sz w:val="22"/>
                <w:szCs w:val="22"/>
              </w:rPr>
            </w:pPr>
            <w:r w:rsidRPr="00D56060">
              <w:rPr>
                <w:rFonts w:ascii="Source Sans 3" w:hAnsi="Source Sans 3"/>
                <w:b w:val="0"/>
                <w:bCs w:val="0"/>
                <w:sz w:val="22"/>
                <w:szCs w:val="22"/>
              </w:rPr>
              <w:t>Ms F Boer</w:t>
            </w:r>
          </w:p>
        </w:tc>
        <w:tc>
          <w:tcPr>
            <w:tcW w:w="2500" w:type="pct"/>
            <w:tcBorders>
              <w:top w:val="single" w:sz="2" w:space="0" w:color="7F7F7F" w:themeColor="text1" w:themeTint="80"/>
            </w:tcBorders>
            <w:shd w:val="clear" w:color="auto" w:fill="FFFFFF" w:themeFill="background1"/>
          </w:tcPr>
          <w:p w14:paraId="73FBADD8" w14:textId="77777777" w:rsidR="00292037" w:rsidRPr="00D56060" w:rsidRDefault="00292037" w:rsidP="001A40B0">
            <w:pPr>
              <w:pStyle w:val="Style7"/>
              <w:numPr>
                <w:ilvl w:val="0"/>
                <w:numId w:val="0"/>
              </w:numPr>
              <w:cnfStyle w:val="000000000000" w:firstRow="0" w:lastRow="0" w:firstColumn="0" w:lastColumn="0" w:oddVBand="0" w:evenVBand="0" w:oddHBand="0" w:evenHBand="0" w:firstRowFirstColumn="0" w:firstRowLastColumn="0" w:lastRowFirstColumn="0" w:lastRowLastColumn="0"/>
              <w:rPr>
                <w:rFonts w:ascii="Source Sans 3" w:hAnsi="Source Sans 3"/>
                <w:sz w:val="22"/>
                <w:szCs w:val="22"/>
              </w:rPr>
            </w:pPr>
            <w:r w:rsidRPr="00D56060">
              <w:rPr>
                <w:rFonts w:ascii="Source Sans 3" w:hAnsi="Source Sans 3"/>
                <w:sz w:val="22"/>
                <w:szCs w:val="22"/>
              </w:rPr>
              <w:t>Ms CN Modise</w:t>
            </w:r>
          </w:p>
        </w:tc>
      </w:tr>
      <w:tr w:rsidR="00292037" w:rsidRPr="00D56060" w14:paraId="48967DF1" w14:textId="77777777" w:rsidTr="00D5606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500" w:type="pct"/>
            <w:shd w:val="clear" w:color="auto" w:fill="FFFFFF" w:themeFill="background1"/>
          </w:tcPr>
          <w:p w14:paraId="284B4C44" w14:textId="77777777" w:rsidR="00292037" w:rsidRPr="00D56060" w:rsidRDefault="00292037" w:rsidP="001A40B0">
            <w:pPr>
              <w:pStyle w:val="Style7"/>
              <w:numPr>
                <w:ilvl w:val="0"/>
                <w:numId w:val="0"/>
              </w:numPr>
              <w:rPr>
                <w:rFonts w:ascii="Source Sans 3" w:hAnsi="Source Sans 3"/>
                <w:b w:val="0"/>
                <w:bCs w:val="0"/>
                <w:sz w:val="22"/>
                <w:szCs w:val="22"/>
              </w:rPr>
            </w:pPr>
            <w:r w:rsidRPr="00D56060">
              <w:rPr>
                <w:rFonts w:ascii="Source Sans 3" w:hAnsi="Source Sans 3"/>
                <w:b w:val="0"/>
                <w:bCs w:val="0"/>
                <w:sz w:val="22"/>
                <w:szCs w:val="22"/>
              </w:rPr>
              <w:t>Ms R Jooste</w:t>
            </w:r>
          </w:p>
        </w:tc>
        <w:tc>
          <w:tcPr>
            <w:tcW w:w="2500" w:type="pct"/>
            <w:shd w:val="clear" w:color="auto" w:fill="FFFFFF" w:themeFill="background1"/>
          </w:tcPr>
          <w:p w14:paraId="6BB98E57" w14:textId="77777777" w:rsidR="00292037" w:rsidRPr="00D56060" w:rsidRDefault="00292037" w:rsidP="001A40B0">
            <w:pPr>
              <w:pStyle w:val="Style7"/>
              <w:numPr>
                <w:ilvl w:val="0"/>
                <w:numId w:val="0"/>
              </w:numPr>
              <w:cnfStyle w:val="000000100000" w:firstRow="0" w:lastRow="0" w:firstColumn="0" w:lastColumn="0" w:oddVBand="0" w:evenVBand="0" w:oddHBand="1" w:evenHBand="0" w:firstRowFirstColumn="0" w:firstRowLastColumn="0" w:lastRowFirstColumn="0" w:lastRowLastColumn="0"/>
              <w:rPr>
                <w:rFonts w:ascii="Source Sans 3" w:hAnsi="Source Sans 3"/>
                <w:sz w:val="22"/>
                <w:szCs w:val="22"/>
              </w:rPr>
            </w:pPr>
            <w:r w:rsidRPr="00D56060">
              <w:rPr>
                <w:rFonts w:ascii="Source Sans 3" w:hAnsi="Source Sans 3"/>
                <w:sz w:val="22"/>
                <w:szCs w:val="22"/>
              </w:rPr>
              <w:t>Ms BR Monei</w:t>
            </w:r>
          </w:p>
        </w:tc>
      </w:tr>
      <w:tr w:rsidR="00292037" w:rsidRPr="00D56060" w14:paraId="751DE0E1" w14:textId="77777777" w:rsidTr="00D56060">
        <w:trPr>
          <w:trHeight w:val="20"/>
        </w:trPr>
        <w:tc>
          <w:tcPr>
            <w:cnfStyle w:val="001000000000" w:firstRow="0" w:lastRow="0" w:firstColumn="1" w:lastColumn="0" w:oddVBand="0" w:evenVBand="0" w:oddHBand="0" w:evenHBand="0" w:firstRowFirstColumn="0" w:firstRowLastColumn="0" w:lastRowFirstColumn="0" w:lastRowLastColumn="0"/>
            <w:tcW w:w="2500" w:type="pct"/>
            <w:shd w:val="clear" w:color="auto" w:fill="FFFFFF" w:themeFill="background1"/>
          </w:tcPr>
          <w:p w14:paraId="506A5467" w14:textId="77777777" w:rsidR="00292037" w:rsidRPr="00D56060" w:rsidRDefault="00292037" w:rsidP="001A40B0">
            <w:pPr>
              <w:pStyle w:val="Style7"/>
              <w:numPr>
                <w:ilvl w:val="0"/>
                <w:numId w:val="0"/>
              </w:numPr>
              <w:rPr>
                <w:rFonts w:ascii="Source Sans 3" w:hAnsi="Source Sans 3"/>
                <w:b w:val="0"/>
                <w:bCs w:val="0"/>
                <w:sz w:val="22"/>
                <w:szCs w:val="22"/>
              </w:rPr>
            </w:pPr>
            <w:r w:rsidRPr="00D56060">
              <w:rPr>
                <w:rFonts w:ascii="Source Sans 3" w:hAnsi="Source Sans 3"/>
                <w:b w:val="0"/>
                <w:bCs w:val="0"/>
                <w:sz w:val="22"/>
                <w:szCs w:val="22"/>
              </w:rPr>
              <w:t>Dr S Komane</w:t>
            </w:r>
          </w:p>
        </w:tc>
        <w:tc>
          <w:tcPr>
            <w:tcW w:w="2500" w:type="pct"/>
            <w:shd w:val="clear" w:color="auto" w:fill="FFFFFF" w:themeFill="background1"/>
          </w:tcPr>
          <w:p w14:paraId="1A34C2B2" w14:textId="77777777" w:rsidR="00292037" w:rsidRPr="00D56060" w:rsidRDefault="00292037" w:rsidP="001A40B0">
            <w:pPr>
              <w:pStyle w:val="Style7"/>
              <w:numPr>
                <w:ilvl w:val="0"/>
                <w:numId w:val="0"/>
              </w:numPr>
              <w:cnfStyle w:val="000000000000" w:firstRow="0" w:lastRow="0" w:firstColumn="0" w:lastColumn="0" w:oddVBand="0" w:evenVBand="0" w:oddHBand="0" w:evenHBand="0" w:firstRowFirstColumn="0" w:firstRowLastColumn="0" w:lastRowFirstColumn="0" w:lastRowLastColumn="0"/>
              <w:rPr>
                <w:rFonts w:ascii="Source Sans 3" w:hAnsi="Source Sans 3"/>
                <w:sz w:val="22"/>
                <w:szCs w:val="22"/>
              </w:rPr>
            </w:pPr>
            <w:r w:rsidRPr="00D56060">
              <w:rPr>
                <w:rFonts w:ascii="Source Sans 3" w:hAnsi="Source Sans 3"/>
                <w:sz w:val="22"/>
                <w:szCs w:val="22"/>
              </w:rPr>
              <w:t>Ms KB Mooba</w:t>
            </w:r>
          </w:p>
        </w:tc>
      </w:tr>
      <w:tr w:rsidR="00292037" w:rsidRPr="00D56060" w14:paraId="16AED08E" w14:textId="77777777" w:rsidTr="00D5606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500" w:type="pct"/>
            <w:shd w:val="clear" w:color="auto" w:fill="FFFFFF" w:themeFill="background1"/>
          </w:tcPr>
          <w:p w14:paraId="16491D1D" w14:textId="77777777" w:rsidR="00292037" w:rsidRPr="00D56060" w:rsidRDefault="00292037" w:rsidP="001A40B0">
            <w:pPr>
              <w:pStyle w:val="Style7"/>
              <w:numPr>
                <w:ilvl w:val="0"/>
                <w:numId w:val="0"/>
              </w:numPr>
              <w:rPr>
                <w:rFonts w:ascii="Source Sans 3" w:hAnsi="Source Sans 3"/>
                <w:b w:val="0"/>
                <w:bCs w:val="0"/>
                <w:sz w:val="22"/>
                <w:szCs w:val="22"/>
              </w:rPr>
            </w:pPr>
            <w:r w:rsidRPr="00D56060">
              <w:rPr>
                <w:rFonts w:ascii="Source Sans 3" w:hAnsi="Source Sans 3"/>
                <w:b w:val="0"/>
                <w:bCs w:val="0"/>
                <w:sz w:val="22"/>
                <w:szCs w:val="22"/>
              </w:rPr>
              <w:t>Ms P Maluleke</w:t>
            </w:r>
          </w:p>
        </w:tc>
        <w:tc>
          <w:tcPr>
            <w:tcW w:w="2500" w:type="pct"/>
            <w:shd w:val="clear" w:color="auto" w:fill="FFFFFF" w:themeFill="background1"/>
          </w:tcPr>
          <w:p w14:paraId="0DEEA14D" w14:textId="77777777" w:rsidR="00292037" w:rsidRPr="00D56060" w:rsidRDefault="00292037" w:rsidP="001A40B0">
            <w:pPr>
              <w:pStyle w:val="Style7"/>
              <w:numPr>
                <w:ilvl w:val="0"/>
                <w:numId w:val="0"/>
              </w:numPr>
              <w:cnfStyle w:val="000000100000" w:firstRow="0" w:lastRow="0" w:firstColumn="0" w:lastColumn="0" w:oddVBand="0" w:evenVBand="0" w:oddHBand="1" w:evenHBand="0" w:firstRowFirstColumn="0" w:firstRowLastColumn="0" w:lastRowFirstColumn="0" w:lastRowLastColumn="0"/>
              <w:rPr>
                <w:rFonts w:ascii="Source Sans 3" w:hAnsi="Source Sans 3"/>
                <w:sz w:val="22"/>
                <w:szCs w:val="22"/>
              </w:rPr>
            </w:pPr>
            <w:r w:rsidRPr="00D56060">
              <w:rPr>
                <w:rFonts w:ascii="Source Sans 3" w:hAnsi="Source Sans 3"/>
                <w:sz w:val="22"/>
                <w:szCs w:val="22"/>
              </w:rPr>
              <w:t>Dr MG Mothupi</w:t>
            </w:r>
          </w:p>
        </w:tc>
      </w:tr>
      <w:tr w:rsidR="00292037" w:rsidRPr="00D56060" w14:paraId="26FA23AA" w14:textId="77777777" w:rsidTr="00D56060">
        <w:trPr>
          <w:trHeight w:val="20"/>
        </w:trPr>
        <w:tc>
          <w:tcPr>
            <w:cnfStyle w:val="001000000000" w:firstRow="0" w:lastRow="0" w:firstColumn="1" w:lastColumn="0" w:oddVBand="0" w:evenVBand="0" w:oddHBand="0" w:evenHBand="0" w:firstRowFirstColumn="0" w:firstRowLastColumn="0" w:lastRowFirstColumn="0" w:lastRowLastColumn="0"/>
            <w:tcW w:w="2500" w:type="pct"/>
            <w:tcBorders>
              <w:bottom w:val="single" w:sz="2" w:space="0" w:color="7F7F7F" w:themeColor="text1" w:themeTint="80"/>
            </w:tcBorders>
            <w:shd w:val="clear" w:color="auto" w:fill="FFFFFF" w:themeFill="background1"/>
          </w:tcPr>
          <w:p w14:paraId="4B83994C" w14:textId="77777777" w:rsidR="00292037" w:rsidRPr="00D56060" w:rsidRDefault="00292037" w:rsidP="001A40B0">
            <w:pPr>
              <w:pStyle w:val="Style7"/>
              <w:numPr>
                <w:ilvl w:val="0"/>
                <w:numId w:val="0"/>
              </w:numPr>
              <w:rPr>
                <w:rFonts w:ascii="Source Sans 3" w:hAnsi="Source Sans 3"/>
                <w:b w:val="0"/>
                <w:bCs w:val="0"/>
                <w:sz w:val="22"/>
                <w:szCs w:val="22"/>
              </w:rPr>
            </w:pPr>
            <w:r w:rsidRPr="00D56060">
              <w:rPr>
                <w:rFonts w:ascii="Source Sans 3" w:hAnsi="Source Sans 3"/>
                <w:b w:val="0"/>
                <w:bCs w:val="0"/>
                <w:sz w:val="22"/>
                <w:szCs w:val="22"/>
              </w:rPr>
              <w:t>Ms MJ Mamabolo</w:t>
            </w:r>
          </w:p>
        </w:tc>
        <w:tc>
          <w:tcPr>
            <w:tcW w:w="2500" w:type="pct"/>
            <w:tcBorders>
              <w:bottom w:val="single" w:sz="2" w:space="0" w:color="7F7F7F" w:themeColor="text1" w:themeTint="80"/>
            </w:tcBorders>
            <w:shd w:val="clear" w:color="auto" w:fill="FFFFFF" w:themeFill="background1"/>
          </w:tcPr>
          <w:p w14:paraId="129CDDEA" w14:textId="77777777" w:rsidR="00292037" w:rsidRPr="00D56060" w:rsidRDefault="00292037" w:rsidP="001A40B0">
            <w:pPr>
              <w:pStyle w:val="Style7"/>
              <w:numPr>
                <w:ilvl w:val="0"/>
                <w:numId w:val="0"/>
              </w:numPr>
              <w:cnfStyle w:val="000000000000" w:firstRow="0" w:lastRow="0" w:firstColumn="0" w:lastColumn="0" w:oddVBand="0" w:evenVBand="0" w:oddHBand="0" w:evenHBand="0" w:firstRowFirstColumn="0" w:firstRowLastColumn="0" w:lastRowFirstColumn="0" w:lastRowLastColumn="0"/>
              <w:rPr>
                <w:rFonts w:ascii="Source Sans 3" w:hAnsi="Source Sans 3"/>
                <w:sz w:val="22"/>
                <w:szCs w:val="22"/>
              </w:rPr>
            </w:pPr>
            <w:r w:rsidRPr="00D56060">
              <w:rPr>
                <w:rFonts w:ascii="Source Sans 3" w:hAnsi="Source Sans 3"/>
                <w:sz w:val="22"/>
                <w:szCs w:val="22"/>
              </w:rPr>
              <w:t>Mrs EMN Nonovi</w:t>
            </w:r>
          </w:p>
        </w:tc>
      </w:tr>
      <w:tr w:rsidR="00292037" w:rsidRPr="00D56060" w14:paraId="090C1EE0" w14:textId="77777777" w:rsidTr="00D56060">
        <w:trPr>
          <w:cnfStyle w:val="000000100000" w:firstRow="0" w:lastRow="0" w:firstColumn="0" w:lastColumn="0" w:oddVBand="0" w:evenVBand="0" w:oddHBand="1" w:evenHBand="0" w:firstRowFirstColumn="0" w:firstRowLastColumn="0" w:lastRowFirstColumn="0" w:lastRowLastColumn="0"/>
          <w:trHeight w:val="452"/>
        </w:trPr>
        <w:tc>
          <w:tcPr>
            <w:cnfStyle w:val="001000000000" w:firstRow="0" w:lastRow="0" w:firstColumn="1" w:lastColumn="0" w:oddVBand="0" w:evenVBand="0" w:oddHBand="0" w:evenHBand="0" w:firstRowFirstColumn="0" w:firstRowLastColumn="0" w:lastRowFirstColumn="0" w:lastRowLastColumn="0"/>
            <w:tcW w:w="5000" w:type="pct"/>
            <w:gridSpan w:val="2"/>
            <w:tcBorders>
              <w:top w:val="single" w:sz="2" w:space="0" w:color="7F7F7F" w:themeColor="text1" w:themeTint="80"/>
              <w:bottom w:val="single" w:sz="2" w:space="0" w:color="7F7F7F" w:themeColor="text1" w:themeTint="80"/>
            </w:tcBorders>
            <w:shd w:val="clear" w:color="auto" w:fill="E6F2EA"/>
            <w:vAlign w:val="center"/>
          </w:tcPr>
          <w:p w14:paraId="6536F970" w14:textId="77777777" w:rsidR="00292037" w:rsidRPr="00D56060" w:rsidRDefault="00292037" w:rsidP="005117D8">
            <w:pPr>
              <w:pStyle w:val="Style7"/>
              <w:numPr>
                <w:ilvl w:val="0"/>
                <w:numId w:val="0"/>
              </w:numPr>
              <w:spacing w:before="120" w:after="120"/>
              <w:ind w:left="164" w:hanging="164"/>
              <w:rPr>
                <w:rFonts w:ascii="Source Sans 3" w:hAnsi="Source Sans 3"/>
              </w:rPr>
            </w:pPr>
            <w:r w:rsidRPr="00D56060">
              <w:rPr>
                <w:rFonts w:ascii="Source Sans 3" w:hAnsi="Source Sans 3"/>
              </w:rPr>
              <w:t>Northern Cape</w:t>
            </w:r>
          </w:p>
        </w:tc>
      </w:tr>
      <w:tr w:rsidR="00292037" w:rsidRPr="00D56060" w14:paraId="7146DD1B" w14:textId="77777777" w:rsidTr="00D56060">
        <w:trPr>
          <w:trHeight w:val="20"/>
        </w:trPr>
        <w:tc>
          <w:tcPr>
            <w:cnfStyle w:val="001000000000" w:firstRow="0" w:lastRow="0" w:firstColumn="1" w:lastColumn="0" w:oddVBand="0" w:evenVBand="0" w:oddHBand="0" w:evenHBand="0" w:firstRowFirstColumn="0" w:firstRowLastColumn="0" w:lastRowFirstColumn="0" w:lastRowLastColumn="0"/>
            <w:tcW w:w="2500" w:type="pct"/>
            <w:tcBorders>
              <w:top w:val="single" w:sz="2" w:space="0" w:color="7F7F7F" w:themeColor="text1" w:themeTint="80"/>
            </w:tcBorders>
            <w:shd w:val="clear" w:color="auto" w:fill="FFFFFF" w:themeFill="background1"/>
          </w:tcPr>
          <w:p w14:paraId="31091B0B" w14:textId="77777777" w:rsidR="00292037" w:rsidRPr="00D56060" w:rsidRDefault="00292037" w:rsidP="001A40B0">
            <w:pPr>
              <w:pStyle w:val="Style7"/>
              <w:numPr>
                <w:ilvl w:val="0"/>
                <w:numId w:val="0"/>
              </w:numPr>
              <w:rPr>
                <w:rFonts w:ascii="Source Sans 3" w:hAnsi="Source Sans 3"/>
                <w:b w:val="0"/>
                <w:bCs w:val="0"/>
                <w:sz w:val="22"/>
                <w:szCs w:val="22"/>
              </w:rPr>
            </w:pPr>
            <w:r w:rsidRPr="00D56060">
              <w:rPr>
                <w:rFonts w:ascii="Source Sans 3" w:hAnsi="Source Sans 3"/>
                <w:b w:val="0"/>
                <w:bCs w:val="0"/>
                <w:sz w:val="22"/>
                <w:szCs w:val="22"/>
              </w:rPr>
              <w:t>Ms M De Wet</w:t>
            </w:r>
          </w:p>
        </w:tc>
        <w:tc>
          <w:tcPr>
            <w:tcW w:w="2500" w:type="pct"/>
            <w:tcBorders>
              <w:top w:val="single" w:sz="2" w:space="0" w:color="7F7F7F" w:themeColor="text1" w:themeTint="80"/>
            </w:tcBorders>
            <w:shd w:val="clear" w:color="auto" w:fill="FFFFFF" w:themeFill="background1"/>
          </w:tcPr>
          <w:p w14:paraId="455F3A28" w14:textId="77777777" w:rsidR="00292037" w:rsidRPr="00D56060" w:rsidRDefault="00292037" w:rsidP="001A40B0">
            <w:pPr>
              <w:pStyle w:val="Style7"/>
              <w:numPr>
                <w:ilvl w:val="0"/>
                <w:numId w:val="0"/>
              </w:numPr>
              <w:cnfStyle w:val="000000000000" w:firstRow="0" w:lastRow="0" w:firstColumn="0" w:lastColumn="0" w:oddVBand="0" w:evenVBand="0" w:oddHBand="0" w:evenHBand="0" w:firstRowFirstColumn="0" w:firstRowLastColumn="0" w:lastRowFirstColumn="0" w:lastRowLastColumn="0"/>
              <w:rPr>
                <w:rFonts w:ascii="Source Sans 3" w:hAnsi="Source Sans 3"/>
                <w:sz w:val="22"/>
                <w:szCs w:val="22"/>
              </w:rPr>
            </w:pPr>
            <w:r w:rsidRPr="00D56060">
              <w:rPr>
                <w:rFonts w:ascii="Source Sans 3" w:hAnsi="Source Sans 3"/>
                <w:sz w:val="22"/>
                <w:szCs w:val="22"/>
              </w:rPr>
              <w:t>Ms CW Sesing</w:t>
            </w:r>
          </w:p>
        </w:tc>
      </w:tr>
      <w:tr w:rsidR="00292037" w:rsidRPr="00D56060" w14:paraId="4C367370" w14:textId="77777777" w:rsidTr="00D5606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500" w:type="pct"/>
            <w:shd w:val="clear" w:color="auto" w:fill="FFFFFF" w:themeFill="background1"/>
          </w:tcPr>
          <w:p w14:paraId="469D4713" w14:textId="77777777" w:rsidR="00292037" w:rsidRPr="00D56060" w:rsidRDefault="00292037" w:rsidP="001A40B0">
            <w:pPr>
              <w:pStyle w:val="Style7"/>
              <w:numPr>
                <w:ilvl w:val="0"/>
                <w:numId w:val="0"/>
              </w:numPr>
              <w:rPr>
                <w:rFonts w:ascii="Source Sans 3" w:hAnsi="Source Sans 3"/>
                <w:b w:val="0"/>
                <w:bCs w:val="0"/>
                <w:sz w:val="22"/>
                <w:szCs w:val="22"/>
              </w:rPr>
            </w:pPr>
            <w:r w:rsidRPr="00D56060">
              <w:rPr>
                <w:rFonts w:ascii="Source Sans 3" w:hAnsi="Source Sans 3"/>
                <w:b w:val="0"/>
                <w:bCs w:val="0"/>
                <w:sz w:val="22"/>
                <w:szCs w:val="22"/>
              </w:rPr>
              <w:t>Ms MJ Diphoko</w:t>
            </w:r>
          </w:p>
        </w:tc>
        <w:tc>
          <w:tcPr>
            <w:tcW w:w="2500" w:type="pct"/>
            <w:shd w:val="clear" w:color="auto" w:fill="FFFFFF" w:themeFill="background1"/>
          </w:tcPr>
          <w:p w14:paraId="1ABC7DE5" w14:textId="77777777" w:rsidR="00292037" w:rsidRPr="00D56060" w:rsidRDefault="00292037" w:rsidP="001A40B0">
            <w:pPr>
              <w:pStyle w:val="Style7"/>
              <w:numPr>
                <w:ilvl w:val="0"/>
                <w:numId w:val="0"/>
              </w:numPr>
              <w:cnfStyle w:val="000000100000" w:firstRow="0" w:lastRow="0" w:firstColumn="0" w:lastColumn="0" w:oddVBand="0" w:evenVBand="0" w:oddHBand="1" w:evenHBand="0" w:firstRowFirstColumn="0" w:firstRowLastColumn="0" w:lastRowFirstColumn="0" w:lastRowLastColumn="0"/>
              <w:rPr>
                <w:rFonts w:ascii="Source Sans 3" w:hAnsi="Source Sans 3"/>
                <w:sz w:val="22"/>
                <w:szCs w:val="22"/>
              </w:rPr>
            </w:pPr>
            <w:r w:rsidRPr="00D56060">
              <w:rPr>
                <w:rFonts w:ascii="Source Sans 3" w:hAnsi="Source Sans 3"/>
                <w:sz w:val="22"/>
                <w:szCs w:val="22"/>
              </w:rPr>
              <w:t>Dr G Umpierrez Tores</w:t>
            </w:r>
          </w:p>
        </w:tc>
      </w:tr>
      <w:tr w:rsidR="00292037" w:rsidRPr="00D56060" w14:paraId="3ED0178E" w14:textId="77777777" w:rsidTr="00D56060">
        <w:trPr>
          <w:trHeight w:val="20"/>
        </w:trPr>
        <w:tc>
          <w:tcPr>
            <w:cnfStyle w:val="001000000000" w:firstRow="0" w:lastRow="0" w:firstColumn="1" w:lastColumn="0" w:oddVBand="0" w:evenVBand="0" w:oddHBand="0" w:evenHBand="0" w:firstRowFirstColumn="0" w:firstRowLastColumn="0" w:lastRowFirstColumn="0" w:lastRowLastColumn="0"/>
            <w:tcW w:w="2500" w:type="pct"/>
            <w:shd w:val="clear" w:color="auto" w:fill="FFFFFF" w:themeFill="background1"/>
          </w:tcPr>
          <w:p w14:paraId="5FF760D5" w14:textId="77777777" w:rsidR="00292037" w:rsidRPr="00D56060" w:rsidRDefault="00292037" w:rsidP="001A40B0">
            <w:pPr>
              <w:pStyle w:val="Style7"/>
              <w:numPr>
                <w:ilvl w:val="0"/>
                <w:numId w:val="0"/>
              </w:numPr>
              <w:rPr>
                <w:rFonts w:ascii="Source Sans 3" w:hAnsi="Source Sans 3"/>
                <w:b w:val="0"/>
                <w:bCs w:val="0"/>
                <w:sz w:val="22"/>
                <w:szCs w:val="22"/>
              </w:rPr>
            </w:pPr>
            <w:r w:rsidRPr="00D56060">
              <w:rPr>
                <w:rFonts w:ascii="Source Sans 3" w:hAnsi="Source Sans 3"/>
                <w:b w:val="0"/>
                <w:bCs w:val="0"/>
                <w:sz w:val="22"/>
                <w:szCs w:val="22"/>
              </w:rPr>
              <w:t>Dr ND Lengo</w:t>
            </w:r>
          </w:p>
        </w:tc>
        <w:tc>
          <w:tcPr>
            <w:tcW w:w="2500" w:type="pct"/>
            <w:shd w:val="clear" w:color="auto" w:fill="FFFFFF" w:themeFill="background1"/>
          </w:tcPr>
          <w:p w14:paraId="304AC0B8" w14:textId="77777777" w:rsidR="00292037" w:rsidRPr="00D56060" w:rsidRDefault="00292037" w:rsidP="001A40B0">
            <w:pPr>
              <w:pStyle w:val="Style7"/>
              <w:numPr>
                <w:ilvl w:val="0"/>
                <w:numId w:val="0"/>
              </w:numPr>
              <w:cnfStyle w:val="000000000000" w:firstRow="0" w:lastRow="0" w:firstColumn="0" w:lastColumn="0" w:oddVBand="0" w:evenVBand="0" w:oddHBand="0" w:evenHBand="0" w:firstRowFirstColumn="0" w:firstRowLastColumn="0" w:lastRowFirstColumn="0" w:lastRowLastColumn="0"/>
              <w:rPr>
                <w:rFonts w:ascii="Source Sans 3" w:hAnsi="Source Sans 3"/>
                <w:sz w:val="22"/>
                <w:szCs w:val="22"/>
              </w:rPr>
            </w:pPr>
            <w:r w:rsidRPr="00D56060">
              <w:rPr>
                <w:rFonts w:ascii="Source Sans 3" w:hAnsi="Source Sans 3"/>
                <w:sz w:val="22"/>
                <w:szCs w:val="22"/>
              </w:rPr>
              <w:t>Ms FL Witbooi</w:t>
            </w:r>
          </w:p>
        </w:tc>
      </w:tr>
      <w:tr w:rsidR="00292037" w:rsidRPr="00D56060" w14:paraId="195379D7" w14:textId="77777777" w:rsidTr="00D5606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500" w:type="pct"/>
            <w:tcBorders>
              <w:bottom w:val="single" w:sz="2" w:space="0" w:color="7F7F7F" w:themeColor="text1" w:themeTint="80"/>
            </w:tcBorders>
            <w:shd w:val="clear" w:color="auto" w:fill="FFFFFF" w:themeFill="background1"/>
          </w:tcPr>
          <w:p w14:paraId="50246BB7" w14:textId="77777777" w:rsidR="00292037" w:rsidRPr="00D56060" w:rsidRDefault="00292037" w:rsidP="001A40B0">
            <w:pPr>
              <w:pStyle w:val="Style7"/>
              <w:numPr>
                <w:ilvl w:val="0"/>
                <w:numId w:val="0"/>
              </w:numPr>
              <w:rPr>
                <w:rFonts w:ascii="Source Sans 3" w:hAnsi="Source Sans 3"/>
                <w:b w:val="0"/>
                <w:bCs w:val="0"/>
                <w:sz w:val="22"/>
                <w:szCs w:val="22"/>
              </w:rPr>
            </w:pPr>
            <w:r w:rsidRPr="00D56060">
              <w:rPr>
                <w:rFonts w:ascii="Source Sans 3" w:hAnsi="Source Sans 3"/>
                <w:b w:val="0"/>
                <w:bCs w:val="0"/>
                <w:sz w:val="22"/>
                <w:szCs w:val="22"/>
              </w:rPr>
              <w:t>Dr MH Muller</w:t>
            </w:r>
          </w:p>
        </w:tc>
        <w:tc>
          <w:tcPr>
            <w:tcW w:w="2500" w:type="pct"/>
            <w:tcBorders>
              <w:bottom w:val="single" w:sz="2" w:space="0" w:color="7F7F7F" w:themeColor="text1" w:themeTint="80"/>
            </w:tcBorders>
            <w:shd w:val="clear" w:color="auto" w:fill="FFFFFF" w:themeFill="background1"/>
          </w:tcPr>
          <w:p w14:paraId="2045301D" w14:textId="77777777" w:rsidR="00292037" w:rsidRPr="00D56060" w:rsidRDefault="00292037" w:rsidP="001A40B0">
            <w:pPr>
              <w:pStyle w:val="Style7"/>
              <w:numPr>
                <w:ilvl w:val="0"/>
                <w:numId w:val="0"/>
              </w:numPr>
              <w:cnfStyle w:val="000000100000" w:firstRow="0" w:lastRow="0" w:firstColumn="0" w:lastColumn="0" w:oddVBand="0" w:evenVBand="0" w:oddHBand="1" w:evenHBand="0" w:firstRowFirstColumn="0" w:firstRowLastColumn="0" w:lastRowFirstColumn="0" w:lastRowLastColumn="0"/>
              <w:rPr>
                <w:rFonts w:ascii="Source Sans 3" w:hAnsi="Source Sans 3"/>
                <w:sz w:val="22"/>
                <w:szCs w:val="22"/>
              </w:rPr>
            </w:pPr>
          </w:p>
        </w:tc>
      </w:tr>
      <w:tr w:rsidR="00292037" w:rsidRPr="00D56060" w14:paraId="72322366" w14:textId="77777777" w:rsidTr="00D56060">
        <w:trPr>
          <w:trHeight w:val="452"/>
        </w:trPr>
        <w:tc>
          <w:tcPr>
            <w:cnfStyle w:val="001000000000" w:firstRow="0" w:lastRow="0" w:firstColumn="1" w:lastColumn="0" w:oddVBand="0" w:evenVBand="0" w:oddHBand="0" w:evenHBand="0" w:firstRowFirstColumn="0" w:firstRowLastColumn="0" w:lastRowFirstColumn="0" w:lastRowLastColumn="0"/>
            <w:tcW w:w="5000" w:type="pct"/>
            <w:gridSpan w:val="2"/>
            <w:tcBorders>
              <w:top w:val="single" w:sz="2" w:space="0" w:color="7F7F7F" w:themeColor="text1" w:themeTint="80"/>
              <w:bottom w:val="single" w:sz="2" w:space="0" w:color="7F7F7F" w:themeColor="text1" w:themeTint="80"/>
            </w:tcBorders>
            <w:shd w:val="clear" w:color="auto" w:fill="E6F2EA"/>
            <w:vAlign w:val="center"/>
          </w:tcPr>
          <w:p w14:paraId="3275F483" w14:textId="77777777" w:rsidR="00292037" w:rsidRPr="00D56060" w:rsidRDefault="00292037" w:rsidP="005117D8">
            <w:pPr>
              <w:pStyle w:val="Style7"/>
              <w:numPr>
                <w:ilvl w:val="0"/>
                <w:numId w:val="0"/>
              </w:numPr>
              <w:spacing w:before="120" w:after="120"/>
              <w:ind w:left="164" w:hanging="164"/>
              <w:rPr>
                <w:rFonts w:ascii="Source Sans 3" w:hAnsi="Source Sans 3"/>
              </w:rPr>
            </w:pPr>
            <w:r w:rsidRPr="00D56060">
              <w:rPr>
                <w:rFonts w:ascii="Source Sans 3" w:hAnsi="Source Sans 3"/>
              </w:rPr>
              <w:t xml:space="preserve">Western Cape </w:t>
            </w:r>
          </w:p>
        </w:tc>
      </w:tr>
      <w:tr w:rsidR="00292037" w:rsidRPr="00D56060" w14:paraId="782F435D" w14:textId="77777777" w:rsidTr="00D5606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500" w:type="pct"/>
            <w:tcBorders>
              <w:top w:val="single" w:sz="2" w:space="0" w:color="7F7F7F" w:themeColor="text1" w:themeTint="80"/>
              <w:bottom w:val="single" w:sz="2" w:space="0" w:color="7F7F7F" w:themeColor="text1" w:themeTint="80"/>
            </w:tcBorders>
            <w:shd w:val="clear" w:color="auto" w:fill="FFFFFF" w:themeFill="background1"/>
          </w:tcPr>
          <w:p w14:paraId="0884E9C8" w14:textId="77777777" w:rsidR="00292037" w:rsidRPr="00D56060" w:rsidRDefault="00292037" w:rsidP="001A40B0">
            <w:pPr>
              <w:pStyle w:val="Style7"/>
              <w:numPr>
                <w:ilvl w:val="0"/>
                <w:numId w:val="0"/>
              </w:numPr>
              <w:spacing w:after="240"/>
              <w:rPr>
                <w:rFonts w:ascii="Source Sans 3" w:hAnsi="Source Sans 3"/>
                <w:b w:val="0"/>
                <w:bCs w:val="0"/>
                <w:sz w:val="22"/>
                <w:szCs w:val="22"/>
              </w:rPr>
            </w:pPr>
            <w:r w:rsidRPr="00D56060">
              <w:rPr>
                <w:rFonts w:ascii="Source Sans 3" w:hAnsi="Source Sans 3"/>
                <w:b w:val="0"/>
                <w:bCs w:val="0"/>
                <w:sz w:val="22"/>
                <w:szCs w:val="22"/>
              </w:rPr>
              <w:t>Ms N Henney</w:t>
            </w:r>
          </w:p>
        </w:tc>
        <w:tc>
          <w:tcPr>
            <w:tcW w:w="2500" w:type="pct"/>
            <w:tcBorders>
              <w:top w:val="single" w:sz="2" w:space="0" w:color="7F7F7F" w:themeColor="text1" w:themeTint="80"/>
              <w:bottom w:val="single" w:sz="2" w:space="0" w:color="7F7F7F" w:themeColor="text1" w:themeTint="80"/>
            </w:tcBorders>
            <w:shd w:val="clear" w:color="auto" w:fill="FFFFFF" w:themeFill="background1"/>
          </w:tcPr>
          <w:p w14:paraId="6E095C85" w14:textId="77777777" w:rsidR="00292037" w:rsidRPr="00D56060" w:rsidRDefault="00292037" w:rsidP="001A40B0">
            <w:pPr>
              <w:pStyle w:val="Style7"/>
              <w:numPr>
                <w:ilvl w:val="0"/>
                <w:numId w:val="0"/>
              </w:numPr>
              <w:cnfStyle w:val="000000100000" w:firstRow="0" w:lastRow="0" w:firstColumn="0" w:lastColumn="0" w:oddVBand="0" w:evenVBand="0" w:oddHBand="1" w:evenHBand="0" w:firstRowFirstColumn="0" w:firstRowLastColumn="0" w:lastRowFirstColumn="0" w:lastRowLastColumn="0"/>
              <w:rPr>
                <w:rFonts w:ascii="Source Sans 3" w:hAnsi="Source Sans 3"/>
                <w:sz w:val="22"/>
                <w:szCs w:val="22"/>
              </w:rPr>
            </w:pPr>
            <w:r w:rsidRPr="00D56060">
              <w:rPr>
                <w:rFonts w:ascii="Source Sans 3" w:hAnsi="Source Sans 3"/>
                <w:sz w:val="22"/>
                <w:szCs w:val="22"/>
              </w:rPr>
              <w:t>Prof G Petro</w:t>
            </w:r>
          </w:p>
        </w:tc>
      </w:tr>
      <w:tr w:rsidR="00292037" w:rsidRPr="00D56060" w14:paraId="30140029" w14:textId="77777777" w:rsidTr="00D56060">
        <w:trPr>
          <w:trHeight w:val="452"/>
        </w:trPr>
        <w:tc>
          <w:tcPr>
            <w:cnfStyle w:val="001000000000" w:firstRow="0" w:lastRow="0" w:firstColumn="1" w:lastColumn="0" w:oddVBand="0" w:evenVBand="0" w:oddHBand="0" w:evenHBand="0" w:firstRowFirstColumn="0" w:firstRowLastColumn="0" w:lastRowFirstColumn="0" w:lastRowLastColumn="0"/>
            <w:tcW w:w="5000" w:type="pct"/>
            <w:gridSpan w:val="2"/>
            <w:tcBorders>
              <w:top w:val="single" w:sz="2" w:space="0" w:color="7F7F7F" w:themeColor="text1" w:themeTint="80"/>
              <w:bottom w:val="single" w:sz="2" w:space="0" w:color="7F7F7F" w:themeColor="text1" w:themeTint="80"/>
            </w:tcBorders>
            <w:shd w:val="clear" w:color="auto" w:fill="E6F2EA"/>
            <w:vAlign w:val="center"/>
          </w:tcPr>
          <w:p w14:paraId="483839F3" w14:textId="77777777" w:rsidR="00292037" w:rsidRPr="00D56060" w:rsidRDefault="00292037" w:rsidP="005117D8">
            <w:pPr>
              <w:pStyle w:val="Style7"/>
              <w:numPr>
                <w:ilvl w:val="0"/>
                <w:numId w:val="0"/>
              </w:numPr>
              <w:spacing w:before="120" w:after="120"/>
              <w:ind w:left="164" w:hanging="164"/>
              <w:rPr>
                <w:rFonts w:ascii="Source Sans 3" w:hAnsi="Source Sans 3"/>
              </w:rPr>
            </w:pPr>
            <w:r w:rsidRPr="00D56060">
              <w:rPr>
                <w:rFonts w:ascii="Source Sans 3" w:hAnsi="Source Sans 3"/>
              </w:rPr>
              <w:t>Academia</w:t>
            </w:r>
          </w:p>
        </w:tc>
      </w:tr>
      <w:tr w:rsidR="00292037" w:rsidRPr="00D56060" w14:paraId="52EFFC3F" w14:textId="77777777" w:rsidTr="00D5606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500" w:type="pct"/>
            <w:tcBorders>
              <w:top w:val="single" w:sz="2" w:space="0" w:color="7F7F7F" w:themeColor="text1" w:themeTint="80"/>
            </w:tcBorders>
            <w:shd w:val="clear" w:color="auto" w:fill="FFFFFF" w:themeFill="background1"/>
          </w:tcPr>
          <w:p w14:paraId="0A56F96B" w14:textId="77777777" w:rsidR="00292037" w:rsidRPr="00D56060" w:rsidRDefault="00292037" w:rsidP="001A40B0">
            <w:pPr>
              <w:pStyle w:val="Style7"/>
              <w:numPr>
                <w:ilvl w:val="0"/>
                <w:numId w:val="0"/>
              </w:numPr>
              <w:spacing w:after="240"/>
              <w:rPr>
                <w:rFonts w:ascii="Source Sans 3" w:hAnsi="Source Sans 3"/>
                <w:b w:val="0"/>
                <w:bCs w:val="0"/>
                <w:sz w:val="22"/>
                <w:szCs w:val="22"/>
              </w:rPr>
            </w:pPr>
            <w:r w:rsidRPr="00D56060">
              <w:rPr>
                <w:rFonts w:ascii="Source Sans 3" w:hAnsi="Source Sans 3"/>
                <w:b w:val="0"/>
                <w:bCs w:val="0"/>
                <w:sz w:val="22"/>
                <w:szCs w:val="22"/>
              </w:rPr>
              <w:t>Prof A Dramowski (SU)</w:t>
            </w:r>
          </w:p>
        </w:tc>
        <w:tc>
          <w:tcPr>
            <w:tcW w:w="2500" w:type="pct"/>
            <w:tcBorders>
              <w:top w:val="single" w:sz="2" w:space="0" w:color="7F7F7F" w:themeColor="text1" w:themeTint="80"/>
            </w:tcBorders>
            <w:shd w:val="clear" w:color="auto" w:fill="FFFFFF" w:themeFill="background1"/>
          </w:tcPr>
          <w:p w14:paraId="45AB2D27" w14:textId="77777777" w:rsidR="00292037" w:rsidRPr="00D56060" w:rsidRDefault="00292037" w:rsidP="001A40B0">
            <w:pPr>
              <w:pStyle w:val="Style7"/>
              <w:numPr>
                <w:ilvl w:val="0"/>
                <w:numId w:val="0"/>
              </w:numPr>
              <w:cnfStyle w:val="000000100000" w:firstRow="0" w:lastRow="0" w:firstColumn="0" w:lastColumn="0" w:oddVBand="0" w:evenVBand="0" w:oddHBand="1" w:evenHBand="0" w:firstRowFirstColumn="0" w:firstRowLastColumn="0" w:lastRowFirstColumn="0" w:lastRowLastColumn="0"/>
              <w:rPr>
                <w:rFonts w:ascii="Source Sans 3" w:hAnsi="Source Sans 3"/>
                <w:sz w:val="22"/>
                <w:szCs w:val="22"/>
              </w:rPr>
            </w:pPr>
            <w:r w:rsidRPr="00D56060">
              <w:rPr>
                <w:rFonts w:ascii="Source Sans 3" w:hAnsi="Source Sans 3"/>
                <w:sz w:val="22"/>
                <w:szCs w:val="22"/>
              </w:rPr>
              <w:t>Dr M Musie (UP)</w:t>
            </w:r>
          </w:p>
        </w:tc>
      </w:tr>
      <w:tr w:rsidR="00292037" w:rsidRPr="00D56060" w14:paraId="1E634AB2" w14:textId="77777777" w:rsidTr="00D56060">
        <w:trPr>
          <w:trHeight w:val="20"/>
        </w:trPr>
        <w:tc>
          <w:tcPr>
            <w:cnfStyle w:val="001000000000" w:firstRow="0" w:lastRow="0" w:firstColumn="1" w:lastColumn="0" w:oddVBand="0" w:evenVBand="0" w:oddHBand="0" w:evenHBand="0" w:firstRowFirstColumn="0" w:firstRowLastColumn="0" w:lastRowFirstColumn="0" w:lastRowLastColumn="0"/>
            <w:tcW w:w="2500" w:type="pct"/>
            <w:shd w:val="clear" w:color="auto" w:fill="FFFFFF" w:themeFill="background1"/>
          </w:tcPr>
          <w:p w14:paraId="5BACD6E0" w14:textId="77777777" w:rsidR="00292037" w:rsidRPr="00D56060" w:rsidRDefault="00292037" w:rsidP="001A40B0">
            <w:pPr>
              <w:pStyle w:val="Style7"/>
              <w:numPr>
                <w:ilvl w:val="0"/>
                <w:numId w:val="0"/>
              </w:numPr>
              <w:rPr>
                <w:rFonts w:ascii="Source Sans 3" w:hAnsi="Source Sans 3"/>
                <w:b w:val="0"/>
                <w:bCs w:val="0"/>
                <w:sz w:val="22"/>
                <w:szCs w:val="22"/>
              </w:rPr>
            </w:pPr>
            <w:r w:rsidRPr="00D56060">
              <w:rPr>
                <w:rFonts w:ascii="Source Sans 3" w:hAnsi="Source Sans 3"/>
                <w:b w:val="0"/>
                <w:bCs w:val="0"/>
                <w:sz w:val="22"/>
                <w:szCs w:val="22"/>
              </w:rPr>
              <w:lastRenderedPageBreak/>
              <w:t>Prof W Lubbe (NWU)</w:t>
            </w:r>
          </w:p>
        </w:tc>
        <w:tc>
          <w:tcPr>
            <w:tcW w:w="2500" w:type="pct"/>
            <w:shd w:val="clear" w:color="auto" w:fill="FFFFFF" w:themeFill="background1"/>
          </w:tcPr>
          <w:p w14:paraId="10BC2EFD" w14:textId="77777777" w:rsidR="00292037" w:rsidRPr="00D56060" w:rsidRDefault="00292037" w:rsidP="001A40B0">
            <w:pPr>
              <w:pStyle w:val="Style7"/>
              <w:numPr>
                <w:ilvl w:val="0"/>
                <w:numId w:val="0"/>
              </w:numPr>
              <w:cnfStyle w:val="000000000000" w:firstRow="0" w:lastRow="0" w:firstColumn="0" w:lastColumn="0" w:oddVBand="0" w:evenVBand="0" w:oddHBand="0" w:evenHBand="0" w:firstRowFirstColumn="0" w:firstRowLastColumn="0" w:lastRowFirstColumn="0" w:lastRowLastColumn="0"/>
              <w:rPr>
                <w:rFonts w:ascii="Source Sans 3" w:hAnsi="Source Sans 3"/>
                <w:sz w:val="22"/>
                <w:szCs w:val="22"/>
              </w:rPr>
            </w:pPr>
            <w:r w:rsidRPr="00D56060">
              <w:rPr>
                <w:rFonts w:ascii="Source Sans 3" w:hAnsi="Source Sans 3"/>
                <w:sz w:val="22"/>
                <w:szCs w:val="22"/>
              </w:rPr>
              <w:t>Prof N Ngunyulu (UJ)</w:t>
            </w:r>
          </w:p>
        </w:tc>
      </w:tr>
      <w:tr w:rsidR="00292037" w:rsidRPr="00D56060" w14:paraId="6747DD03" w14:textId="77777777" w:rsidTr="00D56060">
        <w:trPr>
          <w:cnfStyle w:val="000000100000" w:firstRow="0" w:lastRow="0" w:firstColumn="0" w:lastColumn="0" w:oddVBand="0" w:evenVBand="0" w:oddHBand="1" w:evenHBand="0" w:firstRowFirstColumn="0" w:firstRowLastColumn="0" w:lastRowFirstColumn="0" w:lastRowLastColumn="0"/>
          <w:trHeight w:val="99"/>
        </w:trPr>
        <w:tc>
          <w:tcPr>
            <w:cnfStyle w:val="001000000000" w:firstRow="0" w:lastRow="0" w:firstColumn="1" w:lastColumn="0" w:oddVBand="0" w:evenVBand="0" w:oddHBand="0" w:evenHBand="0" w:firstRowFirstColumn="0" w:firstRowLastColumn="0" w:lastRowFirstColumn="0" w:lastRowLastColumn="0"/>
            <w:tcW w:w="2500" w:type="pct"/>
            <w:tcBorders>
              <w:bottom w:val="single" w:sz="2" w:space="0" w:color="7F7F7F"/>
            </w:tcBorders>
            <w:shd w:val="clear" w:color="auto" w:fill="FFFFFF" w:themeFill="background1"/>
          </w:tcPr>
          <w:p w14:paraId="62355DA3" w14:textId="77777777" w:rsidR="00292037" w:rsidRPr="00D56060" w:rsidRDefault="00292037" w:rsidP="001A40B0">
            <w:pPr>
              <w:pStyle w:val="Style7"/>
              <w:numPr>
                <w:ilvl w:val="0"/>
                <w:numId w:val="0"/>
              </w:numPr>
              <w:rPr>
                <w:rFonts w:ascii="Source Sans 3" w:hAnsi="Source Sans 3"/>
                <w:b w:val="0"/>
                <w:bCs w:val="0"/>
                <w:sz w:val="22"/>
                <w:szCs w:val="22"/>
              </w:rPr>
            </w:pPr>
            <w:r w:rsidRPr="00D56060">
              <w:rPr>
                <w:rFonts w:ascii="Source Sans 3" w:hAnsi="Source Sans 3"/>
                <w:b w:val="0"/>
                <w:bCs w:val="0"/>
                <w:sz w:val="22"/>
                <w:szCs w:val="22"/>
              </w:rPr>
              <w:t>Prof C Maree (UP/NNASA)</w:t>
            </w:r>
          </w:p>
        </w:tc>
        <w:tc>
          <w:tcPr>
            <w:tcW w:w="2500" w:type="pct"/>
            <w:tcBorders>
              <w:bottom w:val="single" w:sz="2" w:space="0" w:color="7F7F7F"/>
            </w:tcBorders>
            <w:shd w:val="clear" w:color="auto" w:fill="FFFFFF" w:themeFill="background1"/>
          </w:tcPr>
          <w:p w14:paraId="3456214A" w14:textId="77777777" w:rsidR="00292037" w:rsidRPr="00D56060" w:rsidRDefault="00292037" w:rsidP="001A40B0">
            <w:pPr>
              <w:pStyle w:val="Style7"/>
              <w:numPr>
                <w:ilvl w:val="0"/>
                <w:numId w:val="0"/>
              </w:numPr>
              <w:cnfStyle w:val="000000100000" w:firstRow="0" w:lastRow="0" w:firstColumn="0" w:lastColumn="0" w:oddVBand="0" w:evenVBand="0" w:oddHBand="1" w:evenHBand="0" w:firstRowFirstColumn="0" w:firstRowLastColumn="0" w:lastRowFirstColumn="0" w:lastRowLastColumn="0"/>
              <w:rPr>
                <w:rFonts w:ascii="Source Sans 3" w:hAnsi="Source Sans 3"/>
                <w:sz w:val="22"/>
                <w:szCs w:val="22"/>
              </w:rPr>
            </w:pPr>
            <w:r w:rsidRPr="00D56060">
              <w:rPr>
                <w:rFonts w:ascii="Source Sans 3" w:hAnsi="Source Sans 3"/>
                <w:sz w:val="22"/>
                <w:szCs w:val="22"/>
              </w:rPr>
              <w:t>Ms N Thembekile (UJ)</w:t>
            </w:r>
          </w:p>
        </w:tc>
      </w:tr>
    </w:tbl>
    <w:p w14:paraId="517C33BB" w14:textId="31892D56" w:rsidR="00D56060" w:rsidRPr="00D56060" w:rsidRDefault="00D56060" w:rsidP="00D56060">
      <w:pPr>
        <w:spacing w:after="160" w:line="259" w:lineRule="auto"/>
        <w:rPr>
          <w:rFonts w:ascii="Source Sans 3" w:hAnsi="Source Sans 3"/>
        </w:rPr>
      </w:pPr>
    </w:p>
    <w:tbl>
      <w:tblPr>
        <w:tblStyle w:val="PlainTable1"/>
        <w:tblW w:w="5000" w:type="pct"/>
        <w:tblBorders>
          <w:top w:val="single" w:sz="2" w:space="0" w:color="7F7F7F" w:themeColor="text1" w:themeTint="80"/>
          <w:left w:val="single" w:sz="2" w:space="0" w:color="7F7F7F" w:themeColor="text1" w:themeTint="80"/>
          <w:bottom w:val="single" w:sz="2" w:space="0" w:color="7F7F7F" w:themeColor="text1" w:themeTint="80"/>
          <w:right w:val="single" w:sz="2" w:space="0" w:color="7F7F7F" w:themeColor="text1" w:themeTint="80"/>
          <w:insideH w:val="none" w:sz="0" w:space="0" w:color="auto"/>
          <w:insideV w:val="none" w:sz="0" w:space="0" w:color="auto"/>
        </w:tblBorders>
        <w:tblLook w:val="04A0" w:firstRow="1" w:lastRow="0" w:firstColumn="1" w:lastColumn="0" w:noHBand="0" w:noVBand="1"/>
      </w:tblPr>
      <w:tblGrid>
        <w:gridCol w:w="4510"/>
        <w:gridCol w:w="4510"/>
      </w:tblGrid>
      <w:tr w:rsidR="00292037" w:rsidRPr="00D56060" w14:paraId="72808A82" w14:textId="77777777" w:rsidTr="00D56060">
        <w:trPr>
          <w:cnfStyle w:val="100000000000" w:firstRow="1" w:lastRow="0" w:firstColumn="0" w:lastColumn="0" w:oddVBand="0" w:evenVBand="0" w:oddHBand="0" w:evenHBand="0" w:firstRowFirstColumn="0" w:firstRowLastColumn="0" w:lastRowFirstColumn="0" w:lastRowLastColumn="0"/>
          <w:trHeight w:val="452"/>
        </w:trPr>
        <w:tc>
          <w:tcPr>
            <w:cnfStyle w:val="001000000000" w:firstRow="0" w:lastRow="0" w:firstColumn="1" w:lastColumn="0" w:oddVBand="0" w:evenVBand="0" w:oddHBand="0" w:evenHBand="0" w:firstRowFirstColumn="0" w:firstRowLastColumn="0" w:lastRowFirstColumn="0" w:lastRowLastColumn="0"/>
            <w:tcW w:w="5000" w:type="pct"/>
            <w:gridSpan w:val="2"/>
            <w:tcBorders>
              <w:top w:val="single" w:sz="2" w:space="0" w:color="7F7F7F"/>
              <w:left w:val="single" w:sz="2" w:space="0" w:color="7F7F7F"/>
              <w:bottom w:val="single" w:sz="2" w:space="0" w:color="7F7F7F"/>
              <w:right w:val="single" w:sz="2" w:space="0" w:color="7F7F7F"/>
            </w:tcBorders>
            <w:shd w:val="clear" w:color="auto" w:fill="E6F2EA"/>
            <w:vAlign w:val="center"/>
          </w:tcPr>
          <w:p w14:paraId="4AF6A0B8" w14:textId="77777777" w:rsidR="00292037" w:rsidRPr="00D56060" w:rsidRDefault="00292037" w:rsidP="005117D8">
            <w:pPr>
              <w:pStyle w:val="Style7"/>
              <w:numPr>
                <w:ilvl w:val="0"/>
                <w:numId w:val="0"/>
              </w:numPr>
              <w:spacing w:before="120" w:after="120"/>
              <w:ind w:left="164" w:hanging="164"/>
              <w:rPr>
                <w:rFonts w:ascii="Source Sans 3" w:hAnsi="Source Sans 3"/>
              </w:rPr>
            </w:pPr>
            <w:r w:rsidRPr="00D56060">
              <w:rPr>
                <w:rFonts w:ascii="Source Sans 3" w:hAnsi="Source Sans 3"/>
              </w:rPr>
              <w:t>Partners</w:t>
            </w:r>
          </w:p>
        </w:tc>
      </w:tr>
      <w:tr w:rsidR="00292037" w:rsidRPr="00D56060" w14:paraId="49337D02" w14:textId="77777777" w:rsidTr="00D5606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500" w:type="pct"/>
            <w:tcBorders>
              <w:top w:val="single" w:sz="2" w:space="0" w:color="7F7F7F"/>
            </w:tcBorders>
            <w:shd w:val="clear" w:color="auto" w:fill="FFFFFF" w:themeFill="background1"/>
          </w:tcPr>
          <w:p w14:paraId="484E8AFF" w14:textId="77777777" w:rsidR="00292037" w:rsidRPr="00D56060" w:rsidRDefault="00292037" w:rsidP="001A40B0">
            <w:pPr>
              <w:pStyle w:val="Style7"/>
              <w:numPr>
                <w:ilvl w:val="0"/>
                <w:numId w:val="0"/>
              </w:numPr>
              <w:rPr>
                <w:rFonts w:ascii="Source Sans 3" w:hAnsi="Source Sans 3"/>
                <w:b w:val="0"/>
                <w:bCs w:val="0"/>
                <w:sz w:val="22"/>
                <w:szCs w:val="22"/>
              </w:rPr>
            </w:pPr>
            <w:r w:rsidRPr="00D56060">
              <w:rPr>
                <w:rFonts w:ascii="Source Sans 3" w:hAnsi="Source Sans 3"/>
                <w:b w:val="0"/>
                <w:bCs w:val="0"/>
                <w:sz w:val="22"/>
                <w:szCs w:val="22"/>
              </w:rPr>
              <w:t>Dr B Buthelezi (USAID)</w:t>
            </w:r>
          </w:p>
        </w:tc>
        <w:tc>
          <w:tcPr>
            <w:tcW w:w="2500" w:type="pct"/>
            <w:tcBorders>
              <w:top w:val="single" w:sz="2" w:space="0" w:color="7F7F7F"/>
            </w:tcBorders>
            <w:shd w:val="clear" w:color="auto" w:fill="FFFFFF" w:themeFill="background1"/>
          </w:tcPr>
          <w:p w14:paraId="08373687" w14:textId="77777777" w:rsidR="00292037" w:rsidRPr="00D56060" w:rsidRDefault="00292037" w:rsidP="001A40B0">
            <w:pPr>
              <w:pStyle w:val="Style7"/>
              <w:numPr>
                <w:ilvl w:val="0"/>
                <w:numId w:val="0"/>
              </w:numPr>
              <w:cnfStyle w:val="000000100000" w:firstRow="0" w:lastRow="0" w:firstColumn="0" w:lastColumn="0" w:oddVBand="0" w:evenVBand="0" w:oddHBand="1" w:evenHBand="0" w:firstRowFirstColumn="0" w:firstRowLastColumn="0" w:lastRowFirstColumn="0" w:lastRowLastColumn="0"/>
              <w:rPr>
                <w:rFonts w:ascii="Source Sans 3" w:hAnsi="Source Sans 3"/>
                <w:sz w:val="22"/>
                <w:szCs w:val="22"/>
              </w:rPr>
            </w:pPr>
            <w:r w:rsidRPr="00D56060">
              <w:rPr>
                <w:rFonts w:ascii="Source Sans 3" w:hAnsi="Source Sans 3"/>
                <w:sz w:val="22"/>
                <w:szCs w:val="22"/>
              </w:rPr>
              <w:t>Ms E Leonard (CHAI)</w:t>
            </w:r>
          </w:p>
        </w:tc>
      </w:tr>
      <w:tr w:rsidR="00292037" w:rsidRPr="00D56060" w14:paraId="6CE10839" w14:textId="77777777" w:rsidTr="00D56060">
        <w:trPr>
          <w:trHeight w:val="20"/>
        </w:trPr>
        <w:tc>
          <w:tcPr>
            <w:cnfStyle w:val="001000000000" w:firstRow="0" w:lastRow="0" w:firstColumn="1" w:lastColumn="0" w:oddVBand="0" w:evenVBand="0" w:oddHBand="0" w:evenHBand="0" w:firstRowFirstColumn="0" w:firstRowLastColumn="0" w:lastRowFirstColumn="0" w:lastRowLastColumn="0"/>
            <w:tcW w:w="2500" w:type="pct"/>
            <w:shd w:val="clear" w:color="auto" w:fill="FFFFFF" w:themeFill="background1"/>
          </w:tcPr>
          <w:p w14:paraId="574F96C2" w14:textId="77777777" w:rsidR="00292037" w:rsidRPr="00D56060" w:rsidRDefault="00292037" w:rsidP="001A40B0">
            <w:pPr>
              <w:pStyle w:val="Style7"/>
              <w:numPr>
                <w:ilvl w:val="0"/>
                <w:numId w:val="0"/>
              </w:numPr>
              <w:rPr>
                <w:rFonts w:ascii="Source Sans 3" w:hAnsi="Source Sans 3"/>
                <w:b w:val="0"/>
                <w:bCs w:val="0"/>
                <w:sz w:val="22"/>
                <w:szCs w:val="22"/>
              </w:rPr>
            </w:pPr>
            <w:r w:rsidRPr="00D56060">
              <w:rPr>
                <w:rFonts w:ascii="Source Sans 3" w:hAnsi="Source Sans 3"/>
                <w:b w:val="0"/>
                <w:bCs w:val="0"/>
                <w:sz w:val="22"/>
                <w:szCs w:val="22"/>
              </w:rPr>
              <w:t>Dr R Dansowaa Doe (WHO)</w:t>
            </w:r>
          </w:p>
        </w:tc>
        <w:tc>
          <w:tcPr>
            <w:tcW w:w="2500" w:type="pct"/>
            <w:shd w:val="clear" w:color="auto" w:fill="FFFFFF" w:themeFill="background1"/>
          </w:tcPr>
          <w:p w14:paraId="235772EF" w14:textId="77777777" w:rsidR="00292037" w:rsidRPr="00D56060" w:rsidRDefault="00292037" w:rsidP="001A40B0">
            <w:pPr>
              <w:pStyle w:val="Style7"/>
              <w:numPr>
                <w:ilvl w:val="0"/>
                <w:numId w:val="0"/>
              </w:numPr>
              <w:cnfStyle w:val="000000000000" w:firstRow="0" w:lastRow="0" w:firstColumn="0" w:lastColumn="0" w:oddVBand="0" w:evenVBand="0" w:oddHBand="0" w:evenHBand="0" w:firstRowFirstColumn="0" w:firstRowLastColumn="0" w:lastRowFirstColumn="0" w:lastRowLastColumn="0"/>
              <w:rPr>
                <w:rFonts w:ascii="Source Sans 3" w:hAnsi="Source Sans 3"/>
                <w:sz w:val="22"/>
                <w:szCs w:val="22"/>
              </w:rPr>
            </w:pPr>
            <w:r w:rsidRPr="00D56060">
              <w:rPr>
                <w:rFonts w:ascii="Source Sans 3" w:hAnsi="Source Sans 3"/>
                <w:sz w:val="22"/>
                <w:szCs w:val="22"/>
              </w:rPr>
              <w:t>Dr B Mugisa (USAID)</w:t>
            </w:r>
          </w:p>
        </w:tc>
      </w:tr>
      <w:tr w:rsidR="00292037" w:rsidRPr="00D56060" w14:paraId="2B597143" w14:textId="77777777" w:rsidTr="00D5606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500" w:type="pct"/>
            <w:shd w:val="clear" w:color="auto" w:fill="FFFFFF" w:themeFill="background1"/>
          </w:tcPr>
          <w:p w14:paraId="100564E7" w14:textId="77777777" w:rsidR="00292037" w:rsidRPr="00D56060" w:rsidRDefault="00292037" w:rsidP="001A40B0">
            <w:pPr>
              <w:pStyle w:val="Style7"/>
              <w:numPr>
                <w:ilvl w:val="0"/>
                <w:numId w:val="0"/>
              </w:numPr>
              <w:rPr>
                <w:rFonts w:ascii="Source Sans 3" w:hAnsi="Source Sans 3"/>
                <w:b w:val="0"/>
                <w:bCs w:val="0"/>
                <w:sz w:val="22"/>
                <w:szCs w:val="22"/>
              </w:rPr>
            </w:pPr>
            <w:r w:rsidRPr="00D56060">
              <w:rPr>
                <w:rFonts w:ascii="Source Sans 3" w:hAnsi="Source Sans 3"/>
                <w:b w:val="0"/>
                <w:bCs w:val="0"/>
                <w:sz w:val="22"/>
                <w:szCs w:val="22"/>
              </w:rPr>
              <w:t>Dr S Dlamini (WHO)</w:t>
            </w:r>
          </w:p>
        </w:tc>
        <w:tc>
          <w:tcPr>
            <w:tcW w:w="2500" w:type="pct"/>
            <w:shd w:val="clear" w:color="auto" w:fill="FFFFFF" w:themeFill="background1"/>
          </w:tcPr>
          <w:p w14:paraId="39FC9E80" w14:textId="77777777" w:rsidR="00292037" w:rsidRPr="00D56060" w:rsidRDefault="00292037" w:rsidP="001A40B0">
            <w:pPr>
              <w:pStyle w:val="Style7"/>
              <w:numPr>
                <w:ilvl w:val="0"/>
                <w:numId w:val="0"/>
              </w:numPr>
              <w:cnfStyle w:val="000000100000" w:firstRow="0" w:lastRow="0" w:firstColumn="0" w:lastColumn="0" w:oddVBand="0" w:evenVBand="0" w:oddHBand="1" w:evenHBand="0" w:firstRowFirstColumn="0" w:firstRowLastColumn="0" w:lastRowFirstColumn="0" w:lastRowLastColumn="0"/>
              <w:rPr>
                <w:rFonts w:ascii="Source Sans 3" w:hAnsi="Source Sans 3"/>
                <w:sz w:val="22"/>
                <w:szCs w:val="22"/>
              </w:rPr>
            </w:pPr>
            <w:r w:rsidRPr="00D56060">
              <w:rPr>
                <w:rFonts w:ascii="Source Sans 3" w:hAnsi="Source Sans 3"/>
                <w:sz w:val="22"/>
                <w:szCs w:val="22"/>
              </w:rPr>
              <w:t>Dr N Manzini (UNFPA)</w:t>
            </w:r>
          </w:p>
        </w:tc>
      </w:tr>
      <w:tr w:rsidR="00292037" w:rsidRPr="00D56060" w14:paraId="13759336" w14:textId="77777777" w:rsidTr="00D56060">
        <w:trPr>
          <w:trHeight w:val="20"/>
        </w:trPr>
        <w:tc>
          <w:tcPr>
            <w:cnfStyle w:val="001000000000" w:firstRow="0" w:lastRow="0" w:firstColumn="1" w:lastColumn="0" w:oddVBand="0" w:evenVBand="0" w:oddHBand="0" w:evenHBand="0" w:firstRowFirstColumn="0" w:firstRowLastColumn="0" w:lastRowFirstColumn="0" w:lastRowLastColumn="0"/>
            <w:tcW w:w="2500" w:type="pct"/>
            <w:shd w:val="clear" w:color="auto" w:fill="FFFFFF" w:themeFill="background1"/>
          </w:tcPr>
          <w:p w14:paraId="215AEC3C" w14:textId="77777777" w:rsidR="00292037" w:rsidRPr="00D56060" w:rsidRDefault="00292037" w:rsidP="001A40B0">
            <w:pPr>
              <w:pStyle w:val="Style7"/>
              <w:numPr>
                <w:ilvl w:val="0"/>
                <w:numId w:val="0"/>
              </w:numPr>
              <w:rPr>
                <w:rFonts w:ascii="Source Sans 3" w:hAnsi="Source Sans 3"/>
                <w:b w:val="0"/>
                <w:bCs w:val="0"/>
                <w:sz w:val="22"/>
                <w:szCs w:val="22"/>
              </w:rPr>
            </w:pPr>
            <w:r w:rsidRPr="00D56060">
              <w:rPr>
                <w:rFonts w:ascii="Source Sans 3" w:hAnsi="Source Sans 3"/>
                <w:b w:val="0"/>
                <w:bCs w:val="0"/>
                <w:sz w:val="22"/>
                <w:szCs w:val="22"/>
              </w:rPr>
              <w:t>Dr J Dippenaar (UNICEF)</w:t>
            </w:r>
          </w:p>
        </w:tc>
        <w:tc>
          <w:tcPr>
            <w:tcW w:w="2500" w:type="pct"/>
            <w:shd w:val="clear" w:color="auto" w:fill="FFFFFF" w:themeFill="background1"/>
          </w:tcPr>
          <w:p w14:paraId="38258BEB" w14:textId="77777777" w:rsidR="00292037" w:rsidRPr="00D56060" w:rsidRDefault="00292037" w:rsidP="001A40B0">
            <w:pPr>
              <w:pStyle w:val="Style7"/>
              <w:numPr>
                <w:ilvl w:val="0"/>
                <w:numId w:val="0"/>
              </w:numPr>
              <w:cnfStyle w:val="000000000000" w:firstRow="0" w:lastRow="0" w:firstColumn="0" w:lastColumn="0" w:oddVBand="0" w:evenVBand="0" w:oddHBand="0" w:evenHBand="0" w:firstRowFirstColumn="0" w:firstRowLastColumn="0" w:lastRowFirstColumn="0" w:lastRowLastColumn="0"/>
              <w:rPr>
                <w:rFonts w:ascii="Source Sans 3" w:hAnsi="Source Sans 3"/>
                <w:sz w:val="22"/>
                <w:szCs w:val="22"/>
              </w:rPr>
            </w:pPr>
            <w:r w:rsidRPr="00D56060">
              <w:rPr>
                <w:rFonts w:ascii="Source Sans 3" w:hAnsi="Source Sans 3"/>
                <w:sz w:val="22"/>
                <w:szCs w:val="22"/>
              </w:rPr>
              <w:t>Prof Y Pillay (CHAI)</w:t>
            </w:r>
          </w:p>
        </w:tc>
      </w:tr>
      <w:tr w:rsidR="00292037" w:rsidRPr="00D56060" w14:paraId="7891C4C3" w14:textId="77777777" w:rsidTr="00D5606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500" w:type="pct"/>
            <w:shd w:val="clear" w:color="auto" w:fill="FFFFFF" w:themeFill="background1"/>
          </w:tcPr>
          <w:p w14:paraId="209D341E" w14:textId="77777777" w:rsidR="00292037" w:rsidRPr="00D56060" w:rsidRDefault="00292037" w:rsidP="001A40B0">
            <w:pPr>
              <w:pStyle w:val="Style7"/>
              <w:numPr>
                <w:ilvl w:val="0"/>
                <w:numId w:val="0"/>
              </w:numPr>
              <w:rPr>
                <w:rFonts w:ascii="Source Sans 3" w:hAnsi="Source Sans 3"/>
                <w:b w:val="0"/>
                <w:bCs w:val="0"/>
                <w:sz w:val="22"/>
                <w:szCs w:val="22"/>
              </w:rPr>
            </w:pPr>
            <w:r w:rsidRPr="00D56060">
              <w:rPr>
                <w:rFonts w:ascii="Source Sans 3" w:hAnsi="Source Sans 3"/>
                <w:b w:val="0"/>
                <w:bCs w:val="0"/>
                <w:sz w:val="22"/>
                <w:szCs w:val="22"/>
              </w:rPr>
              <w:t>Ms L Khan (CHAI)</w:t>
            </w:r>
          </w:p>
        </w:tc>
        <w:tc>
          <w:tcPr>
            <w:tcW w:w="2500" w:type="pct"/>
            <w:shd w:val="clear" w:color="auto" w:fill="FFFFFF" w:themeFill="background1"/>
          </w:tcPr>
          <w:p w14:paraId="49E530E6" w14:textId="77777777" w:rsidR="00292037" w:rsidRPr="00D56060" w:rsidRDefault="00292037" w:rsidP="001A40B0">
            <w:pPr>
              <w:pStyle w:val="Style7"/>
              <w:numPr>
                <w:ilvl w:val="0"/>
                <w:numId w:val="0"/>
              </w:numPr>
              <w:cnfStyle w:val="000000100000" w:firstRow="0" w:lastRow="0" w:firstColumn="0" w:lastColumn="0" w:oddVBand="0" w:evenVBand="0" w:oddHBand="1" w:evenHBand="0" w:firstRowFirstColumn="0" w:firstRowLastColumn="0" w:lastRowFirstColumn="0" w:lastRowLastColumn="0"/>
              <w:rPr>
                <w:rFonts w:ascii="Source Sans 3" w:hAnsi="Source Sans 3"/>
                <w:sz w:val="22"/>
                <w:szCs w:val="22"/>
              </w:rPr>
            </w:pPr>
            <w:r w:rsidRPr="00D56060">
              <w:rPr>
                <w:rFonts w:ascii="Source Sans 3" w:hAnsi="Source Sans 3"/>
                <w:sz w:val="22"/>
                <w:szCs w:val="22"/>
              </w:rPr>
              <w:t>Ms P Robinson (Right to Care)</w:t>
            </w:r>
          </w:p>
        </w:tc>
      </w:tr>
      <w:tr w:rsidR="00292037" w:rsidRPr="00D56060" w14:paraId="46C8E391" w14:textId="77777777" w:rsidTr="00D56060">
        <w:trPr>
          <w:trHeight w:val="20"/>
        </w:trPr>
        <w:tc>
          <w:tcPr>
            <w:cnfStyle w:val="001000000000" w:firstRow="0" w:lastRow="0" w:firstColumn="1" w:lastColumn="0" w:oddVBand="0" w:evenVBand="0" w:oddHBand="0" w:evenHBand="0" w:firstRowFirstColumn="0" w:firstRowLastColumn="0" w:lastRowFirstColumn="0" w:lastRowLastColumn="0"/>
            <w:tcW w:w="2500" w:type="pct"/>
            <w:tcBorders>
              <w:bottom w:val="single" w:sz="2" w:space="0" w:color="7F7F7F"/>
            </w:tcBorders>
            <w:shd w:val="clear" w:color="auto" w:fill="FFFFFF" w:themeFill="background1"/>
          </w:tcPr>
          <w:p w14:paraId="0B366B8C" w14:textId="77777777" w:rsidR="00292037" w:rsidRPr="00D56060" w:rsidRDefault="00292037" w:rsidP="001A40B0">
            <w:pPr>
              <w:pStyle w:val="Style7"/>
              <w:numPr>
                <w:ilvl w:val="0"/>
                <w:numId w:val="0"/>
              </w:numPr>
              <w:rPr>
                <w:rFonts w:ascii="Source Sans 3" w:hAnsi="Source Sans 3"/>
                <w:b w:val="0"/>
                <w:bCs w:val="0"/>
                <w:sz w:val="22"/>
                <w:szCs w:val="22"/>
              </w:rPr>
            </w:pPr>
            <w:r w:rsidRPr="00D56060">
              <w:rPr>
                <w:rFonts w:ascii="Source Sans 3" w:hAnsi="Source Sans 3"/>
                <w:b w:val="0"/>
                <w:bCs w:val="0"/>
                <w:sz w:val="22"/>
                <w:szCs w:val="22"/>
              </w:rPr>
              <w:t>Dr M Kamupira (UNICEF)</w:t>
            </w:r>
          </w:p>
        </w:tc>
        <w:tc>
          <w:tcPr>
            <w:tcW w:w="2500" w:type="pct"/>
            <w:tcBorders>
              <w:bottom w:val="single" w:sz="2" w:space="0" w:color="7F7F7F"/>
            </w:tcBorders>
            <w:shd w:val="clear" w:color="auto" w:fill="FFFFFF" w:themeFill="background1"/>
          </w:tcPr>
          <w:p w14:paraId="41C89354" w14:textId="77777777" w:rsidR="00292037" w:rsidRPr="00D56060" w:rsidRDefault="00292037" w:rsidP="001A40B0">
            <w:pPr>
              <w:pStyle w:val="Style7"/>
              <w:numPr>
                <w:ilvl w:val="0"/>
                <w:numId w:val="0"/>
              </w:numPr>
              <w:ind w:left="164"/>
              <w:cnfStyle w:val="000000000000" w:firstRow="0" w:lastRow="0" w:firstColumn="0" w:lastColumn="0" w:oddVBand="0" w:evenVBand="0" w:oddHBand="0" w:evenHBand="0" w:firstRowFirstColumn="0" w:firstRowLastColumn="0" w:lastRowFirstColumn="0" w:lastRowLastColumn="0"/>
              <w:rPr>
                <w:rFonts w:ascii="Source Sans 3" w:hAnsi="Source Sans 3"/>
                <w:sz w:val="22"/>
                <w:szCs w:val="22"/>
              </w:rPr>
            </w:pPr>
          </w:p>
        </w:tc>
      </w:tr>
    </w:tbl>
    <w:p w14:paraId="314ED6C7" w14:textId="77777777" w:rsidR="001A40B0" w:rsidRPr="00D56060" w:rsidRDefault="001A40B0">
      <w:pPr>
        <w:rPr>
          <w:rFonts w:ascii="Source Sans 3" w:hAnsi="Source Sans 3"/>
        </w:rPr>
      </w:pPr>
    </w:p>
    <w:tbl>
      <w:tblPr>
        <w:tblStyle w:val="PlainTable1"/>
        <w:tblW w:w="5000" w:type="pct"/>
        <w:tblBorders>
          <w:top w:val="single" w:sz="2" w:space="0" w:color="7F7F7F" w:themeColor="text1" w:themeTint="80"/>
          <w:left w:val="single" w:sz="2" w:space="0" w:color="7F7F7F" w:themeColor="text1" w:themeTint="80"/>
          <w:bottom w:val="single" w:sz="2" w:space="0" w:color="7F7F7F" w:themeColor="text1" w:themeTint="80"/>
          <w:right w:val="single" w:sz="2" w:space="0" w:color="7F7F7F" w:themeColor="text1" w:themeTint="80"/>
          <w:insideH w:val="none" w:sz="0" w:space="0" w:color="auto"/>
          <w:insideV w:val="none" w:sz="0" w:space="0" w:color="auto"/>
        </w:tblBorders>
        <w:tblLook w:val="04A0" w:firstRow="1" w:lastRow="0" w:firstColumn="1" w:lastColumn="0" w:noHBand="0" w:noVBand="1"/>
      </w:tblPr>
      <w:tblGrid>
        <w:gridCol w:w="4510"/>
        <w:gridCol w:w="4510"/>
      </w:tblGrid>
      <w:tr w:rsidR="00292037" w:rsidRPr="00D56060" w14:paraId="5B3E3E80" w14:textId="77777777" w:rsidTr="00FD423E">
        <w:trPr>
          <w:cnfStyle w:val="100000000000" w:firstRow="1" w:lastRow="0" w:firstColumn="0" w:lastColumn="0" w:oddVBand="0" w:evenVBand="0" w:oddHBand="0" w:evenHBand="0" w:firstRowFirstColumn="0" w:firstRowLastColumn="0" w:lastRowFirstColumn="0" w:lastRowLastColumn="0"/>
          <w:trHeight w:val="452"/>
        </w:trPr>
        <w:tc>
          <w:tcPr>
            <w:cnfStyle w:val="001000000000" w:firstRow="0" w:lastRow="0" w:firstColumn="1" w:lastColumn="0" w:oddVBand="0" w:evenVBand="0" w:oddHBand="0" w:evenHBand="0" w:firstRowFirstColumn="0" w:firstRowLastColumn="0" w:lastRowFirstColumn="0" w:lastRowLastColumn="0"/>
            <w:tcW w:w="5000" w:type="pct"/>
            <w:gridSpan w:val="2"/>
            <w:tcBorders>
              <w:top w:val="single" w:sz="2" w:space="0" w:color="7F7F7F"/>
              <w:left w:val="single" w:sz="2" w:space="0" w:color="7F7F7F"/>
              <w:bottom w:val="single" w:sz="2" w:space="0" w:color="7F7F7F"/>
              <w:right w:val="single" w:sz="2" w:space="0" w:color="7F7F7F"/>
            </w:tcBorders>
            <w:shd w:val="clear" w:color="auto" w:fill="E6F2EA"/>
            <w:vAlign w:val="center"/>
          </w:tcPr>
          <w:p w14:paraId="23CF1AA7" w14:textId="77777777" w:rsidR="00292037" w:rsidRPr="00D56060" w:rsidRDefault="00292037" w:rsidP="005117D8">
            <w:pPr>
              <w:pStyle w:val="Style7"/>
              <w:numPr>
                <w:ilvl w:val="0"/>
                <w:numId w:val="0"/>
              </w:numPr>
              <w:spacing w:before="120" w:after="120"/>
              <w:ind w:left="164" w:hanging="164"/>
              <w:rPr>
                <w:rFonts w:ascii="Source Sans 3" w:hAnsi="Source Sans 3"/>
                <w:sz w:val="22"/>
                <w:szCs w:val="22"/>
              </w:rPr>
            </w:pPr>
            <w:r w:rsidRPr="00D56060">
              <w:rPr>
                <w:rFonts w:ascii="Source Sans 3" w:hAnsi="Source Sans 3"/>
              </w:rPr>
              <w:t>Organisations / Institutions</w:t>
            </w:r>
          </w:p>
        </w:tc>
      </w:tr>
      <w:tr w:rsidR="00292037" w:rsidRPr="00D56060" w14:paraId="7768C1FF" w14:textId="77777777" w:rsidTr="00FD423E">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500" w:type="pct"/>
            <w:tcBorders>
              <w:top w:val="single" w:sz="2" w:space="0" w:color="7F7F7F"/>
            </w:tcBorders>
            <w:shd w:val="clear" w:color="auto" w:fill="FFFFFF" w:themeFill="background1"/>
          </w:tcPr>
          <w:p w14:paraId="7DF0996D" w14:textId="77777777" w:rsidR="00292037" w:rsidRPr="00D56060" w:rsidRDefault="00292037" w:rsidP="001A40B0">
            <w:pPr>
              <w:pStyle w:val="Style7"/>
              <w:numPr>
                <w:ilvl w:val="0"/>
                <w:numId w:val="0"/>
              </w:numPr>
              <w:rPr>
                <w:rFonts w:ascii="Source Sans 3" w:hAnsi="Source Sans 3"/>
                <w:b w:val="0"/>
                <w:bCs w:val="0"/>
                <w:sz w:val="22"/>
                <w:szCs w:val="22"/>
              </w:rPr>
            </w:pPr>
            <w:r w:rsidRPr="00D56060">
              <w:rPr>
                <w:rFonts w:ascii="Source Sans 3" w:hAnsi="Source Sans 3"/>
                <w:b w:val="0"/>
                <w:bCs w:val="0"/>
                <w:sz w:val="22"/>
                <w:szCs w:val="22"/>
              </w:rPr>
              <w:t>Dr J Ambler (KZN-Umduduzi)</w:t>
            </w:r>
          </w:p>
        </w:tc>
        <w:tc>
          <w:tcPr>
            <w:tcW w:w="2500" w:type="pct"/>
            <w:tcBorders>
              <w:top w:val="single" w:sz="2" w:space="0" w:color="7F7F7F"/>
            </w:tcBorders>
            <w:shd w:val="clear" w:color="auto" w:fill="FFFFFF" w:themeFill="background1"/>
          </w:tcPr>
          <w:p w14:paraId="123ADE24" w14:textId="77777777" w:rsidR="00292037" w:rsidRPr="00D56060" w:rsidRDefault="00292037" w:rsidP="001A40B0">
            <w:pPr>
              <w:pStyle w:val="Style7"/>
              <w:numPr>
                <w:ilvl w:val="0"/>
                <w:numId w:val="0"/>
              </w:numPr>
              <w:cnfStyle w:val="000000100000" w:firstRow="0" w:lastRow="0" w:firstColumn="0" w:lastColumn="0" w:oddVBand="0" w:evenVBand="0" w:oddHBand="1" w:evenHBand="0" w:firstRowFirstColumn="0" w:firstRowLastColumn="0" w:lastRowFirstColumn="0" w:lastRowLastColumn="0"/>
              <w:rPr>
                <w:rFonts w:ascii="Source Sans 3" w:hAnsi="Source Sans 3"/>
                <w:sz w:val="22"/>
                <w:szCs w:val="22"/>
              </w:rPr>
            </w:pPr>
            <w:r w:rsidRPr="00D56060">
              <w:rPr>
                <w:rFonts w:ascii="Source Sans 3" w:hAnsi="Source Sans 3"/>
                <w:sz w:val="22"/>
                <w:szCs w:val="22"/>
              </w:rPr>
              <w:t>Prof H Rees (WRHI)</w:t>
            </w:r>
          </w:p>
        </w:tc>
      </w:tr>
      <w:tr w:rsidR="00292037" w:rsidRPr="00D56060" w14:paraId="4ED84DB3" w14:textId="77777777" w:rsidTr="00FD423E">
        <w:trPr>
          <w:trHeight w:val="20"/>
        </w:trPr>
        <w:tc>
          <w:tcPr>
            <w:cnfStyle w:val="001000000000" w:firstRow="0" w:lastRow="0" w:firstColumn="1" w:lastColumn="0" w:oddVBand="0" w:evenVBand="0" w:oddHBand="0" w:evenHBand="0" w:firstRowFirstColumn="0" w:firstRowLastColumn="0" w:lastRowFirstColumn="0" w:lastRowLastColumn="0"/>
            <w:tcW w:w="2500" w:type="pct"/>
            <w:shd w:val="clear" w:color="auto" w:fill="FFFFFF" w:themeFill="background1"/>
          </w:tcPr>
          <w:p w14:paraId="08E75950" w14:textId="77777777" w:rsidR="00292037" w:rsidRPr="00D56060" w:rsidRDefault="00292037" w:rsidP="001A40B0">
            <w:pPr>
              <w:pStyle w:val="Style7"/>
              <w:numPr>
                <w:ilvl w:val="0"/>
                <w:numId w:val="0"/>
              </w:numPr>
              <w:rPr>
                <w:rFonts w:ascii="Source Sans 3" w:hAnsi="Source Sans 3"/>
                <w:b w:val="0"/>
                <w:bCs w:val="0"/>
                <w:sz w:val="22"/>
                <w:szCs w:val="22"/>
              </w:rPr>
            </w:pPr>
            <w:r w:rsidRPr="00D56060">
              <w:rPr>
                <w:rFonts w:ascii="Source Sans 3" w:hAnsi="Source Sans 3"/>
                <w:b w:val="0"/>
                <w:bCs w:val="0"/>
                <w:sz w:val="22"/>
                <w:szCs w:val="22"/>
              </w:rPr>
              <w:t>GELA Guideline Group &amp; Team (SAMRC)</w:t>
            </w:r>
          </w:p>
        </w:tc>
        <w:tc>
          <w:tcPr>
            <w:tcW w:w="2500" w:type="pct"/>
            <w:shd w:val="clear" w:color="auto" w:fill="FFFFFF" w:themeFill="background1"/>
          </w:tcPr>
          <w:p w14:paraId="2E5A0757" w14:textId="77777777" w:rsidR="00292037" w:rsidRPr="00D56060" w:rsidRDefault="00292037" w:rsidP="001A40B0">
            <w:pPr>
              <w:pStyle w:val="Style7"/>
              <w:numPr>
                <w:ilvl w:val="0"/>
                <w:numId w:val="0"/>
              </w:numPr>
              <w:cnfStyle w:val="000000000000" w:firstRow="0" w:lastRow="0" w:firstColumn="0" w:lastColumn="0" w:oddVBand="0" w:evenVBand="0" w:oddHBand="0" w:evenHBand="0" w:firstRowFirstColumn="0" w:firstRowLastColumn="0" w:lastRowFirstColumn="0" w:lastRowLastColumn="0"/>
              <w:rPr>
                <w:rFonts w:ascii="Source Sans 3" w:hAnsi="Source Sans 3"/>
                <w:sz w:val="22"/>
                <w:szCs w:val="22"/>
              </w:rPr>
            </w:pPr>
            <w:r w:rsidRPr="00D56060">
              <w:rPr>
                <w:rFonts w:ascii="Source Sans 3" w:hAnsi="Source Sans 3"/>
                <w:sz w:val="22"/>
                <w:szCs w:val="22"/>
              </w:rPr>
              <w:t>Ms L Shuping (NICD)</w:t>
            </w:r>
          </w:p>
        </w:tc>
      </w:tr>
      <w:tr w:rsidR="00292037" w:rsidRPr="00D56060" w14:paraId="35618B38" w14:textId="77777777" w:rsidTr="00FD423E">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500" w:type="pct"/>
            <w:shd w:val="clear" w:color="auto" w:fill="FFFFFF" w:themeFill="background1"/>
          </w:tcPr>
          <w:p w14:paraId="5B29B59A" w14:textId="77777777" w:rsidR="00292037" w:rsidRPr="00D56060" w:rsidRDefault="00292037" w:rsidP="001A40B0">
            <w:pPr>
              <w:pStyle w:val="Style7"/>
              <w:numPr>
                <w:ilvl w:val="0"/>
                <w:numId w:val="0"/>
              </w:numPr>
              <w:rPr>
                <w:rFonts w:ascii="Source Sans 3" w:hAnsi="Source Sans 3"/>
                <w:b w:val="0"/>
                <w:bCs w:val="0"/>
                <w:sz w:val="22"/>
                <w:szCs w:val="22"/>
              </w:rPr>
            </w:pPr>
            <w:r w:rsidRPr="00D56060">
              <w:rPr>
                <w:rFonts w:ascii="Source Sans 3" w:hAnsi="Source Sans 3"/>
                <w:b w:val="0"/>
                <w:bCs w:val="0"/>
                <w:sz w:val="22"/>
                <w:szCs w:val="22"/>
              </w:rPr>
              <w:t>Ms H Ismail (NICD)</w:t>
            </w:r>
          </w:p>
        </w:tc>
        <w:tc>
          <w:tcPr>
            <w:tcW w:w="2500" w:type="pct"/>
            <w:shd w:val="clear" w:color="auto" w:fill="FFFFFF" w:themeFill="background1"/>
          </w:tcPr>
          <w:p w14:paraId="6A28AC29" w14:textId="77777777" w:rsidR="00292037" w:rsidRPr="00D56060" w:rsidRDefault="00292037" w:rsidP="001A40B0">
            <w:pPr>
              <w:pStyle w:val="Style7"/>
              <w:numPr>
                <w:ilvl w:val="0"/>
                <w:numId w:val="0"/>
              </w:numPr>
              <w:cnfStyle w:val="000000100000" w:firstRow="0" w:lastRow="0" w:firstColumn="0" w:lastColumn="0" w:oddVBand="0" w:evenVBand="0" w:oddHBand="1" w:evenHBand="0" w:firstRowFirstColumn="0" w:firstRowLastColumn="0" w:lastRowFirstColumn="0" w:lastRowLastColumn="0"/>
              <w:rPr>
                <w:rFonts w:ascii="Source Sans 3" w:hAnsi="Source Sans 3"/>
                <w:sz w:val="22"/>
                <w:szCs w:val="22"/>
              </w:rPr>
            </w:pPr>
            <w:r w:rsidRPr="00D56060">
              <w:rPr>
                <w:rFonts w:ascii="Source Sans 3" w:hAnsi="Source Sans 3"/>
                <w:sz w:val="22"/>
                <w:szCs w:val="22"/>
              </w:rPr>
              <w:t>Mr P Thekisho (RMHC, SA)</w:t>
            </w:r>
          </w:p>
        </w:tc>
      </w:tr>
      <w:tr w:rsidR="00292037" w:rsidRPr="00D56060" w14:paraId="57806DF4" w14:textId="77777777" w:rsidTr="00FD423E">
        <w:trPr>
          <w:trHeight w:val="20"/>
        </w:trPr>
        <w:tc>
          <w:tcPr>
            <w:cnfStyle w:val="001000000000" w:firstRow="0" w:lastRow="0" w:firstColumn="1" w:lastColumn="0" w:oddVBand="0" w:evenVBand="0" w:oddHBand="0" w:evenHBand="0" w:firstRowFirstColumn="0" w:firstRowLastColumn="0" w:lastRowFirstColumn="0" w:lastRowLastColumn="0"/>
            <w:tcW w:w="2500" w:type="pct"/>
            <w:shd w:val="clear" w:color="auto" w:fill="FFFFFF" w:themeFill="background1"/>
          </w:tcPr>
          <w:p w14:paraId="7A26B384" w14:textId="77777777" w:rsidR="00292037" w:rsidRPr="00D56060" w:rsidRDefault="00292037" w:rsidP="001A40B0">
            <w:pPr>
              <w:pStyle w:val="Style7"/>
              <w:numPr>
                <w:ilvl w:val="0"/>
                <w:numId w:val="0"/>
              </w:numPr>
              <w:rPr>
                <w:rFonts w:ascii="Source Sans 3" w:hAnsi="Source Sans 3"/>
                <w:b w:val="0"/>
                <w:bCs w:val="0"/>
                <w:sz w:val="22"/>
                <w:szCs w:val="22"/>
              </w:rPr>
            </w:pPr>
            <w:r w:rsidRPr="00D56060">
              <w:rPr>
                <w:rFonts w:ascii="Source Sans 3" w:hAnsi="Source Sans 3"/>
                <w:b w:val="0"/>
                <w:bCs w:val="0"/>
                <w:sz w:val="22"/>
                <w:szCs w:val="22"/>
              </w:rPr>
              <w:t>Ms S Jordan (SABR)</w:t>
            </w:r>
          </w:p>
        </w:tc>
        <w:tc>
          <w:tcPr>
            <w:tcW w:w="2500" w:type="pct"/>
            <w:shd w:val="clear" w:color="auto" w:fill="FFFFFF" w:themeFill="background1"/>
          </w:tcPr>
          <w:p w14:paraId="39C1B66E" w14:textId="77777777" w:rsidR="00292037" w:rsidRPr="00D56060" w:rsidRDefault="00292037" w:rsidP="001A40B0">
            <w:pPr>
              <w:pStyle w:val="Style7"/>
              <w:numPr>
                <w:ilvl w:val="0"/>
                <w:numId w:val="0"/>
              </w:numPr>
              <w:cnfStyle w:val="000000000000" w:firstRow="0" w:lastRow="0" w:firstColumn="0" w:lastColumn="0" w:oddVBand="0" w:evenVBand="0" w:oddHBand="0" w:evenHBand="0" w:firstRowFirstColumn="0" w:firstRowLastColumn="0" w:lastRowFirstColumn="0" w:lastRowLastColumn="0"/>
              <w:rPr>
                <w:rFonts w:ascii="Source Sans 3" w:hAnsi="Source Sans 3"/>
                <w:sz w:val="22"/>
                <w:szCs w:val="22"/>
              </w:rPr>
            </w:pPr>
            <w:r w:rsidRPr="00D56060">
              <w:rPr>
                <w:rFonts w:ascii="Source Sans 3" w:hAnsi="Source Sans 3"/>
                <w:sz w:val="22"/>
                <w:szCs w:val="22"/>
              </w:rPr>
              <w:t>Ms M Wibbelink (Sensitive Midwifery)</w:t>
            </w:r>
          </w:p>
        </w:tc>
      </w:tr>
      <w:tr w:rsidR="00292037" w:rsidRPr="00D56060" w14:paraId="72DE36DC" w14:textId="77777777" w:rsidTr="00FD423E">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500" w:type="pct"/>
            <w:shd w:val="clear" w:color="auto" w:fill="FFFFFF" w:themeFill="background1"/>
          </w:tcPr>
          <w:p w14:paraId="75071B3B" w14:textId="77777777" w:rsidR="00292037" w:rsidRPr="00D56060" w:rsidRDefault="00292037" w:rsidP="001A40B0">
            <w:pPr>
              <w:pStyle w:val="Style7"/>
              <w:numPr>
                <w:ilvl w:val="0"/>
                <w:numId w:val="0"/>
              </w:numPr>
              <w:rPr>
                <w:rFonts w:ascii="Source Sans 3" w:hAnsi="Source Sans 3"/>
                <w:b w:val="0"/>
                <w:bCs w:val="0"/>
                <w:sz w:val="22"/>
                <w:szCs w:val="22"/>
              </w:rPr>
            </w:pPr>
            <w:r w:rsidRPr="00D56060">
              <w:rPr>
                <w:rFonts w:ascii="Source Sans 3" w:hAnsi="Source Sans 3"/>
                <w:b w:val="0"/>
                <w:bCs w:val="0"/>
                <w:sz w:val="22"/>
                <w:szCs w:val="22"/>
              </w:rPr>
              <w:t>Ms R Motete (SOMSA)</w:t>
            </w:r>
          </w:p>
        </w:tc>
        <w:tc>
          <w:tcPr>
            <w:tcW w:w="2500" w:type="pct"/>
            <w:shd w:val="clear" w:color="auto" w:fill="FFFFFF" w:themeFill="background1"/>
          </w:tcPr>
          <w:p w14:paraId="2CAC8E5C" w14:textId="77777777" w:rsidR="00292037" w:rsidRPr="00D56060" w:rsidRDefault="00292037" w:rsidP="001A40B0">
            <w:pPr>
              <w:pStyle w:val="Style7"/>
              <w:numPr>
                <w:ilvl w:val="0"/>
                <w:numId w:val="0"/>
              </w:numPr>
              <w:cnfStyle w:val="000000100000" w:firstRow="0" w:lastRow="0" w:firstColumn="0" w:lastColumn="0" w:oddVBand="0" w:evenVBand="0" w:oddHBand="1" w:evenHBand="0" w:firstRowFirstColumn="0" w:firstRowLastColumn="0" w:lastRowFirstColumn="0" w:lastRowLastColumn="0"/>
              <w:rPr>
                <w:rFonts w:ascii="Source Sans 3" w:hAnsi="Source Sans 3"/>
                <w:sz w:val="22"/>
                <w:szCs w:val="22"/>
              </w:rPr>
            </w:pPr>
            <w:r w:rsidRPr="00D56060">
              <w:rPr>
                <w:rFonts w:ascii="Source Sans 3" w:hAnsi="Source Sans 3"/>
                <w:sz w:val="22"/>
                <w:szCs w:val="22"/>
              </w:rPr>
              <w:t>Prof O Perovic (NICD)</w:t>
            </w:r>
          </w:p>
        </w:tc>
      </w:tr>
      <w:tr w:rsidR="00292037" w:rsidRPr="00D56060" w14:paraId="1DEFAB6C" w14:textId="77777777" w:rsidTr="00FD423E">
        <w:trPr>
          <w:trHeight w:val="20"/>
        </w:trPr>
        <w:tc>
          <w:tcPr>
            <w:cnfStyle w:val="001000000000" w:firstRow="0" w:lastRow="0" w:firstColumn="1" w:lastColumn="0" w:oddVBand="0" w:evenVBand="0" w:oddHBand="0" w:evenHBand="0" w:firstRowFirstColumn="0" w:firstRowLastColumn="0" w:lastRowFirstColumn="0" w:lastRowLastColumn="0"/>
            <w:tcW w:w="2500" w:type="pct"/>
            <w:shd w:val="clear" w:color="auto" w:fill="FFFFFF" w:themeFill="background1"/>
          </w:tcPr>
          <w:p w14:paraId="51EB9526" w14:textId="77777777" w:rsidR="00292037" w:rsidRPr="00D56060" w:rsidRDefault="00292037" w:rsidP="001A40B0">
            <w:pPr>
              <w:pStyle w:val="Style7"/>
              <w:numPr>
                <w:ilvl w:val="0"/>
                <w:numId w:val="0"/>
              </w:numPr>
              <w:rPr>
                <w:rFonts w:ascii="Source Sans 3" w:hAnsi="Source Sans 3"/>
                <w:b w:val="0"/>
                <w:bCs w:val="0"/>
                <w:sz w:val="22"/>
                <w:szCs w:val="22"/>
              </w:rPr>
            </w:pPr>
            <w:r w:rsidRPr="00D56060">
              <w:rPr>
                <w:rFonts w:ascii="Source Sans 3" w:hAnsi="Source Sans 3"/>
                <w:b w:val="0"/>
                <w:bCs w:val="0"/>
                <w:sz w:val="22"/>
                <w:szCs w:val="22"/>
              </w:rPr>
              <w:t>Dr F Patel (WITS RHI)</w:t>
            </w:r>
          </w:p>
        </w:tc>
        <w:tc>
          <w:tcPr>
            <w:tcW w:w="2500" w:type="pct"/>
            <w:shd w:val="clear" w:color="auto" w:fill="FFFFFF" w:themeFill="background1"/>
          </w:tcPr>
          <w:p w14:paraId="55C5BCFA" w14:textId="77777777" w:rsidR="00292037" w:rsidRPr="00D56060" w:rsidRDefault="00292037" w:rsidP="001A40B0">
            <w:pPr>
              <w:pStyle w:val="Style7"/>
              <w:numPr>
                <w:ilvl w:val="0"/>
                <w:numId w:val="0"/>
              </w:numPr>
              <w:cnfStyle w:val="000000000000" w:firstRow="0" w:lastRow="0" w:firstColumn="0" w:lastColumn="0" w:oddVBand="0" w:evenVBand="0" w:oddHBand="0" w:evenHBand="0" w:firstRowFirstColumn="0" w:firstRowLastColumn="0" w:lastRowFirstColumn="0" w:lastRowLastColumn="0"/>
              <w:rPr>
                <w:rFonts w:ascii="Source Sans 3" w:hAnsi="Source Sans 3"/>
                <w:sz w:val="22"/>
                <w:szCs w:val="22"/>
              </w:rPr>
            </w:pPr>
          </w:p>
        </w:tc>
      </w:tr>
      <w:tr w:rsidR="00292037" w:rsidRPr="00D56060" w14:paraId="48E5CF07" w14:textId="77777777" w:rsidTr="00FD423E">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FFFFFF" w:themeFill="background1"/>
          </w:tcPr>
          <w:p w14:paraId="0E901798" w14:textId="77777777" w:rsidR="00292037" w:rsidRPr="00D56060" w:rsidRDefault="00292037" w:rsidP="001A40B0">
            <w:pPr>
              <w:pStyle w:val="Style7"/>
              <w:numPr>
                <w:ilvl w:val="0"/>
                <w:numId w:val="0"/>
              </w:numPr>
              <w:rPr>
                <w:rFonts w:ascii="Source Sans 3" w:hAnsi="Source Sans 3"/>
                <w:b w:val="0"/>
                <w:bCs w:val="0"/>
                <w:sz w:val="22"/>
                <w:szCs w:val="22"/>
              </w:rPr>
            </w:pPr>
            <w:r w:rsidRPr="00D56060">
              <w:rPr>
                <w:rFonts w:ascii="Source Sans 3" w:hAnsi="Source Sans 3"/>
                <w:sz w:val="22"/>
                <w:szCs w:val="22"/>
              </w:rPr>
              <w:t>Abbreviations:</w:t>
            </w:r>
            <w:r w:rsidRPr="00D56060">
              <w:rPr>
                <w:rFonts w:ascii="Source Sans 3" w:hAnsi="Source Sans 3"/>
                <w:b w:val="0"/>
                <w:bCs w:val="0"/>
                <w:sz w:val="22"/>
                <w:szCs w:val="22"/>
              </w:rPr>
              <w:t xml:space="preserve"> </w:t>
            </w:r>
            <w:r w:rsidRPr="00D56060">
              <w:rPr>
                <w:rFonts w:ascii="Source Sans 3" w:hAnsi="Source Sans 3"/>
                <w:b w:val="0"/>
                <w:bCs w:val="0"/>
                <w:i/>
                <w:iCs/>
                <w:sz w:val="22"/>
                <w:szCs w:val="22"/>
              </w:rPr>
              <w:t>CHAI:</w:t>
            </w:r>
            <w:r w:rsidRPr="00D56060">
              <w:rPr>
                <w:rFonts w:ascii="Source Sans 3" w:hAnsi="Source Sans 3"/>
                <w:b w:val="0"/>
                <w:bCs w:val="0"/>
                <w:sz w:val="22"/>
                <w:szCs w:val="22"/>
              </w:rPr>
              <w:t xml:space="preserve"> Clinton Health Access Initiative; </w:t>
            </w:r>
            <w:r w:rsidRPr="00D56060">
              <w:rPr>
                <w:rFonts w:ascii="Source Sans 3" w:hAnsi="Source Sans 3"/>
                <w:b w:val="0"/>
                <w:bCs w:val="0"/>
                <w:i/>
                <w:iCs/>
                <w:sz w:val="22"/>
                <w:szCs w:val="22"/>
              </w:rPr>
              <w:t>GELA:</w:t>
            </w:r>
            <w:r w:rsidRPr="00D56060">
              <w:rPr>
                <w:rFonts w:ascii="Source Sans 3" w:hAnsi="Source Sans 3"/>
                <w:b w:val="0"/>
                <w:bCs w:val="0"/>
                <w:sz w:val="22"/>
                <w:szCs w:val="22"/>
              </w:rPr>
              <w:t xml:space="preserve"> Global Evidence, Local Adaptation; </w:t>
            </w:r>
            <w:r w:rsidRPr="00D56060">
              <w:rPr>
                <w:rFonts w:ascii="Source Sans 3" w:hAnsi="Source Sans 3"/>
                <w:b w:val="0"/>
                <w:bCs w:val="0"/>
                <w:i/>
                <w:iCs/>
                <w:sz w:val="22"/>
                <w:szCs w:val="22"/>
              </w:rPr>
              <w:t xml:space="preserve">KZN: </w:t>
            </w:r>
            <w:r w:rsidRPr="00D56060">
              <w:rPr>
                <w:rFonts w:ascii="Source Sans 3" w:hAnsi="Source Sans 3"/>
                <w:b w:val="0"/>
                <w:bCs w:val="0"/>
                <w:sz w:val="22"/>
                <w:szCs w:val="22"/>
              </w:rPr>
              <w:t>KwaZulu-Natal</w:t>
            </w:r>
            <w:r w:rsidRPr="00D56060">
              <w:rPr>
                <w:rFonts w:ascii="Source Sans 3" w:hAnsi="Source Sans 3"/>
                <w:b w:val="0"/>
                <w:bCs w:val="0"/>
                <w:i/>
                <w:iCs/>
                <w:sz w:val="22"/>
                <w:szCs w:val="22"/>
              </w:rPr>
              <w:t xml:space="preserve">; NICD: </w:t>
            </w:r>
            <w:r w:rsidRPr="00D56060">
              <w:rPr>
                <w:rFonts w:ascii="Source Sans 3" w:hAnsi="Source Sans 3"/>
                <w:b w:val="0"/>
                <w:bCs w:val="0"/>
                <w:sz w:val="22"/>
                <w:szCs w:val="22"/>
              </w:rPr>
              <w:t>National Institute for Communicable Diseases</w:t>
            </w:r>
            <w:r w:rsidRPr="00D56060">
              <w:rPr>
                <w:rFonts w:ascii="Source Sans 3" w:hAnsi="Source Sans 3"/>
                <w:b w:val="0"/>
                <w:bCs w:val="0"/>
                <w:i/>
                <w:iCs/>
                <w:sz w:val="22"/>
                <w:szCs w:val="22"/>
              </w:rPr>
              <w:t xml:space="preserve">; NNASA: </w:t>
            </w:r>
            <w:r w:rsidRPr="00D56060">
              <w:rPr>
                <w:rFonts w:ascii="Source Sans 3" w:hAnsi="Source Sans 3"/>
                <w:b w:val="0"/>
                <w:bCs w:val="0"/>
                <w:sz w:val="22"/>
                <w:szCs w:val="22"/>
              </w:rPr>
              <w:t xml:space="preserve">Neonatal Nurses Association of South Africa; </w:t>
            </w:r>
            <w:r w:rsidRPr="00D56060">
              <w:rPr>
                <w:rFonts w:ascii="Source Sans 3" w:hAnsi="Source Sans 3"/>
                <w:b w:val="0"/>
                <w:bCs w:val="0"/>
                <w:i/>
                <w:iCs/>
                <w:sz w:val="22"/>
                <w:szCs w:val="22"/>
              </w:rPr>
              <w:t xml:space="preserve">NWU: </w:t>
            </w:r>
            <w:r w:rsidRPr="00D56060">
              <w:rPr>
                <w:rFonts w:ascii="Source Sans 3" w:hAnsi="Source Sans 3"/>
                <w:b w:val="0"/>
                <w:bCs w:val="0"/>
                <w:sz w:val="22"/>
                <w:szCs w:val="22"/>
              </w:rPr>
              <w:t>North-West University;</w:t>
            </w:r>
            <w:r w:rsidRPr="00D56060">
              <w:rPr>
                <w:rFonts w:ascii="Source Sans 3" w:hAnsi="Source Sans 3"/>
                <w:b w:val="0"/>
                <w:bCs w:val="0"/>
                <w:i/>
                <w:iCs/>
                <w:sz w:val="22"/>
                <w:szCs w:val="22"/>
              </w:rPr>
              <w:t xml:space="preserve"> SABR: </w:t>
            </w:r>
            <w:r w:rsidRPr="00D56060">
              <w:rPr>
                <w:rFonts w:ascii="Source Sans 3" w:hAnsi="Source Sans 3"/>
                <w:b w:val="0"/>
                <w:bCs w:val="0"/>
                <w:sz w:val="22"/>
                <w:szCs w:val="22"/>
              </w:rPr>
              <w:t xml:space="preserve">South African Birth Registry; </w:t>
            </w:r>
            <w:r w:rsidRPr="00D56060">
              <w:rPr>
                <w:rFonts w:ascii="Source Sans 3" w:hAnsi="Source Sans 3"/>
                <w:b w:val="0"/>
                <w:bCs w:val="0"/>
                <w:i/>
                <w:iCs/>
                <w:sz w:val="22"/>
                <w:szCs w:val="22"/>
              </w:rPr>
              <w:t xml:space="preserve">SAMRC: </w:t>
            </w:r>
            <w:r w:rsidRPr="00D56060">
              <w:rPr>
                <w:rFonts w:ascii="Source Sans 3" w:hAnsi="Source Sans 3"/>
                <w:b w:val="0"/>
                <w:bCs w:val="0"/>
                <w:sz w:val="22"/>
                <w:szCs w:val="22"/>
              </w:rPr>
              <w:t xml:space="preserve">South African Medical Research Council; </w:t>
            </w:r>
            <w:r w:rsidRPr="00D56060">
              <w:rPr>
                <w:rFonts w:ascii="Source Sans 3" w:hAnsi="Source Sans 3"/>
                <w:b w:val="0"/>
                <w:bCs w:val="0"/>
                <w:i/>
                <w:iCs/>
                <w:sz w:val="22"/>
                <w:szCs w:val="22"/>
              </w:rPr>
              <w:t>SOMSA:</w:t>
            </w:r>
            <w:r w:rsidRPr="00D56060">
              <w:rPr>
                <w:rFonts w:ascii="Source Sans 3" w:hAnsi="Source Sans 3"/>
                <w:b w:val="0"/>
                <w:bCs w:val="0"/>
                <w:sz w:val="22"/>
                <w:szCs w:val="22"/>
              </w:rPr>
              <w:t xml:space="preserve"> Society of Midwives of South Africa; </w:t>
            </w:r>
            <w:r w:rsidRPr="00D56060">
              <w:rPr>
                <w:rFonts w:ascii="Source Sans 3" w:hAnsi="Source Sans 3"/>
                <w:b w:val="0"/>
                <w:bCs w:val="0"/>
                <w:i/>
                <w:iCs/>
                <w:sz w:val="22"/>
                <w:szCs w:val="22"/>
              </w:rPr>
              <w:t>RMHC:</w:t>
            </w:r>
            <w:r w:rsidRPr="00D56060">
              <w:rPr>
                <w:rFonts w:ascii="Source Sans 3" w:hAnsi="Source Sans 3"/>
                <w:b w:val="0"/>
                <w:bCs w:val="0"/>
                <w:sz w:val="22"/>
                <w:szCs w:val="22"/>
              </w:rPr>
              <w:t xml:space="preserve"> Ronald McDonald House Charities; </w:t>
            </w:r>
            <w:r w:rsidRPr="00D56060">
              <w:rPr>
                <w:rFonts w:ascii="Source Sans 3" w:hAnsi="Source Sans 3"/>
                <w:b w:val="0"/>
                <w:bCs w:val="0"/>
                <w:i/>
                <w:iCs/>
                <w:sz w:val="22"/>
                <w:szCs w:val="22"/>
              </w:rPr>
              <w:t>SU:</w:t>
            </w:r>
            <w:r w:rsidRPr="00D56060">
              <w:rPr>
                <w:rFonts w:ascii="Source Sans 3" w:hAnsi="Source Sans 3"/>
                <w:b w:val="0"/>
                <w:bCs w:val="0"/>
                <w:sz w:val="22"/>
                <w:szCs w:val="22"/>
              </w:rPr>
              <w:t xml:space="preserve"> Stellenbosch University; </w:t>
            </w:r>
            <w:r w:rsidRPr="00D56060">
              <w:rPr>
                <w:rFonts w:ascii="Source Sans 3" w:hAnsi="Source Sans 3"/>
                <w:b w:val="0"/>
                <w:bCs w:val="0"/>
                <w:i/>
                <w:iCs/>
                <w:sz w:val="22"/>
                <w:szCs w:val="22"/>
              </w:rPr>
              <w:t>UCT:</w:t>
            </w:r>
            <w:r w:rsidRPr="00D56060">
              <w:rPr>
                <w:rFonts w:ascii="Source Sans 3" w:hAnsi="Source Sans 3"/>
                <w:b w:val="0"/>
                <w:bCs w:val="0"/>
                <w:sz w:val="22"/>
                <w:szCs w:val="22"/>
              </w:rPr>
              <w:t xml:space="preserve"> University of Cape Town; UJ: University of Johannesburg; </w:t>
            </w:r>
            <w:r w:rsidRPr="00D56060">
              <w:rPr>
                <w:rFonts w:ascii="Source Sans 3" w:hAnsi="Source Sans 3"/>
                <w:b w:val="0"/>
                <w:bCs w:val="0"/>
                <w:i/>
                <w:iCs/>
                <w:sz w:val="22"/>
                <w:szCs w:val="22"/>
              </w:rPr>
              <w:t>UP</w:t>
            </w:r>
            <w:r w:rsidRPr="00D56060">
              <w:rPr>
                <w:rFonts w:ascii="Source Sans 3" w:hAnsi="Source Sans 3"/>
                <w:b w:val="0"/>
                <w:bCs w:val="0"/>
                <w:sz w:val="22"/>
                <w:szCs w:val="22"/>
              </w:rPr>
              <w:t xml:space="preserve">: University of Pretoria; </w:t>
            </w:r>
            <w:r w:rsidRPr="00D56060">
              <w:rPr>
                <w:rFonts w:ascii="Source Sans 3" w:hAnsi="Source Sans 3"/>
                <w:b w:val="0"/>
                <w:bCs w:val="0"/>
                <w:i/>
                <w:iCs/>
                <w:sz w:val="22"/>
                <w:szCs w:val="22"/>
              </w:rPr>
              <w:t>UNFPA:</w:t>
            </w:r>
            <w:r w:rsidRPr="00D56060">
              <w:rPr>
                <w:rFonts w:ascii="Source Sans 3" w:hAnsi="Source Sans 3"/>
                <w:b w:val="0"/>
                <w:bCs w:val="0"/>
                <w:sz w:val="22"/>
                <w:szCs w:val="22"/>
              </w:rPr>
              <w:t xml:space="preserve"> United Nations Population Fund; </w:t>
            </w:r>
            <w:r w:rsidRPr="00D56060">
              <w:rPr>
                <w:rFonts w:ascii="Source Sans 3" w:hAnsi="Source Sans 3"/>
                <w:b w:val="0"/>
                <w:bCs w:val="0"/>
                <w:i/>
                <w:iCs/>
                <w:sz w:val="22"/>
                <w:szCs w:val="22"/>
              </w:rPr>
              <w:t>UNICEF:</w:t>
            </w:r>
            <w:r w:rsidRPr="00D56060">
              <w:rPr>
                <w:rFonts w:ascii="Source Sans 3" w:hAnsi="Source Sans 3"/>
                <w:b w:val="0"/>
                <w:bCs w:val="0"/>
                <w:sz w:val="22"/>
                <w:szCs w:val="22"/>
              </w:rPr>
              <w:t xml:space="preserve"> United Nations Children’s Fund; </w:t>
            </w:r>
            <w:r w:rsidRPr="00D56060">
              <w:rPr>
                <w:rFonts w:ascii="Source Sans 3" w:hAnsi="Source Sans 3"/>
                <w:b w:val="0"/>
                <w:bCs w:val="0"/>
                <w:i/>
                <w:iCs/>
                <w:sz w:val="22"/>
                <w:szCs w:val="22"/>
              </w:rPr>
              <w:t>USAID:</w:t>
            </w:r>
            <w:r w:rsidRPr="00D56060">
              <w:rPr>
                <w:rFonts w:ascii="Source Sans 3" w:hAnsi="Source Sans 3"/>
                <w:b w:val="0"/>
                <w:bCs w:val="0"/>
                <w:sz w:val="22"/>
                <w:szCs w:val="22"/>
              </w:rPr>
              <w:t xml:space="preserve"> United States Agency for International Development; </w:t>
            </w:r>
            <w:r w:rsidRPr="00D56060">
              <w:rPr>
                <w:rFonts w:ascii="Source Sans 3" w:hAnsi="Source Sans 3"/>
                <w:b w:val="0"/>
                <w:bCs w:val="0"/>
                <w:i/>
                <w:iCs/>
                <w:sz w:val="22"/>
                <w:szCs w:val="22"/>
              </w:rPr>
              <w:t>WHO:</w:t>
            </w:r>
            <w:r w:rsidRPr="00D56060">
              <w:rPr>
                <w:rFonts w:ascii="Source Sans 3" w:hAnsi="Source Sans 3"/>
                <w:b w:val="0"/>
                <w:bCs w:val="0"/>
                <w:sz w:val="22"/>
                <w:szCs w:val="22"/>
              </w:rPr>
              <w:t xml:space="preserve"> World Health Organisation. </w:t>
            </w:r>
            <w:r w:rsidRPr="00D56060">
              <w:rPr>
                <w:rFonts w:ascii="Source Sans 3" w:hAnsi="Source Sans 3"/>
                <w:b w:val="0"/>
                <w:bCs w:val="0"/>
                <w:i/>
                <w:iCs/>
                <w:sz w:val="22"/>
                <w:szCs w:val="22"/>
              </w:rPr>
              <w:t>WRHI:</w:t>
            </w:r>
            <w:r w:rsidRPr="00D56060">
              <w:rPr>
                <w:rFonts w:ascii="Source Sans 3" w:hAnsi="Source Sans 3"/>
                <w:b w:val="0"/>
                <w:bCs w:val="0"/>
                <w:sz w:val="22"/>
                <w:szCs w:val="22"/>
              </w:rPr>
              <w:t xml:space="preserve"> Wits Reproductive Health and HIV Institute.</w:t>
            </w:r>
          </w:p>
        </w:tc>
      </w:tr>
    </w:tbl>
    <w:p w14:paraId="33440AD9" w14:textId="77777777" w:rsidR="00292037" w:rsidRPr="00D56060" w:rsidRDefault="00292037" w:rsidP="00E1136E">
      <w:pPr>
        <w:rPr>
          <w:rFonts w:ascii="Source Sans 3" w:hAnsi="Source Sans 3"/>
        </w:rPr>
      </w:pPr>
    </w:p>
    <w:p w14:paraId="41C02DCE" w14:textId="77777777" w:rsidR="00924390" w:rsidRPr="00D56060" w:rsidRDefault="00924390" w:rsidP="00292037">
      <w:pPr>
        <w:rPr>
          <w:rFonts w:ascii="Source Sans 3" w:eastAsia="Gill Sans" w:hAnsi="Source Sans 3" w:cs="Arial"/>
          <w:color w:val="000000" w:themeColor="text1"/>
          <w:sz w:val="22"/>
          <w:szCs w:val="22"/>
        </w:rPr>
      </w:pPr>
    </w:p>
    <w:p w14:paraId="6CEAB1E4" w14:textId="77777777" w:rsidR="00924390" w:rsidRPr="00D56060" w:rsidRDefault="00924390" w:rsidP="009D06AF">
      <w:pPr>
        <w:rPr>
          <w:rFonts w:ascii="Source Sans 3" w:eastAsia="Gill Sans" w:hAnsi="Source Sans 3" w:cs="Arial"/>
          <w:color w:val="005D28"/>
          <w:sz w:val="22"/>
          <w:szCs w:val="22"/>
        </w:rPr>
      </w:pPr>
    </w:p>
    <w:p w14:paraId="02B76E98" w14:textId="77777777" w:rsidR="00924390" w:rsidRPr="00D56060" w:rsidRDefault="00924390" w:rsidP="009D06AF">
      <w:pPr>
        <w:rPr>
          <w:rFonts w:ascii="Source Sans 3" w:eastAsia="Gill Sans" w:hAnsi="Source Sans 3" w:cs="Arial"/>
          <w:color w:val="005D28"/>
          <w:sz w:val="22"/>
          <w:szCs w:val="22"/>
        </w:rPr>
      </w:pPr>
    </w:p>
    <w:p w14:paraId="521A6CF3" w14:textId="77777777" w:rsidR="00924390" w:rsidRPr="00D56060" w:rsidRDefault="00924390" w:rsidP="009D06AF">
      <w:pPr>
        <w:rPr>
          <w:rFonts w:ascii="Source Sans 3" w:eastAsia="Gill Sans" w:hAnsi="Source Sans 3" w:cs="Arial"/>
          <w:color w:val="005D28"/>
          <w:sz w:val="22"/>
          <w:szCs w:val="22"/>
        </w:rPr>
      </w:pPr>
    </w:p>
    <w:p w14:paraId="5AD274CE" w14:textId="77777777" w:rsidR="00924390" w:rsidRPr="00D56060" w:rsidRDefault="00924390" w:rsidP="009D06AF">
      <w:pPr>
        <w:rPr>
          <w:rFonts w:ascii="Source Sans 3" w:eastAsia="Gill Sans" w:hAnsi="Source Sans 3" w:cs="Arial"/>
          <w:color w:val="005D28"/>
          <w:sz w:val="22"/>
          <w:szCs w:val="22"/>
        </w:rPr>
      </w:pPr>
    </w:p>
    <w:p w14:paraId="66201EB8" w14:textId="77777777" w:rsidR="00924390" w:rsidRPr="00D56060" w:rsidRDefault="00924390" w:rsidP="009D06AF">
      <w:pPr>
        <w:rPr>
          <w:rFonts w:ascii="Source Sans 3" w:eastAsia="Gill Sans" w:hAnsi="Source Sans 3" w:cs="Arial"/>
          <w:color w:val="005D28"/>
          <w:sz w:val="22"/>
          <w:szCs w:val="22"/>
        </w:rPr>
      </w:pPr>
    </w:p>
    <w:p w14:paraId="55E40A42" w14:textId="57BECCF8" w:rsidR="00192C55" w:rsidRPr="00D56060" w:rsidRDefault="00192C55">
      <w:pPr>
        <w:spacing w:after="160" w:line="259" w:lineRule="auto"/>
        <w:rPr>
          <w:rFonts w:ascii="Source Sans 3" w:hAnsi="Source Sans 3"/>
          <w:sz w:val="22"/>
          <w:szCs w:val="22"/>
        </w:rPr>
      </w:pPr>
      <w:r w:rsidRPr="00D56060">
        <w:rPr>
          <w:rFonts w:ascii="Source Sans 3" w:hAnsi="Source Sans 3"/>
          <w:sz w:val="22"/>
          <w:szCs w:val="22"/>
        </w:rPr>
        <w:br w:type="page"/>
      </w:r>
    </w:p>
    <w:p w14:paraId="5EE17DDD" w14:textId="1C967D5D" w:rsidR="00192C55" w:rsidRPr="00C131E6" w:rsidRDefault="00C131E6" w:rsidP="00D56060">
      <w:pPr>
        <w:pStyle w:val="Heading1"/>
      </w:pPr>
      <w:bookmarkStart w:id="22" w:name="_Toc219453083"/>
      <w:bookmarkStart w:id="23" w:name="_Toc222685075"/>
      <w:bookmarkStart w:id="24" w:name="_Toc223260589"/>
      <w:bookmarkStart w:id="25" w:name="_Toc223903651"/>
      <w:r w:rsidRPr="00C131E6">
        <w:lastRenderedPageBreak/>
        <w:t>ABBREVIATIONS AND ACRONYMS</w:t>
      </w:r>
      <w:bookmarkEnd w:id="22"/>
      <w:bookmarkEnd w:id="23"/>
      <w:bookmarkEnd w:id="24"/>
      <w:bookmarkEnd w:id="25"/>
      <w:r w:rsidRPr="00C131E6">
        <w:t xml:space="preserve"> </w:t>
      </w:r>
    </w:p>
    <w:tbl>
      <w:tblPr>
        <w:tblStyle w:val="PlainTable1"/>
        <w:tblW w:w="9732" w:type="dxa"/>
        <w:tblBorders>
          <w:top w:val="none" w:sz="0" w:space="0" w:color="auto"/>
          <w:left w:val="none" w:sz="0" w:space="0" w:color="auto"/>
          <w:bottom w:val="none" w:sz="0" w:space="0" w:color="auto"/>
          <w:right w:val="none" w:sz="0" w:space="0" w:color="auto"/>
          <w:insideH w:val="single" w:sz="2" w:space="0" w:color="7F7F7F"/>
          <w:insideV w:val="single" w:sz="2" w:space="0" w:color="7F7F7F"/>
        </w:tblBorders>
        <w:tblLayout w:type="fixed"/>
        <w:tblLook w:val="0400" w:firstRow="0" w:lastRow="0" w:firstColumn="0" w:lastColumn="0" w:noHBand="0" w:noVBand="1"/>
      </w:tblPr>
      <w:tblGrid>
        <w:gridCol w:w="2830"/>
        <w:gridCol w:w="6902"/>
      </w:tblGrid>
      <w:tr w:rsidR="005117D8" w:rsidRPr="00D56060" w14:paraId="0CA60F3C" w14:textId="77777777" w:rsidTr="005117D8">
        <w:trPr>
          <w:cnfStyle w:val="000000100000" w:firstRow="0" w:lastRow="0" w:firstColumn="0" w:lastColumn="0" w:oddVBand="0" w:evenVBand="0" w:oddHBand="1" w:evenHBand="0" w:firstRowFirstColumn="0" w:firstRowLastColumn="0" w:lastRowFirstColumn="0" w:lastRowLastColumn="0"/>
          <w:trHeight w:val="505"/>
        </w:trPr>
        <w:tc>
          <w:tcPr>
            <w:tcW w:w="9732" w:type="dxa"/>
            <w:gridSpan w:val="2"/>
            <w:shd w:val="clear" w:color="auto" w:fill="E6F2EA"/>
            <w:vAlign w:val="center"/>
          </w:tcPr>
          <w:p w14:paraId="0BA67A14" w14:textId="77777777" w:rsidR="00192C55" w:rsidRPr="00D56060" w:rsidRDefault="00192C55" w:rsidP="005117D8">
            <w:pPr>
              <w:spacing w:before="360" w:after="360"/>
              <w:rPr>
                <w:rFonts w:ascii="Source Sans 3" w:hAnsi="Source Sans 3" w:cs="Arial"/>
                <w:sz w:val="22"/>
                <w:szCs w:val="22"/>
              </w:rPr>
            </w:pPr>
            <w:r w:rsidRPr="00D56060">
              <w:rPr>
                <w:rFonts w:ascii="Source Sans 3" w:hAnsi="Source Sans 3" w:cs="Arial"/>
                <w:b/>
                <w:bCs/>
                <w:sz w:val="32"/>
                <w:szCs w:val="32"/>
              </w:rPr>
              <w:t>Abbreviations</w:t>
            </w:r>
          </w:p>
        </w:tc>
      </w:tr>
      <w:tr w:rsidR="00192C55" w:rsidRPr="00D56060" w14:paraId="67759FB2" w14:textId="77777777" w:rsidTr="005117D8">
        <w:trPr>
          <w:trHeight w:val="505"/>
        </w:trPr>
        <w:tc>
          <w:tcPr>
            <w:tcW w:w="2830" w:type="dxa"/>
            <w:vAlign w:val="center"/>
          </w:tcPr>
          <w:p w14:paraId="59A32C97" w14:textId="77777777" w:rsidR="00192C55" w:rsidRPr="00D56060" w:rsidRDefault="00192C55" w:rsidP="00B861F9">
            <w:pPr>
              <w:spacing w:before="120" w:after="120"/>
              <w:rPr>
                <w:rFonts w:ascii="Source Sans 3" w:hAnsi="Source Sans 3" w:cs="Arial"/>
                <w:sz w:val="22"/>
                <w:szCs w:val="22"/>
              </w:rPr>
            </w:pPr>
            <w:r w:rsidRPr="00D56060">
              <w:rPr>
                <w:rFonts w:ascii="Source Sans 3" w:hAnsi="Source Sans 3" w:cs="Arial"/>
                <w:sz w:val="22"/>
                <w:szCs w:val="22"/>
              </w:rPr>
              <w:t>ABG</w:t>
            </w:r>
          </w:p>
        </w:tc>
        <w:tc>
          <w:tcPr>
            <w:tcW w:w="6902" w:type="dxa"/>
            <w:vAlign w:val="center"/>
          </w:tcPr>
          <w:p w14:paraId="63F274BF" w14:textId="77777777" w:rsidR="00192C55" w:rsidRPr="00D56060" w:rsidRDefault="00192C55" w:rsidP="00B861F9">
            <w:pPr>
              <w:spacing w:before="120" w:after="120"/>
              <w:rPr>
                <w:rFonts w:ascii="Source Sans 3" w:hAnsi="Source Sans 3" w:cs="Arial"/>
                <w:sz w:val="22"/>
                <w:szCs w:val="22"/>
              </w:rPr>
            </w:pPr>
            <w:r w:rsidRPr="00D56060">
              <w:rPr>
                <w:rFonts w:ascii="Source Sans 3" w:hAnsi="Source Sans 3" w:cs="Arial"/>
                <w:sz w:val="22"/>
                <w:szCs w:val="22"/>
              </w:rPr>
              <w:t>Arterial Blood Gas</w:t>
            </w:r>
          </w:p>
        </w:tc>
      </w:tr>
      <w:tr w:rsidR="00192C55" w:rsidRPr="00D56060" w14:paraId="79F2F46C" w14:textId="77777777" w:rsidTr="005117D8">
        <w:trPr>
          <w:cnfStyle w:val="000000100000" w:firstRow="0" w:lastRow="0" w:firstColumn="0" w:lastColumn="0" w:oddVBand="0" w:evenVBand="0" w:oddHBand="1" w:evenHBand="0" w:firstRowFirstColumn="0" w:firstRowLastColumn="0" w:lastRowFirstColumn="0" w:lastRowLastColumn="0"/>
          <w:trHeight w:val="505"/>
        </w:trPr>
        <w:tc>
          <w:tcPr>
            <w:tcW w:w="2830" w:type="dxa"/>
            <w:vAlign w:val="center"/>
          </w:tcPr>
          <w:p w14:paraId="267C677A" w14:textId="77777777" w:rsidR="00192C55" w:rsidRPr="00D56060" w:rsidRDefault="00192C55" w:rsidP="00B861F9">
            <w:pPr>
              <w:spacing w:before="120" w:after="120"/>
              <w:rPr>
                <w:rFonts w:ascii="Source Sans 3" w:hAnsi="Source Sans 3" w:cs="Arial"/>
                <w:sz w:val="22"/>
                <w:szCs w:val="22"/>
              </w:rPr>
            </w:pPr>
            <w:r w:rsidRPr="00D56060">
              <w:rPr>
                <w:rFonts w:ascii="Source Sans 3" w:hAnsi="Source Sans 3" w:cs="Arial"/>
                <w:sz w:val="22"/>
                <w:szCs w:val="22"/>
              </w:rPr>
              <w:t>ACS</w:t>
            </w:r>
          </w:p>
        </w:tc>
        <w:tc>
          <w:tcPr>
            <w:tcW w:w="6902" w:type="dxa"/>
            <w:vAlign w:val="center"/>
          </w:tcPr>
          <w:p w14:paraId="0D9A77CF" w14:textId="77777777" w:rsidR="00192C55" w:rsidRPr="00D56060" w:rsidRDefault="00192C55" w:rsidP="00B861F9">
            <w:pPr>
              <w:spacing w:before="120" w:after="120"/>
              <w:rPr>
                <w:rFonts w:ascii="Source Sans 3" w:hAnsi="Source Sans 3" w:cs="Arial"/>
                <w:sz w:val="22"/>
                <w:szCs w:val="22"/>
              </w:rPr>
            </w:pPr>
            <w:r w:rsidRPr="00D56060">
              <w:rPr>
                <w:rFonts w:ascii="Source Sans 3" w:hAnsi="Source Sans 3" w:cs="Arial"/>
                <w:sz w:val="22"/>
                <w:szCs w:val="22"/>
              </w:rPr>
              <w:t xml:space="preserve">Antenatal Corticosteroids </w:t>
            </w:r>
          </w:p>
        </w:tc>
      </w:tr>
      <w:tr w:rsidR="00192C55" w:rsidRPr="00D56060" w14:paraId="1ADD4816" w14:textId="77777777" w:rsidTr="005117D8">
        <w:trPr>
          <w:trHeight w:val="505"/>
        </w:trPr>
        <w:tc>
          <w:tcPr>
            <w:tcW w:w="2830" w:type="dxa"/>
            <w:vAlign w:val="center"/>
          </w:tcPr>
          <w:p w14:paraId="7897C439"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aEEG</w:t>
            </w:r>
          </w:p>
        </w:tc>
        <w:tc>
          <w:tcPr>
            <w:tcW w:w="6902" w:type="dxa"/>
            <w:vAlign w:val="center"/>
          </w:tcPr>
          <w:p w14:paraId="714FBB9C" w14:textId="77777777" w:rsidR="00192C55" w:rsidRPr="00D56060" w:rsidRDefault="00192C55" w:rsidP="00B861F9">
            <w:pPr>
              <w:spacing w:before="120" w:after="120"/>
              <w:ind w:left="172" w:hanging="172"/>
              <w:rPr>
                <w:rFonts w:ascii="Source Sans 3" w:eastAsia="Gill Sans" w:hAnsi="Source Sans 3" w:cs="Arial"/>
                <w:sz w:val="22"/>
                <w:szCs w:val="22"/>
              </w:rPr>
            </w:pPr>
            <w:r w:rsidRPr="00D56060">
              <w:rPr>
                <w:rFonts w:ascii="Source Sans 3" w:eastAsia="Gill Sans" w:hAnsi="Source Sans 3" w:cs="Arial"/>
                <w:sz w:val="22"/>
                <w:szCs w:val="22"/>
              </w:rPr>
              <w:t>Amplitude Integrated Electroencephalography</w:t>
            </w:r>
          </w:p>
        </w:tc>
      </w:tr>
      <w:tr w:rsidR="00192C55" w:rsidRPr="00D56060" w14:paraId="2FCC9FC8" w14:textId="77777777" w:rsidTr="005117D8">
        <w:trPr>
          <w:cnfStyle w:val="000000100000" w:firstRow="0" w:lastRow="0" w:firstColumn="0" w:lastColumn="0" w:oddVBand="0" w:evenVBand="0" w:oddHBand="1" w:evenHBand="0" w:firstRowFirstColumn="0" w:firstRowLastColumn="0" w:lastRowFirstColumn="0" w:lastRowLastColumn="0"/>
          <w:trHeight w:val="505"/>
        </w:trPr>
        <w:tc>
          <w:tcPr>
            <w:tcW w:w="2830" w:type="dxa"/>
            <w:vAlign w:val="center"/>
          </w:tcPr>
          <w:p w14:paraId="36232393"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AKI</w:t>
            </w:r>
          </w:p>
        </w:tc>
        <w:tc>
          <w:tcPr>
            <w:tcW w:w="6902" w:type="dxa"/>
            <w:vAlign w:val="center"/>
          </w:tcPr>
          <w:p w14:paraId="7D187EFD" w14:textId="77777777" w:rsidR="00192C55" w:rsidRPr="00D56060" w:rsidRDefault="00192C55" w:rsidP="00B861F9">
            <w:pPr>
              <w:spacing w:before="120" w:after="120"/>
              <w:ind w:left="172" w:hanging="172"/>
              <w:rPr>
                <w:rFonts w:ascii="Source Sans 3" w:eastAsia="Gill Sans" w:hAnsi="Source Sans 3" w:cs="Arial"/>
                <w:sz w:val="22"/>
                <w:szCs w:val="22"/>
              </w:rPr>
            </w:pPr>
            <w:r w:rsidRPr="00D56060">
              <w:rPr>
                <w:rFonts w:ascii="Source Sans 3" w:eastAsia="Gill Sans" w:hAnsi="Source Sans 3" w:cs="Arial"/>
                <w:sz w:val="22"/>
                <w:szCs w:val="22"/>
              </w:rPr>
              <w:t>Acute Kidney Injury</w:t>
            </w:r>
          </w:p>
        </w:tc>
      </w:tr>
      <w:tr w:rsidR="00192C55" w:rsidRPr="00D56060" w14:paraId="51F471DA" w14:textId="77777777" w:rsidTr="005117D8">
        <w:trPr>
          <w:trHeight w:val="505"/>
        </w:trPr>
        <w:tc>
          <w:tcPr>
            <w:tcW w:w="2830" w:type="dxa"/>
            <w:vAlign w:val="center"/>
          </w:tcPr>
          <w:p w14:paraId="581A7679"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ANC</w:t>
            </w:r>
          </w:p>
        </w:tc>
        <w:tc>
          <w:tcPr>
            <w:tcW w:w="6902" w:type="dxa"/>
            <w:vAlign w:val="center"/>
          </w:tcPr>
          <w:p w14:paraId="0A3FF05A" w14:textId="77777777" w:rsidR="00192C55" w:rsidRPr="00D56060" w:rsidRDefault="00192C55" w:rsidP="00B861F9">
            <w:pPr>
              <w:spacing w:before="120" w:after="120"/>
              <w:ind w:left="172" w:hanging="172"/>
              <w:rPr>
                <w:rFonts w:ascii="Source Sans 3" w:eastAsia="Gill Sans" w:hAnsi="Source Sans 3" w:cs="Arial"/>
                <w:sz w:val="22"/>
                <w:szCs w:val="22"/>
              </w:rPr>
            </w:pPr>
            <w:r w:rsidRPr="00D56060">
              <w:rPr>
                <w:rFonts w:ascii="Source Sans 3" w:eastAsia="Gill Sans" w:hAnsi="Source Sans 3" w:cs="Arial"/>
                <w:sz w:val="22"/>
                <w:szCs w:val="22"/>
              </w:rPr>
              <w:t>Antenatal Care</w:t>
            </w:r>
          </w:p>
        </w:tc>
      </w:tr>
      <w:tr w:rsidR="00192C55" w:rsidRPr="00D56060" w14:paraId="39B36C50" w14:textId="77777777" w:rsidTr="005117D8">
        <w:trPr>
          <w:cnfStyle w:val="000000100000" w:firstRow="0" w:lastRow="0" w:firstColumn="0" w:lastColumn="0" w:oddVBand="0" w:evenVBand="0" w:oddHBand="1" w:evenHBand="0" w:firstRowFirstColumn="0" w:firstRowLastColumn="0" w:lastRowFirstColumn="0" w:lastRowLastColumn="0"/>
          <w:trHeight w:val="505"/>
        </w:trPr>
        <w:tc>
          <w:tcPr>
            <w:tcW w:w="2830" w:type="dxa"/>
            <w:vAlign w:val="center"/>
          </w:tcPr>
          <w:p w14:paraId="29C0AB23"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ART</w:t>
            </w:r>
          </w:p>
        </w:tc>
        <w:tc>
          <w:tcPr>
            <w:tcW w:w="6902" w:type="dxa"/>
            <w:vAlign w:val="center"/>
          </w:tcPr>
          <w:p w14:paraId="5F72299E" w14:textId="77777777" w:rsidR="00192C55" w:rsidRPr="00D56060" w:rsidRDefault="00192C55" w:rsidP="00B861F9">
            <w:pPr>
              <w:spacing w:before="120" w:after="120"/>
              <w:ind w:left="172" w:hanging="172"/>
              <w:rPr>
                <w:rFonts w:ascii="Source Sans 3" w:eastAsia="Gill Sans" w:hAnsi="Source Sans 3" w:cs="Arial"/>
                <w:sz w:val="22"/>
                <w:szCs w:val="22"/>
              </w:rPr>
            </w:pPr>
            <w:r w:rsidRPr="00D56060">
              <w:rPr>
                <w:rFonts w:ascii="Source Sans 3" w:eastAsia="Gill Sans" w:hAnsi="Source Sans 3" w:cs="Arial"/>
                <w:sz w:val="22"/>
                <w:szCs w:val="22"/>
              </w:rPr>
              <w:t>Antiretroviral Therapy</w:t>
            </w:r>
          </w:p>
        </w:tc>
      </w:tr>
      <w:tr w:rsidR="00192C55" w:rsidRPr="00D56060" w14:paraId="38D150FF" w14:textId="77777777" w:rsidTr="005117D8">
        <w:trPr>
          <w:trHeight w:val="505"/>
        </w:trPr>
        <w:tc>
          <w:tcPr>
            <w:tcW w:w="2830" w:type="dxa"/>
            <w:vAlign w:val="center"/>
          </w:tcPr>
          <w:p w14:paraId="334F11B4"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ASD</w:t>
            </w:r>
          </w:p>
        </w:tc>
        <w:tc>
          <w:tcPr>
            <w:tcW w:w="6902" w:type="dxa"/>
            <w:vAlign w:val="center"/>
          </w:tcPr>
          <w:p w14:paraId="7B66FBA8" w14:textId="77777777" w:rsidR="00192C55" w:rsidRPr="00D56060" w:rsidRDefault="00192C55" w:rsidP="00B861F9">
            <w:pPr>
              <w:spacing w:before="120" w:after="120"/>
              <w:ind w:left="172" w:hanging="172"/>
              <w:rPr>
                <w:rFonts w:ascii="Source Sans 3" w:eastAsia="Gill Sans" w:hAnsi="Source Sans 3" w:cs="Arial"/>
                <w:sz w:val="22"/>
                <w:szCs w:val="22"/>
              </w:rPr>
            </w:pPr>
            <w:r w:rsidRPr="00D56060">
              <w:rPr>
                <w:rFonts w:ascii="Source Sans 3" w:eastAsia="Gill Sans" w:hAnsi="Source Sans 3" w:cs="Arial"/>
                <w:sz w:val="22"/>
                <w:szCs w:val="22"/>
              </w:rPr>
              <w:t>Atrial Septal Defect</w:t>
            </w:r>
          </w:p>
        </w:tc>
      </w:tr>
      <w:tr w:rsidR="00192C55" w:rsidRPr="00D56060" w14:paraId="5756543F" w14:textId="77777777" w:rsidTr="005117D8">
        <w:trPr>
          <w:cnfStyle w:val="000000100000" w:firstRow="0" w:lastRow="0" w:firstColumn="0" w:lastColumn="0" w:oddVBand="0" w:evenVBand="0" w:oddHBand="1" w:evenHBand="0" w:firstRowFirstColumn="0" w:firstRowLastColumn="0" w:lastRowFirstColumn="0" w:lastRowLastColumn="0"/>
          <w:trHeight w:val="505"/>
        </w:trPr>
        <w:tc>
          <w:tcPr>
            <w:tcW w:w="2830" w:type="dxa"/>
            <w:vAlign w:val="center"/>
          </w:tcPr>
          <w:p w14:paraId="511D0EF1"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AVSD</w:t>
            </w:r>
          </w:p>
        </w:tc>
        <w:tc>
          <w:tcPr>
            <w:tcW w:w="6902" w:type="dxa"/>
            <w:vAlign w:val="center"/>
          </w:tcPr>
          <w:p w14:paraId="62D31841" w14:textId="77777777" w:rsidR="00192C55" w:rsidRPr="00D56060" w:rsidRDefault="00192C55" w:rsidP="00B861F9">
            <w:pPr>
              <w:spacing w:before="120" w:after="120"/>
              <w:ind w:left="172" w:hanging="172"/>
              <w:rPr>
                <w:rFonts w:ascii="Source Sans 3" w:eastAsia="Gill Sans" w:hAnsi="Source Sans 3" w:cs="Arial"/>
                <w:sz w:val="22"/>
                <w:szCs w:val="22"/>
              </w:rPr>
            </w:pPr>
            <w:r w:rsidRPr="00D56060">
              <w:rPr>
                <w:rFonts w:ascii="Source Sans 3" w:eastAsia="Gill Sans" w:hAnsi="Source Sans 3" w:cs="Arial"/>
                <w:sz w:val="22"/>
                <w:szCs w:val="22"/>
              </w:rPr>
              <w:t>Atrioventricular Septal Defect</w:t>
            </w:r>
          </w:p>
        </w:tc>
      </w:tr>
      <w:tr w:rsidR="00192C55" w:rsidRPr="00D56060" w14:paraId="389F75D8" w14:textId="77777777" w:rsidTr="005117D8">
        <w:trPr>
          <w:trHeight w:val="505"/>
        </w:trPr>
        <w:tc>
          <w:tcPr>
            <w:tcW w:w="2830" w:type="dxa"/>
            <w:vAlign w:val="center"/>
          </w:tcPr>
          <w:p w14:paraId="25EADE8A"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AXR</w:t>
            </w:r>
          </w:p>
        </w:tc>
        <w:tc>
          <w:tcPr>
            <w:tcW w:w="6902" w:type="dxa"/>
            <w:vAlign w:val="center"/>
          </w:tcPr>
          <w:p w14:paraId="3E680BF4" w14:textId="77777777" w:rsidR="00192C55" w:rsidRPr="00D56060" w:rsidRDefault="00192C55" w:rsidP="00B861F9">
            <w:pPr>
              <w:spacing w:before="120" w:after="120"/>
              <w:ind w:left="172" w:hanging="172"/>
              <w:rPr>
                <w:rFonts w:ascii="Source Sans 3" w:eastAsia="Gill Sans" w:hAnsi="Source Sans 3" w:cs="Arial"/>
                <w:sz w:val="22"/>
                <w:szCs w:val="22"/>
              </w:rPr>
            </w:pPr>
            <w:r w:rsidRPr="00D56060">
              <w:rPr>
                <w:rFonts w:ascii="Source Sans 3" w:eastAsia="Gill Sans" w:hAnsi="Source Sans 3" w:cs="Arial"/>
                <w:sz w:val="22"/>
                <w:szCs w:val="22"/>
              </w:rPr>
              <w:t>Abdominal X-ray (radiography)</w:t>
            </w:r>
          </w:p>
        </w:tc>
      </w:tr>
      <w:tr w:rsidR="00192C55" w:rsidRPr="00D56060" w14:paraId="50431475" w14:textId="77777777" w:rsidTr="005117D8">
        <w:trPr>
          <w:cnfStyle w:val="000000100000" w:firstRow="0" w:lastRow="0" w:firstColumn="0" w:lastColumn="0" w:oddVBand="0" w:evenVBand="0" w:oddHBand="1" w:evenHBand="0" w:firstRowFirstColumn="0" w:firstRowLastColumn="0" w:lastRowFirstColumn="0" w:lastRowLastColumn="0"/>
          <w:trHeight w:val="505"/>
        </w:trPr>
        <w:tc>
          <w:tcPr>
            <w:tcW w:w="2830" w:type="dxa"/>
            <w:vAlign w:val="center"/>
          </w:tcPr>
          <w:p w14:paraId="5878B004"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BCG</w:t>
            </w:r>
          </w:p>
        </w:tc>
        <w:tc>
          <w:tcPr>
            <w:tcW w:w="6902" w:type="dxa"/>
            <w:vAlign w:val="center"/>
          </w:tcPr>
          <w:p w14:paraId="29056D69" w14:textId="77777777" w:rsidR="00192C55" w:rsidRPr="00D56060" w:rsidRDefault="00192C55" w:rsidP="00B861F9">
            <w:pPr>
              <w:spacing w:before="120" w:after="120"/>
              <w:ind w:left="172" w:hanging="172"/>
              <w:rPr>
                <w:rFonts w:ascii="Source Sans 3" w:eastAsia="Gill Sans" w:hAnsi="Source Sans 3" w:cs="Arial"/>
                <w:sz w:val="22"/>
                <w:szCs w:val="22"/>
              </w:rPr>
            </w:pPr>
            <w:r w:rsidRPr="00D56060">
              <w:rPr>
                <w:rFonts w:ascii="Source Sans 3" w:eastAsia="Gill Sans" w:hAnsi="Source Sans 3" w:cs="Arial"/>
                <w:sz w:val="22"/>
                <w:szCs w:val="22"/>
              </w:rPr>
              <w:t>Bacille Calmette-Guérin</w:t>
            </w:r>
          </w:p>
        </w:tc>
      </w:tr>
      <w:tr w:rsidR="00192C55" w:rsidRPr="00D56060" w14:paraId="5E5F1EBE" w14:textId="77777777" w:rsidTr="005117D8">
        <w:trPr>
          <w:trHeight w:val="505"/>
        </w:trPr>
        <w:tc>
          <w:tcPr>
            <w:tcW w:w="2830" w:type="dxa"/>
            <w:vAlign w:val="center"/>
          </w:tcPr>
          <w:p w14:paraId="3874B900"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BP</w:t>
            </w:r>
          </w:p>
        </w:tc>
        <w:tc>
          <w:tcPr>
            <w:tcW w:w="6902" w:type="dxa"/>
            <w:vAlign w:val="center"/>
          </w:tcPr>
          <w:p w14:paraId="70EA0F70" w14:textId="77777777" w:rsidR="00192C55" w:rsidRPr="00D56060" w:rsidRDefault="00192C55" w:rsidP="00B861F9">
            <w:pPr>
              <w:spacing w:before="120" w:after="120"/>
              <w:ind w:left="172" w:hanging="172"/>
              <w:rPr>
                <w:rFonts w:ascii="Source Sans 3" w:eastAsia="Gill Sans" w:hAnsi="Source Sans 3" w:cs="Arial"/>
                <w:sz w:val="22"/>
                <w:szCs w:val="22"/>
              </w:rPr>
            </w:pPr>
            <w:r w:rsidRPr="00D56060">
              <w:rPr>
                <w:rFonts w:ascii="Source Sans 3" w:eastAsia="Gill Sans" w:hAnsi="Source Sans 3" w:cs="Arial"/>
                <w:sz w:val="22"/>
                <w:szCs w:val="22"/>
              </w:rPr>
              <w:t>Blood Pressure</w:t>
            </w:r>
          </w:p>
        </w:tc>
      </w:tr>
      <w:tr w:rsidR="00192C55" w:rsidRPr="00D56060" w14:paraId="1EC9A82F" w14:textId="77777777" w:rsidTr="005117D8">
        <w:trPr>
          <w:cnfStyle w:val="000000100000" w:firstRow="0" w:lastRow="0" w:firstColumn="0" w:lastColumn="0" w:oddVBand="0" w:evenVBand="0" w:oddHBand="1" w:evenHBand="0" w:firstRowFirstColumn="0" w:firstRowLastColumn="0" w:lastRowFirstColumn="0" w:lastRowLastColumn="0"/>
          <w:trHeight w:val="505"/>
        </w:trPr>
        <w:tc>
          <w:tcPr>
            <w:tcW w:w="2830" w:type="dxa"/>
            <w:vAlign w:val="center"/>
          </w:tcPr>
          <w:p w14:paraId="022B3DD0" w14:textId="77777777" w:rsidR="00192C55" w:rsidRPr="00550EE4" w:rsidRDefault="00192C55" w:rsidP="00B861F9">
            <w:pPr>
              <w:spacing w:before="120" w:after="120"/>
              <w:rPr>
                <w:rFonts w:ascii="Source Sans 3" w:eastAsia="Gill Sans" w:hAnsi="Source Sans 3" w:cs="Arial"/>
                <w:color w:val="000000" w:themeColor="text1"/>
                <w:sz w:val="22"/>
                <w:szCs w:val="22"/>
              </w:rPr>
            </w:pPr>
            <w:r w:rsidRPr="00550EE4">
              <w:rPr>
                <w:rFonts w:ascii="Source Sans 3" w:eastAsia="Gill Sans" w:hAnsi="Source Sans 3" w:cs="Arial"/>
                <w:color w:val="000000" w:themeColor="text1"/>
                <w:sz w:val="22"/>
                <w:szCs w:val="22"/>
              </w:rPr>
              <w:t>Bpm</w:t>
            </w:r>
          </w:p>
        </w:tc>
        <w:tc>
          <w:tcPr>
            <w:tcW w:w="6902" w:type="dxa"/>
            <w:vAlign w:val="center"/>
          </w:tcPr>
          <w:p w14:paraId="4FEEFF6C" w14:textId="77777777" w:rsidR="00192C55" w:rsidRPr="00550EE4" w:rsidRDefault="00192C55" w:rsidP="00B861F9">
            <w:pPr>
              <w:spacing w:before="120" w:after="120"/>
              <w:ind w:left="172" w:hanging="172"/>
              <w:rPr>
                <w:rFonts w:ascii="Source Sans 3" w:eastAsia="Gill Sans" w:hAnsi="Source Sans 3" w:cs="Arial"/>
                <w:color w:val="000000" w:themeColor="text1"/>
                <w:sz w:val="22"/>
                <w:szCs w:val="22"/>
              </w:rPr>
            </w:pPr>
            <w:r w:rsidRPr="00550EE4">
              <w:rPr>
                <w:rFonts w:ascii="Source Sans 3" w:eastAsia="Gill Sans" w:hAnsi="Source Sans 3" w:cs="Arial"/>
                <w:color w:val="000000" w:themeColor="text1"/>
                <w:sz w:val="22"/>
                <w:szCs w:val="22"/>
              </w:rPr>
              <w:t>Beats Per Minute</w:t>
            </w:r>
          </w:p>
        </w:tc>
      </w:tr>
      <w:tr w:rsidR="00192C55" w:rsidRPr="00D56060" w14:paraId="492621DC" w14:textId="77777777" w:rsidTr="005117D8">
        <w:trPr>
          <w:trHeight w:val="505"/>
        </w:trPr>
        <w:tc>
          <w:tcPr>
            <w:tcW w:w="2830" w:type="dxa"/>
            <w:vAlign w:val="center"/>
          </w:tcPr>
          <w:p w14:paraId="3945C44E" w14:textId="77777777" w:rsidR="00192C55" w:rsidRPr="00550EE4" w:rsidRDefault="00192C55" w:rsidP="00B861F9">
            <w:pPr>
              <w:spacing w:before="120" w:after="120"/>
              <w:rPr>
                <w:rFonts w:ascii="Source Sans 3" w:eastAsia="Gill Sans" w:hAnsi="Source Sans 3" w:cs="Arial"/>
                <w:color w:val="000000" w:themeColor="text1"/>
                <w:sz w:val="22"/>
                <w:szCs w:val="22"/>
              </w:rPr>
            </w:pPr>
            <w:r w:rsidRPr="00550EE4">
              <w:rPr>
                <w:rFonts w:ascii="Source Sans 3" w:eastAsia="Gill Sans" w:hAnsi="Source Sans 3" w:cs="Arial"/>
                <w:color w:val="000000" w:themeColor="text1"/>
                <w:sz w:val="22"/>
                <w:szCs w:val="22"/>
              </w:rPr>
              <w:t>BS</w:t>
            </w:r>
          </w:p>
        </w:tc>
        <w:tc>
          <w:tcPr>
            <w:tcW w:w="6902" w:type="dxa"/>
            <w:vAlign w:val="center"/>
          </w:tcPr>
          <w:p w14:paraId="4488A4C6" w14:textId="77777777" w:rsidR="00192C55" w:rsidRPr="00550EE4" w:rsidRDefault="00192C55" w:rsidP="00B861F9">
            <w:pPr>
              <w:spacing w:before="120" w:after="120"/>
              <w:ind w:left="172" w:hanging="172"/>
              <w:rPr>
                <w:rFonts w:ascii="Source Sans 3" w:eastAsia="Gill Sans" w:hAnsi="Source Sans 3" w:cs="Arial"/>
                <w:color w:val="000000" w:themeColor="text1"/>
                <w:sz w:val="22"/>
                <w:szCs w:val="22"/>
              </w:rPr>
            </w:pPr>
            <w:r w:rsidRPr="00550EE4">
              <w:rPr>
                <w:rFonts w:ascii="Source Sans 3" w:eastAsia="Gill Sans" w:hAnsi="Source Sans 3" w:cs="Arial"/>
                <w:color w:val="000000" w:themeColor="text1"/>
                <w:sz w:val="22"/>
                <w:szCs w:val="22"/>
              </w:rPr>
              <w:t>Burst Suppression</w:t>
            </w:r>
          </w:p>
        </w:tc>
      </w:tr>
      <w:tr w:rsidR="00192C55" w:rsidRPr="00D56060" w14:paraId="659E7A58" w14:textId="77777777" w:rsidTr="005117D8">
        <w:trPr>
          <w:cnfStyle w:val="000000100000" w:firstRow="0" w:lastRow="0" w:firstColumn="0" w:lastColumn="0" w:oddVBand="0" w:evenVBand="0" w:oddHBand="1" w:evenHBand="0" w:firstRowFirstColumn="0" w:firstRowLastColumn="0" w:lastRowFirstColumn="0" w:lastRowLastColumn="0"/>
          <w:trHeight w:val="505"/>
        </w:trPr>
        <w:tc>
          <w:tcPr>
            <w:tcW w:w="2830" w:type="dxa"/>
            <w:vAlign w:val="center"/>
          </w:tcPr>
          <w:p w14:paraId="56EDDE45" w14:textId="77777777" w:rsidR="00192C55" w:rsidRPr="00550EE4" w:rsidRDefault="00192C55" w:rsidP="00B861F9">
            <w:pPr>
              <w:spacing w:before="120" w:after="120"/>
              <w:rPr>
                <w:rFonts w:ascii="Source Sans 3" w:eastAsia="Gill Sans" w:hAnsi="Source Sans 3" w:cs="Arial"/>
                <w:color w:val="000000" w:themeColor="text1"/>
                <w:sz w:val="22"/>
                <w:szCs w:val="22"/>
              </w:rPr>
            </w:pPr>
            <w:r w:rsidRPr="00550EE4">
              <w:rPr>
                <w:rFonts w:ascii="Source Sans 3" w:eastAsia="Gill Sans" w:hAnsi="Source Sans 3" w:cs="Arial"/>
                <w:color w:val="000000" w:themeColor="text1"/>
                <w:sz w:val="22"/>
                <w:szCs w:val="22"/>
              </w:rPr>
              <w:t>BW</w:t>
            </w:r>
          </w:p>
        </w:tc>
        <w:tc>
          <w:tcPr>
            <w:tcW w:w="6902" w:type="dxa"/>
            <w:vAlign w:val="center"/>
          </w:tcPr>
          <w:p w14:paraId="7E74E5BD" w14:textId="77777777" w:rsidR="00192C55" w:rsidRPr="00550EE4" w:rsidRDefault="00192C55" w:rsidP="00B861F9">
            <w:pPr>
              <w:spacing w:before="120" w:after="120"/>
              <w:ind w:left="172" w:hanging="172"/>
              <w:rPr>
                <w:rFonts w:ascii="Source Sans 3" w:eastAsia="Gill Sans" w:hAnsi="Source Sans 3" w:cs="Arial"/>
                <w:color w:val="000000" w:themeColor="text1"/>
                <w:sz w:val="22"/>
                <w:szCs w:val="22"/>
              </w:rPr>
            </w:pPr>
            <w:r w:rsidRPr="00550EE4">
              <w:rPr>
                <w:rFonts w:ascii="Source Sans 3" w:eastAsia="Gill Sans" w:hAnsi="Source Sans 3" w:cs="Arial"/>
                <w:color w:val="000000" w:themeColor="text1"/>
                <w:sz w:val="22"/>
                <w:szCs w:val="22"/>
              </w:rPr>
              <w:t>Birth Weight</w:t>
            </w:r>
          </w:p>
        </w:tc>
      </w:tr>
      <w:tr w:rsidR="00192C55" w:rsidRPr="00D56060" w14:paraId="1195AD2B" w14:textId="77777777" w:rsidTr="00550EE4">
        <w:trPr>
          <w:trHeight w:val="505"/>
        </w:trPr>
        <w:tc>
          <w:tcPr>
            <w:tcW w:w="2830" w:type="dxa"/>
            <w:vAlign w:val="center"/>
          </w:tcPr>
          <w:p w14:paraId="0BC87763" w14:textId="77777777" w:rsidR="00192C55" w:rsidRPr="00550EE4" w:rsidRDefault="00192C55" w:rsidP="00550EE4">
            <w:pPr>
              <w:spacing w:before="120" w:after="120"/>
              <w:rPr>
                <w:rFonts w:ascii="Source Sans 3" w:eastAsia="Gill Sans" w:hAnsi="Source Sans 3" w:cs="Arial"/>
                <w:color w:val="000000" w:themeColor="text1"/>
                <w:sz w:val="22"/>
                <w:szCs w:val="22"/>
              </w:rPr>
            </w:pPr>
            <w:r w:rsidRPr="00550EE4">
              <w:rPr>
                <w:rFonts w:ascii="Source Sans 3" w:eastAsia="Gill Sans" w:hAnsi="Source Sans 3" w:cs="Arial"/>
                <w:color w:val="000000" w:themeColor="text1"/>
                <w:sz w:val="22"/>
                <w:szCs w:val="22"/>
              </w:rPr>
              <w:t>Ca</w:t>
            </w:r>
            <w:r w:rsidRPr="00550EE4">
              <w:rPr>
                <w:rFonts w:ascii="Source Sans 3" w:eastAsia="Gill Sans" w:hAnsi="Source Sans 3" w:cs="Arial"/>
                <w:color w:val="000000" w:themeColor="text1"/>
                <w:sz w:val="22"/>
                <w:szCs w:val="22"/>
                <w:vertAlign w:val="superscript"/>
              </w:rPr>
              <w:t>+2</w:t>
            </w:r>
          </w:p>
        </w:tc>
        <w:tc>
          <w:tcPr>
            <w:tcW w:w="6902" w:type="dxa"/>
            <w:vAlign w:val="center"/>
          </w:tcPr>
          <w:p w14:paraId="2498B648" w14:textId="77777777" w:rsidR="00192C55" w:rsidRPr="00550EE4" w:rsidRDefault="00192C55" w:rsidP="00550EE4">
            <w:pPr>
              <w:spacing w:before="120" w:after="120"/>
              <w:rPr>
                <w:rFonts w:ascii="Source Sans 3" w:eastAsia="Gill Sans" w:hAnsi="Source Sans 3" w:cs="Arial"/>
                <w:color w:val="000000" w:themeColor="text1"/>
                <w:sz w:val="22"/>
                <w:szCs w:val="22"/>
              </w:rPr>
            </w:pPr>
            <w:r w:rsidRPr="00550EE4">
              <w:rPr>
                <w:rFonts w:ascii="Source Sans 3" w:eastAsia="Gill Sans" w:hAnsi="Source Sans 3" w:cs="Arial"/>
                <w:color w:val="000000" w:themeColor="text1"/>
                <w:sz w:val="22"/>
                <w:szCs w:val="22"/>
              </w:rPr>
              <w:t>Calcium</w:t>
            </w:r>
          </w:p>
        </w:tc>
      </w:tr>
      <w:tr w:rsidR="00192C55" w:rsidRPr="00D56060" w14:paraId="71F72535" w14:textId="77777777" w:rsidTr="00550EE4">
        <w:trPr>
          <w:cnfStyle w:val="000000100000" w:firstRow="0" w:lastRow="0" w:firstColumn="0" w:lastColumn="0" w:oddVBand="0" w:evenVBand="0" w:oddHBand="1" w:evenHBand="0" w:firstRowFirstColumn="0" w:firstRowLastColumn="0" w:lastRowFirstColumn="0" w:lastRowLastColumn="0"/>
          <w:trHeight w:val="505"/>
        </w:trPr>
        <w:tc>
          <w:tcPr>
            <w:tcW w:w="2830" w:type="dxa"/>
            <w:vAlign w:val="center"/>
          </w:tcPr>
          <w:p w14:paraId="36210943" w14:textId="77777777" w:rsidR="00192C55" w:rsidRPr="00550EE4" w:rsidRDefault="00192C55" w:rsidP="00550EE4">
            <w:pPr>
              <w:spacing w:before="120" w:after="120"/>
              <w:rPr>
                <w:rFonts w:ascii="Source Sans 3" w:eastAsia="Gill Sans" w:hAnsi="Source Sans 3" w:cs="Arial"/>
                <w:color w:val="000000" w:themeColor="text1"/>
                <w:sz w:val="22"/>
                <w:szCs w:val="22"/>
              </w:rPr>
            </w:pPr>
            <w:r w:rsidRPr="00550EE4">
              <w:rPr>
                <w:rFonts w:ascii="Source Sans 3" w:eastAsia="Gill Sans" w:hAnsi="Source Sans 3" w:cs="Arial"/>
                <w:color w:val="000000" w:themeColor="text1"/>
                <w:sz w:val="22"/>
                <w:szCs w:val="22"/>
              </w:rPr>
              <w:t>CAH</w:t>
            </w:r>
          </w:p>
        </w:tc>
        <w:tc>
          <w:tcPr>
            <w:tcW w:w="6902" w:type="dxa"/>
            <w:vAlign w:val="center"/>
          </w:tcPr>
          <w:p w14:paraId="2C6D237C" w14:textId="77777777" w:rsidR="00192C55" w:rsidRPr="00550EE4" w:rsidRDefault="00192C55" w:rsidP="00550EE4">
            <w:pPr>
              <w:spacing w:before="120" w:after="120"/>
              <w:rPr>
                <w:rFonts w:ascii="Source Sans 3" w:eastAsia="Gill Sans" w:hAnsi="Source Sans 3" w:cs="Arial"/>
                <w:color w:val="000000" w:themeColor="text1"/>
                <w:sz w:val="22"/>
                <w:szCs w:val="22"/>
              </w:rPr>
            </w:pPr>
            <w:r w:rsidRPr="00550EE4">
              <w:rPr>
                <w:rFonts w:ascii="Source Sans 3" w:eastAsia="Gill Sans" w:hAnsi="Source Sans 3" w:cs="Arial"/>
                <w:color w:val="000000" w:themeColor="text1"/>
                <w:sz w:val="22"/>
                <w:szCs w:val="22"/>
              </w:rPr>
              <w:t>Congenital Adrenal Hyperpl</w:t>
            </w:r>
            <w:sdt>
              <w:sdtPr>
                <w:rPr>
                  <w:rFonts w:ascii="Source Sans 3" w:hAnsi="Source Sans 3" w:cs="Arial"/>
                  <w:color w:val="000000" w:themeColor="text1"/>
                  <w:sz w:val="22"/>
                  <w:szCs w:val="22"/>
                </w:rPr>
                <w:tag w:val="goog_rdk_3338"/>
                <w:id w:val="1755007953"/>
              </w:sdtPr>
              <w:sdtContent/>
            </w:sdt>
            <w:sdt>
              <w:sdtPr>
                <w:rPr>
                  <w:rFonts w:ascii="Source Sans 3" w:hAnsi="Source Sans 3" w:cs="Arial"/>
                  <w:color w:val="000000" w:themeColor="text1"/>
                  <w:sz w:val="22"/>
                  <w:szCs w:val="22"/>
                </w:rPr>
                <w:tag w:val="goog_rdk_3470"/>
                <w:id w:val="-355194858"/>
              </w:sdtPr>
              <w:sdtContent/>
            </w:sdt>
            <w:sdt>
              <w:sdtPr>
                <w:rPr>
                  <w:rFonts w:ascii="Source Sans 3" w:hAnsi="Source Sans 3" w:cs="Arial"/>
                  <w:color w:val="000000" w:themeColor="text1"/>
                  <w:sz w:val="22"/>
                  <w:szCs w:val="22"/>
                </w:rPr>
                <w:tag w:val="goog_rdk_3604"/>
                <w:id w:val="842196689"/>
              </w:sdtPr>
              <w:sdtContent/>
            </w:sdt>
            <w:sdt>
              <w:sdtPr>
                <w:rPr>
                  <w:rFonts w:ascii="Source Sans 3" w:hAnsi="Source Sans 3" w:cs="Arial"/>
                  <w:color w:val="000000" w:themeColor="text1"/>
                  <w:sz w:val="22"/>
                  <w:szCs w:val="22"/>
                </w:rPr>
                <w:tag w:val="goog_rdk_3738"/>
                <w:id w:val="1510567902"/>
              </w:sdtPr>
              <w:sdtContent/>
            </w:sdt>
            <w:sdt>
              <w:sdtPr>
                <w:rPr>
                  <w:rFonts w:ascii="Source Sans 3" w:hAnsi="Source Sans 3" w:cs="Arial"/>
                  <w:color w:val="000000" w:themeColor="text1"/>
                  <w:sz w:val="22"/>
                  <w:szCs w:val="22"/>
                </w:rPr>
                <w:tag w:val="goog_rdk_3874"/>
                <w:id w:val="-163553194"/>
              </w:sdtPr>
              <w:sdtContent/>
            </w:sdt>
            <w:sdt>
              <w:sdtPr>
                <w:rPr>
                  <w:rFonts w:ascii="Source Sans 3" w:hAnsi="Source Sans 3" w:cs="Arial"/>
                  <w:color w:val="000000" w:themeColor="text1"/>
                  <w:sz w:val="22"/>
                  <w:szCs w:val="22"/>
                </w:rPr>
                <w:tag w:val="goog_rdk_4011"/>
                <w:id w:val="192360728"/>
              </w:sdtPr>
              <w:sdtContent/>
            </w:sdt>
            <w:sdt>
              <w:sdtPr>
                <w:rPr>
                  <w:rFonts w:ascii="Source Sans 3" w:hAnsi="Source Sans 3" w:cs="Arial"/>
                  <w:color w:val="000000" w:themeColor="text1"/>
                  <w:sz w:val="22"/>
                  <w:szCs w:val="22"/>
                </w:rPr>
                <w:tag w:val="goog_rdk_4149"/>
                <w:id w:val="-1301376505"/>
              </w:sdtPr>
              <w:sdtContent/>
            </w:sdt>
            <w:sdt>
              <w:sdtPr>
                <w:rPr>
                  <w:rFonts w:ascii="Source Sans 3" w:hAnsi="Source Sans 3" w:cs="Arial"/>
                  <w:color w:val="000000" w:themeColor="text1"/>
                  <w:sz w:val="22"/>
                  <w:szCs w:val="22"/>
                </w:rPr>
                <w:tag w:val="goog_rdk_4288"/>
                <w:id w:val="2081864892"/>
              </w:sdtPr>
              <w:sdtContent/>
            </w:sdt>
            <w:sdt>
              <w:sdtPr>
                <w:rPr>
                  <w:rFonts w:ascii="Source Sans 3" w:hAnsi="Source Sans 3" w:cs="Arial"/>
                  <w:color w:val="000000" w:themeColor="text1"/>
                  <w:sz w:val="22"/>
                  <w:szCs w:val="22"/>
                </w:rPr>
                <w:tag w:val="goog_rdk_4428"/>
                <w:id w:val="-780792820"/>
              </w:sdtPr>
              <w:sdtContent/>
            </w:sdt>
            <w:r w:rsidRPr="00550EE4">
              <w:rPr>
                <w:rFonts w:ascii="Source Sans 3" w:eastAsia="Gill Sans" w:hAnsi="Source Sans 3" w:cs="Arial"/>
                <w:color w:val="000000" w:themeColor="text1"/>
                <w:sz w:val="22"/>
                <w:szCs w:val="22"/>
              </w:rPr>
              <w:t>asia</w:t>
            </w:r>
          </w:p>
        </w:tc>
      </w:tr>
      <w:tr w:rsidR="00192C55" w:rsidRPr="00D56060" w14:paraId="66075F14" w14:textId="77777777" w:rsidTr="00550EE4">
        <w:trPr>
          <w:trHeight w:val="505"/>
        </w:trPr>
        <w:tc>
          <w:tcPr>
            <w:tcW w:w="2830" w:type="dxa"/>
            <w:vAlign w:val="center"/>
          </w:tcPr>
          <w:p w14:paraId="315B684D" w14:textId="77777777" w:rsidR="00192C55" w:rsidRPr="00550EE4" w:rsidRDefault="00192C55" w:rsidP="00550EE4">
            <w:pPr>
              <w:spacing w:before="120" w:after="120"/>
              <w:rPr>
                <w:rFonts w:ascii="Source Sans 3" w:eastAsia="Gill Sans" w:hAnsi="Source Sans 3" w:cs="Arial"/>
                <w:color w:val="000000" w:themeColor="text1"/>
                <w:sz w:val="22"/>
                <w:szCs w:val="22"/>
              </w:rPr>
            </w:pPr>
            <w:r w:rsidRPr="00550EE4">
              <w:rPr>
                <w:rFonts w:ascii="Source Sans 3" w:eastAsia="Gill Sans" w:hAnsi="Source Sans 3" w:cs="Arial"/>
                <w:color w:val="000000" w:themeColor="text1"/>
                <w:sz w:val="22"/>
                <w:szCs w:val="22"/>
              </w:rPr>
              <w:t>CGA</w:t>
            </w:r>
          </w:p>
        </w:tc>
        <w:tc>
          <w:tcPr>
            <w:tcW w:w="6902" w:type="dxa"/>
            <w:vAlign w:val="center"/>
          </w:tcPr>
          <w:p w14:paraId="1ABD2A2A" w14:textId="77777777" w:rsidR="00192C55" w:rsidRPr="00550EE4" w:rsidRDefault="00192C55" w:rsidP="00550EE4">
            <w:pPr>
              <w:spacing w:before="120" w:after="120"/>
              <w:ind w:left="31"/>
              <w:rPr>
                <w:rFonts w:ascii="Source Sans 3" w:eastAsia="Gill Sans" w:hAnsi="Source Sans 3" w:cs="Arial"/>
                <w:color w:val="000000" w:themeColor="text1"/>
                <w:sz w:val="22"/>
                <w:szCs w:val="22"/>
              </w:rPr>
            </w:pPr>
            <w:r w:rsidRPr="00550EE4">
              <w:rPr>
                <w:rFonts w:ascii="Source Sans 3" w:eastAsia="Gill Sans" w:hAnsi="Source Sans 3" w:cs="Arial"/>
                <w:color w:val="000000" w:themeColor="text1"/>
                <w:sz w:val="22"/>
                <w:szCs w:val="22"/>
              </w:rPr>
              <w:t>Corrected Gestationa</w:t>
            </w:r>
            <w:sdt>
              <w:sdtPr>
                <w:rPr>
                  <w:rFonts w:ascii="Source Sans 3" w:hAnsi="Source Sans 3" w:cs="Arial"/>
                  <w:color w:val="000000" w:themeColor="text1"/>
                  <w:sz w:val="22"/>
                  <w:szCs w:val="22"/>
                </w:rPr>
                <w:tag w:val="goog_rdk_3248"/>
                <w:id w:val="-818804493"/>
              </w:sdtPr>
              <w:sdtContent/>
            </w:sdt>
            <w:sdt>
              <w:sdtPr>
                <w:rPr>
                  <w:rFonts w:ascii="Source Sans 3" w:hAnsi="Source Sans 3" w:cs="Arial"/>
                  <w:color w:val="000000" w:themeColor="text1"/>
                  <w:sz w:val="22"/>
                  <w:szCs w:val="22"/>
                </w:rPr>
                <w:tag w:val="goog_rdk_3380"/>
                <w:id w:val="-1492943361"/>
              </w:sdtPr>
              <w:sdtContent/>
            </w:sdt>
            <w:sdt>
              <w:sdtPr>
                <w:rPr>
                  <w:rFonts w:ascii="Source Sans 3" w:hAnsi="Source Sans 3" w:cs="Arial"/>
                  <w:color w:val="000000" w:themeColor="text1"/>
                  <w:sz w:val="22"/>
                  <w:szCs w:val="22"/>
                </w:rPr>
                <w:tag w:val="goog_rdk_3513"/>
                <w:id w:val="-168721992"/>
              </w:sdtPr>
              <w:sdtContent/>
            </w:sdt>
            <w:sdt>
              <w:sdtPr>
                <w:rPr>
                  <w:rFonts w:ascii="Source Sans 3" w:hAnsi="Source Sans 3" w:cs="Arial"/>
                  <w:color w:val="000000" w:themeColor="text1"/>
                  <w:sz w:val="22"/>
                  <w:szCs w:val="22"/>
                </w:rPr>
                <w:tag w:val="goog_rdk_3648"/>
                <w:id w:val="-646816272"/>
              </w:sdtPr>
              <w:sdtContent/>
            </w:sdt>
            <w:sdt>
              <w:sdtPr>
                <w:rPr>
                  <w:rFonts w:ascii="Source Sans 3" w:hAnsi="Source Sans 3" w:cs="Arial"/>
                  <w:color w:val="000000" w:themeColor="text1"/>
                  <w:sz w:val="22"/>
                  <w:szCs w:val="22"/>
                </w:rPr>
                <w:tag w:val="goog_rdk_3782"/>
                <w:id w:val="120278084"/>
              </w:sdtPr>
              <w:sdtContent/>
            </w:sdt>
            <w:sdt>
              <w:sdtPr>
                <w:rPr>
                  <w:rFonts w:ascii="Source Sans 3" w:hAnsi="Source Sans 3" w:cs="Arial"/>
                  <w:color w:val="000000" w:themeColor="text1"/>
                  <w:sz w:val="22"/>
                  <w:szCs w:val="22"/>
                </w:rPr>
                <w:tag w:val="goog_rdk_3918"/>
                <w:id w:val="723260880"/>
              </w:sdtPr>
              <w:sdtContent/>
            </w:sdt>
            <w:sdt>
              <w:sdtPr>
                <w:rPr>
                  <w:rFonts w:ascii="Source Sans 3" w:hAnsi="Source Sans 3" w:cs="Arial"/>
                  <w:color w:val="000000" w:themeColor="text1"/>
                  <w:sz w:val="22"/>
                  <w:szCs w:val="22"/>
                </w:rPr>
                <w:tag w:val="goog_rdk_4055"/>
                <w:id w:val="206845808"/>
              </w:sdtPr>
              <w:sdtContent/>
            </w:sdt>
            <w:sdt>
              <w:sdtPr>
                <w:rPr>
                  <w:rFonts w:ascii="Source Sans 3" w:hAnsi="Source Sans 3" w:cs="Arial"/>
                  <w:color w:val="000000" w:themeColor="text1"/>
                  <w:sz w:val="22"/>
                  <w:szCs w:val="22"/>
                </w:rPr>
                <w:tag w:val="goog_rdk_4193"/>
                <w:id w:val="183179819"/>
              </w:sdtPr>
              <w:sdtContent/>
            </w:sdt>
            <w:sdt>
              <w:sdtPr>
                <w:rPr>
                  <w:rFonts w:ascii="Source Sans 3" w:hAnsi="Source Sans 3" w:cs="Arial"/>
                  <w:color w:val="000000" w:themeColor="text1"/>
                  <w:sz w:val="22"/>
                  <w:szCs w:val="22"/>
                </w:rPr>
                <w:tag w:val="goog_rdk_4332"/>
                <w:id w:val="917450778"/>
              </w:sdtPr>
              <w:sdtContent/>
            </w:sdt>
            <w:sdt>
              <w:sdtPr>
                <w:rPr>
                  <w:rFonts w:ascii="Source Sans 3" w:hAnsi="Source Sans 3" w:cs="Arial"/>
                  <w:color w:val="000000" w:themeColor="text1"/>
                  <w:sz w:val="22"/>
                  <w:szCs w:val="22"/>
                </w:rPr>
                <w:tag w:val="goog_rdk_4472"/>
                <w:id w:val="-1215269062"/>
              </w:sdtPr>
              <w:sdtContent/>
            </w:sdt>
            <w:r w:rsidRPr="00550EE4">
              <w:rPr>
                <w:rFonts w:ascii="Source Sans 3" w:eastAsia="Gill Sans" w:hAnsi="Source Sans 3" w:cs="Arial"/>
                <w:color w:val="000000" w:themeColor="text1"/>
                <w:sz w:val="22"/>
                <w:szCs w:val="22"/>
              </w:rPr>
              <w:t>l Age</w:t>
            </w:r>
          </w:p>
        </w:tc>
      </w:tr>
      <w:tr w:rsidR="00192C55" w:rsidRPr="00D56060" w14:paraId="61934164" w14:textId="77777777" w:rsidTr="00550EE4">
        <w:trPr>
          <w:cnfStyle w:val="000000100000" w:firstRow="0" w:lastRow="0" w:firstColumn="0" w:lastColumn="0" w:oddVBand="0" w:evenVBand="0" w:oddHBand="1" w:evenHBand="0" w:firstRowFirstColumn="0" w:firstRowLastColumn="0" w:lastRowFirstColumn="0" w:lastRowLastColumn="0"/>
          <w:trHeight w:val="505"/>
        </w:trPr>
        <w:tc>
          <w:tcPr>
            <w:tcW w:w="2830" w:type="dxa"/>
            <w:vAlign w:val="center"/>
          </w:tcPr>
          <w:p w14:paraId="43D76998" w14:textId="77777777" w:rsidR="00192C55" w:rsidRPr="00550EE4" w:rsidRDefault="00192C55" w:rsidP="00550EE4">
            <w:pPr>
              <w:rPr>
                <w:rFonts w:ascii="Source Sans 3" w:eastAsia="Gill Sans" w:hAnsi="Source Sans 3"/>
                <w:color w:val="000000" w:themeColor="text1"/>
                <w:sz w:val="22"/>
                <w:szCs w:val="22"/>
              </w:rPr>
            </w:pPr>
            <w:r w:rsidRPr="00550EE4">
              <w:rPr>
                <w:rFonts w:ascii="Source Sans 3" w:eastAsia="Gill Sans" w:hAnsi="Source Sans 3"/>
                <w:color w:val="000000" w:themeColor="text1"/>
                <w:sz w:val="22"/>
                <w:szCs w:val="22"/>
              </w:rPr>
              <w:t>CHD</w:t>
            </w:r>
          </w:p>
        </w:tc>
        <w:tc>
          <w:tcPr>
            <w:tcW w:w="6902" w:type="dxa"/>
            <w:vAlign w:val="center"/>
          </w:tcPr>
          <w:p w14:paraId="39FAB234" w14:textId="77777777" w:rsidR="00192C55" w:rsidRPr="00550EE4" w:rsidRDefault="00192C55" w:rsidP="00550EE4">
            <w:pPr>
              <w:spacing w:before="120" w:after="120"/>
              <w:rPr>
                <w:rFonts w:ascii="Source Sans 3" w:eastAsia="Gill Sans" w:hAnsi="Source Sans 3" w:cs="Arial"/>
                <w:color w:val="000000" w:themeColor="text1"/>
                <w:sz w:val="22"/>
                <w:szCs w:val="22"/>
              </w:rPr>
            </w:pPr>
            <w:r w:rsidRPr="00550EE4">
              <w:rPr>
                <w:rFonts w:ascii="Source Sans 3" w:eastAsia="Gill Sans" w:hAnsi="Source Sans 3" w:cs="Arial"/>
                <w:color w:val="000000" w:themeColor="text1"/>
                <w:sz w:val="22"/>
                <w:szCs w:val="22"/>
              </w:rPr>
              <w:t>Congenital Heart Disease</w:t>
            </w:r>
          </w:p>
        </w:tc>
      </w:tr>
      <w:tr w:rsidR="00192C55" w:rsidRPr="00D56060" w14:paraId="30A11929" w14:textId="77777777" w:rsidTr="00550EE4">
        <w:trPr>
          <w:trHeight w:val="505"/>
        </w:trPr>
        <w:tc>
          <w:tcPr>
            <w:tcW w:w="2830" w:type="dxa"/>
            <w:vAlign w:val="center"/>
          </w:tcPr>
          <w:p w14:paraId="694084A0" w14:textId="77777777" w:rsidR="00192C55" w:rsidRPr="00550EE4" w:rsidRDefault="00192C55" w:rsidP="00550EE4">
            <w:pPr>
              <w:rPr>
                <w:rFonts w:ascii="Source Sans 3" w:eastAsia="Gill Sans" w:hAnsi="Source Sans 3"/>
                <w:sz w:val="22"/>
                <w:szCs w:val="22"/>
              </w:rPr>
            </w:pPr>
            <w:r w:rsidRPr="00550EE4">
              <w:rPr>
                <w:rFonts w:ascii="Source Sans 3" w:eastAsia="Gill Sans" w:hAnsi="Source Sans 3"/>
                <w:sz w:val="22"/>
                <w:szCs w:val="22"/>
              </w:rPr>
              <w:t>CHW</w:t>
            </w:r>
          </w:p>
        </w:tc>
        <w:tc>
          <w:tcPr>
            <w:tcW w:w="6902" w:type="dxa"/>
            <w:vAlign w:val="center"/>
          </w:tcPr>
          <w:p w14:paraId="6B2CCC28" w14:textId="77777777" w:rsidR="00192C55" w:rsidRPr="00550EE4" w:rsidRDefault="00192C55" w:rsidP="00550EE4">
            <w:pPr>
              <w:rPr>
                <w:rFonts w:ascii="Source Sans 3" w:eastAsia="Gill Sans" w:hAnsi="Source Sans 3" w:cs="Arial"/>
                <w:color w:val="000000" w:themeColor="text1"/>
                <w:sz w:val="22"/>
                <w:szCs w:val="22"/>
              </w:rPr>
            </w:pPr>
            <w:r w:rsidRPr="00550EE4">
              <w:rPr>
                <w:rFonts w:ascii="Source Sans 3" w:eastAsia="Gill Sans" w:hAnsi="Source Sans 3" w:cs="Arial"/>
                <w:color w:val="000000" w:themeColor="text1"/>
                <w:sz w:val="22"/>
                <w:szCs w:val="22"/>
              </w:rPr>
              <w:t>Community Health Worker</w:t>
            </w:r>
          </w:p>
        </w:tc>
      </w:tr>
      <w:tr w:rsidR="00192C55" w:rsidRPr="00D56060" w14:paraId="39E70D04" w14:textId="77777777" w:rsidTr="00550EE4">
        <w:trPr>
          <w:cnfStyle w:val="000000100000" w:firstRow="0" w:lastRow="0" w:firstColumn="0" w:lastColumn="0" w:oddVBand="0" w:evenVBand="0" w:oddHBand="1" w:evenHBand="0" w:firstRowFirstColumn="0" w:firstRowLastColumn="0" w:lastRowFirstColumn="0" w:lastRowLastColumn="0"/>
          <w:trHeight w:val="454"/>
        </w:trPr>
        <w:tc>
          <w:tcPr>
            <w:tcW w:w="2830" w:type="dxa"/>
            <w:vAlign w:val="center"/>
          </w:tcPr>
          <w:p w14:paraId="2F4F12B0" w14:textId="77777777" w:rsidR="00192C55" w:rsidRPr="00550EE4" w:rsidRDefault="00192C55" w:rsidP="00550EE4">
            <w:pPr>
              <w:rPr>
                <w:rFonts w:ascii="Source Sans 3" w:eastAsia="Gill Sans" w:hAnsi="Source Sans 3"/>
                <w:sz w:val="22"/>
                <w:szCs w:val="22"/>
              </w:rPr>
            </w:pPr>
            <w:r w:rsidRPr="00550EE4">
              <w:rPr>
                <w:rFonts w:ascii="Source Sans 3" w:eastAsia="Gill Sans" w:hAnsi="Source Sans 3"/>
                <w:sz w:val="22"/>
                <w:szCs w:val="22"/>
              </w:rPr>
              <w:t>CrI</w:t>
            </w:r>
          </w:p>
        </w:tc>
        <w:tc>
          <w:tcPr>
            <w:tcW w:w="6902" w:type="dxa"/>
            <w:vAlign w:val="center"/>
          </w:tcPr>
          <w:p w14:paraId="078CA6C8" w14:textId="77777777" w:rsidR="00192C55" w:rsidRPr="00550EE4" w:rsidRDefault="00192C55" w:rsidP="00550EE4">
            <w:pPr>
              <w:rPr>
                <w:rFonts w:ascii="Source Sans 3" w:eastAsia="Gill Sans" w:hAnsi="Source Sans 3" w:cs="Arial"/>
                <w:color w:val="000000" w:themeColor="text1"/>
                <w:sz w:val="22"/>
                <w:szCs w:val="22"/>
              </w:rPr>
            </w:pPr>
            <w:r w:rsidRPr="00550EE4">
              <w:rPr>
                <w:rFonts w:ascii="Source Sans 3" w:eastAsia="Gill Sans" w:hAnsi="Source Sans 3" w:cs="Arial"/>
                <w:color w:val="000000" w:themeColor="text1"/>
                <w:sz w:val="22"/>
                <w:szCs w:val="22"/>
              </w:rPr>
              <w:t>Credible Interval</w:t>
            </w:r>
          </w:p>
        </w:tc>
      </w:tr>
      <w:tr w:rsidR="00192C55" w:rsidRPr="00D56060" w14:paraId="6C3FA16F" w14:textId="77777777" w:rsidTr="00550EE4">
        <w:trPr>
          <w:trHeight w:val="505"/>
        </w:trPr>
        <w:tc>
          <w:tcPr>
            <w:tcW w:w="2830" w:type="dxa"/>
            <w:vAlign w:val="center"/>
          </w:tcPr>
          <w:p w14:paraId="6FEB1B6E" w14:textId="77777777" w:rsidR="00192C55" w:rsidRPr="00550EE4" w:rsidRDefault="00192C55" w:rsidP="00550EE4">
            <w:pPr>
              <w:rPr>
                <w:rFonts w:ascii="Source Sans 3" w:eastAsia="Gill Sans" w:hAnsi="Source Sans 3" w:cs="Arial"/>
                <w:sz w:val="22"/>
                <w:szCs w:val="22"/>
              </w:rPr>
            </w:pPr>
            <w:r w:rsidRPr="00550EE4">
              <w:rPr>
                <w:rFonts w:ascii="Source Sans 3" w:eastAsia="Gill Sans" w:hAnsi="Source Sans 3" w:cs="Arial"/>
                <w:sz w:val="22"/>
                <w:szCs w:val="22"/>
              </w:rPr>
              <w:t>CLV</w:t>
            </w:r>
          </w:p>
        </w:tc>
        <w:tc>
          <w:tcPr>
            <w:tcW w:w="6902" w:type="dxa"/>
            <w:vAlign w:val="center"/>
          </w:tcPr>
          <w:p w14:paraId="29884805" w14:textId="77777777" w:rsidR="00192C55" w:rsidRPr="00D56060" w:rsidRDefault="00192C55" w:rsidP="00550EE4">
            <w:pPr>
              <w:tabs>
                <w:tab w:val="left" w:pos="322"/>
              </w:tabs>
              <w:spacing w:before="120" w:after="120"/>
              <w:rPr>
                <w:rFonts w:ascii="Source Sans 3" w:eastAsia="Gill Sans" w:hAnsi="Source Sans 3" w:cs="Arial"/>
                <w:sz w:val="22"/>
                <w:szCs w:val="22"/>
              </w:rPr>
            </w:pPr>
            <w:r w:rsidRPr="00D56060">
              <w:rPr>
                <w:rFonts w:ascii="Source Sans 3" w:eastAsia="Gill Sans" w:hAnsi="Source Sans 3" w:cs="Arial"/>
                <w:sz w:val="22"/>
                <w:szCs w:val="22"/>
              </w:rPr>
              <w:t>Continuous Low Voltage</w:t>
            </w:r>
          </w:p>
        </w:tc>
      </w:tr>
      <w:tr w:rsidR="00192C55" w:rsidRPr="00D56060" w14:paraId="36008CB1" w14:textId="77777777" w:rsidTr="00550EE4">
        <w:trPr>
          <w:cnfStyle w:val="000000100000" w:firstRow="0" w:lastRow="0" w:firstColumn="0" w:lastColumn="0" w:oddVBand="0" w:evenVBand="0" w:oddHBand="1" w:evenHBand="0" w:firstRowFirstColumn="0" w:firstRowLastColumn="0" w:lastRowFirstColumn="0" w:lastRowLastColumn="0"/>
          <w:trHeight w:val="505"/>
        </w:trPr>
        <w:tc>
          <w:tcPr>
            <w:tcW w:w="2830" w:type="dxa"/>
            <w:vAlign w:val="center"/>
          </w:tcPr>
          <w:p w14:paraId="60211350" w14:textId="77777777" w:rsidR="00192C55" w:rsidRPr="00D56060" w:rsidRDefault="00192C55" w:rsidP="00550EE4">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lastRenderedPageBreak/>
              <w:t>CMP</w:t>
            </w:r>
          </w:p>
        </w:tc>
        <w:tc>
          <w:tcPr>
            <w:tcW w:w="6902" w:type="dxa"/>
            <w:vAlign w:val="center"/>
          </w:tcPr>
          <w:p w14:paraId="6FEEC4CB" w14:textId="77777777" w:rsidR="00192C55" w:rsidRPr="00D56060" w:rsidRDefault="00192C55" w:rsidP="00550EE4">
            <w:pPr>
              <w:tabs>
                <w:tab w:val="left" w:pos="322"/>
              </w:tabs>
              <w:spacing w:before="120" w:after="120"/>
              <w:rPr>
                <w:rFonts w:ascii="Source Sans 3" w:eastAsia="Gill Sans" w:hAnsi="Source Sans 3" w:cs="Arial"/>
                <w:sz w:val="22"/>
                <w:szCs w:val="22"/>
              </w:rPr>
            </w:pPr>
            <w:r w:rsidRPr="00D56060">
              <w:rPr>
                <w:rFonts w:ascii="Source Sans 3" w:eastAsia="Gill Sans" w:hAnsi="Source Sans 3" w:cs="Arial"/>
                <w:sz w:val="22"/>
                <w:szCs w:val="22"/>
              </w:rPr>
              <w:t>Calcium, Magnesium and Phosphate</w:t>
            </w:r>
          </w:p>
        </w:tc>
      </w:tr>
      <w:tr w:rsidR="00192C55" w:rsidRPr="00D56060" w14:paraId="4AD2AF3C" w14:textId="77777777" w:rsidTr="005117D8">
        <w:trPr>
          <w:trHeight w:val="505"/>
        </w:trPr>
        <w:tc>
          <w:tcPr>
            <w:tcW w:w="2830" w:type="dxa"/>
            <w:vAlign w:val="center"/>
          </w:tcPr>
          <w:p w14:paraId="4E22402F"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CMV</w:t>
            </w:r>
          </w:p>
        </w:tc>
        <w:tc>
          <w:tcPr>
            <w:tcW w:w="6902" w:type="dxa"/>
            <w:vAlign w:val="center"/>
          </w:tcPr>
          <w:p w14:paraId="13053BC5" w14:textId="77777777" w:rsidR="00192C55" w:rsidRPr="00D56060" w:rsidRDefault="00192C55" w:rsidP="00B861F9">
            <w:pPr>
              <w:tabs>
                <w:tab w:val="left" w:pos="322"/>
              </w:tabs>
              <w:spacing w:before="120" w:after="120"/>
              <w:rPr>
                <w:rFonts w:ascii="Source Sans 3" w:eastAsia="Gill Sans" w:hAnsi="Source Sans 3" w:cs="Arial"/>
                <w:sz w:val="22"/>
                <w:szCs w:val="22"/>
              </w:rPr>
            </w:pPr>
            <w:r w:rsidRPr="00D56060">
              <w:rPr>
                <w:rFonts w:ascii="Source Sans 3" w:eastAsia="Gill Sans" w:hAnsi="Source Sans 3" w:cs="Arial"/>
                <w:sz w:val="22"/>
                <w:szCs w:val="22"/>
              </w:rPr>
              <w:t>Cytomegalovirus</w:t>
            </w:r>
          </w:p>
        </w:tc>
      </w:tr>
      <w:tr w:rsidR="00192C55" w:rsidRPr="00D56060" w14:paraId="21422F48" w14:textId="77777777" w:rsidTr="005117D8">
        <w:trPr>
          <w:cnfStyle w:val="000000100000" w:firstRow="0" w:lastRow="0" w:firstColumn="0" w:lastColumn="0" w:oddVBand="0" w:evenVBand="0" w:oddHBand="1" w:evenHBand="0" w:firstRowFirstColumn="0" w:firstRowLastColumn="0" w:lastRowFirstColumn="0" w:lastRowLastColumn="0"/>
          <w:trHeight w:val="505"/>
        </w:trPr>
        <w:tc>
          <w:tcPr>
            <w:tcW w:w="2830" w:type="dxa"/>
            <w:vAlign w:val="center"/>
          </w:tcPr>
          <w:p w14:paraId="0F997342"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CNS</w:t>
            </w:r>
          </w:p>
        </w:tc>
        <w:tc>
          <w:tcPr>
            <w:tcW w:w="6902" w:type="dxa"/>
            <w:vAlign w:val="center"/>
          </w:tcPr>
          <w:p w14:paraId="0CE75205" w14:textId="77777777" w:rsidR="00192C55" w:rsidRPr="00D56060" w:rsidRDefault="00192C55" w:rsidP="00B861F9">
            <w:pPr>
              <w:tabs>
                <w:tab w:val="left" w:pos="322"/>
              </w:tabs>
              <w:spacing w:before="120" w:after="120"/>
              <w:rPr>
                <w:rFonts w:ascii="Source Sans 3" w:eastAsia="Gill Sans" w:hAnsi="Source Sans 3" w:cs="Arial"/>
                <w:sz w:val="22"/>
                <w:szCs w:val="22"/>
              </w:rPr>
            </w:pPr>
            <w:r w:rsidRPr="00D56060">
              <w:rPr>
                <w:rFonts w:ascii="Source Sans 3" w:eastAsia="Gill Sans" w:hAnsi="Source Sans 3" w:cs="Arial"/>
                <w:sz w:val="22"/>
                <w:szCs w:val="22"/>
              </w:rPr>
              <w:t>Central Nervous System</w:t>
            </w:r>
          </w:p>
        </w:tc>
      </w:tr>
      <w:tr w:rsidR="00192C55" w:rsidRPr="00D56060" w14:paraId="5C6D7026" w14:textId="77777777" w:rsidTr="005117D8">
        <w:trPr>
          <w:trHeight w:val="505"/>
        </w:trPr>
        <w:tc>
          <w:tcPr>
            <w:tcW w:w="2830" w:type="dxa"/>
            <w:vAlign w:val="center"/>
          </w:tcPr>
          <w:p w14:paraId="031CB01B"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CO</w:t>
            </w:r>
            <w:r w:rsidRPr="00D56060">
              <w:rPr>
                <w:rFonts w:ascii="Source Sans 3" w:eastAsia="Gill Sans" w:hAnsi="Source Sans 3" w:cs="Arial"/>
                <w:sz w:val="22"/>
                <w:szCs w:val="22"/>
                <w:vertAlign w:val="subscript"/>
              </w:rPr>
              <w:t>2</w:t>
            </w:r>
          </w:p>
        </w:tc>
        <w:tc>
          <w:tcPr>
            <w:tcW w:w="6902" w:type="dxa"/>
            <w:vAlign w:val="center"/>
          </w:tcPr>
          <w:p w14:paraId="7E9CB234" w14:textId="77777777" w:rsidR="00192C55" w:rsidRPr="00D56060" w:rsidRDefault="00192C55" w:rsidP="00B861F9">
            <w:pPr>
              <w:tabs>
                <w:tab w:val="left" w:pos="322"/>
              </w:tabs>
              <w:spacing w:before="120" w:after="120"/>
              <w:rPr>
                <w:rFonts w:ascii="Source Sans 3" w:eastAsia="Gill Sans" w:hAnsi="Source Sans 3" w:cs="Arial"/>
                <w:sz w:val="22"/>
                <w:szCs w:val="22"/>
              </w:rPr>
            </w:pPr>
            <w:r w:rsidRPr="00D56060">
              <w:rPr>
                <w:rFonts w:ascii="Source Sans 3" w:eastAsia="Gill Sans" w:hAnsi="Source Sans 3" w:cs="Arial"/>
                <w:sz w:val="22"/>
                <w:szCs w:val="22"/>
              </w:rPr>
              <w:t>Carbon Dioxide</w:t>
            </w:r>
          </w:p>
        </w:tc>
      </w:tr>
      <w:tr w:rsidR="00192C55" w:rsidRPr="00D56060" w14:paraId="2F57941F" w14:textId="77777777" w:rsidTr="005117D8">
        <w:trPr>
          <w:cnfStyle w:val="000000100000" w:firstRow="0" w:lastRow="0" w:firstColumn="0" w:lastColumn="0" w:oddVBand="0" w:evenVBand="0" w:oddHBand="1" w:evenHBand="0" w:firstRowFirstColumn="0" w:firstRowLastColumn="0" w:lastRowFirstColumn="0" w:lastRowLastColumn="0"/>
          <w:trHeight w:val="505"/>
        </w:trPr>
        <w:tc>
          <w:tcPr>
            <w:tcW w:w="2830" w:type="dxa"/>
            <w:vAlign w:val="center"/>
          </w:tcPr>
          <w:p w14:paraId="6D744AED"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CPAP</w:t>
            </w:r>
          </w:p>
        </w:tc>
        <w:tc>
          <w:tcPr>
            <w:tcW w:w="6902" w:type="dxa"/>
            <w:vAlign w:val="center"/>
          </w:tcPr>
          <w:p w14:paraId="216B603C" w14:textId="77777777" w:rsidR="00192C55" w:rsidRPr="00D56060" w:rsidRDefault="00192C55" w:rsidP="00B861F9">
            <w:pPr>
              <w:tabs>
                <w:tab w:val="left" w:pos="322"/>
              </w:tabs>
              <w:spacing w:before="120" w:after="120"/>
              <w:rPr>
                <w:rFonts w:ascii="Source Sans 3" w:eastAsia="Gill Sans" w:hAnsi="Source Sans 3" w:cs="Arial"/>
                <w:sz w:val="22"/>
                <w:szCs w:val="22"/>
              </w:rPr>
            </w:pPr>
            <w:r w:rsidRPr="00D56060">
              <w:rPr>
                <w:rFonts w:ascii="Source Sans 3" w:eastAsia="Gill Sans" w:hAnsi="Source Sans 3" w:cs="Arial"/>
                <w:sz w:val="22"/>
                <w:szCs w:val="22"/>
              </w:rPr>
              <w:t>Continuous Positive Airway Pressure</w:t>
            </w:r>
          </w:p>
        </w:tc>
      </w:tr>
      <w:tr w:rsidR="00192C55" w:rsidRPr="00D56060" w14:paraId="2E67A9AD" w14:textId="77777777" w:rsidTr="005117D8">
        <w:trPr>
          <w:trHeight w:val="505"/>
        </w:trPr>
        <w:tc>
          <w:tcPr>
            <w:tcW w:w="2830" w:type="dxa"/>
            <w:vAlign w:val="center"/>
          </w:tcPr>
          <w:p w14:paraId="4DDA3730"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CPR</w:t>
            </w:r>
          </w:p>
        </w:tc>
        <w:tc>
          <w:tcPr>
            <w:tcW w:w="6902" w:type="dxa"/>
            <w:vAlign w:val="center"/>
          </w:tcPr>
          <w:p w14:paraId="478402AE" w14:textId="77777777" w:rsidR="00192C55" w:rsidRPr="00D56060" w:rsidRDefault="00192C55" w:rsidP="00B861F9">
            <w:pPr>
              <w:tabs>
                <w:tab w:val="left" w:pos="322"/>
              </w:tabs>
              <w:spacing w:before="120" w:after="120"/>
              <w:rPr>
                <w:rFonts w:ascii="Source Sans 3" w:eastAsia="Gill Sans" w:hAnsi="Source Sans 3" w:cs="Arial"/>
                <w:sz w:val="22"/>
                <w:szCs w:val="22"/>
              </w:rPr>
            </w:pPr>
            <w:r w:rsidRPr="00D56060">
              <w:rPr>
                <w:rFonts w:ascii="Source Sans 3" w:eastAsia="Gill Sans" w:hAnsi="Source Sans 3" w:cs="Arial"/>
                <w:sz w:val="22"/>
                <w:szCs w:val="22"/>
              </w:rPr>
              <w:t>Cardiopulmonary Resuscitation</w:t>
            </w:r>
          </w:p>
        </w:tc>
      </w:tr>
      <w:tr w:rsidR="00192C55" w:rsidRPr="00D56060" w14:paraId="77DB9DF3" w14:textId="77777777" w:rsidTr="005117D8">
        <w:trPr>
          <w:cnfStyle w:val="000000100000" w:firstRow="0" w:lastRow="0" w:firstColumn="0" w:lastColumn="0" w:oddVBand="0" w:evenVBand="0" w:oddHBand="1" w:evenHBand="0" w:firstRowFirstColumn="0" w:firstRowLastColumn="0" w:lastRowFirstColumn="0" w:lastRowLastColumn="0"/>
          <w:trHeight w:val="505"/>
        </w:trPr>
        <w:tc>
          <w:tcPr>
            <w:tcW w:w="2830" w:type="dxa"/>
            <w:vAlign w:val="center"/>
          </w:tcPr>
          <w:p w14:paraId="59E50ADE"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CRI</w:t>
            </w:r>
          </w:p>
        </w:tc>
        <w:tc>
          <w:tcPr>
            <w:tcW w:w="6902" w:type="dxa"/>
            <w:vAlign w:val="center"/>
          </w:tcPr>
          <w:p w14:paraId="42DEC941" w14:textId="77777777" w:rsidR="00192C55" w:rsidRPr="00D56060" w:rsidRDefault="00192C55" w:rsidP="00B861F9">
            <w:pPr>
              <w:tabs>
                <w:tab w:val="left" w:pos="322"/>
              </w:tabs>
              <w:spacing w:before="120" w:after="120"/>
              <w:rPr>
                <w:rFonts w:ascii="Source Sans 3" w:eastAsia="Gill Sans" w:hAnsi="Source Sans 3" w:cs="Arial"/>
                <w:sz w:val="22"/>
                <w:szCs w:val="22"/>
              </w:rPr>
            </w:pPr>
            <w:r w:rsidRPr="00D56060">
              <w:rPr>
                <w:rFonts w:ascii="Source Sans 3" w:eastAsia="Gill Sans" w:hAnsi="Source Sans 3" w:cs="Arial"/>
                <w:sz w:val="22"/>
                <w:szCs w:val="22"/>
              </w:rPr>
              <w:t>Congenital Rubella Infection</w:t>
            </w:r>
          </w:p>
        </w:tc>
      </w:tr>
      <w:tr w:rsidR="00192C55" w:rsidRPr="00D56060" w14:paraId="65442DEB" w14:textId="77777777" w:rsidTr="005117D8">
        <w:trPr>
          <w:trHeight w:val="505"/>
        </w:trPr>
        <w:tc>
          <w:tcPr>
            <w:tcW w:w="2830" w:type="dxa"/>
            <w:vAlign w:val="center"/>
          </w:tcPr>
          <w:p w14:paraId="3F475D3A"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CRP</w:t>
            </w:r>
          </w:p>
        </w:tc>
        <w:tc>
          <w:tcPr>
            <w:tcW w:w="6902" w:type="dxa"/>
            <w:vAlign w:val="center"/>
          </w:tcPr>
          <w:p w14:paraId="2FD04DC4" w14:textId="77777777" w:rsidR="00192C55" w:rsidRPr="00D56060" w:rsidRDefault="00192C55" w:rsidP="00B861F9">
            <w:pPr>
              <w:tabs>
                <w:tab w:val="left" w:pos="322"/>
              </w:tabs>
              <w:spacing w:before="120" w:after="120"/>
              <w:rPr>
                <w:rFonts w:ascii="Source Sans 3" w:eastAsia="Gill Sans" w:hAnsi="Source Sans 3" w:cs="Arial"/>
                <w:sz w:val="22"/>
                <w:szCs w:val="22"/>
              </w:rPr>
            </w:pPr>
            <w:r w:rsidRPr="00D56060">
              <w:rPr>
                <w:rFonts w:ascii="Source Sans 3" w:eastAsia="Gill Sans" w:hAnsi="Source Sans 3" w:cs="Arial"/>
                <w:sz w:val="22"/>
                <w:szCs w:val="22"/>
              </w:rPr>
              <w:t>C-reactive Protein</w:t>
            </w:r>
          </w:p>
        </w:tc>
      </w:tr>
      <w:tr w:rsidR="00192C55" w:rsidRPr="00D56060" w14:paraId="254692AA" w14:textId="77777777" w:rsidTr="005117D8">
        <w:trPr>
          <w:cnfStyle w:val="000000100000" w:firstRow="0" w:lastRow="0" w:firstColumn="0" w:lastColumn="0" w:oddVBand="0" w:evenVBand="0" w:oddHBand="1" w:evenHBand="0" w:firstRowFirstColumn="0" w:firstRowLastColumn="0" w:lastRowFirstColumn="0" w:lastRowLastColumn="0"/>
          <w:trHeight w:val="505"/>
        </w:trPr>
        <w:tc>
          <w:tcPr>
            <w:tcW w:w="2830" w:type="dxa"/>
            <w:vAlign w:val="center"/>
          </w:tcPr>
          <w:p w14:paraId="03A288C9"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CRS</w:t>
            </w:r>
          </w:p>
        </w:tc>
        <w:tc>
          <w:tcPr>
            <w:tcW w:w="6902" w:type="dxa"/>
            <w:vAlign w:val="center"/>
          </w:tcPr>
          <w:p w14:paraId="0D663687" w14:textId="77777777" w:rsidR="00192C55" w:rsidRPr="00D56060" w:rsidRDefault="00192C55" w:rsidP="00B861F9">
            <w:pPr>
              <w:tabs>
                <w:tab w:val="left" w:pos="322"/>
              </w:tabs>
              <w:spacing w:before="120" w:after="120"/>
              <w:rPr>
                <w:rFonts w:ascii="Source Sans 3" w:eastAsia="Gill Sans" w:hAnsi="Source Sans 3" w:cs="Arial"/>
                <w:sz w:val="22"/>
                <w:szCs w:val="22"/>
              </w:rPr>
            </w:pPr>
            <w:r w:rsidRPr="00D56060">
              <w:rPr>
                <w:rFonts w:ascii="Source Sans 3" w:eastAsia="Gill Sans" w:hAnsi="Source Sans 3" w:cs="Arial"/>
                <w:sz w:val="22"/>
                <w:szCs w:val="22"/>
              </w:rPr>
              <w:t>Congenital Rubella Syndrome</w:t>
            </w:r>
          </w:p>
        </w:tc>
      </w:tr>
      <w:tr w:rsidR="00192C55" w:rsidRPr="00D56060" w14:paraId="4A6692D3" w14:textId="77777777" w:rsidTr="005117D8">
        <w:trPr>
          <w:trHeight w:val="505"/>
        </w:trPr>
        <w:tc>
          <w:tcPr>
            <w:tcW w:w="2830" w:type="dxa"/>
            <w:vAlign w:val="center"/>
          </w:tcPr>
          <w:p w14:paraId="1F755163"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CSF</w:t>
            </w:r>
          </w:p>
        </w:tc>
        <w:tc>
          <w:tcPr>
            <w:tcW w:w="6902" w:type="dxa"/>
            <w:vAlign w:val="center"/>
          </w:tcPr>
          <w:p w14:paraId="72BFFD55" w14:textId="77777777" w:rsidR="00192C55" w:rsidRPr="00D56060" w:rsidRDefault="00192C55" w:rsidP="00B861F9">
            <w:pPr>
              <w:tabs>
                <w:tab w:val="left" w:pos="322"/>
              </w:tabs>
              <w:spacing w:before="120" w:after="120"/>
              <w:rPr>
                <w:rFonts w:ascii="Source Sans 3" w:eastAsia="Gill Sans" w:hAnsi="Source Sans 3" w:cs="Arial"/>
                <w:sz w:val="22"/>
                <w:szCs w:val="22"/>
              </w:rPr>
            </w:pPr>
            <w:r w:rsidRPr="00D56060">
              <w:rPr>
                <w:rFonts w:ascii="Source Sans 3" w:eastAsia="Gill Sans" w:hAnsi="Source Sans 3" w:cs="Arial"/>
                <w:sz w:val="22"/>
                <w:szCs w:val="22"/>
              </w:rPr>
              <w:t>Cerebrospinal Fluid</w:t>
            </w:r>
          </w:p>
        </w:tc>
      </w:tr>
      <w:tr w:rsidR="00192C55" w:rsidRPr="00D56060" w14:paraId="0BA15DE7" w14:textId="77777777" w:rsidTr="005117D8">
        <w:trPr>
          <w:cnfStyle w:val="000000100000" w:firstRow="0" w:lastRow="0" w:firstColumn="0" w:lastColumn="0" w:oddVBand="0" w:evenVBand="0" w:oddHBand="1" w:evenHBand="0" w:firstRowFirstColumn="0" w:firstRowLastColumn="0" w:lastRowFirstColumn="0" w:lastRowLastColumn="0"/>
          <w:trHeight w:val="505"/>
        </w:trPr>
        <w:tc>
          <w:tcPr>
            <w:tcW w:w="2830" w:type="dxa"/>
            <w:vAlign w:val="center"/>
          </w:tcPr>
          <w:p w14:paraId="5C1B8689"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CTG</w:t>
            </w:r>
          </w:p>
        </w:tc>
        <w:tc>
          <w:tcPr>
            <w:tcW w:w="6902" w:type="dxa"/>
            <w:vAlign w:val="center"/>
          </w:tcPr>
          <w:p w14:paraId="27052677" w14:textId="77777777" w:rsidR="00192C55" w:rsidRPr="00D56060" w:rsidRDefault="00192C55" w:rsidP="00B861F9">
            <w:pPr>
              <w:tabs>
                <w:tab w:val="left" w:pos="322"/>
              </w:tabs>
              <w:spacing w:before="120" w:after="120"/>
              <w:rPr>
                <w:rFonts w:ascii="Source Sans 3" w:eastAsia="Gill Sans" w:hAnsi="Source Sans 3" w:cs="Arial"/>
                <w:sz w:val="22"/>
                <w:szCs w:val="22"/>
              </w:rPr>
            </w:pPr>
            <w:r w:rsidRPr="00D56060">
              <w:rPr>
                <w:rFonts w:ascii="Source Sans 3" w:eastAsia="Gill Sans" w:hAnsi="Source Sans 3" w:cs="Arial"/>
                <w:sz w:val="22"/>
                <w:szCs w:val="22"/>
              </w:rPr>
              <w:t>Cardiotocography</w:t>
            </w:r>
          </w:p>
        </w:tc>
      </w:tr>
      <w:tr w:rsidR="00192C55" w:rsidRPr="00D56060" w14:paraId="4BDE689A" w14:textId="77777777" w:rsidTr="005117D8">
        <w:trPr>
          <w:trHeight w:val="505"/>
        </w:trPr>
        <w:tc>
          <w:tcPr>
            <w:tcW w:w="2830" w:type="dxa"/>
            <w:vAlign w:val="center"/>
          </w:tcPr>
          <w:p w14:paraId="489C2303"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CUS</w:t>
            </w:r>
          </w:p>
        </w:tc>
        <w:tc>
          <w:tcPr>
            <w:tcW w:w="6902" w:type="dxa"/>
            <w:vAlign w:val="center"/>
          </w:tcPr>
          <w:p w14:paraId="28F7F77E" w14:textId="77777777" w:rsidR="00192C55" w:rsidRPr="00D56060" w:rsidRDefault="00192C55" w:rsidP="00B861F9">
            <w:pPr>
              <w:tabs>
                <w:tab w:val="left" w:pos="322"/>
              </w:tabs>
              <w:spacing w:before="120" w:after="120"/>
              <w:rPr>
                <w:rFonts w:ascii="Source Sans 3" w:eastAsia="Gill Sans" w:hAnsi="Source Sans 3" w:cs="Arial"/>
                <w:sz w:val="22"/>
                <w:szCs w:val="22"/>
              </w:rPr>
            </w:pPr>
            <w:r w:rsidRPr="00D56060">
              <w:rPr>
                <w:rFonts w:ascii="Source Sans 3" w:eastAsia="Gill Sans" w:hAnsi="Source Sans 3" w:cs="Arial"/>
                <w:sz w:val="22"/>
                <w:szCs w:val="22"/>
              </w:rPr>
              <w:t>Cranial Ultrasound Scan</w:t>
            </w:r>
          </w:p>
        </w:tc>
      </w:tr>
      <w:tr w:rsidR="00192C55" w:rsidRPr="00D56060" w14:paraId="54D89EC0" w14:textId="77777777" w:rsidTr="005117D8">
        <w:trPr>
          <w:cnfStyle w:val="000000100000" w:firstRow="0" w:lastRow="0" w:firstColumn="0" w:lastColumn="0" w:oddVBand="0" w:evenVBand="0" w:oddHBand="1" w:evenHBand="0" w:firstRowFirstColumn="0" w:firstRowLastColumn="0" w:lastRowFirstColumn="0" w:lastRowLastColumn="0"/>
          <w:trHeight w:val="505"/>
        </w:trPr>
        <w:tc>
          <w:tcPr>
            <w:tcW w:w="2830" w:type="dxa"/>
            <w:vAlign w:val="center"/>
          </w:tcPr>
          <w:p w14:paraId="2E5FAEE4"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CXR</w:t>
            </w:r>
          </w:p>
        </w:tc>
        <w:tc>
          <w:tcPr>
            <w:tcW w:w="6902" w:type="dxa"/>
            <w:vAlign w:val="center"/>
          </w:tcPr>
          <w:p w14:paraId="27C53D97" w14:textId="77777777" w:rsidR="00192C55" w:rsidRPr="00D56060" w:rsidRDefault="00192C55" w:rsidP="00B861F9">
            <w:pPr>
              <w:tabs>
                <w:tab w:val="left" w:pos="322"/>
              </w:tabs>
              <w:spacing w:before="120" w:after="120"/>
              <w:rPr>
                <w:rFonts w:ascii="Source Sans 3" w:eastAsia="Gill Sans" w:hAnsi="Source Sans 3" w:cs="Arial"/>
                <w:sz w:val="22"/>
                <w:szCs w:val="22"/>
              </w:rPr>
            </w:pPr>
            <w:r w:rsidRPr="00D56060">
              <w:rPr>
                <w:rFonts w:ascii="Source Sans 3" w:eastAsia="Gill Sans" w:hAnsi="Source Sans 3" w:cs="Arial"/>
                <w:sz w:val="22"/>
                <w:szCs w:val="22"/>
              </w:rPr>
              <w:t>Chest X-Ray (radiography)</w:t>
            </w:r>
          </w:p>
        </w:tc>
      </w:tr>
      <w:tr w:rsidR="00192C55" w:rsidRPr="00D56060" w14:paraId="2854D0B2" w14:textId="77777777" w:rsidTr="005117D8">
        <w:trPr>
          <w:trHeight w:val="505"/>
        </w:trPr>
        <w:tc>
          <w:tcPr>
            <w:tcW w:w="2830" w:type="dxa"/>
            <w:vAlign w:val="center"/>
          </w:tcPr>
          <w:p w14:paraId="154EFDE0"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DEBM</w:t>
            </w:r>
          </w:p>
        </w:tc>
        <w:tc>
          <w:tcPr>
            <w:tcW w:w="6902" w:type="dxa"/>
            <w:vAlign w:val="center"/>
          </w:tcPr>
          <w:p w14:paraId="126E30DA" w14:textId="77777777" w:rsidR="00192C55" w:rsidRPr="00D56060" w:rsidRDefault="00192C55" w:rsidP="00B861F9">
            <w:pPr>
              <w:tabs>
                <w:tab w:val="left" w:pos="322"/>
              </w:tabs>
              <w:spacing w:before="120" w:after="120"/>
              <w:rPr>
                <w:rFonts w:ascii="Source Sans 3" w:eastAsia="Gill Sans" w:hAnsi="Source Sans 3" w:cs="Arial"/>
                <w:sz w:val="22"/>
                <w:szCs w:val="22"/>
              </w:rPr>
            </w:pPr>
            <w:r w:rsidRPr="00D56060">
              <w:rPr>
                <w:rFonts w:ascii="Source Sans 3" w:eastAsia="Gill Sans" w:hAnsi="Source Sans 3" w:cs="Arial"/>
                <w:sz w:val="22"/>
                <w:szCs w:val="22"/>
              </w:rPr>
              <w:t>Donar Expressed Breastmilk</w:t>
            </w:r>
          </w:p>
        </w:tc>
      </w:tr>
      <w:tr w:rsidR="00192C55" w:rsidRPr="00D56060" w14:paraId="221C1A70" w14:textId="77777777" w:rsidTr="005117D8">
        <w:trPr>
          <w:cnfStyle w:val="000000100000" w:firstRow="0" w:lastRow="0" w:firstColumn="0" w:lastColumn="0" w:oddVBand="0" w:evenVBand="0" w:oddHBand="1" w:evenHBand="0" w:firstRowFirstColumn="0" w:firstRowLastColumn="0" w:lastRowFirstColumn="0" w:lastRowLastColumn="0"/>
          <w:trHeight w:val="505"/>
        </w:trPr>
        <w:tc>
          <w:tcPr>
            <w:tcW w:w="2830" w:type="dxa"/>
            <w:vAlign w:val="center"/>
          </w:tcPr>
          <w:p w14:paraId="58D70AAA"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DSD</w:t>
            </w:r>
          </w:p>
        </w:tc>
        <w:tc>
          <w:tcPr>
            <w:tcW w:w="6902" w:type="dxa"/>
            <w:vAlign w:val="center"/>
          </w:tcPr>
          <w:p w14:paraId="4CC0F8F8" w14:textId="77777777" w:rsidR="00192C55" w:rsidRPr="00D56060" w:rsidRDefault="00192C55" w:rsidP="00B861F9">
            <w:pPr>
              <w:tabs>
                <w:tab w:val="left" w:pos="322"/>
              </w:tabs>
              <w:spacing w:before="120" w:after="120"/>
              <w:rPr>
                <w:rFonts w:ascii="Source Sans 3" w:eastAsia="Gill Sans" w:hAnsi="Source Sans 3" w:cs="Arial"/>
                <w:sz w:val="22"/>
                <w:szCs w:val="22"/>
              </w:rPr>
            </w:pPr>
            <w:r w:rsidRPr="00D56060">
              <w:rPr>
                <w:rFonts w:ascii="Source Sans 3" w:eastAsia="Gill Sans" w:hAnsi="Source Sans 3" w:cs="Arial"/>
                <w:sz w:val="22"/>
                <w:szCs w:val="22"/>
              </w:rPr>
              <w:t>Difference of Sex Development</w:t>
            </w:r>
          </w:p>
        </w:tc>
      </w:tr>
      <w:tr w:rsidR="00192C55" w:rsidRPr="00D56060" w14:paraId="6E933B36" w14:textId="77777777" w:rsidTr="005117D8">
        <w:trPr>
          <w:trHeight w:val="505"/>
        </w:trPr>
        <w:tc>
          <w:tcPr>
            <w:tcW w:w="2830" w:type="dxa"/>
            <w:vAlign w:val="center"/>
          </w:tcPr>
          <w:p w14:paraId="2B2EF416"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EBF</w:t>
            </w:r>
          </w:p>
        </w:tc>
        <w:tc>
          <w:tcPr>
            <w:tcW w:w="6902" w:type="dxa"/>
            <w:vAlign w:val="center"/>
          </w:tcPr>
          <w:p w14:paraId="4356A8B7" w14:textId="77777777" w:rsidR="00192C55" w:rsidRPr="00D56060" w:rsidRDefault="00192C55" w:rsidP="00B861F9">
            <w:pPr>
              <w:tabs>
                <w:tab w:val="left" w:pos="322"/>
              </w:tabs>
              <w:spacing w:before="120" w:after="120"/>
              <w:rPr>
                <w:rFonts w:ascii="Source Sans 3" w:eastAsia="Gill Sans" w:hAnsi="Source Sans 3" w:cs="Arial"/>
                <w:sz w:val="22"/>
                <w:szCs w:val="22"/>
              </w:rPr>
            </w:pPr>
            <w:r w:rsidRPr="00D56060">
              <w:rPr>
                <w:rFonts w:ascii="Source Sans 3" w:eastAsia="Gill Sans" w:hAnsi="Source Sans 3" w:cs="Arial"/>
                <w:sz w:val="22"/>
                <w:szCs w:val="22"/>
              </w:rPr>
              <w:t>Exclusive Breast Feeding</w:t>
            </w:r>
          </w:p>
        </w:tc>
      </w:tr>
      <w:tr w:rsidR="00192C55" w:rsidRPr="00D56060" w14:paraId="30D2CF5E" w14:textId="77777777" w:rsidTr="005117D8">
        <w:trPr>
          <w:cnfStyle w:val="000000100000" w:firstRow="0" w:lastRow="0" w:firstColumn="0" w:lastColumn="0" w:oddVBand="0" w:evenVBand="0" w:oddHBand="1" w:evenHBand="0" w:firstRowFirstColumn="0" w:firstRowLastColumn="0" w:lastRowFirstColumn="0" w:lastRowLastColumn="0"/>
          <w:trHeight w:val="505"/>
        </w:trPr>
        <w:tc>
          <w:tcPr>
            <w:tcW w:w="2830" w:type="dxa"/>
            <w:vAlign w:val="center"/>
          </w:tcPr>
          <w:p w14:paraId="21537271"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ECG</w:t>
            </w:r>
          </w:p>
        </w:tc>
        <w:tc>
          <w:tcPr>
            <w:tcW w:w="6902" w:type="dxa"/>
            <w:vAlign w:val="center"/>
          </w:tcPr>
          <w:p w14:paraId="195A1B37" w14:textId="77777777" w:rsidR="00192C55" w:rsidRPr="00D56060" w:rsidRDefault="00192C55" w:rsidP="00B861F9">
            <w:pPr>
              <w:tabs>
                <w:tab w:val="left" w:pos="322"/>
              </w:tabs>
              <w:spacing w:before="120" w:after="120"/>
              <w:rPr>
                <w:rFonts w:ascii="Source Sans 3" w:eastAsia="Gill Sans" w:hAnsi="Source Sans 3" w:cs="Arial"/>
                <w:sz w:val="22"/>
                <w:szCs w:val="22"/>
              </w:rPr>
            </w:pPr>
            <w:r w:rsidRPr="00D56060">
              <w:rPr>
                <w:rFonts w:ascii="Source Sans 3" w:eastAsia="Gill Sans" w:hAnsi="Source Sans 3" w:cs="Arial"/>
                <w:sz w:val="22"/>
                <w:szCs w:val="22"/>
              </w:rPr>
              <w:t>Electrocardiography</w:t>
            </w:r>
          </w:p>
        </w:tc>
      </w:tr>
      <w:tr w:rsidR="00192C55" w:rsidRPr="00D56060" w14:paraId="1D67BE3D" w14:textId="77777777" w:rsidTr="005117D8">
        <w:trPr>
          <w:trHeight w:val="505"/>
        </w:trPr>
        <w:tc>
          <w:tcPr>
            <w:tcW w:w="2830" w:type="dxa"/>
            <w:vAlign w:val="center"/>
          </w:tcPr>
          <w:p w14:paraId="226A2071"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ECMO</w:t>
            </w:r>
          </w:p>
        </w:tc>
        <w:tc>
          <w:tcPr>
            <w:tcW w:w="6902" w:type="dxa"/>
            <w:vAlign w:val="center"/>
          </w:tcPr>
          <w:p w14:paraId="5C6B59FA" w14:textId="77777777" w:rsidR="00192C55" w:rsidRPr="00D56060" w:rsidRDefault="00192C55" w:rsidP="00B861F9">
            <w:pPr>
              <w:spacing w:before="120" w:after="120"/>
              <w:ind w:left="31"/>
              <w:rPr>
                <w:rFonts w:ascii="Source Sans 3" w:eastAsia="Gill Sans" w:hAnsi="Source Sans 3" w:cs="Arial"/>
                <w:sz w:val="22"/>
                <w:szCs w:val="22"/>
              </w:rPr>
            </w:pPr>
            <w:r w:rsidRPr="00D56060">
              <w:rPr>
                <w:rFonts w:ascii="Source Sans 3" w:eastAsia="Gill Sans" w:hAnsi="Source Sans 3" w:cs="Arial"/>
                <w:sz w:val="22"/>
                <w:szCs w:val="22"/>
              </w:rPr>
              <w:t>Extracorporeal Membrane Oxygena</w:t>
            </w:r>
            <w:sdt>
              <w:sdtPr>
                <w:rPr>
                  <w:rFonts w:ascii="Source Sans 3" w:hAnsi="Source Sans 3" w:cs="Arial"/>
                  <w:sz w:val="22"/>
                  <w:szCs w:val="22"/>
                </w:rPr>
                <w:tag w:val="goog_rdk_3342"/>
                <w:id w:val="-1276633386"/>
              </w:sdtPr>
              <w:sdtContent/>
            </w:sdt>
            <w:sdt>
              <w:sdtPr>
                <w:rPr>
                  <w:rFonts w:ascii="Source Sans 3" w:hAnsi="Source Sans 3" w:cs="Arial"/>
                  <w:sz w:val="22"/>
                  <w:szCs w:val="22"/>
                </w:rPr>
                <w:tag w:val="goog_rdk_3474"/>
                <w:id w:val="1196119153"/>
              </w:sdtPr>
              <w:sdtContent/>
            </w:sdt>
            <w:sdt>
              <w:sdtPr>
                <w:rPr>
                  <w:rFonts w:ascii="Source Sans 3" w:hAnsi="Source Sans 3" w:cs="Arial"/>
                  <w:sz w:val="22"/>
                  <w:szCs w:val="22"/>
                </w:rPr>
                <w:tag w:val="goog_rdk_3608"/>
                <w:id w:val="-734863127"/>
              </w:sdtPr>
              <w:sdtContent/>
            </w:sdt>
            <w:sdt>
              <w:sdtPr>
                <w:rPr>
                  <w:rFonts w:ascii="Source Sans 3" w:hAnsi="Source Sans 3" w:cs="Arial"/>
                  <w:sz w:val="22"/>
                  <w:szCs w:val="22"/>
                </w:rPr>
                <w:tag w:val="goog_rdk_3742"/>
                <w:id w:val="-1552764953"/>
              </w:sdtPr>
              <w:sdtContent/>
            </w:sdt>
            <w:sdt>
              <w:sdtPr>
                <w:rPr>
                  <w:rFonts w:ascii="Source Sans 3" w:hAnsi="Source Sans 3" w:cs="Arial"/>
                  <w:sz w:val="22"/>
                  <w:szCs w:val="22"/>
                </w:rPr>
                <w:tag w:val="goog_rdk_3878"/>
                <w:id w:val="-1976281862"/>
              </w:sdtPr>
              <w:sdtContent/>
            </w:sdt>
            <w:sdt>
              <w:sdtPr>
                <w:rPr>
                  <w:rFonts w:ascii="Source Sans 3" w:hAnsi="Source Sans 3" w:cs="Arial"/>
                  <w:sz w:val="22"/>
                  <w:szCs w:val="22"/>
                </w:rPr>
                <w:tag w:val="goog_rdk_4015"/>
                <w:id w:val="1584717441"/>
              </w:sdtPr>
              <w:sdtContent/>
            </w:sdt>
            <w:sdt>
              <w:sdtPr>
                <w:rPr>
                  <w:rFonts w:ascii="Source Sans 3" w:hAnsi="Source Sans 3" w:cs="Arial"/>
                  <w:sz w:val="22"/>
                  <w:szCs w:val="22"/>
                </w:rPr>
                <w:tag w:val="goog_rdk_4153"/>
                <w:id w:val="1672760023"/>
              </w:sdtPr>
              <w:sdtContent/>
            </w:sdt>
            <w:sdt>
              <w:sdtPr>
                <w:rPr>
                  <w:rFonts w:ascii="Source Sans 3" w:hAnsi="Source Sans 3" w:cs="Arial"/>
                  <w:sz w:val="22"/>
                  <w:szCs w:val="22"/>
                </w:rPr>
                <w:tag w:val="goog_rdk_4292"/>
                <w:id w:val="1916658498"/>
              </w:sdtPr>
              <w:sdtContent/>
            </w:sdt>
            <w:sdt>
              <w:sdtPr>
                <w:rPr>
                  <w:rFonts w:ascii="Source Sans 3" w:hAnsi="Source Sans 3" w:cs="Arial"/>
                  <w:sz w:val="22"/>
                  <w:szCs w:val="22"/>
                </w:rPr>
                <w:tag w:val="goog_rdk_4432"/>
                <w:id w:val="-760597638"/>
              </w:sdtPr>
              <w:sdtContent/>
            </w:sdt>
            <w:r w:rsidRPr="00D56060">
              <w:rPr>
                <w:rFonts w:ascii="Source Sans 3" w:eastAsia="Gill Sans" w:hAnsi="Source Sans 3" w:cs="Arial"/>
                <w:sz w:val="22"/>
                <w:szCs w:val="22"/>
              </w:rPr>
              <w:t>tion</w:t>
            </w:r>
          </w:p>
        </w:tc>
      </w:tr>
      <w:tr w:rsidR="00192C55" w:rsidRPr="00D56060" w14:paraId="12B14269" w14:textId="77777777" w:rsidTr="005117D8">
        <w:trPr>
          <w:cnfStyle w:val="000000100000" w:firstRow="0" w:lastRow="0" w:firstColumn="0" w:lastColumn="0" w:oddVBand="0" w:evenVBand="0" w:oddHBand="1" w:evenHBand="0" w:firstRowFirstColumn="0" w:firstRowLastColumn="0" w:lastRowFirstColumn="0" w:lastRowLastColumn="0"/>
          <w:trHeight w:val="505"/>
        </w:trPr>
        <w:tc>
          <w:tcPr>
            <w:tcW w:w="2830" w:type="dxa"/>
            <w:vAlign w:val="center"/>
          </w:tcPr>
          <w:p w14:paraId="2FF9EBA6"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EEG</w:t>
            </w:r>
          </w:p>
        </w:tc>
        <w:tc>
          <w:tcPr>
            <w:tcW w:w="6902" w:type="dxa"/>
            <w:vAlign w:val="center"/>
          </w:tcPr>
          <w:p w14:paraId="21D20FB4" w14:textId="77777777" w:rsidR="00192C55" w:rsidRPr="00D56060" w:rsidRDefault="00192C55" w:rsidP="00B861F9">
            <w:pPr>
              <w:spacing w:before="120" w:after="120"/>
              <w:ind w:left="31"/>
              <w:rPr>
                <w:rFonts w:ascii="Source Sans 3" w:eastAsia="Gill Sans" w:hAnsi="Source Sans 3" w:cs="Arial"/>
                <w:sz w:val="22"/>
                <w:szCs w:val="22"/>
              </w:rPr>
            </w:pPr>
            <w:r w:rsidRPr="00D56060">
              <w:rPr>
                <w:rFonts w:ascii="Source Sans 3" w:eastAsia="Gill Sans" w:hAnsi="Source Sans 3" w:cs="Arial"/>
                <w:sz w:val="22"/>
                <w:szCs w:val="22"/>
              </w:rPr>
              <w:t>Electroencephalography</w:t>
            </w:r>
          </w:p>
        </w:tc>
      </w:tr>
      <w:tr w:rsidR="00192C55" w:rsidRPr="00D56060" w14:paraId="30EEB86A" w14:textId="77777777" w:rsidTr="005117D8">
        <w:trPr>
          <w:trHeight w:val="505"/>
        </w:trPr>
        <w:tc>
          <w:tcPr>
            <w:tcW w:w="2830" w:type="dxa"/>
            <w:vAlign w:val="center"/>
          </w:tcPr>
          <w:p w14:paraId="354D7DB4"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ELBW</w:t>
            </w:r>
          </w:p>
        </w:tc>
        <w:tc>
          <w:tcPr>
            <w:tcW w:w="6902" w:type="dxa"/>
            <w:vAlign w:val="center"/>
          </w:tcPr>
          <w:p w14:paraId="78DC27C5" w14:textId="77777777" w:rsidR="00192C55" w:rsidRPr="00D56060" w:rsidRDefault="00192C55" w:rsidP="00B861F9">
            <w:pPr>
              <w:spacing w:before="120" w:after="120"/>
              <w:ind w:left="31"/>
              <w:rPr>
                <w:rFonts w:ascii="Source Sans 3" w:eastAsia="Gill Sans" w:hAnsi="Source Sans 3" w:cs="Arial"/>
                <w:sz w:val="22"/>
                <w:szCs w:val="22"/>
              </w:rPr>
            </w:pPr>
            <w:r w:rsidRPr="00D56060">
              <w:rPr>
                <w:rFonts w:ascii="Source Sans 3" w:eastAsia="Gill Sans" w:hAnsi="Source Sans 3" w:cs="Arial"/>
                <w:sz w:val="22"/>
                <w:szCs w:val="22"/>
              </w:rPr>
              <w:t>Extremely Low Birth Weight</w:t>
            </w:r>
          </w:p>
        </w:tc>
      </w:tr>
      <w:tr w:rsidR="00192C55" w:rsidRPr="00D56060" w14:paraId="71FDF605" w14:textId="77777777" w:rsidTr="005117D8">
        <w:trPr>
          <w:cnfStyle w:val="000000100000" w:firstRow="0" w:lastRow="0" w:firstColumn="0" w:lastColumn="0" w:oddVBand="0" w:evenVBand="0" w:oddHBand="1" w:evenHBand="0" w:firstRowFirstColumn="0" w:firstRowLastColumn="0" w:lastRowFirstColumn="0" w:lastRowLastColumn="0"/>
          <w:trHeight w:val="505"/>
        </w:trPr>
        <w:tc>
          <w:tcPr>
            <w:tcW w:w="2830" w:type="dxa"/>
            <w:vAlign w:val="center"/>
          </w:tcPr>
          <w:p w14:paraId="51257A1F"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EPI</w:t>
            </w:r>
          </w:p>
        </w:tc>
        <w:tc>
          <w:tcPr>
            <w:tcW w:w="6902" w:type="dxa"/>
            <w:vAlign w:val="center"/>
          </w:tcPr>
          <w:p w14:paraId="25CAD945"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Expanded Programme on Immunisation</w:t>
            </w:r>
          </w:p>
        </w:tc>
      </w:tr>
      <w:tr w:rsidR="00192C55" w:rsidRPr="00D56060" w14:paraId="07C62E26" w14:textId="77777777" w:rsidTr="005117D8">
        <w:trPr>
          <w:trHeight w:val="505"/>
        </w:trPr>
        <w:tc>
          <w:tcPr>
            <w:tcW w:w="2830" w:type="dxa"/>
            <w:vAlign w:val="center"/>
          </w:tcPr>
          <w:p w14:paraId="36D4025F"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ESPGHAN</w:t>
            </w:r>
          </w:p>
        </w:tc>
        <w:tc>
          <w:tcPr>
            <w:tcW w:w="6902" w:type="dxa"/>
            <w:vAlign w:val="center"/>
          </w:tcPr>
          <w:p w14:paraId="7E6BC735" w14:textId="77777777" w:rsidR="00192C55" w:rsidRPr="00D56060" w:rsidRDefault="00192C55" w:rsidP="00B861F9">
            <w:pPr>
              <w:spacing w:before="120" w:after="120"/>
              <w:ind w:left="31"/>
              <w:rPr>
                <w:rFonts w:ascii="Source Sans 3" w:eastAsia="Gill Sans" w:hAnsi="Source Sans 3" w:cs="Arial"/>
                <w:sz w:val="22"/>
                <w:szCs w:val="22"/>
              </w:rPr>
            </w:pPr>
            <w:r w:rsidRPr="00D56060">
              <w:rPr>
                <w:rFonts w:ascii="Source Sans 3" w:eastAsia="Gill Sans" w:hAnsi="Source Sans 3" w:cs="Arial"/>
                <w:sz w:val="22"/>
                <w:szCs w:val="22"/>
              </w:rPr>
              <w:t>European Society of Paediatric Gastroenterology, Hepatology and Nutrition Committee</w:t>
            </w:r>
          </w:p>
        </w:tc>
      </w:tr>
      <w:tr w:rsidR="00192C55" w:rsidRPr="00D56060" w14:paraId="36C6FB28" w14:textId="77777777" w:rsidTr="005117D8">
        <w:trPr>
          <w:cnfStyle w:val="000000100000" w:firstRow="0" w:lastRow="0" w:firstColumn="0" w:lastColumn="0" w:oddVBand="0" w:evenVBand="0" w:oddHBand="1" w:evenHBand="0" w:firstRowFirstColumn="0" w:firstRowLastColumn="0" w:lastRowFirstColumn="0" w:lastRowLastColumn="0"/>
          <w:trHeight w:val="505"/>
        </w:trPr>
        <w:tc>
          <w:tcPr>
            <w:tcW w:w="2830" w:type="dxa"/>
            <w:vAlign w:val="center"/>
          </w:tcPr>
          <w:p w14:paraId="58E51EE0"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ETT</w:t>
            </w:r>
          </w:p>
        </w:tc>
        <w:tc>
          <w:tcPr>
            <w:tcW w:w="6902" w:type="dxa"/>
            <w:vAlign w:val="center"/>
          </w:tcPr>
          <w:p w14:paraId="68DE649E" w14:textId="77777777" w:rsidR="00192C55" w:rsidRPr="00D56060" w:rsidRDefault="00192C55" w:rsidP="00B861F9">
            <w:pPr>
              <w:spacing w:before="120" w:after="120"/>
              <w:ind w:left="31" w:firstLine="39"/>
              <w:rPr>
                <w:rFonts w:ascii="Source Sans 3" w:eastAsia="Gill Sans" w:hAnsi="Source Sans 3" w:cs="Arial"/>
                <w:sz w:val="22"/>
                <w:szCs w:val="22"/>
              </w:rPr>
            </w:pPr>
            <w:r w:rsidRPr="00D56060">
              <w:rPr>
                <w:rFonts w:ascii="Source Sans 3" w:eastAsia="Gill Sans" w:hAnsi="Source Sans 3" w:cs="Arial"/>
                <w:sz w:val="22"/>
                <w:szCs w:val="22"/>
              </w:rPr>
              <w:t>Endotracheal Tube</w:t>
            </w:r>
          </w:p>
        </w:tc>
      </w:tr>
      <w:tr w:rsidR="00192C55" w:rsidRPr="00D56060" w14:paraId="4F9BA22B" w14:textId="77777777" w:rsidTr="005117D8">
        <w:trPr>
          <w:trHeight w:val="505"/>
        </w:trPr>
        <w:tc>
          <w:tcPr>
            <w:tcW w:w="2830" w:type="dxa"/>
            <w:vAlign w:val="center"/>
          </w:tcPr>
          <w:p w14:paraId="0A9E0DBE"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EUS</w:t>
            </w:r>
          </w:p>
        </w:tc>
        <w:tc>
          <w:tcPr>
            <w:tcW w:w="6902" w:type="dxa"/>
            <w:vAlign w:val="center"/>
          </w:tcPr>
          <w:p w14:paraId="6C81EE30" w14:textId="77777777" w:rsidR="00192C55" w:rsidRPr="00D56060" w:rsidRDefault="00192C55" w:rsidP="00B861F9">
            <w:pPr>
              <w:spacing w:before="120" w:after="120"/>
              <w:ind w:left="31"/>
              <w:rPr>
                <w:rFonts w:ascii="Source Sans 3" w:eastAsia="Gill Sans" w:hAnsi="Source Sans 3" w:cs="Arial"/>
                <w:sz w:val="22"/>
                <w:szCs w:val="22"/>
              </w:rPr>
            </w:pPr>
            <w:r w:rsidRPr="00D56060">
              <w:rPr>
                <w:rFonts w:ascii="Source Sans 3" w:eastAsia="Gill Sans" w:hAnsi="Source Sans 3" w:cs="Arial"/>
                <w:sz w:val="22"/>
                <w:szCs w:val="22"/>
              </w:rPr>
              <w:t>Early Ultrasound Scan</w:t>
            </w:r>
          </w:p>
        </w:tc>
      </w:tr>
      <w:tr w:rsidR="00192C55" w:rsidRPr="00D56060" w14:paraId="6A98C300" w14:textId="77777777" w:rsidTr="005117D8">
        <w:trPr>
          <w:cnfStyle w:val="000000100000" w:firstRow="0" w:lastRow="0" w:firstColumn="0" w:lastColumn="0" w:oddVBand="0" w:evenVBand="0" w:oddHBand="1" w:evenHBand="0" w:firstRowFirstColumn="0" w:firstRowLastColumn="0" w:lastRowFirstColumn="0" w:lastRowLastColumn="0"/>
          <w:trHeight w:val="505"/>
        </w:trPr>
        <w:tc>
          <w:tcPr>
            <w:tcW w:w="2830" w:type="dxa"/>
            <w:vAlign w:val="center"/>
          </w:tcPr>
          <w:p w14:paraId="20A939B1"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lastRenderedPageBreak/>
              <w:t>F</w:t>
            </w:r>
          </w:p>
        </w:tc>
        <w:tc>
          <w:tcPr>
            <w:tcW w:w="6902" w:type="dxa"/>
            <w:vAlign w:val="center"/>
          </w:tcPr>
          <w:p w14:paraId="17170EA0" w14:textId="77777777" w:rsidR="00192C55" w:rsidRPr="00D56060" w:rsidRDefault="00192C55" w:rsidP="00B861F9">
            <w:pPr>
              <w:spacing w:before="120" w:after="120"/>
              <w:ind w:left="31"/>
              <w:rPr>
                <w:rFonts w:ascii="Source Sans 3" w:eastAsia="Gill Sans" w:hAnsi="Source Sans 3" w:cs="Arial"/>
                <w:sz w:val="22"/>
                <w:szCs w:val="22"/>
              </w:rPr>
            </w:pPr>
            <w:r w:rsidRPr="00D56060">
              <w:rPr>
                <w:rFonts w:ascii="Source Sans 3" w:eastAsia="Gill Sans" w:hAnsi="Source Sans 3" w:cs="Arial"/>
                <w:sz w:val="22"/>
                <w:szCs w:val="22"/>
              </w:rPr>
              <w:t xml:space="preserve">French </w:t>
            </w:r>
          </w:p>
        </w:tc>
      </w:tr>
      <w:tr w:rsidR="00192C55" w:rsidRPr="00D56060" w14:paraId="1984DBFD" w14:textId="77777777" w:rsidTr="005117D8">
        <w:trPr>
          <w:trHeight w:val="505"/>
        </w:trPr>
        <w:tc>
          <w:tcPr>
            <w:tcW w:w="2830" w:type="dxa"/>
            <w:vAlign w:val="center"/>
          </w:tcPr>
          <w:p w14:paraId="017DBDA8"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FBC</w:t>
            </w:r>
          </w:p>
        </w:tc>
        <w:tc>
          <w:tcPr>
            <w:tcW w:w="6902" w:type="dxa"/>
            <w:vAlign w:val="center"/>
          </w:tcPr>
          <w:p w14:paraId="4FE183A9" w14:textId="77777777" w:rsidR="00192C55" w:rsidRPr="00D56060" w:rsidRDefault="00192C55" w:rsidP="00B861F9">
            <w:pPr>
              <w:spacing w:before="120" w:after="120"/>
              <w:ind w:left="31"/>
              <w:rPr>
                <w:rFonts w:ascii="Source Sans 3" w:eastAsia="Gill Sans" w:hAnsi="Source Sans 3" w:cs="Arial"/>
                <w:sz w:val="22"/>
                <w:szCs w:val="22"/>
              </w:rPr>
            </w:pPr>
            <w:r w:rsidRPr="00D56060">
              <w:rPr>
                <w:rFonts w:ascii="Source Sans 3" w:eastAsia="Gill Sans" w:hAnsi="Source Sans 3" w:cs="Arial"/>
                <w:sz w:val="22"/>
                <w:szCs w:val="22"/>
              </w:rPr>
              <w:t>Full Blood Count</w:t>
            </w:r>
          </w:p>
        </w:tc>
      </w:tr>
      <w:tr w:rsidR="00192C55" w:rsidRPr="00D56060" w14:paraId="1A1C8A53" w14:textId="77777777" w:rsidTr="005117D8">
        <w:trPr>
          <w:cnfStyle w:val="000000100000" w:firstRow="0" w:lastRow="0" w:firstColumn="0" w:lastColumn="0" w:oddVBand="0" w:evenVBand="0" w:oddHBand="1" w:evenHBand="0" w:firstRowFirstColumn="0" w:firstRowLastColumn="0" w:lastRowFirstColumn="0" w:lastRowLastColumn="0"/>
          <w:trHeight w:val="505"/>
        </w:trPr>
        <w:tc>
          <w:tcPr>
            <w:tcW w:w="2830" w:type="dxa"/>
            <w:vAlign w:val="center"/>
          </w:tcPr>
          <w:p w14:paraId="18F845F0"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FFP</w:t>
            </w:r>
          </w:p>
        </w:tc>
        <w:tc>
          <w:tcPr>
            <w:tcW w:w="6902" w:type="dxa"/>
            <w:vAlign w:val="center"/>
          </w:tcPr>
          <w:p w14:paraId="079FD78A" w14:textId="77777777" w:rsidR="00192C55" w:rsidRPr="00D56060" w:rsidRDefault="00192C55" w:rsidP="00B861F9">
            <w:pPr>
              <w:spacing w:before="120" w:after="120"/>
              <w:ind w:left="31"/>
              <w:rPr>
                <w:rFonts w:ascii="Source Sans 3" w:eastAsia="Gill Sans" w:hAnsi="Source Sans 3" w:cs="Arial"/>
                <w:sz w:val="22"/>
                <w:szCs w:val="22"/>
              </w:rPr>
            </w:pPr>
            <w:r w:rsidRPr="00D56060">
              <w:rPr>
                <w:rFonts w:ascii="Source Sans 3" w:eastAsia="Gill Sans" w:hAnsi="Source Sans 3" w:cs="Arial"/>
                <w:sz w:val="22"/>
                <w:szCs w:val="22"/>
              </w:rPr>
              <w:t>Fresh Frozen Plasma</w:t>
            </w:r>
          </w:p>
        </w:tc>
      </w:tr>
      <w:tr w:rsidR="00192C55" w:rsidRPr="00D56060" w14:paraId="7A36DFC0" w14:textId="77777777" w:rsidTr="005117D8">
        <w:trPr>
          <w:trHeight w:val="505"/>
        </w:trPr>
        <w:tc>
          <w:tcPr>
            <w:tcW w:w="2830" w:type="dxa"/>
            <w:vAlign w:val="center"/>
          </w:tcPr>
          <w:p w14:paraId="53F346AD"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FiO</w:t>
            </w:r>
            <w:r w:rsidRPr="00D56060">
              <w:rPr>
                <w:rFonts w:ascii="Source Sans 3" w:eastAsia="Gill Sans" w:hAnsi="Source Sans 3" w:cs="Arial"/>
                <w:sz w:val="22"/>
                <w:szCs w:val="22"/>
                <w:vertAlign w:val="subscript"/>
              </w:rPr>
              <w:t>2</w:t>
            </w:r>
          </w:p>
        </w:tc>
        <w:tc>
          <w:tcPr>
            <w:tcW w:w="6902" w:type="dxa"/>
            <w:vAlign w:val="center"/>
          </w:tcPr>
          <w:p w14:paraId="36EB415A" w14:textId="77777777" w:rsidR="00192C55" w:rsidRPr="00D56060" w:rsidRDefault="00192C55" w:rsidP="00B861F9">
            <w:pPr>
              <w:spacing w:before="120" w:after="120"/>
              <w:ind w:left="31"/>
              <w:rPr>
                <w:rFonts w:ascii="Source Sans 3" w:eastAsia="Gill Sans" w:hAnsi="Source Sans 3" w:cs="Arial"/>
                <w:sz w:val="22"/>
                <w:szCs w:val="22"/>
              </w:rPr>
            </w:pPr>
            <w:r w:rsidRPr="00D56060">
              <w:rPr>
                <w:rFonts w:ascii="Source Sans 3" w:eastAsia="Gill Sans" w:hAnsi="Source Sans 3" w:cs="Arial"/>
                <w:sz w:val="22"/>
                <w:szCs w:val="22"/>
              </w:rPr>
              <w:t>Fractional Inspired Oxygen</w:t>
            </w:r>
          </w:p>
        </w:tc>
      </w:tr>
      <w:tr w:rsidR="00192C55" w:rsidRPr="00D56060" w14:paraId="66BB4FBE" w14:textId="77777777" w:rsidTr="005117D8">
        <w:trPr>
          <w:cnfStyle w:val="000000100000" w:firstRow="0" w:lastRow="0" w:firstColumn="0" w:lastColumn="0" w:oddVBand="0" w:evenVBand="0" w:oddHBand="1" w:evenHBand="0" w:firstRowFirstColumn="0" w:firstRowLastColumn="0" w:lastRowFirstColumn="0" w:lastRowLastColumn="0"/>
          <w:trHeight w:val="505"/>
        </w:trPr>
        <w:tc>
          <w:tcPr>
            <w:tcW w:w="2830" w:type="dxa"/>
            <w:vAlign w:val="center"/>
          </w:tcPr>
          <w:p w14:paraId="2632C296"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FT</w:t>
            </w:r>
          </w:p>
        </w:tc>
        <w:tc>
          <w:tcPr>
            <w:tcW w:w="6902" w:type="dxa"/>
            <w:vAlign w:val="center"/>
          </w:tcPr>
          <w:p w14:paraId="045FB54F" w14:textId="77777777" w:rsidR="00192C55" w:rsidRPr="00D56060" w:rsidRDefault="00192C55" w:rsidP="00B861F9">
            <w:pPr>
              <w:spacing w:before="120" w:after="120"/>
              <w:ind w:left="31"/>
              <w:rPr>
                <w:rFonts w:ascii="Source Sans 3" w:eastAsia="Gill Sans" w:hAnsi="Source Sans 3" w:cs="Arial"/>
                <w:sz w:val="22"/>
                <w:szCs w:val="22"/>
              </w:rPr>
            </w:pPr>
            <w:r w:rsidRPr="00D56060">
              <w:rPr>
                <w:rFonts w:ascii="Source Sans 3" w:eastAsia="Gill Sans" w:hAnsi="Source Sans 3" w:cs="Arial"/>
                <w:sz w:val="22"/>
                <w:szCs w:val="22"/>
              </w:rPr>
              <w:t>Flat Tracing</w:t>
            </w:r>
          </w:p>
        </w:tc>
      </w:tr>
      <w:tr w:rsidR="00192C55" w:rsidRPr="00D56060" w14:paraId="05D6F7DA" w14:textId="77777777" w:rsidTr="005117D8">
        <w:trPr>
          <w:trHeight w:val="505"/>
        </w:trPr>
        <w:tc>
          <w:tcPr>
            <w:tcW w:w="2830" w:type="dxa"/>
            <w:vAlign w:val="center"/>
          </w:tcPr>
          <w:p w14:paraId="3AEF2722"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GA</w:t>
            </w:r>
          </w:p>
        </w:tc>
        <w:tc>
          <w:tcPr>
            <w:tcW w:w="6902" w:type="dxa"/>
            <w:vAlign w:val="center"/>
          </w:tcPr>
          <w:p w14:paraId="03BD078A" w14:textId="77777777" w:rsidR="00192C55" w:rsidRPr="00D56060" w:rsidRDefault="00192C55" w:rsidP="00B861F9">
            <w:pPr>
              <w:spacing w:before="120" w:after="120"/>
              <w:ind w:left="31"/>
              <w:rPr>
                <w:rFonts w:ascii="Source Sans 3" w:eastAsia="Gill Sans" w:hAnsi="Source Sans 3" w:cs="Arial"/>
                <w:sz w:val="22"/>
                <w:szCs w:val="22"/>
              </w:rPr>
            </w:pPr>
            <w:r w:rsidRPr="00D56060">
              <w:rPr>
                <w:rFonts w:ascii="Source Sans 3" w:eastAsia="Gill Sans" w:hAnsi="Source Sans 3" w:cs="Arial"/>
                <w:sz w:val="22"/>
                <w:szCs w:val="22"/>
              </w:rPr>
              <w:t>Gestational Age</w:t>
            </w:r>
          </w:p>
        </w:tc>
      </w:tr>
      <w:tr w:rsidR="00192C55" w:rsidRPr="00D56060" w14:paraId="1F84B910" w14:textId="77777777" w:rsidTr="005117D8">
        <w:trPr>
          <w:cnfStyle w:val="000000100000" w:firstRow="0" w:lastRow="0" w:firstColumn="0" w:lastColumn="0" w:oddVBand="0" w:evenVBand="0" w:oddHBand="1" w:evenHBand="0" w:firstRowFirstColumn="0" w:firstRowLastColumn="0" w:lastRowFirstColumn="0" w:lastRowLastColumn="0"/>
          <w:trHeight w:val="505"/>
        </w:trPr>
        <w:tc>
          <w:tcPr>
            <w:tcW w:w="2830" w:type="dxa"/>
            <w:vAlign w:val="center"/>
          </w:tcPr>
          <w:p w14:paraId="22EF1AF2"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GBS</w:t>
            </w:r>
          </w:p>
        </w:tc>
        <w:tc>
          <w:tcPr>
            <w:tcW w:w="6902" w:type="dxa"/>
            <w:vAlign w:val="center"/>
          </w:tcPr>
          <w:p w14:paraId="49E98AF5" w14:textId="77777777" w:rsidR="00192C55" w:rsidRPr="00D56060" w:rsidRDefault="00192C55" w:rsidP="00B861F9">
            <w:pPr>
              <w:spacing w:before="120" w:after="120"/>
              <w:ind w:left="31"/>
              <w:rPr>
                <w:rFonts w:ascii="Source Sans 3" w:eastAsia="Gill Sans" w:hAnsi="Source Sans 3" w:cs="Arial"/>
                <w:sz w:val="22"/>
                <w:szCs w:val="22"/>
              </w:rPr>
            </w:pPr>
            <w:r w:rsidRPr="00D56060">
              <w:rPr>
                <w:rFonts w:ascii="Source Sans 3" w:eastAsia="Gill Sans" w:hAnsi="Source Sans 3" w:cs="Arial"/>
                <w:sz w:val="22"/>
                <w:szCs w:val="22"/>
              </w:rPr>
              <w:t>Group B Streptococcus</w:t>
            </w:r>
          </w:p>
        </w:tc>
      </w:tr>
      <w:tr w:rsidR="00192C55" w:rsidRPr="00D56060" w14:paraId="39437AA6" w14:textId="77777777" w:rsidTr="005117D8">
        <w:trPr>
          <w:trHeight w:val="505"/>
        </w:trPr>
        <w:tc>
          <w:tcPr>
            <w:tcW w:w="2830" w:type="dxa"/>
            <w:vAlign w:val="center"/>
          </w:tcPr>
          <w:p w14:paraId="41BC6F68"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GFR</w:t>
            </w:r>
          </w:p>
        </w:tc>
        <w:tc>
          <w:tcPr>
            <w:tcW w:w="6902" w:type="dxa"/>
            <w:vAlign w:val="center"/>
          </w:tcPr>
          <w:p w14:paraId="750AC564" w14:textId="77777777" w:rsidR="00192C55" w:rsidRPr="00D56060" w:rsidRDefault="00192C55" w:rsidP="00B861F9">
            <w:pPr>
              <w:spacing w:before="120" w:after="120"/>
              <w:ind w:left="31"/>
              <w:rPr>
                <w:rFonts w:ascii="Source Sans 3" w:eastAsia="Gill Sans" w:hAnsi="Source Sans 3" w:cs="Arial"/>
                <w:sz w:val="22"/>
                <w:szCs w:val="22"/>
              </w:rPr>
            </w:pPr>
            <w:r w:rsidRPr="00D56060">
              <w:rPr>
                <w:rFonts w:ascii="Source Sans 3" w:eastAsia="Gill Sans" w:hAnsi="Source Sans 3" w:cs="Arial"/>
                <w:sz w:val="22"/>
                <w:szCs w:val="22"/>
              </w:rPr>
              <w:t>Glomerular Filtration Rate</w:t>
            </w:r>
          </w:p>
        </w:tc>
      </w:tr>
      <w:tr w:rsidR="00192C55" w:rsidRPr="00D56060" w14:paraId="7150B60C" w14:textId="77777777" w:rsidTr="005117D8">
        <w:trPr>
          <w:cnfStyle w:val="000000100000" w:firstRow="0" w:lastRow="0" w:firstColumn="0" w:lastColumn="0" w:oddVBand="0" w:evenVBand="0" w:oddHBand="1" w:evenHBand="0" w:firstRowFirstColumn="0" w:firstRowLastColumn="0" w:lastRowFirstColumn="0" w:lastRowLastColumn="0"/>
          <w:trHeight w:val="505"/>
        </w:trPr>
        <w:tc>
          <w:tcPr>
            <w:tcW w:w="2830" w:type="dxa"/>
            <w:vAlign w:val="center"/>
          </w:tcPr>
          <w:p w14:paraId="6CC50CBE"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GT</w:t>
            </w:r>
          </w:p>
        </w:tc>
        <w:tc>
          <w:tcPr>
            <w:tcW w:w="6902" w:type="dxa"/>
            <w:vAlign w:val="center"/>
          </w:tcPr>
          <w:p w14:paraId="5E86B814" w14:textId="77777777" w:rsidR="00192C55" w:rsidRPr="00D56060" w:rsidRDefault="00192C55" w:rsidP="00B861F9">
            <w:pPr>
              <w:spacing w:before="120" w:after="120"/>
              <w:ind w:left="31"/>
              <w:rPr>
                <w:rFonts w:ascii="Source Sans 3" w:eastAsia="Gill Sans" w:hAnsi="Source Sans 3" w:cs="Arial"/>
                <w:sz w:val="22"/>
                <w:szCs w:val="22"/>
              </w:rPr>
            </w:pPr>
            <w:r w:rsidRPr="00D56060">
              <w:rPr>
                <w:rFonts w:ascii="Source Sans 3" w:eastAsia="Gill Sans" w:hAnsi="Source Sans 3" w:cs="Arial"/>
                <w:sz w:val="22"/>
                <w:szCs w:val="22"/>
              </w:rPr>
              <w:t>Gastric Tube</w:t>
            </w:r>
          </w:p>
        </w:tc>
      </w:tr>
      <w:tr w:rsidR="00192C55" w:rsidRPr="00D56060" w14:paraId="2E0B7683" w14:textId="77777777" w:rsidTr="005117D8">
        <w:trPr>
          <w:trHeight w:val="505"/>
        </w:trPr>
        <w:tc>
          <w:tcPr>
            <w:tcW w:w="2830" w:type="dxa"/>
            <w:vAlign w:val="center"/>
          </w:tcPr>
          <w:p w14:paraId="4064E1F2"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Hb</w:t>
            </w:r>
          </w:p>
        </w:tc>
        <w:tc>
          <w:tcPr>
            <w:tcW w:w="6902" w:type="dxa"/>
            <w:vAlign w:val="center"/>
          </w:tcPr>
          <w:p w14:paraId="793CD6DB" w14:textId="77777777" w:rsidR="00192C55" w:rsidRPr="00D56060" w:rsidRDefault="00192C55" w:rsidP="00B861F9">
            <w:pPr>
              <w:spacing w:before="120" w:after="120"/>
              <w:ind w:left="31"/>
              <w:rPr>
                <w:rFonts w:ascii="Source Sans 3" w:eastAsia="Gill Sans" w:hAnsi="Source Sans 3" w:cs="Arial"/>
                <w:sz w:val="22"/>
                <w:szCs w:val="22"/>
              </w:rPr>
            </w:pPr>
            <w:r w:rsidRPr="00D56060">
              <w:rPr>
                <w:rFonts w:ascii="Source Sans 3" w:eastAsia="Gill Sans" w:hAnsi="Source Sans 3" w:cs="Arial"/>
                <w:sz w:val="22"/>
                <w:szCs w:val="22"/>
              </w:rPr>
              <w:t>Haemoglobin</w:t>
            </w:r>
          </w:p>
        </w:tc>
      </w:tr>
      <w:tr w:rsidR="00192C55" w:rsidRPr="00D56060" w14:paraId="0EFACE14" w14:textId="77777777" w:rsidTr="005117D8">
        <w:trPr>
          <w:cnfStyle w:val="000000100000" w:firstRow="0" w:lastRow="0" w:firstColumn="0" w:lastColumn="0" w:oddVBand="0" w:evenVBand="0" w:oddHBand="1" w:evenHBand="0" w:firstRowFirstColumn="0" w:firstRowLastColumn="0" w:lastRowFirstColumn="0" w:lastRowLastColumn="0"/>
          <w:trHeight w:val="505"/>
        </w:trPr>
        <w:tc>
          <w:tcPr>
            <w:tcW w:w="2830" w:type="dxa"/>
            <w:vAlign w:val="center"/>
          </w:tcPr>
          <w:p w14:paraId="08CE4919"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HBA</w:t>
            </w:r>
            <w:r w:rsidRPr="00D56060">
              <w:rPr>
                <w:rFonts w:ascii="Source Sans 3" w:eastAsia="Gill Sans" w:hAnsi="Source Sans 3" w:cs="Arial"/>
                <w:sz w:val="22"/>
                <w:szCs w:val="22"/>
                <w:vertAlign w:val="subscript"/>
              </w:rPr>
              <w:t>1</w:t>
            </w:r>
            <w:r w:rsidRPr="00D56060">
              <w:rPr>
                <w:rFonts w:ascii="Source Sans 3" w:eastAsia="Gill Sans" w:hAnsi="Source Sans 3" w:cs="Arial"/>
                <w:sz w:val="22"/>
                <w:szCs w:val="22"/>
              </w:rPr>
              <w:t>C</w:t>
            </w:r>
          </w:p>
        </w:tc>
        <w:tc>
          <w:tcPr>
            <w:tcW w:w="6902" w:type="dxa"/>
            <w:vAlign w:val="center"/>
          </w:tcPr>
          <w:p w14:paraId="6CD6FED3" w14:textId="77777777" w:rsidR="00192C55" w:rsidRPr="00D56060" w:rsidRDefault="00192C55" w:rsidP="00B861F9">
            <w:pPr>
              <w:spacing w:before="120" w:after="120"/>
              <w:ind w:left="31"/>
              <w:rPr>
                <w:rFonts w:ascii="Source Sans 3" w:eastAsia="Gill Sans" w:hAnsi="Source Sans 3" w:cs="Arial"/>
                <w:sz w:val="22"/>
                <w:szCs w:val="22"/>
              </w:rPr>
            </w:pPr>
            <w:r w:rsidRPr="00D56060">
              <w:rPr>
                <w:rFonts w:ascii="Source Sans 3" w:eastAsia="Gill Sans" w:hAnsi="Source Sans 3" w:cs="Arial"/>
                <w:sz w:val="22"/>
                <w:szCs w:val="22"/>
              </w:rPr>
              <w:t>Glycated Haemoglobin</w:t>
            </w:r>
          </w:p>
        </w:tc>
      </w:tr>
      <w:tr w:rsidR="00192C55" w:rsidRPr="00D56060" w14:paraId="0C06F821" w14:textId="77777777" w:rsidTr="005117D8">
        <w:trPr>
          <w:trHeight w:val="505"/>
        </w:trPr>
        <w:tc>
          <w:tcPr>
            <w:tcW w:w="2830" w:type="dxa"/>
            <w:vAlign w:val="center"/>
          </w:tcPr>
          <w:p w14:paraId="46C09E9F"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HFNC</w:t>
            </w:r>
          </w:p>
        </w:tc>
        <w:tc>
          <w:tcPr>
            <w:tcW w:w="6902" w:type="dxa"/>
            <w:vAlign w:val="center"/>
          </w:tcPr>
          <w:p w14:paraId="66920CEE"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High Flow Nasal Cannula</w:t>
            </w:r>
          </w:p>
        </w:tc>
      </w:tr>
      <w:tr w:rsidR="00192C55" w:rsidRPr="00D56060" w14:paraId="05CE6597" w14:textId="77777777" w:rsidTr="005117D8">
        <w:trPr>
          <w:cnfStyle w:val="000000100000" w:firstRow="0" w:lastRow="0" w:firstColumn="0" w:lastColumn="0" w:oddVBand="0" w:evenVBand="0" w:oddHBand="1" w:evenHBand="0" w:firstRowFirstColumn="0" w:firstRowLastColumn="0" w:lastRowFirstColumn="0" w:lastRowLastColumn="0"/>
          <w:trHeight w:val="505"/>
        </w:trPr>
        <w:tc>
          <w:tcPr>
            <w:tcW w:w="2830" w:type="dxa"/>
            <w:vAlign w:val="center"/>
          </w:tcPr>
          <w:p w14:paraId="0269D286"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HIE</w:t>
            </w:r>
          </w:p>
        </w:tc>
        <w:tc>
          <w:tcPr>
            <w:tcW w:w="6902" w:type="dxa"/>
            <w:vAlign w:val="center"/>
          </w:tcPr>
          <w:p w14:paraId="30BE0B90"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Hypoxic Ischaemic Encephalopathy</w:t>
            </w:r>
          </w:p>
        </w:tc>
      </w:tr>
      <w:tr w:rsidR="00192C55" w:rsidRPr="00D56060" w14:paraId="74F62D50" w14:textId="77777777" w:rsidTr="005117D8">
        <w:trPr>
          <w:trHeight w:val="505"/>
        </w:trPr>
        <w:tc>
          <w:tcPr>
            <w:tcW w:w="2830" w:type="dxa"/>
            <w:vAlign w:val="center"/>
          </w:tcPr>
          <w:p w14:paraId="5A1C06E7"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HIV</w:t>
            </w:r>
          </w:p>
        </w:tc>
        <w:tc>
          <w:tcPr>
            <w:tcW w:w="6902" w:type="dxa"/>
            <w:vAlign w:val="center"/>
          </w:tcPr>
          <w:p w14:paraId="0041BCD7"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Human Immunodeficiency Virus</w:t>
            </w:r>
          </w:p>
        </w:tc>
      </w:tr>
      <w:tr w:rsidR="00192C55" w:rsidRPr="00D56060" w14:paraId="0485D509" w14:textId="77777777" w:rsidTr="005117D8">
        <w:trPr>
          <w:cnfStyle w:val="000000100000" w:firstRow="0" w:lastRow="0" w:firstColumn="0" w:lastColumn="0" w:oddVBand="0" w:evenVBand="0" w:oddHBand="1" w:evenHBand="0" w:firstRowFirstColumn="0" w:firstRowLastColumn="0" w:lastRowFirstColumn="0" w:lastRowLastColumn="0"/>
          <w:trHeight w:val="505"/>
        </w:trPr>
        <w:tc>
          <w:tcPr>
            <w:tcW w:w="2830" w:type="dxa"/>
            <w:vAlign w:val="center"/>
          </w:tcPr>
          <w:p w14:paraId="23355286"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HLHS</w:t>
            </w:r>
          </w:p>
        </w:tc>
        <w:tc>
          <w:tcPr>
            <w:tcW w:w="6902" w:type="dxa"/>
            <w:vAlign w:val="center"/>
          </w:tcPr>
          <w:p w14:paraId="4FAB9527"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Hypoplastic Left Heart Syndrome</w:t>
            </w:r>
          </w:p>
        </w:tc>
      </w:tr>
      <w:tr w:rsidR="00192C55" w:rsidRPr="00D56060" w14:paraId="5556601D" w14:textId="77777777" w:rsidTr="005117D8">
        <w:trPr>
          <w:trHeight w:val="505"/>
        </w:trPr>
        <w:tc>
          <w:tcPr>
            <w:tcW w:w="2830" w:type="dxa"/>
            <w:vAlign w:val="center"/>
          </w:tcPr>
          <w:p w14:paraId="1D4A61E9"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HMF</w:t>
            </w:r>
          </w:p>
        </w:tc>
        <w:tc>
          <w:tcPr>
            <w:tcW w:w="6902" w:type="dxa"/>
            <w:vAlign w:val="center"/>
          </w:tcPr>
          <w:p w14:paraId="499ADE7E"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Human Milk Fortifier</w:t>
            </w:r>
          </w:p>
        </w:tc>
      </w:tr>
      <w:tr w:rsidR="00192C55" w:rsidRPr="00D56060" w14:paraId="0B9087B1" w14:textId="77777777" w:rsidTr="005117D8">
        <w:trPr>
          <w:cnfStyle w:val="000000100000" w:firstRow="0" w:lastRow="0" w:firstColumn="0" w:lastColumn="0" w:oddVBand="0" w:evenVBand="0" w:oddHBand="1" w:evenHBand="0" w:firstRowFirstColumn="0" w:firstRowLastColumn="0" w:lastRowFirstColumn="0" w:lastRowLastColumn="0"/>
          <w:trHeight w:val="505"/>
        </w:trPr>
        <w:tc>
          <w:tcPr>
            <w:tcW w:w="2830" w:type="dxa"/>
            <w:vAlign w:val="center"/>
          </w:tcPr>
          <w:p w14:paraId="6DB2184B"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HSV</w:t>
            </w:r>
          </w:p>
        </w:tc>
        <w:tc>
          <w:tcPr>
            <w:tcW w:w="6902" w:type="dxa"/>
            <w:vAlign w:val="center"/>
          </w:tcPr>
          <w:p w14:paraId="645AD454"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Herpes Simplex Virus</w:t>
            </w:r>
          </w:p>
        </w:tc>
      </w:tr>
      <w:tr w:rsidR="00192C55" w:rsidRPr="00D56060" w14:paraId="68D06DB0" w14:textId="77777777" w:rsidTr="005117D8">
        <w:trPr>
          <w:trHeight w:val="505"/>
        </w:trPr>
        <w:tc>
          <w:tcPr>
            <w:tcW w:w="2830" w:type="dxa"/>
            <w:vAlign w:val="center"/>
          </w:tcPr>
          <w:p w14:paraId="42B2375D"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IDM</w:t>
            </w:r>
          </w:p>
        </w:tc>
        <w:tc>
          <w:tcPr>
            <w:tcW w:w="6902" w:type="dxa"/>
            <w:vAlign w:val="center"/>
          </w:tcPr>
          <w:p w14:paraId="4A02CF1D"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Infant of Diabetic Mother</w:t>
            </w:r>
          </w:p>
        </w:tc>
      </w:tr>
      <w:tr w:rsidR="00192C55" w:rsidRPr="00D56060" w14:paraId="2DA8FCFC" w14:textId="77777777" w:rsidTr="005117D8">
        <w:trPr>
          <w:cnfStyle w:val="000000100000" w:firstRow="0" w:lastRow="0" w:firstColumn="0" w:lastColumn="0" w:oddVBand="0" w:evenVBand="0" w:oddHBand="1" w:evenHBand="0" w:firstRowFirstColumn="0" w:firstRowLastColumn="0" w:lastRowFirstColumn="0" w:lastRowLastColumn="0"/>
          <w:trHeight w:val="505"/>
        </w:trPr>
        <w:tc>
          <w:tcPr>
            <w:tcW w:w="2830" w:type="dxa"/>
            <w:vAlign w:val="center"/>
          </w:tcPr>
          <w:p w14:paraId="1F0CF732"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IEM</w:t>
            </w:r>
          </w:p>
        </w:tc>
        <w:tc>
          <w:tcPr>
            <w:tcW w:w="6902" w:type="dxa"/>
            <w:vAlign w:val="center"/>
          </w:tcPr>
          <w:p w14:paraId="4F73EF1D"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Inborn Errors of Metabolism</w:t>
            </w:r>
          </w:p>
        </w:tc>
      </w:tr>
      <w:tr w:rsidR="00192C55" w:rsidRPr="00D56060" w14:paraId="436A3FC4" w14:textId="77777777" w:rsidTr="005117D8">
        <w:trPr>
          <w:trHeight w:val="505"/>
        </w:trPr>
        <w:tc>
          <w:tcPr>
            <w:tcW w:w="2830" w:type="dxa"/>
            <w:vAlign w:val="center"/>
          </w:tcPr>
          <w:p w14:paraId="46FE1408"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IM</w:t>
            </w:r>
          </w:p>
        </w:tc>
        <w:tc>
          <w:tcPr>
            <w:tcW w:w="6902" w:type="dxa"/>
            <w:vAlign w:val="center"/>
          </w:tcPr>
          <w:p w14:paraId="1C53517F"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Intramuscular</w:t>
            </w:r>
          </w:p>
        </w:tc>
      </w:tr>
      <w:tr w:rsidR="00192C55" w:rsidRPr="00D56060" w14:paraId="677E7D52" w14:textId="77777777" w:rsidTr="005117D8">
        <w:trPr>
          <w:cnfStyle w:val="000000100000" w:firstRow="0" w:lastRow="0" w:firstColumn="0" w:lastColumn="0" w:oddVBand="0" w:evenVBand="0" w:oddHBand="1" w:evenHBand="0" w:firstRowFirstColumn="0" w:firstRowLastColumn="0" w:lastRowFirstColumn="0" w:lastRowLastColumn="0"/>
          <w:trHeight w:val="505"/>
        </w:trPr>
        <w:tc>
          <w:tcPr>
            <w:tcW w:w="2830" w:type="dxa"/>
            <w:vAlign w:val="center"/>
          </w:tcPr>
          <w:p w14:paraId="5E1D18BE"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INA</w:t>
            </w:r>
          </w:p>
        </w:tc>
        <w:tc>
          <w:tcPr>
            <w:tcW w:w="6902" w:type="dxa"/>
            <w:vAlign w:val="center"/>
          </w:tcPr>
          <w:p w14:paraId="1D4B295C"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Infant Neuromotor Assessment</w:t>
            </w:r>
          </w:p>
        </w:tc>
      </w:tr>
      <w:tr w:rsidR="00192C55" w:rsidRPr="00D56060" w14:paraId="47CD7F61" w14:textId="77777777" w:rsidTr="005117D8">
        <w:trPr>
          <w:trHeight w:val="505"/>
        </w:trPr>
        <w:tc>
          <w:tcPr>
            <w:tcW w:w="2830" w:type="dxa"/>
            <w:vAlign w:val="center"/>
          </w:tcPr>
          <w:p w14:paraId="7A9A96E4"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IPPV</w:t>
            </w:r>
          </w:p>
        </w:tc>
        <w:tc>
          <w:tcPr>
            <w:tcW w:w="6902" w:type="dxa"/>
            <w:vAlign w:val="center"/>
          </w:tcPr>
          <w:p w14:paraId="179B9C72"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Intermittent Positive Pressure Ventilation</w:t>
            </w:r>
          </w:p>
        </w:tc>
      </w:tr>
      <w:tr w:rsidR="00192C55" w:rsidRPr="00D56060" w14:paraId="162A8072" w14:textId="77777777" w:rsidTr="005117D8">
        <w:trPr>
          <w:cnfStyle w:val="000000100000" w:firstRow="0" w:lastRow="0" w:firstColumn="0" w:lastColumn="0" w:oddVBand="0" w:evenVBand="0" w:oddHBand="1" w:evenHBand="0" w:firstRowFirstColumn="0" w:firstRowLastColumn="0" w:lastRowFirstColumn="0" w:lastRowLastColumn="0"/>
          <w:trHeight w:val="505"/>
        </w:trPr>
        <w:tc>
          <w:tcPr>
            <w:tcW w:w="2830" w:type="dxa"/>
            <w:vAlign w:val="center"/>
          </w:tcPr>
          <w:p w14:paraId="319C8E65"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IU</w:t>
            </w:r>
          </w:p>
        </w:tc>
        <w:tc>
          <w:tcPr>
            <w:tcW w:w="6902" w:type="dxa"/>
            <w:vAlign w:val="center"/>
          </w:tcPr>
          <w:p w14:paraId="5E0F9095"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International Units</w:t>
            </w:r>
          </w:p>
        </w:tc>
      </w:tr>
      <w:tr w:rsidR="00192C55" w:rsidRPr="00D56060" w14:paraId="57A9C822" w14:textId="77777777" w:rsidTr="005117D8">
        <w:trPr>
          <w:trHeight w:val="505"/>
        </w:trPr>
        <w:tc>
          <w:tcPr>
            <w:tcW w:w="2830" w:type="dxa"/>
            <w:vAlign w:val="center"/>
          </w:tcPr>
          <w:p w14:paraId="778E407F"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IUGR</w:t>
            </w:r>
          </w:p>
        </w:tc>
        <w:tc>
          <w:tcPr>
            <w:tcW w:w="6902" w:type="dxa"/>
            <w:vAlign w:val="center"/>
          </w:tcPr>
          <w:p w14:paraId="274D32FC"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Intrauterine Growth Restriction</w:t>
            </w:r>
          </w:p>
        </w:tc>
      </w:tr>
      <w:tr w:rsidR="00192C55" w:rsidRPr="00D56060" w14:paraId="4BD79A90" w14:textId="77777777" w:rsidTr="005117D8">
        <w:trPr>
          <w:cnfStyle w:val="000000100000" w:firstRow="0" w:lastRow="0" w:firstColumn="0" w:lastColumn="0" w:oddVBand="0" w:evenVBand="0" w:oddHBand="1" w:evenHBand="0" w:firstRowFirstColumn="0" w:firstRowLastColumn="0" w:lastRowFirstColumn="0" w:lastRowLastColumn="0"/>
          <w:trHeight w:val="505"/>
        </w:trPr>
        <w:tc>
          <w:tcPr>
            <w:tcW w:w="2830" w:type="dxa"/>
            <w:vAlign w:val="center"/>
          </w:tcPr>
          <w:p w14:paraId="276FB158"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IV</w:t>
            </w:r>
          </w:p>
        </w:tc>
        <w:tc>
          <w:tcPr>
            <w:tcW w:w="6902" w:type="dxa"/>
            <w:vAlign w:val="center"/>
          </w:tcPr>
          <w:p w14:paraId="02F35384"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Intravenous</w:t>
            </w:r>
          </w:p>
        </w:tc>
      </w:tr>
      <w:tr w:rsidR="00192C55" w:rsidRPr="00D56060" w14:paraId="7A18EAC0" w14:textId="77777777" w:rsidTr="005117D8">
        <w:trPr>
          <w:trHeight w:val="505"/>
        </w:trPr>
        <w:tc>
          <w:tcPr>
            <w:tcW w:w="2830" w:type="dxa"/>
            <w:vAlign w:val="center"/>
          </w:tcPr>
          <w:p w14:paraId="29515537"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lastRenderedPageBreak/>
              <w:t>IVH</w:t>
            </w:r>
          </w:p>
        </w:tc>
        <w:tc>
          <w:tcPr>
            <w:tcW w:w="6902" w:type="dxa"/>
            <w:vAlign w:val="center"/>
          </w:tcPr>
          <w:p w14:paraId="303EF3BA"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Intraventricular Haemorrhage</w:t>
            </w:r>
          </w:p>
        </w:tc>
      </w:tr>
      <w:tr w:rsidR="00192C55" w:rsidRPr="00D56060" w14:paraId="4A639AEC" w14:textId="77777777" w:rsidTr="005117D8">
        <w:trPr>
          <w:cnfStyle w:val="000000100000" w:firstRow="0" w:lastRow="0" w:firstColumn="0" w:lastColumn="0" w:oddVBand="0" w:evenVBand="0" w:oddHBand="1" w:evenHBand="0" w:firstRowFirstColumn="0" w:firstRowLastColumn="0" w:lastRowFirstColumn="0" w:lastRowLastColumn="0"/>
          <w:trHeight w:val="505"/>
        </w:trPr>
        <w:tc>
          <w:tcPr>
            <w:tcW w:w="2830" w:type="dxa"/>
            <w:vAlign w:val="center"/>
          </w:tcPr>
          <w:p w14:paraId="28F2D331"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K</w:t>
            </w:r>
            <w:r w:rsidRPr="00D56060">
              <w:rPr>
                <w:rFonts w:ascii="Source Sans 3" w:eastAsia="Gill Sans" w:hAnsi="Source Sans 3" w:cs="Arial"/>
                <w:sz w:val="22"/>
                <w:szCs w:val="22"/>
                <w:vertAlign w:val="superscript"/>
              </w:rPr>
              <w:t>+</w:t>
            </w:r>
          </w:p>
        </w:tc>
        <w:tc>
          <w:tcPr>
            <w:tcW w:w="6902" w:type="dxa"/>
            <w:vAlign w:val="center"/>
          </w:tcPr>
          <w:p w14:paraId="069CD9FE"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Potassium</w:t>
            </w:r>
          </w:p>
        </w:tc>
      </w:tr>
      <w:tr w:rsidR="00192C55" w:rsidRPr="00D56060" w14:paraId="5F5A4D3B" w14:textId="77777777" w:rsidTr="005117D8">
        <w:trPr>
          <w:trHeight w:val="505"/>
        </w:trPr>
        <w:tc>
          <w:tcPr>
            <w:tcW w:w="2830" w:type="dxa"/>
            <w:vAlign w:val="center"/>
          </w:tcPr>
          <w:p w14:paraId="6A3B2BAB"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KMC</w:t>
            </w:r>
          </w:p>
        </w:tc>
        <w:tc>
          <w:tcPr>
            <w:tcW w:w="6902" w:type="dxa"/>
            <w:vAlign w:val="center"/>
          </w:tcPr>
          <w:p w14:paraId="7B073A73"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Kangaroo Mother Care</w:t>
            </w:r>
          </w:p>
        </w:tc>
      </w:tr>
      <w:tr w:rsidR="00192C55" w:rsidRPr="00D56060" w14:paraId="1709215E" w14:textId="77777777" w:rsidTr="005117D8">
        <w:trPr>
          <w:cnfStyle w:val="000000100000" w:firstRow="0" w:lastRow="0" w:firstColumn="0" w:lastColumn="0" w:oddVBand="0" w:evenVBand="0" w:oddHBand="1" w:evenHBand="0" w:firstRowFirstColumn="0" w:firstRowLastColumn="0" w:lastRowFirstColumn="0" w:lastRowLastColumn="0"/>
          <w:trHeight w:val="505"/>
        </w:trPr>
        <w:tc>
          <w:tcPr>
            <w:tcW w:w="2830" w:type="dxa"/>
            <w:vAlign w:val="center"/>
          </w:tcPr>
          <w:p w14:paraId="2651A93A"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Kpa</w:t>
            </w:r>
          </w:p>
        </w:tc>
        <w:tc>
          <w:tcPr>
            <w:tcW w:w="6902" w:type="dxa"/>
            <w:vAlign w:val="center"/>
          </w:tcPr>
          <w:p w14:paraId="25D5D2EA"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Kilopascal</w:t>
            </w:r>
          </w:p>
        </w:tc>
      </w:tr>
      <w:tr w:rsidR="00192C55" w:rsidRPr="00D56060" w14:paraId="5BFE571E" w14:textId="77777777" w:rsidTr="005117D8">
        <w:trPr>
          <w:trHeight w:val="505"/>
        </w:trPr>
        <w:tc>
          <w:tcPr>
            <w:tcW w:w="2830" w:type="dxa"/>
            <w:vAlign w:val="center"/>
          </w:tcPr>
          <w:p w14:paraId="5451DC21"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hAnsi="Source Sans 3" w:cs="Arial"/>
                <w:sz w:val="22"/>
                <w:szCs w:val="22"/>
              </w:rPr>
              <w:t>ℓ</w:t>
            </w:r>
          </w:p>
        </w:tc>
        <w:tc>
          <w:tcPr>
            <w:tcW w:w="6902" w:type="dxa"/>
            <w:vAlign w:val="center"/>
          </w:tcPr>
          <w:p w14:paraId="6376B4AE"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Litre</w:t>
            </w:r>
          </w:p>
        </w:tc>
      </w:tr>
      <w:tr w:rsidR="00192C55" w:rsidRPr="00D56060" w14:paraId="46535947" w14:textId="77777777" w:rsidTr="005117D8">
        <w:trPr>
          <w:cnfStyle w:val="000000100000" w:firstRow="0" w:lastRow="0" w:firstColumn="0" w:lastColumn="0" w:oddVBand="0" w:evenVBand="0" w:oddHBand="1" w:evenHBand="0" w:firstRowFirstColumn="0" w:firstRowLastColumn="0" w:lastRowFirstColumn="0" w:lastRowLastColumn="0"/>
          <w:trHeight w:val="505"/>
        </w:trPr>
        <w:tc>
          <w:tcPr>
            <w:tcW w:w="2830" w:type="dxa"/>
            <w:vAlign w:val="center"/>
          </w:tcPr>
          <w:p w14:paraId="476106EB"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LBW</w:t>
            </w:r>
          </w:p>
        </w:tc>
        <w:tc>
          <w:tcPr>
            <w:tcW w:w="6902" w:type="dxa"/>
            <w:vAlign w:val="center"/>
          </w:tcPr>
          <w:p w14:paraId="70534A39"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Low Birth Weight</w:t>
            </w:r>
          </w:p>
        </w:tc>
      </w:tr>
      <w:tr w:rsidR="00192C55" w:rsidRPr="00D56060" w14:paraId="211BB8EB" w14:textId="77777777" w:rsidTr="005117D8">
        <w:trPr>
          <w:trHeight w:val="505"/>
        </w:trPr>
        <w:tc>
          <w:tcPr>
            <w:tcW w:w="2830" w:type="dxa"/>
            <w:vAlign w:val="center"/>
          </w:tcPr>
          <w:p w14:paraId="0694DA47"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LFT</w:t>
            </w:r>
          </w:p>
        </w:tc>
        <w:tc>
          <w:tcPr>
            <w:tcW w:w="6902" w:type="dxa"/>
            <w:vAlign w:val="center"/>
          </w:tcPr>
          <w:p w14:paraId="17869556"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Liver Function Test</w:t>
            </w:r>
          </w:p>
        </w:tc>
      </w:tr>
      <w:tr w:rsidR="00192C55" w:rsidRPr="00D56060" w14:paraId="64AC9570" w14:textId="77777777" w:rsidTr="005117D8">
        <w:trPr>
          <w:cnfStyle w:val="000000100000" w:firstRow="0" w:lastRow="0" w:firstColumn="0" w:lastColumn="0" w:oddVBand="0" w:evenVBand="0" w:oddHBand="1" w:evenHBand="0" w:firstRowFirstColumn="0" w:firstRowLastColumn="0" w:lastRowFirstColumn="0" w:lastRowLastColumn="0"/>
          <w:trHeight w:val="505"/>
        </w:trPr>
        <w:tc>
          <w:tcPr>
            <w:tcW w:w="2830" w:type="dxa"/>
            <w:vAlign w:val="center"/>
          </w:tcPr>
          <w:p w14:paraId="3F91DD72"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LGA</w:t>
            </w:r>
          </w:p>
        </w:tc>
        <w:tc>
          <w:tcPr>
            <w:tcW w:w="6902" w:type="dxa"/>
            <w:vAlign w:val="center"/>
          </w:tcPr>
          <w:p w14:paraId="59E94298"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Large for Gestational Age</w:t>
            </w:r>
          </w:p>
        </w:tc>
      </w:tr>
      <w:tr w:rsidR="00192C55" w:rsidRPr="00D56060" w14:paraId="30B17BB0" w14:textId="77777777" w:rsidTr="005117D8">
        <w:trPr>
          <w:trHeight w:val="505"/>
        </w:trPr>
        <w:tc>
          <w:tcPr>
            <w:tcW w:w="2830" w:type="dxa"/>
            <w:vAlign w:val="center"/>
          </w:tcPr>
          <w:p w14:paraId="4BEDC9D2"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LOC</w:t>
            </w:r>
          </w:p>
        </w:tc>
        <w:tc>
          <w:tcPr>
            <w:tcW w:w="6902" w:type="dxa"/>
            <w:vAlign w:val="center"/>
          </w:tcPr>
          <w:p w14:paraId="7C6458D9"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Level of Consciousness</w:t>
            </w:r>
          </w:p>
        </w:tc>
      </w:tr>
      <w:tr w:rsidR="00192C55" w:rsidRPr="00D56060" w14:paraId="20A77B05" w14:textId="77777777" w:rsidTr="005117D8">
        <w:trPr>
          <w:cnfStyle w:val="000000100000" w:firstRow="0" w:lastRow="0" w:firstColumn="0" w:lastColumn="0" w:oddVBand="0" w:evenVBand="0" w:oddHBand="1" w:evenHBand="0" w:firstRowFirstColumn="0" w:firstRowLastColumn="0" w:lastRowFirstColumn="0" w:lastRowLastColumn="0"/>
          <w:trHeight w:val="505"/>
        </w:trPr>
        <w:tc>
          <w:tcPr>
            <w:tcW w:w="2830" w:type="dxa"/>
            <w:vAlign w:val="center"/>
          </w:tcPr>
          <w:p w14:paraId="23E2D659"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LMIC</w:t>
            </w:r>
          </w:p>
        </w:tc>
        <w:tc>
          <w:tcPr>
            <w:tcW w:w="6902" w:type="dxa"/>
            <w:vAlign w:val="center"/>
          </w:tcPr>
          <w:p w14:paraId="5045CBC7"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Low- and Middle-Income Countries</w:t>
            </w:r>
          </w:p>
        </w:tc>
      </w:tr>
      <w:tr w:rsidR="00192C55" w:rsidRPr="00D56060" w14:paraId="655D4E40" w14:textId="77777777" w:rsidTr="005117D8">
        <w:trPr>
          <w:trHeight w:val="505"/>
        </w:trPr>
        <w:tc>
          <w:tcPr>
            <w:tcW w:w="2830" w:type="dxa"/>
            <w:vAlign w:val="center"/>
          </w:tcPr>
          <w:p w14:paraId="54272D9B"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LP</w:t>
            </w:r>
          </w:p>
        </w:tc>
        <w:tc>
          <w:tcPr>
            <w:tcW w:w="6902" w:type="dxa"/>
            <w:vAlign w:val="center"/>
          </w:tcPr>
          <w:p w14:paraId="7E0D7563"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Lumbar Puncture</w:t>
            </w:r>
          </w:p>
        </w:tc>
      </w:tr>
      <w:tr w:rsidR="00192C55" w:rsidRPr="00D56060" w14:paraId="11113F50" w14:textId="77777777" w:rsidTr="005117D8">
        <w:trPr>
          <w:cnfStyle w:val="000000100000" w:firstRow="0" w:lastRow="0" w:firstColumn="0" w:lastColumn="0" w:oddVBand="0" w:evenVBand="0" w:oddHBand="1" w:evenHBand="0" w:firstRowFirstColumn="0" w:firstRowLastColumn="0" w:lastRowFirstColumn="0" w:lastRowLastColumn="0"/>
          <w:trHeight w:val="505"/>
        </w:trPr>
        <w:tc>
          <w:tcPr>
            <w:tcW w:w="2830" w:type="dxa"/>
            <w:vAlign w:val="center"/>
          </w:tcPr>
          <w:p w14:paraId="478FCDAF"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MAS</w:t>
            </w:r>
          </w:p>
        </w:tc>
        <w:tc>
          <w:tcPr>
            <w:tcW w:w="6902" w:type="dxa"/>
            <w:vAlign w:val="center"/>
          </w:tcPr>
          <w:p w14:paraId="72D283A5"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Meconium Aspiration Synd</w:t>
            </w:r>
            <w:sdt>
              <w:sdtPr>
                <w:rPr>
                  <w:rFonts w:ascii="Source Sans 3" w:hAnsi="Source Sans 3" w:cs="Arial"/>
                  <w:sz w:val="22"/>
                  <w:szCs w:val="22"/>
                </w:rPr>
                <w:tag w:val="goog_rdk_3346"/>
                <w:id w:val="1943802293"/>
              </w:sdtPr>
              <w:sdtContent/>
            </w:sdt>
            <w:sdt>
              <w:sdtPr>
                <w:rPr>
                  <w:rFonts w:ascii="Source Sans 3" w:hAnsi="Source Sans 3" w:cs="Arial"/>
                  <w:sz w:val="22"/>
                  <w:szCs w:val="22"/>
                </w:rPr>
                <w:tag w:val="goog_rdk_3478"/>
                <w:id w:val="-1665072867"/>
              </w:sdtPr>
              <w:sdtContent/>
            </w:sdt>
            <w:sdt>
              <w:sdtPr>
                <w:rPr>
                  <w:rFonts w:ascii="Source Sans 3" w:hAnsi="Source Sans 3" w:cs="Arial"/>
                  <w:sz w:val="22"/>
                  <w:szCs w:val="22"/>
                </w:rPr>
                <w:tag w:val="goog_rdk_3612"/>
                <w:id w:val="-285746614"/>
              </w:sdtPr>
              <w:sdtContent/>
            </w:sdt>
            <w:sdt>
              <w:sdtPr>
                <w:rPr>
                  <w:rFonts w:ascii="Source Sans 3" w:hAnsi="Source Sans 3" w:cs="Arial"/>
                  <w:sz w:val="22"/>
                  <w:szCs w:val="22"/>
                </w:rPr>
                <w:tag w:val="goog_rdk_3746"/>
                <w:id w:val="-1027095923"/>
              </w:sdtPr>
              <w:sdtContent/>
            </w:sdt>
            <w:sdt>
              <w:sdtPr>
                <w:rPr>
                  <w:rFonts w:ascii="Source Sans 3" w:hAnsi="Source Sans 3" w:cs="Arial"/>
                  <w:sz w:val="22"/>
                  <w:szCs w:val="22"/>
                </w:rPr>
                <w:tag w:val="goog_rdk_3882"/>
                <w:id w:val="305212772"/>
              </w:sdtPr>
              <w:sdtContent/>
            </w:sdt>
            <w:sdt>
              <w:sdtPr>
                <w:rPr>
                  <w:rFonts w:ascii="Source Sans 3" w:hAnsi="Source Sans 3" w:cs="Arial"/>
                  <w:sz w:val="22"/>
                  <w:szCs w:val="22"/>
                </w:rPr>
                <w:tag w:val="goog_rdk_4019"/>
                <w:id w:val="-1549835058"/>
              </w:sdtPr>
              <w:sdtContent/>
            </w:sdt>
            <w:sdt>
              <w:sdtPr>
                <w:rPr>
                  <w:rFonts w:ascii="Source Sans 3" w:hAnsi="Source Sans 3" w:cs="Arial"/>
                  <w:sz w:val="22"/>
                  <w:szCs w:val="22"/>
                </w:rPr>
                <w:tag w:val="goog_rdk_4157"/>
                <w:id w:val="-1717345153"/>
              </w:sdtPr>
              <w:sdtContent/>
            </w:sdt>
            <w:sdt>
              <w:sdtPr>
                <w:rPr>
                  <w:rFonts w:ascii="Source Sans 3" w:hAnsi="Source Sans 3" w:cs="Arial"/>
                  <w:sz w:val="22"/>
                  <w:szCs w:val="22"/>
                </w:rPr>
                <w:tag w:val="goog_rdk_4296"/>
                <w:id w:val="-1516846560"/>
              </w:sdtPr>
              <w:sdtContent/>
            </w:sdt>
            <w:sdt>
              <w:sdtPr>
                <w:rPr>
                  <w:rFonts w:ascii="Source Sans 3" w:hAnsi="Source Sans 3" w:cs="Arial"/>
                  <w:sz w:val="22"/>
                  <w:szCs w:val="22"/>
                </w:rPr>
                <w:tag w:val="goog_rdk_4436"/>
                <w:id w:val="-1152674990"/>
              </w:sdtPr>
              <w:sdtContent/>
            </w:sdt>
            <w:r w:rsidRPr="00D56060">
              <w:rPr>
                <w:rFonts w:ascii="Source Sans 3" w:eastAsia="Gill Sans" w:hAnsi="Source Sans 3" w:cs="Arial"/>
                <w:sz w:val="22"/>
                <w:szCs w:val="22"/>
              </w:rPr>
              <w:t>rome</w:t>
            </w:r>
          </w:p>
        </w:tc>
      </w:tr>
      <w:tr w:rsidR="00192C55" w:rsidRPr="00D56060" w14:paraId="2DBB92F5" w14:textId="77777777" w:rsidTr="005117D8">
        <w:trPr>
          <w:trHeight w:val="505"/>
        </w:trPr>
        <w:tc>
          <w:tcPr>
            <w:tcW w:w="2830" w:type="dxa"/>
            <w:vAlign w:val="center"/>
          </w:tcPr>
          <w:p w14:paraId="5DB6A8F7"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MBP</w:t>
            </w:r>
          </w:p>
        </w:tc>
        <w:tc>
          <w:tcPr>
            <w:tcW w:w="6902" w:type="dxa"/>
            <w:vAlign w:val="center"/>
          </w:tcPr>
          <w:p w14:paraId="437D01D1"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Mean Blood Pressure</w:t>
            </w:r>
          </w:p>
        </w:tc>
      </w:tr>
      <w:tr w:rsidR="00192C55" w:rsidRPr="00D56060" w14:paraId="67C6A301" w14:textId="77777777" w:rsidTr="005117D8">
        <w:trPr>
          <w:cnfStyle w:val="000000100000" w:firstRow="0" w:lastRow="0" w:firstColumn="0" w:lastColumn="0" w:oddVBand="0" w:evenVBand="0" w:oddHBand="1" w:evenHBand="0" w:firstRowFirstColumn="0" w:firstRowLastColumn="0" w:lastRowFirstColumn="0" w:lastRowLastColumn="0"/>
          <w:trHeight w:val="505"/>
        </w:trPr>
        <w:tc>
          <w:tcPr>
            <w:tcW w:w="2830" w:type="dxa"/>
            <w:vAlign w:val="center"/>
          </w:tcPr>
          <w:p w14:paraId="1001874A"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MCR</w:t>
            </w:r>
          </w:p>
        </w:tc>
        <w:tc>
          <w:tcPr>
            <w:tcW w:w="6902" w:type="dxa"/>
            <w:vAlign w:val="center"/>
          </w:tcPr>
          <w:p w14:paraId="25AFE3E6"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Maternity Case Record</w:t>
            </w:r>
          </w:p>
        </w:tc>
      </w:tr>
      <w:tr w:rsidR="00192C55" w:rsidRPr="00D56060" w14:paraId="231CB865" w14:textId="77777777" w:rsidTr="005117D8">
        <w:trPr>
          <w:trHeight w:val="505"/>
        </w:trPr>
        <w:tc>
          <w:tcPr>
            <w:tcW w:w="2830" w:type="dxa"/>
            <w:vAlign w:val="center"/>
          </w:tcPr>
          <w:p w14:paraId="4A683CE6"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MDT</w:t>
            </w:r>
          </w:p>
        </w:tc>
        <w:tc>
          <w:tcPr>
            <w:tcW w:w="6902" w:type="dxa"/>
            <w:vAlign w:val="center"/>
          </w:tcPr>
          <w:p w14:paraId="1BF50DBC"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Multidisciplinary Team</w:t>
            </w:r>
          </w:p>
        </w:tc>
      </w:tr>
      <w:tr w:rsidR="00192C55" w:rsidRPr="00D56060" w14:paraId="00151D0A" w14:textId="77777777" w:rsidTr="005117D8">
        <w:trPr>
          <w:cnfStyle w:val="000000100000" w:firstRow="0" w:lastRow="0" w:firstColumn="0" w:lastColumn="0" w:oddVBand="0" w:evenVBand="0" w:oddHBand="1" w:evenHBand="0" w:firstRowFirstColumn="0" w:firstRowLastColumn="0" w:lastRowFirstColumn="0" w:lastRowLastColumn="0"/>
          <w:trHeight w:val="505"/>
        </w:trPr>
        <w:tc>
          <w:tcPr>
            <w:tcW w:w="2830" w:type="dxa"/>
            <w:vAlign w:val="center"/>
          </w:tcPr>
          <w:p w14:paraId="1FDABF07" w14:textId="77777777" w:rsidR="00192C55" w:rsidRPr="00D56060" w:rsidRDefault="00192C55" w:rsidP="00B861F9">
            <w:pPr>
              <w:spacing w:before="120" w:after="120"/>
              <w:rPr>
                <w:rFonts w:ascii="Source Sans 3" w:eastAsia="Gill Sans" w:hAnsi="Source Sans 3" w:cs="Arial"/>
                <w:sz w:val="22"/>
                <w:szCs w:val="22"/>
                <w:vertAlign w:val="superscript"/>
              </w:rPr>
            </w:pPr>
            <w:r w:rsidRPr="00D56060">
              <w:rPr>
                <w:rFonts w:ascii="Source Sans 3" w:eastAsia="Gill Sans" w:hAnsi="Source Sans 3" w:cs="Arial"/>
                <w:sz w:val="22"/>
                <w:szCs w:val="22"/>
              </w:rPr>
              <w:t>Mg</w:t>
            </w:r>
            <w:r w:rsidRPr="00D56060">
              <w:rPr>
                <w:rFonts w:ascii="Source Sans 3" w:eastAsia="Gill Sans" w:hAnsi="Source Sans 3" w:cs="Arial"/>
                <w:sz w:val="22"/>
                <w:szCs w:val="22"/>
                <w:vertAlign w:val="superscript"/>
              </w:rPr>
              <w:t>+2</w:t>
            </w:r>
          </w:p>
        </w:tc>
        <w:tc>
          <w:tcPr>
            <w:tcW w:w="6902" w:type="dxa"/>
            <w:vAlign w:val="center"/>
          </w:tcPr>
          <w:p w14:paraId="25DF3C32"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Magnesium</w:t>
            </w:r>
          </w:p>
        </w:tc>
      </w:tr>
      <w:tr w:rsidR="00192C55" w:rsidRPr="00D56060" w14:paraId="60D1A266" w14:textId="77777777" w:rsidTr="005117D8">
        <w:trPr>
          <w:trHeight w:val="505"/>
        </w:trPr>
        <w:tc>
          <w:tcPr>
            <w:tcW w:w="2830" w:type="dxa"/>
            <w:vAlign w:val="center"/>
          </w:tcPr>
          <w:p w14:paraId="4507B810"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MmHg</w:t>
            </w:r>
          </w:p>
        </w:tc>
        <w:tc>
          <w:tcPr>
            <w:tcW w:w="6902" w:type="dxa"/>
            <w:vAlign w:val="center"/>
          </w:tcPr>
          <w:p w14:paraId="542D16D4"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Millimetres of mercury</w:t>
            </w:r>
          </w:p>
        </w:tc>
      </w:tr>
      <w:tr w:rsidR="00192C55" w:rsidRPr="00D56060" w14:paraId="7D6092E1" w14:textId="77777777" w:rsidTr="005117D8">
        <w:trPr>
          <w:cnfStyle w:val="000000100000" w:firstRow="0" w:lastRow="0" w:firstColumn="0" w:lastColumn="0" w:oddVBand="0" w:evenVBand="0" w:oddHBand="1" w:evenHBand="0" w:firstRowFirstColumn="0" w:firstRowLastColumn="0" w:lastRowFirstColumn="0" w:lastRowLastColumn="0"/>
          <w:trHeight w:val="505"/>
        </w:trPr>
        <w:tc>
          <w:tcPr>
            <w:tcW w:w="2830" w:type="dxa"/>
            <w:vAlign w:val="center"/>
          </w:tcPr>
          <w:p w14:paraId="655005A9"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MOM</w:t>
            </w:r>
          </w:p>
        </w:tc>
        <w:tc>
          <w:tcPr>
            <w:tcW w:w="6902" w:type="dxa"/>
            <w:vAlign w:val="center"/>
          </w:tcPr>
          <w:p w14:paraId="49F5FFBB"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Mothers own milk</w:t>
            </w:r>
          </w:p>
        </w:tc>
      </w:tr>
      <w:tr w:rsidR="00192C55" w:rsidRPr="00D56060" w14:paraId="0586B503" w14:textId="77777777" w:rsidTr="005117D8">
        <w:trPr>
          <w:trHeight w:val="505"/>
        </w:trPr>
        <w:tc>
          <w:tcPr>
            <w:tcW w:w="2830" w:type="dxa"/>
            <w:vAlign w:val="center"/>
          </w:tcPr>
          <w:p w14:paraId="7CEFBBCB"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MOU</w:t>
            </w:r>
          </w:p>
        </w:tc>
        <w:tc>
          <w:tcPr>
            <w:tcW w:w="6902" w:type="dxa"/>
            <w:vAlign w:val="center"/>
          </w:tcPr>
          <w:p w14:paraId="140456E8"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Midwife Obstetric Unit</w:t>
            </w:r>
          </w:p>
        </w:tc>
      </w:tr>
      <w:tr w:rsidR="00192C55" w:rsidRPr="00D56060" w14:paraId="75B9365C" w14:textId="77777777" w:rsidTr="005117D8">
        <w:trPr>
          <w:cnfStyle w:val="000000100000" w:firstRow="0" w:lastRow="0" w:firstColumn="0" w:lastColumn="0" w:oddVBand="0" w:evenVBand="0" w:oddHBand="1" w:evenHBand="0" w:firstRowFirstColumn="0" w:firstRowLastColumn="0" w:lastRowFirstColumn="0" w:lastRowLastColumn="0"/>
          <w:trHeight w:val="505"/>
        </w:trPr>
        <w:tc>
          <w:tcPr>
            <w:tcW w:w="2830" w:type="dxa"/>
            <w:vAlign w:val="center"/>
          </w:tcPr>
          <w:p w14:paraId="1BDAE672"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MRI</w:t>
            </w:r>
          </w:p>
        </w:tc>
        <w:tc>
          <w:tcPr>
            <w:tcW w:w="6902" w:type="dxa"/>
            <w:vAlign w:val="center"/>
          </w:tcPr>
          <w:p w14:paraId="37C7594A"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Magnetic Resonance Imaging</w:t>
            </w:r>
          </w:p>
        </w:tc>
      </w:tr>
      <w:tr w:rsidR="00192C55" w:rsidRPr="00D56060" w14:paraId="60A5C684" w14:textId="77777777" w:rsidTr="005117D8">
        <w:trPr>
          <w:trHeight w:val="505"/>
        </w:trPr>
        <w:tc>
          <w:tcPr>
            <w:tcW w:w="2830" w:type="dxa"/>
            <w:vAlign w:val="center"/>
          </w:tcPr>
          <w:p w14:paraId="5D675664"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 xml:space="preserve">MSL </w:t>
            </w:r>
          </w:p>
        </w:tc>
        <w:tc>
          <w:tcPr>
            <w:tcW w:w="6902" w:type="dxa"/>
            <w:vAlign w:val="center"/>
          </w:tcPr>
          <w:p w14:paraId="606A149D"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Meconium-Stained Liquor</w:t>
            </w:r>
          </w:p>
        </w:tc>
      </w:tr>
      <w:tr w:rsidR="00192C55" w:rsidRPr="00D56060" w14:paraId="4FB11F04" w14:textId="77777777" w:rsidTr="005117D8">
        <w:trPr>
          <w:cnfStyle w:val="000000100000" w:firstRow="0" w:lastRow="0" w:firstColumn="0" w:lastColumn="0" w:oddVBand="0" w:evenVBand="0" w:oddHBand="1" w:evenHBand="0" w:firstRowFirstColumn="0" w:firstRowLastColumn="0" w:lastRowFirstColumn="0" w:lastRowLastColumn="0"/>
          <w:trHeight w:val="505"/>
        </w:trPr>
        <w:tc>
          <w:tcPr>
            <w:tcW w:w="2830" w:type="dxa"/>
            <w:vAlign w:val="center"/>
          </w:tcPr>
          <w:p w14:paraId="52BD9CFB"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Na</w:t>
            </w:r>
            <w:r w:rsidRPr="00D56060">
              <w:rPr>
                <w:rFonts w:ascii="Source Sans 3" w:eastAsia="Gill Sans" w:hAnsi="Source Sans 3" w:cs="Arial"/>
                <w:sz w:val="22"/>
                <w:szCs w:val="22"/>
                <w:vertAlign w:val="superscript"/>
              </w:rPr>
              <w:t>+2</w:t>
            </w:r>
          </w:p>
        </w:tc>
        <w:tc>
          <w:tcPr>
            <w:tcW w:w="6902" w:type="dxa"/>
            <w:vAlign w:val="center"/>
          </w:tcPr>
          <w:p w14:paraId="4F3C19A8"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Sodium</w:t>
            </w:r>
          </w:p>
        </w:tc>
      </w:tr>
      <w:tr w:rsidR="00192C55" w:rsidRPr="00D56060" w14:paraId="39BB2779" w14:textId="77777777" w:rsidTr="005117D8">
        <w:trPr>
          <w:trHeight w:val="505"/>
        </w:trPr>
        <w:tc>
          <w:tcPr>
            <w:tcW w:w="2830" w:type="dxa"/>
            <w:vAlign w:val="center"/>
          </w:tcPr>
          <w:p w14:paraId="58FFC640" w14:textId="77777777" w:rsidR="00192C55" w:rsidRPr="00D56060" w:rsidRDefault="00192C55" w:rsidP="00B861F9">
            <w:pPr>
              <w:spacing w:before="120" w:after="120"/>
              <w:rPr>
                <w:rFonts w:ascii="Source Sans 3" w:eastAsia="Gill Sans" w:hAnsi="Source Sans 3" w:cs="Arial"/>
                <w:color w:val="000000" w:themeColor="text1"/>
                <w:sz w:val="22"/>
                <w:szCs w:val="22"/>
              </w:rPr>
            </w:pPr>
            <w:r w:rsidRPr="00D56060">
              <w:rPr>
                <w:rFonts w:ascii="Source Sans 3" w:eastAsia="Gill Sans" w:hAnsi="Source Sans 3" w:cs="Arial"/>
                <w:color w:val="000000" w:themeColor="text1"/>
                <w:sz w:val="22"/>
                <w:szCs w:val="22"/>
              </w:rPr>
              <w:t>NEC</w:t>
            </w:r>
          </w:p>
        </w:tc>
        <w:tc>
          <w:tcPr>
            <w:tcW w:w="6902" w:type="dxa"/>
            <w:vAlign w:val="center"/>
          </w:tcPr>
          <w:p w14:paraId="6765715F" w14:textId="77777777" w:rsidR="00192C55" w:rsidRPr="00D56060" w:rsidRDefault="00192C55" w:rsidP="00B861F9">
            <w:pPr>
              <w:spacing w:before="120" w:after="120"/>
              <w:rPr>
                <w:rFonts w:ascii="Source Sans 3" w:eastAsia="Gill Sans" w:hAnsi="Source Sans 3" w:cs="Arial"/>
                <w:color w:val="000000" w:themeColor="text1"/>
                <w:sz w:val="22"/>
                <w:szCs w:val="22"/>
              </w:rPr>
            </w:pPr>
            <w:r w:rsidRPr="00D56060">
              <w:rPr>
                <w:rFonts w:ascii="Source Sans 3" w:eastAsia="Gill Sans" w:hAnsi="Source Sans 3" w:cs="Arial"/>
                <w:color w:val="000000" w:themeColor="text1"/>
                <w:sz w:val="22"/>
                <w:szCs w:val="22"/>
              </w:rPr>
              <w:t>Necrotising Enterocolitis</w:t>
            </w:r>
          </w:p>
        </w:tc>
      </w:tr>
      <w:tr w:rsidR="00192C55" w:rsidRPr="00D56060" w14:paraId="3B067783" w14:textId="77777777" w:rsidTr="005117D8">
        <w:trPr>
          <w:cnfStyle w:val="000000100000" w:firstRow="0" w:lastRow="0" w:firstColumn="0" w:lastColumn="0" w:oddVBand="0" w:evenVBand="0" w:oddHBand="1" w:evenHBand="0" w:firstRowFirstColumn="0" w:firstRowLastColumn="0" w:lastRowFirstColumn="0" w:lastRowLastColumn="0"/>
          <w:trHeight w:val="505"/>
        </w:trPr>
        <w:tc>
          <w:tcPr>
            <w:tcW w:w="2830" w:type="dxa"/>
            <w:vAlign w:val="center"/>
          </w:tcPr>
          <w:p w14:paraId="5BE61E41" w14:textId="77777777" w:rsidR="00192C55" w:rsidRPr="00D56060" w:rsidRDefault="00192C55" w:rsidP="00B861F9">
            <w:pPr>
              <w:spacing w:before="120" w:after="120"/>
              <w:rPr>
                <w:rFonts w:ascii="Source Sans 3" w:eastAsia="Gill Sans" w:hAnsi="Source Sans 3" w:cs="Arial"/>
                <w:color w:val="000000" w:themeColor="text1"/>
                <w:sz w:val="22"/>
                <w:szCs w:val="22"/>
              </w:rPr>
            </w:pPr>
            <w:r w:rsidRPr="00D56060">
              <w:rPr>
                <w:rFonts w:ascii="Source Sans 3" w:eastAsia="Gill Sans" w:hAnsi="Source Sans 3" w:cs="Arial"/>
                <w:color w:val="000000" w:themeColor="text1"/>
                <w:sz w:val="22"/>
                <w:szCs w:val="22"/>
              </w:rPr>
              <w:t>NGT</w:t>
            </w:r>
          </w:p>
        </w:tc>
        <w:tc>
          <w:tcPr>
            <w:tcW w:w="6902" w:type="dxa"/>
            <w:vAlign w:val="center"/>
          </w:tcPr>
          <w:p w14:paraId="26238087" w14:textId="77777777" w:rsidR="00192C55" w:rsidRPr="00D56060" w:rsidRDefault="00192C55" w:rsidP="00B861F9">
            <w:pPr>
              <w:spacing w:before="120" w:after="120"/>
              <w:rPr>
                <w:rFonts w:ascii="Source Sans 3" w:eastAsia="Gill Sans" w:hAnsi="Source Sans 3" w:cs="Arial"/>
                <w:color w:val="000000" w:themeColor="text1"/>
                <w:sz w:val="22"/>
                <w:szCs w:val="22"/>
              </w:rPr>
            </w:pPr>
            <w:r w:rsidRPr="00D56060">
              <w:rPr>
                <w:rFonts w:ascii="Source Sans 3" w:eastAsia="Gill Sans" w:hAnsi="Source Sans 3" w:cs="Arial"/>
                <w:color w:val="000000" w:themeColor="text1"/>
                <w:sz w:val="22"/>
                <w:szCs w:val="22"/>
              </w:rPr>
              <w:t>Nasogastric Tube</w:t>
            </w:r>
          </w:p>
        </w:tc>
      </w:tr>
      <w:tr w:rsidR="00192C55" w:rsidRPr="00D56060" w14:paraId="6309E488" w14:textId="77777777" w:rsidTr="005117D8">
        <w:trPr>
          <w:trHeight w:val="505"/>
        </w:trPr>
        <w:tc>
          <w:tcPr>
            <w:tcW w:w="2830" w:type="dxa"/>
            <w:vAlign w:val="center"/>
          </w:tcPr>
          <w:p w14:paraId="0223A679" w14:textId="77777777" w:rsidR="00192C55" w:rsidRPr="00D56060" w:rsidRDefault="00192C55" w:rsidP="00B861F9">
            <w:pPr>
              <w:spacing w:before="120" w:after="120"/>
              <w:rPr>
                <w:rFonts w:ascii="Source Sans 3" w:eastAsia="Gill Sans" w:hAnsi="Source Sans 3" w:cs="Arial"/>
                <w:color w:val="000000" w:themeColor="text1"/>
                <w:sz w:val="22"/>
                <w:szCs w:val="22"/>
              </w:rPr>
            </w:pPr>
            <w:r w:rsidRPr="00D56060">
              <w:rPr>
                <w:rFonts w:ascii="Source Sans 3" w:eastAsia="Gill Sans" w:hAnsi="Source Sans 3" w:cs="Arial"/>
                <w:color w:val="000000" w:themeColor="text1"/>
                <w:sz w:val="22"/>
                <w:szCs w:val="22"/>
              </w:rPr>
              <w:t>NICU</w:t>
            </w:r>
          </w:p>
        </w:tc>
        <w:tc>
          <w:tcPr>
            <w:tcW w:w="6902" w:type="dxa"/>
            <w:vAlign w:val="center"/>
          </w:tcPr>
          <w:p w14:paraId="2CB6272E" w14:textId="77777777" w:rsidR="00192C55" w:rsidRPr="00D56060" w:rsidRDefault="00192C55" w:rsidP="00B861F9">
            <w:pPr>
              <w:spacing w:before="120" w:after="120"/>
              <w:rPr>
                <w:rFonts w:ascii="Source Sans 3" w:eastAsia="Gill Sans" w:hAnsi="Source Sans 3" w:cs="Arial"/>
                <w:color w:val="000000" w:themeColor="text1"/>
                <w:sz w:val="22"/>
                <w:szCs w:val="22"/>
              </w:rPr>
            </w:pPr>
            <w:r w:rsidRPr="00D56060">
              <w:rPr>
                <w:rFonts w:ascii="Source Sans 3" w:eastAsia="Gill Sans" w:hAnsi="Source Sans 3" w:cs="Arial"/>
                <w:color w:val="000000" w:themeColor="text1"/>
                <w:sz w:val="22"/>
                <w:szCs w:val="22"/>
              </w:rPr>
              <w:t>Neonatal Intensive Care Unit</w:t>
            </w:r>
          </w:p>
        </w:tc>
      </w:tr>
      <w:tr w:rsidR="00192C55" w:rsidRPr="00D56060" w14:paraId="0083F235" w14:textId="77777777" w:rsidTr="005117D8">
        <w:trPr>
          <w:cnfStyle w:val="000000100000" w:firstRow="0" w:lastRow="0" w:firstColumn="0" w:lastColumn="0" w:oddVBand="0" w:evenVBand="0" w:oddHBand="1" w:evenHBand="0" w:firstRowFirstColumn="0" w:firstRowLastColumn="0" w:lastRowFirstColumn="0" w:lastRowLastColumn="0"/>
          <w:trHeight w:val="505"/>
        </w:trPr>
        <w:tc>
          <w:tcPr>
            <w:tcW w:w="2830" w:type="dxa"/>
            <w:vAlign w:val="center"/>
          </w:tcPr>
          <w:p w14:paraId="0D911791" w14:textId="77777777" w:rsidR="00192C55" w:rsidRPr="00D56060" w:rsidRDefault="00192C55" w:rsidP="00B861F9">
            <w:pPr>
              <w:spacing w:before="120" w:after="120"/>
              <w:rPr>
                <w:rFonts w:ascii="Source Sans 3" w:eastAsia="Gill Sans" w:hAnsi="Source Sans 3" w:cs="Arial"/>
                <w:color w:val="000000" w:themeColor="text1"/>
                <w:sz w:val="22"/>
                <w:szCs w:val="22"/>
              </w:rPr>
            </w:pPr>
            <w:r w:rsidRPr="00D56060">
              <w:rPr>
                <w:rFonts w:ascii="Source Sans 3" w:eastAsia="Gill Sans" w:hAnsi="Source Sans 3" w:cs="Arial"/>
                <w:color w:val="000000" w:themeColor="text1"/>
                <w:sz w:val="22"/>
                <w:szCs w:val="22"/>
              </w:rPr>
              <w:lastRenderedPageBreak/>
              <w:t>NPO</w:t>
            </w:r>
          </w:p>
        </w:tc>
        <w:tc>
          <w:tcPr>
            <w:tcW w:w="6902" w:type="dxa"/>
            <w:vAlign w:val="center"/>
          </w:tcPr>
          <w:p w14:paraId="1241C735" w14:textId="77777777" w:rsidR="00192C55" w:rsidRPr="00D56060" w:rsidRDefault="00192C55" w:rsidP="00B861F9">
            <w:pPr>
              <w:spacing w:before="120" w:after="120"/>
              <w:rPr>
                <w:rFonts w:ascii="Source Sans 3" w:eastAsia="Gill Sans" w:hAnsi="Source Sans 3" w:cs="Arial"/>
                <w:color w:val="000000" w:themeColor="text1"/>
                <w:sz w:val="22"/>
                <w:szCs w:val="22"/>
              </w:rPr>
            </w:pPr>
            <w:r w:rsidRPr="00D56060">
              <w:rPr>
                <w:rFonts w:ascii="Source Sans 3" w:eastAsia="Gill Sans" w:hAnsi="Source Sans 3" w:cs="Arial"/>
                <w:color w:val="000000" w:themeColor="text1"/>
                <w:sz w:val="22"/>
                <w:szCs w:val="22"/>
              </w:rPr>
              <w:t>Nil per os</w:t>
            </w:r>
          </w:p>
        </w:tc>
      </w:tr>
      <w:tr w:rsidR="00192C55" w:rsidRPr="00D56060" w14:paraId="34026469" w14:textId="77777777" w:rsidTr="005117D8">
        <w:trPr>
          <w:trHeight w:val="505"/>
        </w:trPr>
        <w:tc>
          <w:tcPr>
            <w:tcW w:w="2830" w:type="dxa"/>
            <w:vAlign w:val="center"/>
          </w:tcPr>
          <w:p w14:paraId="60EF8656" w14:textId="77777777" w:rsidR="00192C55" w:rsidRPr="00D56060" w:rsidRDefault="00192C55" w:rsidP="00B861F9">
            <w:pPr>
              <w:spacing w:before="120" w:after="120"/>
              <w:rPr>
                <w:rFonts w:ascii="Source Sans 3" w:eastAsia="Gill Sans" w:hAnsi="Source Sans 3" w:cs="Arial"/>
                <w:color w:val="000000" w:themeColor="text1"/>
                <w:sz w:val="22"/>
                <w:szCs w:val="22"/>
              </w:rPr>
            </w:pPr>
            <w:r w:rsidRPr="00D56060">
              <w:rPr>
                <w:rFonts w:ascii="Source Sans 3" w:eastAsia="Gill Sans" w:hAnsi="Source Sans 3" w:cs="Arial"/>
                <w:color w:val="000000" w:themeColor="text1"/>
                <w:sz w:val="22"/>
                <w:szCs w:val="22"/>
              </w:rPr>
              <w:t>NPO</w:t>
            </w:r>
            <w:r w:rsidRPr="00D56060">
              <w:rPr>
                <w:rFonts w:ascii="Source Sans 3" w:eastAsia="Gill Sans" w:hAnsi="Source Sans 3" w:cs="Arial"/>
                <w:color w:val="000000" w:themeColor="text1"/>
                <w:sz w:val="22"/>
                <w:szCs w:val="22"/>
                <w:vertAlign w:val="subscript"/>
              </w:rPr>
              <w:t>2</w:t>
            </w:r>
          </w:p>
        </w:tc>
        <w:tc>
          <w:tcPr>
            <w:tcW w:w="6902" w:type="dxa"/>
            <w:vAlign w:val="center"/>
          </w:tcPr>
          <w:p w14:paraId="60017C17" w14:textId="77777777" w:rsidR="00192C55" w:rsidRPr="00D56060" w:rsidRDefault="00192C55" w:rsidP="00B861F9">
            <w:pPr>
              <w:spacing w:before="120" w:after="120"/>
              <w:rPr>
                <w:rFonts w:ascii="Source Sans 3" w:eastAsia="Gill Sans" w:hAnsi="Source Sans 3" w:cs="Arial"/>
                <w:color w:val="000000" w:themeColor="text1"/>
                <w:sz w:val="22"/>
                <w:szCs w:val="22"/>
              </w:rPr>
            </w:pPr>
            <w:r w:rsidRPr="00D56060">
              <w:rPr>
                <w:rFonts w:ascii="Source Sans 3" w:eastAsia="Gill Sans" w:hAnsi="Source Sans 3" w:cs="Arial"/>
                <w:color w:val="000000" w:themeColor="text1"/>
                <w:sz w:val="22"/>
                <w:szCs w:val="22"/>
              </w:rPr>
              <w:t>Nasal Prong Oxygen</w:t>
            </w:r>
          </w:p>
        </w:tc>
      </w:tr>
      <w:tr w:rsidR="00192C55" w:rsidRPr="00D56060" w14:paraId="51ED15A0" w14:textId="77777777" w:rsidTr="005117D8">
        <w:trPr>
          <w:cnfStyle w:val="000000100000" w:firstRow="0" w:lastRow="0" w:firstColumn="0" w:lastColumn="0" w:oddVBand="0" w:evenVBand="0" w:oddHBand="1" w:evenHBand="0" w:firstRowFirstColumn="0" w:firstRowLastColumn="0" w:lastRowFirstColumn="0" w:lastRowLastColumn="0"/>
          <w:trHeight w:val="505"/>
        </w:trPr>
        <w:tc>
          <w:tcPr>
            <w:tcW w:w="2830" w:type="dxa"/>
            <w:vAlign w:val="center"/>
          </w:tcPr>
          <w:p w14:paraId="5AD2D2C1" w14:textId="77777777" w:rsidR="00192C55" w:rsidRPr="00D56060" w:rsidRDefault="00192C55" w:rsidP="00B861F9">
            <w:pPr>
              <w:spacing w:before="120" w:after="120"/>
              <w:rPr>
                <w:rFonts w:ascii="Source Sans 3" w:eastAsia="Gill Sans" w:hAnsi="Source Sans 3" w:cs="Arial"/>
                <w:color w:val="000000" w:themeColor="text1"/>
                <w:sz w:val="22"/>
                <w:szCs w:val="22"/>
              </w:rPr>
            </w:pPr>
            <w:r w:rsidRPr="00D56060">
              <w:rPr>
                <w:rFonts w:ascii="Source Sans 3" w:eastAsia="Gill Sans" w:hAnsi="Source Sans 3" w:cs="Arial"/>
                <w:color w:val="000000" w:themeColor="text1"/>
                <w:sz w:val="22"/>
                <w:szCs w:val="22"/>
              </w:rPr>
              <w:t>O-M-C-R</w:t>
            </w:r>
          </w:p>
        </w:tc>
        <w:tc>
          <w:tcPr>
            <w:tcW w:w="6902" w:type="dxa"/>
            <w:vAlign w:val="center"/>
          </w:tcPr>
          <w:p w14:paraId="64EC224F" w14:textId="77777777" w:rsidR="00192C55" w:rsidRPr="00D56060" w:rsidRDefault="00192C55" w:rsidP="00B861F9">
            <w:pPr>
              <w:spacing w:before="120" w:after="120"/>
              <w:rPr>
                <w:rFonts w:ascii="Source Sans 3" w:eastAsia="Gill Sans" w:hAnsi="Source Sans 3" w:cs="Arial"/>
                <w:color w:val="000000" w:themeColor="text1"/>
                <w:sz w:val="22"/>
                <w:szCs w:val="22"/>
              </w:rPr>
            </w:pPr>
            <w:r w:rsidRPr="00D56060">
              <w:rPr>
                <w:rFonts w:ascii="Source Sans 3" w:eastAsia="Gill Sans" w:hAnsi="Source Sans 3" w:cs="Arial"/>
                <w:color w:val="000000" w:themeColor="text1"/>
                <w:sz w:val="22"/>
                <w:szCs w:val="22"/>
              </w:rPr>
              <w:t>Observe-Measure-Check-Counsel-Refer</w:t>
            </w:r>
          </w:p>
        </w:tc>
      </w:tr>
      <w:tr w:rsidR="00192C55" w:rsidRPr="00D56060" w14:paraId="2FE69E4E" w14:textId="77777777" w:rsidTr="005117D8">
        <w:trPr>
          <w:trHeight w:val="505"/>
        </w:trPr>
        <w:tc>
          <w:tcPr>
            <w:tcW w:w="2830" w:type="dxa"/>
            <w:vAlign w:val="center"/>
          </w:tcPr>
          <w:p w14:paraId="0F638EAB" w14:textId="77777777" w:rsidR="00192C55" w:rsidRPr="00D56060" w:rsidRDefault="00192C55" w:rsidP="00B861F9">
            <w:pPr>
              <w:spacing w:before="120" w:after="120"/>
              <w:rPr>
                <w:rFonts w:ascii="Source Sans 3" w:eastAsia="Gill Sans" w:hAnsi="Source Sans 3" w:cs="Arial"/>
                <w:color w:val="000000" w:themeColor="text1"/>
                <w:sz w:val="22"/>
                <w:szCs w:val="22"/>
              </w:rPr>
            </w:pPr>
            <w:r w:rsidRPr="00D56060">
              <w:rPr>
                <w:rFonts w:ascii="Source Sans 3" w:eastAsia="Gill Sans" w:hAnsi="Source Sans 3" w:cs="Arial"/>
                <w:color w:val="000000" w:themeColor="text1"/>
                <w:sz w:val="22"/>
                <w:szCs w:val="22"/>
              </w:rPr>
              <w:t>PA</w:t>
            </w:r>
          </w:p>
        </w:tc>
        <w:tc>
          <w:tcPr>
            <w:tcW w:w="6902" w:type="dxa"/>
            <w:vAlign w:val="center"/>
          </w:tcPr>
          <w:p w14:paraId="7964ED0A" w14:textId="77777777" w:rsidR="00192C55" w:rsidRPr="00D56060" w:rsidRDefault="00192C55" w:rsidP="00B861F9">
            <w:pPr>
              <w:spacing w:before="120" w:after="120"/>
              <w:rPr>
                <w:rFonts w:ascii="Source Sans 3" w:eastAsia="Gill Sans" w:hAnsi="Source Sans 3" w:cs="Arial"/>
                <w:color w:val="000000" w:themeColor="text1"/>
                <w:sz w:val="22"/>
                <w:szCs w:val="22"/>
              </w:rPr>
            </w:pPr>
            <w:r w:rsidRPr="00D56060">
              <w:rPr>
                <w:rFonts w:ascii="Source Sans 3" w:eastAsia="Gill Sans" w:hAnsi="Source Sans 3" w:cs="Arial"/>
                <w:color w:val="000000" w:themeColor="text1"/>
                <w:sz w:val="22"/>
                <w:szCs w:val="22"/>
              </w:rPr>
              <w:t>Pulmonary Atresia</w:t>
            </w:r>
          </w:p>
        </w:tc>
      </w:tr>
      <w:tr w:rsidR="00192C55" w:rsidRPr="00D56060" w14:paraId="5E3A4695" w14:textId="77777777" w:rsidTr="005117D8">
        <w:trPr>
          <w:cnfStyle w:val="000000100000" w:firstRow="0" w:lastRow="0" w:firstColumn="0" w:lastColumn="0" w:oddVBand="0" w:evenVBand="0" w:oddHBand="1" w:evenHBand="0" w:firstRowFirstColumn="0" w:firstRowLastColumn="0" w:lastRowFirstColumn="0" w:lastRowLastColumn="0"/>
          <w:trHeight w:val="505"/>
        </w:trPr>
        <w:tc>
          <w:tcPr>
            <w:tcW w:w="2830" w:type="dxa"/>
            <w:vAlign w:val="center"/>
          </w:tcPr>
          <w:p w14:paraId="3D53F1F9" w14:textId="77777777" w:rsidR="00192C55" w:rsidRPr="00D56060" w:rsidRDefault="00192C55" w:rsidP="00B861F9">
            <w:pPr>
              <w:spacing w:before="120" w:after="120"/>
              <w:rPr>
                <w:rFonts w:ascii="Source Sans 3" w:eastAsia="Gill Sans" w:hAnsi="Source Sans 3" w:cs="Arial"/>
                <w:color w:val="000000" w:themeColor="text1"/>
                <w:sz w:val="22"/>
                <w:szCs w:val="22"/>
              </w:rPr>
            </w:pPr>
            <w:r w:rsidRPr="00D56060">
              <w:rPr>
                <w:rFonts w:ascii="Source Sans 3" w:eastAsia="Gill Sans" w:hAnsi="Source Sans 3" w:cs="Arial"/>
                <w:color w:val="000000" w:themeColor="text1"/>
                <w:sz w:val="22"/>
                <w:szCs w:val="22"/>
              </w:rPr>
              <w:t>PCO</w:t>
            </w:r>
            <w:r w:rsidRPr="00D56060">
              <w:rPr>
                <w:rFonts w:ascii="Source Sans 3" w:eastAsia="Gill Sans" w:hAnsi="Source Sans 3" w:cs="Arial"/>
                <w:color w:val="000000" w:themeColor="text1"/>
                <w:sz w:val="22"/>
                <w:szCs w:val="22"/>
                <w:vertAlign w:val="subscript"/>
              </w:rPr>
              <w:t>2</w:t>
            </w:r>
          </w:p>
        </w:tc>
        <w:tc>
          <w:tcPr>
            <w:tcW w:w="6902" w:type="dxa"/>
            <w:vAlign w:val="center"/>
          </w:tcPr>
          <w:p w14:paraId="5876BCEA" w14:textId="77777777" w:rsidR="00192C55" w:rsidRPr="00D56060" w:rsidRDefault="00192C55" w:rsidP="00B861F9">
            <w:pPr>
              <w:spacing w:before="120" w:after="120"/>
              <w:rPr>
                <w:rFonts w:ascii="Source Sans 3" w:eastAsia="Gill Sans" w:hAnsi="Source Sans 3" w:cs="Arial"/>
                <w:color w:val="000000" w:themeColor="text1"/>
                <w:sz w:val="22"/>
                <w:szCs w:val="22"/>
              </w:rPr>
            </w:pPr>
            <w:r w:rsidRPr="00D56060">
              <w:rPr>
                <w:rFonts w:ascii="Source Sans 3" w:eastAsia="Gill Sans" w:hAnsi="Source Sans 3" w:cs="Arial"/>
                <w:color w:val="000000" w:themeColor="text1"/>
                <w:sz w:val="22"/>
                <w:szCs w:val="22"/>
              </w:rPr>
              <w:t>Partial Pressure of Carbon Dioxide</w:t>
            </w:r>
          </w:p>
        </w:tc>
      </w:tr>
      <w:tr w:rsidR="00192C55" w:rsidRPr="00D56060" w14:paraId="3D9EA07F" w14:textId="77777777" w:rsidTr="005117D8">
        <w:trPr>
          <w:trHeight w:val="505"/>
        </w:trPr>
        <w:tc>
          <w:tcPr>
            <w:tcW w:w="2830" w:type="dxa"/>
            <w:vAlign w:val="center"/>
          </w:tcPr>
          <w:p w14:paraId="7CB29958" w14:textId="77777777" w:rsidR="00192C55" w:rsidRPr="00D56060" w:rsidRDefault="00192C55" w:rsidP="00B861F9">
            <w:pPr>
              <w:spacing w:before="120" w:after="120"/>
              <w:rPr>
                <w:rFonts w:ascii="Source Sans 3" w:eastAsia="Gill Sans" w:hAnsi="Source Sans 3" w:cs="Arial"/>
                <w:color w:val="000000" w:themeColor="text1"/>
                <w:sz w:val="22"/>
                <w:szCs w:val="22"/>
              </w:rPr>
            </w:pPr>
            <w:r w:rsidRPr="00D56060">
              <w:rPr>
                <w:rFonts w:ascii="Source Sans 3" w:eastAsia="Gill Sans" w:hAnsi="Source Sans 3" w:cs="Arial"/>
                <w:color w:val="000000" w:themeColor="text1"/>
                <w:sz w:val="22"/>
                <w:szCs w:val="22"/>
              </w:rPr>
              <w:t>PCR</w:t>
            </w:r>
          </w:p>
        </w:tc>
        <w:tc>
          <w:tcPr>
            <w:tcW w:w="6902" w:type="dxa"/>
            <w:vAlign w:val="center"/>
          </w:tcPr>
          <w:p w14:paraId="6AB1AF4A" w14:textId="77777777" w:rsidR="00192C55" w:rsidRPr="00D56060" w:rsidRDefault="00192C55" w:rsidP="00B861F9">
            <w:pPr>
              <w:spacing w:before="120" w:after="120"/>
              <w:rPr>
                <w:rFonts w:ascii="Source Sans 3" w:eastAsia="Gill Sans" w:hAnsi="Source Sans 3" w:cs="Arial"/>
                <w:color w:val="000000" w:themeColor="text1"/>
                <w:sz w:val="22"/>
                <w:szCs w:val="22"/>
              </w:rPr>
            </w:pPr>
            <w:r w:rsidRPr="00D56060">
              <w:rPr>
                <w:rFonts w:ascii="Source Sans 3" w:eastAsia="Gill Sans" w:hAnsi="Source Sans 3" w:cs="Arial"/>
                <w:color w:val="000000" w:themeColor="text1"/>
                <w:sz w:val="22"/>
                <w:szCs w:val="22"/>
              </w:rPr>
              <w:t>Polymerase Chain Reaction</w:t>
            </w:r>
          </w:p>
        </w:tc>
      </w:tr>
      <w:tr w:rsidR="00192C55" w:rsidRPr="00D56060" w14:paraId="1121A414" w14:textId="77777777" w:rsidTr="005117D8">
        <w:trPr>
          <w:cnfStyle w:val="000000100000" w:firstRow="0" w:lastRow="0" w:firstColumn="0" w:lastColumn="0" w:oddVBand="0" w:evenVBand="0" w:oddHBand="1" w:evenHBand="0" w:firstRowFirstColumn="0" w:firstRowLastColumn="0" w:lastRowFirstColumn="0" w:lastRowLastColumn="0"/>
          <w:trHeight w:val="505"/>
        </w:trPr>
        <w:tc>
          <w:tcPr>
            <w:tcW w:w="2830" w:type="dxa"/>
            <w:vAlign w:val="center"/>
          </w:tcPr>
          <w:p w14:paraId="097FF039" w14:textId="77777777" w:rsidR="00192C55" w:rsidRPr="00D56060" w:rsidRDefault="00192C55" w:rsidP="00B861F9">
            <w:pPr>
              <w:spacing w:before="120" w:after="120"/>
              <w:rPr>
                <w:rFonts w:ascii="Source Sans 3" w:eastAsia="Gill Sans" w:hAnsi="Source Sans 3" w:cs="Arial"/>
                <w:color w:val="000000" w:themeColor="text1"/>
                <w:sz w:val="22"/>
                <w:szCs w:val="22"/>
              </w:rPr>
            </w:pPr>
            <w:r w:rsidRPr="00D56060">
              <w:rPr>
                <w:rFonts w:ascii="Source Sans 3" w:eastAsia="Gill Sans" w:hAnsi="Source Sans 3" w:cs="Arial"/>
                <w:color w:val="000000" w:themeColor="text1"/>
                <w:sz w:val="22"/>
                <w:szCs w:val="22"/>
              </w:rPr>
              <w:t>PDA</w:t>
            </w:r>
          </w:p>
        </w:tc>
        <w:tc>
          <w:tcPr>
            <w:tcW w:w="6902" w:type="dxa"/>
            <w:vAlign w:val="center"/>
          </w:tcPr>
          <w:p w14:paraId="0C2F6425" w14:textId="77777777" w:rsidR="00192C55" w:rsidRPr="00D56060" w:rsidRDefault="00192C55" w:rsidP="00B861F9">
            <w:pPr>
              <w:spacing w:before="120" w:after="120"/>
              <w:rPr>
                <w:rFonts w:ascii="Source Sans 3" w:eastAsia="Gill Sans" w:hAnsi="Source Sans 3" w:cs="Arial"/>
                <w:color w:val="000000" w:themeColor="text1"/>
                <w:sz w:val="22"/>
                <w:szCs w:val="22"/>
              </w:rPr>
            </w:pPr>
            <w:r w:rsidRPr="00D56060">
              <w:rPr>
                <w:rFonts w:ascii="Source Sans 3" w:eastAsia="Gill Sans" w:hAnsi="Source Sans 3" w:cs="Arial"/>
                <w:color w:val="000000" w:themeColor="text1"/>
                <w:sz w:val="22"/>
                <w:szCs w:val="22"/>
              </w:rPr>
              <w:t>Patent Ductus Arteriosus</w:t>
            </w:r>
          </w:p>
        </w:tc>
      </w:tr>
      <w:tr w:rsidR="00192C55" w:rsidRPr="00D56060" w14:paraId="7591709F" w14:textId="77777777" w:rsidTr="005117D8">
        <w:trPr>
          <w:trHeight w:val="505"/>
        </w:trPr>
        <w:tc>
          <w:tcPr>
            <w:tcW w:w="2830" w:type="dxa"/>
            <w:vAlign w:val="center"/>
          </w:tcPr>
          <w:p w14:paraId="52A0556D" w14:textId="77777777" w:rsidR="00192C55" w:rsidRPr="00D56060" w:rsidRDefault="00192C55" w:rsidP="00B861F9">
            <w:pPr>
              <w:spacing w:before="120" w:after="120"/>
              <w:rPr>
                <w:rFonts w:ascii="Source Sans 3" w:eastAsia="Gill Sans" w:hAnsi="Source Sans 3" w:cs="Arial"/>
                <w:color w:val="000000" w:themeColor="text1"/>
                <w:sz w:val="22"/>
                <w:szCs w:val="22"/>
              </w:rPr>
            </w:pPr>
            <w:r w:rsidRPr="00D56060">
              <w:rPr>
                <w:rFonts w:ascii="Source Sans 3" w:eastAsia="Gill Sans" w:hAnsi="Source Sans 3" w:cs="Arial"/>
                <w:color w:val="000000" w:themeColor="text1"/>
                <w:sz w:val="22"/>
                <w:szCs w:val="22"/>
              </w:rPr>
              <w:t>PEEP</w:t>
            </w:r>
          </w:p>
        </w:tc>
        <w:tc>
          <w:tcPr>
            <w:tcW w:w="6902" w:type="dxa"/>
            <w:vAlign w:val="center"/>
          </w:tcPr>
          <w:p w14:paraId="6BFA1F58" w14:textId="77777777" w:rsidR="00192C55" w:rsidRPr="00D56060" w:rsidRDefault="00192C55" w:rsidP="00B861F9">
            <w:pPr>
              <w:spacing w:before="120" w:after="120"/>
              <w:rPr>
                <w:rFonts w:ascii="Source Sans 3" w:eastAsia="Gill Sans" w:hAnsi="Source Sans 3" w:cs="Arial"/>
                <w:color w:val="000000" w:themeColor="text1"/>
                <w:sz w:val="22"/>
                <w:szCs w:val="22"/>
              </w:rPr>
            </w:pPr>
            <w:r w:rsidRPr="00D56060">
              <w:rPr>
                <w:rFonts w:ascii="Source Sans 3" w:eastAsia="Gill Sans" w:hAnsi="Source Sans 3" w:cs="Arial"/>
                <w:color w:val="000000" w:themeColor="text1"/>
                <w:sz w:val="22"/>
                <w:szCs w:val="22"/>
              </w:rPr>
              <w:t>Positive End Expiratory Pressure</w:t>
            </w:r>
          </w:p>
        </w:tc>
      </w:tr>
      <w:tr w:rsidR="00192C55" w:rsidRPr="00D56060" w14:paraId="3F697E54" w14:textId="77777777" w:rsidTr="005117D8">
        <w:trPr>
          <w:cnfStyle w:val="000000100000" w:firstRow="0" w:lastRow="0" w:firstColumn="0" w:lastColumn="0" w:oddVBand="0" w:evenVBand="0" w:oddHBand="1" w:evenHBand="0" w:firstRowFirstColumn="0" w:firstRowLastColumn="0" w:lastRowFirstColumn="0" w:lastRowLastColumn="0"/>
          <w:trHeight w:val="505"/>
        </w:trPr>
        <w:tc>
          <w:tcPr>
            <w:tcW w:w="2830" w:type="dxa"/>
            <w:vAlign w:val="center"/>
          </w:tcPr>
          <w:p w14:paraId="679A7520" w14:textId="77777777" w:rsidR="00192C55" w:rsidRPr="00D56060" w:rsidRDefault="00192C55" w:rsidP="00B861F9">
            <w:pPr>
              <w:spacing w:before="120" w:after="120"/>
              <w:rPr>
                <w:rFonts w:ascii="Source Sans 3" w:eastAsia="Gill Sans" w:hAnsi="Source Sans 3" w:cs="Arial"/>
                <w:color w:val="000000" w:themeColor="text1"/>
                <w:sz w:val="22"/>
                <w:szCs w:val="22"/>
              </w:rPr>
            </w:pPr>
            <w:r w:rsidRPr="00D56060">
              <w:rPr>
                <w:rFonts w:ascii="Source Sans 3" w:eastAsia="Gill Sans" w:hAnsi="Source Sans 3" w:cs="Arial"/>
                <w:color w:val="000000" w:themeColor="text1"/>
                <w:sz w:val="22"/>
                <w:szCs w:val="22"/>
              </w:rPr>
              <w:t>PHC</w:t>
            </w:r>
          </w:p>
        </w:tc>
        <w:tc>
          <w:tcPr>
            <w:tcW w:w="6902" w:type="dxa"/>
            <w:vAlign w:val="center"/>
          </w:tcPr>
          <w:p w14:paraId="2B8C4616" w14:textId="77777777" w:rsidR="00192C55" w:rsidRPr="00D56060" w:rsidRDefault="00192C55" w:rsidP="00B861F9">
            <w:pPr>
              <w:spacing w:before="120" w:after="120"/>
              <w:rPr>
                <w:rFonts w:ascii="Source Sans 3" w:eastAsia="Gill Sans" w:hAnsi="Source Sans 3" w:cs="Arial"/>
                <w:color w:val="000000" w:themeColor="text1"/>
                <w:sz w:val="22"/>
                <w:szCs w:val="22"/>
              </w:rPr>
            </w:pPr>
            <w:r w:rsidRPr="00D56060">
              <w:rPr>
                <w:rFonts w:ascii="Source Sans 3" w:eastAsia="Gill Sans" w:hAnsi="Source Sans 3" w:cs="Arial"/>
                <w:color w:val="000000" w:themeColor="text1"/>
                <w:sz w:val="22"/>
                <w:szCs w:val="22"/>
              </w:rPr>
              <w:t>Primary Health Care</w:t>
            </w:r>
          </w:p>
        </w:tc>
      </w:tr>
      <w:tr w:rsidR="00192C55" w:rsidRPr="00D56060" w14:paraId="30BC9C91" w14:textId="77777777" w:rsidTr="005117D8">
        <w:trPr>
          <w:trHeight w:val="505"/>
        </w:trPr>
        <w:tc>
          <w:tcPr>
            <w:tcW w:w="2830" w:type="dxa"/>
            <w:vAlign w:val="center"/>
          </w:tcPr>
          <w:p w14:paraId="4D20292B" w14:textId="77777777" w:rsidR="00192C55" w:rsidRPr="00D56060" w:rsidRDefault="00192C55" w:rsidP="00B861F9">
            <w:pPr>
              <w:spacing w:before="120" w:after="120"/>
              <w:rPr>
                <w:rFonts w:ascii="Source Sans 3" w:eastAsia="Gill Sans" w:hAnsi="Source Sans 3" w:cs="Arial"/>
                <w:color w:val="000000" w:themeColor="text1"/>
                <w:sz w:val="22"/>
                <w:szCs w:val="22"/>
              </w:rPr>
            </w:pPr>
            <w:r w:rsidRPr="00D56060">
              <w:rPr>
                <w:rFonts w:ascii="Source Sans 3" w:eastAsia="Gill Sans" w:hAnsi="Source Sans 3" w:cs="Arial"/>
                <w:color w:val="000000" w:themeColor="text1"/>
                <w:sz w:val="22"/>
                <w:szCs w:val="22"/>
              </w:rPr>
              <w:t>PICC</w:t>
            </w:r>
          </w:p>
        </w:tc>
        <w:tc>
          <w:tcPr>
            <w:tcW w:w="6902" w:type="dxa"/>
            <w:vAlign w:val="center"/>
          </w:tcPr>
          <w:p w14:paraId="65D8297D" w14:textId="77777777" w:rsidR="00192C55" w:rsidRPr="00D56060" w:rsidRDefault="00192C55" w:rsidP="00B861F9">
            <w:pPr>
              <w:spacing w:before="120" w:after="120"/>
              <w:rPr>
                <w:rFonts w:ascii="Source Sans 3" w:eastAsia="Gill Sans" w:hAnsi="Source Sans 3" w:cs="Arial"/>
                <w:color w:val="000000" w:themeColor="text1"/>
                <w:sz w:val="22"/>
                <w:szCs w:val="22"/>
              </w:rPr>
            </w:pPr>
            <w:r w:rsidRPr="00D56060">
              <w:rPr>
                <w:rFonts w:ascii="Source Sans 3" w:eastAsia="Gill Sans" w:hAnsi="Source Sans 3" w:cs="Arial"/>
                <w:color w:val="000000" w:themeColor="text1"/>
                <w:sz w:val="22"/>
                <w:szCs w:val="22"/>
              </w:rPr>
              <w:t>Peripherally Inserted Central Catheter</w:t>
            </w:r>
          </w:p>
        </w:tc>
      </w:tr>
      <w:tr w:rsidR="00192C55" w:rsidRPr="00D56060" w14:paraId="32A51BB8" w14:textId="77777777" w:rsidTr="005117D8">
        <w:trPr>
          <w:cnfStyle w:val="000000100000" w:firstRow="0" w:lastRow="0" w:firstColumn="0" w:lastColumn="0" w:oddVBand="0" w:evenVBand="0" w:oddHBand="1" w:evenHBand="0" w:firstRowFirstColumn="0" w:firstRowLastColumn="0" w:lastRowFirstColumn="0" w:lastRowLastColumn="0"/>
          <w:trHeight w:val="505"/>
        </w:trPr>
        <w:tc>
          <w:tcPr>
            <w:tcW w:w="2830" w:type="dxa"/>
            <w:vAlign w:val="center"/>
          </w:tcPr>
          <w:p w14:paraId="4ECF3FB1" w14:textId="77777777" w:rsidR="00192C55" w:rsidRPr="00D56060" w:rsidRDefault="00192C55" w:rsidP="00B861F9">
            <w:pPr>
              <w:spacing w:before="120" w:after="120"/>
              <w:rPr>
                <w:rFonts w:ascii="Source Sans 3" w:eastAsia="Gill Sans" w:hAnsi="Source Sans 3" w:cs="Arial"/>
                <w:color w:val="000000" w:themeColor="text1"/>
                <w:sz w:val="22"/>
                <w:szCs w:val="22"/>
              </w:rPr>
            </w:pPr>
            <w:r w:rsidRPr="00D56060">
              <w:rPr>
                <w:rFonts w:ascii="Source Sans 3" w:eastAsia="Gill Sans" w:hAnsi="Source Sans 3" w:cs="Arial"/>
                <w:color w:val="000000" w:themeColor="text1"/>
                <w:sz w:val="22"/>
                <w:szCs w:val="22"/>
              </w:rPr>
              <w:t>PMA</w:t>
            </w:r>
          </w:p>
        </w:tc>
        <w:tc>
          <w:tcPr>
            <w:tcW w:w="6902" w:type="dxa"/>
            <w:vAlign w:val="center"/>
          </w:tcPr>
          <w:p w14:paraId="7FCB3B0B" w14:textId="77777777" w:rsidR="00192C55" w:rsidRPr="00D56060" w:rsidRDefault="00192C55" w:rsidP="00B861F9">
            <w:pPr>
              <w:spacing w:before="120" w:after="120"/>
              <w:rPr>
                <w:rFonts w:ascii="Source Sans 3" w:eastAsia="Gill Sans" w:hAnsi="Source Sans 3" w:cs="Arial"/>
                <w:color w:val="000000" w:themeColor="text1"/>
                <w:sz w:val="22"/>
                <w:szCs w:val="22"/>
              </w:rPr>
            </w:pPr>
            <w:r w:rsidRPr="00D56060">
              <w:rPr>
                <w:rFonts w:ascii="Source Sans 3" w:eastAsia="Gill Sans" w:hAnsi="Source Sans 3" w:cs="Arial"/>
                <w:color w:val="000000" w:themeColor="text1"/>
                <w:sz w:val="22"/>
                <w:szCs w:val="22"/>
              </w:rPr>
              <w:t>Post Menstrual Age</w:t>
            </w:r>
          </w:p>
        </w:tc>
      </w:tr>
      <w:tr w:rsidR="00192C55" w:rsidRPr="00D56060" w14:paraId="47EEBF3D" w14:textId="77777777" w:rsidTr="005117D8">
        <w:trPr>
          <w:trHeight w:val="505"/>
        </w:trPr>
        <w:tc>
          <w:tcPr>
            <w:tcW w:w="2830" w:type="dxa"/>
            <w:vAlign w:val="center"/>
          </w:tcPr>
          <w:p w14:paraId="03252BF4" w14:textId="77777777" w:rsidR="00192C55" w:rsidRPr="00D56060" w:rsidRDefault="00192C55" w:rsidP="00B861F9">
            <w:pPr>
              <w:spacing w:before="120" w:after="120"/>
              <w:rPr>
                <w:rFonts w:ascii="Source Sans 3" w:eastAsia="Gill Sans" w:hAnsi="Source Sans 3" w:cs="Arial"/>
                <w:color w:val="000000" w:themeColor="text1"/>
                <w:sz w:val="22"/>
                <w:szCs w:val="22"/>
              </w:rPr>
            </w:pPr>
            <w:r w:rsidRPr="00D56060">
              <w:rPr>
                <w:rFonts w:ascii="Source Sans 3" w:eastAsia="Gill Sans" w:hAnsi="Source Sans 3" w:cs="Arial"/>
                <w:color w:val="000000" w:themeColor="text1"/>
                <w:sz w:val="22"/>
                <w:szCs w:val="22"/>
              </w:rPr>
              <w:t>PO</w:t>
            </w:r>
            <w:r w:rsidRPr="00D56060">
              <w:rPr>
                <w:rFonts w:ascii="Source Sans 3" w:eastAsia="Gill Sans" w:hAnsi="Source Sans 3" w:cs="Arial"/>
                <w:color w:val="000000" w:themeColor="text1"/>
                <w:sz w:val="22"/>
                <w:szCs w:val="22"/>
                <w:vertAlign w:val="subscript"/>
              </w:rPr>
              <w:t>2</w:t>
            </w:r>
          </w:p>
        </w:tc>
        <w:tc>
          <w:tcPr>
            <w:tcW w:w="6902" w:type="dxa"/>
            <w:vAlign w:val="center"/>
          </w:tcPr>
          <w:p w14:paraId="4413D568" w14:textId="77777777" w:rsidR="00192C55" w:rsidRPr="00D56060" w:rsidRDefault="00192C55" w:rsidP="00B861F9">
            <w:pPr>
              <w:spacing w:before="120" w:after="120"/>
              <w:rPr>
                <w:rFonts w:ascii="Source Sans 3" w:eastAsia="Gill Sans" w:hAnsi="Source Sans 3" w:cs="Arial"/>
                <w:color w:val="000000" w:themeColor="text1"/>
                <w:sz w:val="22"/>
                <w:szCs w:val="22"/>
              </w:rPr>
            </w:pPr>
            <w:r w:rsidRPr="00D56060">
              <w:rPr>
                <w:rFonts w:ascii="Source Sans 3" w:eastAsia="Gill Sans" w:hAnsi="Source Sans 3" w:cs="Arial"/>
                <w:color w:val="000000" w:themeColor="text1"/>
                <w:sz w:val="22"/>
                <w:szCs w:val="22"/>
              </w:rPr>
              <w:t>Partial Pressure of Oxygen</w:t>
            </w:r>
          </w:p>
        </w:tc>
      </w:tr>
      <w:tr w:rsidR="00192C55" w:rsidRPr="00D56060" w14:paraId="7928D418" w14:textId="77777777" w:rsidTr="005117D8">
        <w:trPr>
          <w:cnfStyle w:val="000000100000" w:firstRow="0" w:lastRow="0" w:firstColumn="0" w:lastColumn="0" w:oddVBand="0" w:evenVBand="0" w:oddHBand="1" w:evenHBand="0" w:firstRowFirstColumn="0" w:firstRowLastColumn="0" w:lastRowFirstColumn="0" w:lastRowLastColumn="0"/>
          <w:trHeight w:val="505"/>
        </w:trPr>
        <w:tc>
          <w:tcPr>
            <w:tcW w:w="2830" w:type="dxa"/>
            <w:vAlign w:val="center"/>
          </w:tcPr>
          <w:p w14:paraId="2D2B6A71" w14:textId="77777777" w:rsidR="00192C55" w:rsidRPr="00D56060" w:rsidRDefault="00192C55" w:rsidP="00B861F9">
            <w:pPr>
              <w:spacing w:before="120" w:after="120"/>
              <w:rPr>
                <w:rFonts w:ascii="Source Sans 3" w:eastAsia="Gill Sans" w:hAnsi="Source Sans 3" w:cs="Arial"/>
                <w:color w:val="000000" w:themeColor="text1"/>
                <w:sz w:val="22"/>
                <w:szCs w:val="22"/>
              </w:rPr>
            </w:pPr>
            <w:r w:rsidRPr="00D56060">
              <w:rPr>
                <w:rFonts w:ascii="Source Sans 3" w:eastAsia="Gill Sans" w:hAnsi="Source Sans 3" w:cs="Arial"/>
                <w:color w:val="000000" w:themeColor="text1"/>
                <w:sz w:val="22"/>
                <w:szCs w:val="22"/>
              </w:rPr>
              <w:t>POS</w:t>
            </w:r>
          </w:p>
        </w:tc>
        <w:tc>
          <w:tcPr>
            <w:tcW w:w="6902" w:type="dxa"/>
            <w:vAlign w:val="center"/>
          </w:tcPr>
          <w:p w14:paraId="759F3E60" w14:textId="77777777" w:rsidR="00192C55" w:rsidRPr="00D56060" w:rsidRDefault="00192C55" w:rsidP="00B861F9">
            <w:pPr>
              <w:spacing w:before="120" w:after="120"/>
              <w:rPr>
                <w:rFonts w:ascii="Source Sans 3" w:eastAsia="Gill Sans" w:hAnsi="Source Sans 3" w:cs="Arial"/>
                <w:color w:val="000000" w:themeColor="text1"/>
                <w:sz w:val="22"/>
                <w:szCs w:val="22"/>
              </w:rPr>
            </w:pPr>
            <w:r w:rsidRPr="00D56060">
              <w:rPr>
                <w:rFonts w:ascii="Source Sans 3" w:eastAsia="Gill Sans" w:hAnsi="Source Sans 3" w:cs="Arial"/>
                <w:color w:val="000000" w:themeColor="text1"/>
                <w:sz w:val="22"/>
                <w:szCs w:val="22"/>
              </w:rPr>
              <w:t>Pulse Oximetry Screening</w:t>
            </w:r>
          </w:p>
        </w:tc>
      </w:tr>
      <w:tr w:rsidR="00192C55" w:rsidRPr="00D56060" w14:paraId="085EF9FB" w14:textId="77777777" w:rsidTr="005117D8">
        <w:trPr>
          <w:trHeight w:val="505"/>
        </w:trPr>
        <w:tc>
          <w:tcPr>
            <w:tcW w:w="2830" w:type="dxa"/>
            <w:vAlign w:val="center"/>
          </w:tcPr>
          <w:p w14:paraId="2E5D9A3A" w14:textId="77777777" w:rsidR="00192C55" w:rsidRPr="00D56060" w:rsidRDefault="00192C55" w:rsidP="00B861F9">
            <w:pPr>
              <w:spacing w:before="120" w:after="120"/>
              <w:rPr>
                <w:rFonts w:ascii="Source Sans 3" w:eastAsia="Gill Sans" w:hAnsi="Source Sans 3" w:cs="Arial"/>
                <w:color w:val="000000" w:themeColor="text1"/>
                <w:sz w:val="22"/>
                <w:szCs w:val="22"/>
              </w:rPr>
            </w:pPr>
            <w:r w:rsidRPr="00D56060">
              <w:rPr>
                <w:rFonts w:ascii="Source Sans 3" w:eastAsia="Gill Sans" w:hAnsi="Source Sans 3" w:cs="Arial"/>
                <w:color w:val="000000" w:themeColor="text1"/>
                <w:sz w:val="22"/>
                <w:szCs w:val="22"/>
              </w:rPr>
              <w:t>PPHN</w:t>
            </w:r>
          </w:p>
        </w:tc>
        <w:tc>
          <w:tcPr>
            <w:tcW w:w="6902" w:type="dxa"/>
            <w:vAlign w:val="center"/>
          </w:tcPr>
          <w:p w14:paraId="57F26023" w14:textId="77777777" w:rsidR="00192C55" w:rsidRPr="00D56060" w:rsidRDefault="00192C55" w:rsidP="00B861F9">
            <w:pPr>
              <w:spacing w:before="120" w:after="120"/>
              <w:rPr>
                <w:rFonts w:ascii="Source Sans 3" w:eastAsia="Gill Sans" w:hAnsi="Source Sans 3" w:cs="Arial"/>
                <w:color w:val="000000" w:themeColor="text1"/>
                <w:sz w:val="22"/>
                <w:szCs w:val="22"/>
              </w:rPr>
            </w:pPr>
            <w:r w:rsidRPr="00D56060">
              <w:rPr>
                <w:rFonts w:ascii="Source Sans 3" w:eastAsia="Gill Sans" w:hAnsi="Source Sans 3" w:cs="Arial"/>
                <w:color w:val="000000" w:themeColor="text1"/>
                <w:sz w:val="22"/>
                <w:szCs w:val="22"/>
              </w:rPr>
              <w:t>Persistent Pulmonary Hypertension of the Newborn</w:t>
            </w:r>
          </w:p>
        </w:tc>
      </w:tr>
      <w:tr w:rsidR="00192C55" w:rsidRPr="00D56060" w14:paraId="75EAFA39" w14:textId="77777777" w:rsidTr="005117D8">
        <w:trPr>
          <w:cnfStyle w:val="000000100000" w:firstRow="0" w:lastRow="0" w:firstColumn="0" w:lastColumn="0" w:oddVBand="0" w:evenVBand="0" w:oddHBand="1" w:evenHBand="0" w:firstRowFirstColumn="0" w:firstRowLastColumn="0" w:lastRowFirstColumn="0" w:lastRowLastColumn="0"/>
          <w:trHeight w:val="505"/>
        </w:trPr>
        <w:tc>
          <w:tcPr>
            <w:tcW w:w="2830" w:type="dxa"/>
            <w:vAlign w:val="center"/>
          </w:tcPr>
          <w:p w14:paraId="3EA8CECD" w14:textId="77777777" w:rsidR="00192C55" w:rsidRPr="00D56060" w:rsidRDefault="00192C55" w:rsidP="00B861F9">
            <w:pPr>
              <w:spacing w:before="120" w:after="120"/>
              <w:rPr>
                <w:rFonts w:ascii="Source Sans 3" w:eastAsia="Gill Sans" w:hAnsi="Source Sans 3" w:cs="Arial"/>
                <w:color w:val="000000" w:themeColor="text1"/>
                <w:sz w:val="22"/>
                <w:szCs w:val="22"/>
              </w:rPr>
            </w:pPr>
            <w:r w:rsidRPr="00D56060">
              <w:rPr>
                <w:rFonts w:ascii="Source Sans 3" w:eastAsia="Gill Sans" w:hAnsi="Source Sans 3" w:cs="Arial"/>
                <w:color w:val="000000" w:themeColor="text1"/>
                <w:sz w:val="22"/>
                <w:szCs w:val="22"/>
              </w:rPr>
              <w:t>PROM</w:t>
            </w:r>
          </w:p>
        </w:tc>
        <w:tc>
          <w:tcPr>
            <w:tcW w:w="6902" w:type="dxa"/>
            <w:vAlign w:val="center"/>
          </w:tcPr>
          <w:p w14:paraId="6D126649" w14:textId="77777777" w:rsidR="00192C55" w:rsidRPr="00D56060" w:rsidRDefault="00192C55" w:rsidP="00B861F9">
            <w:pPr>
              <w:spacing w:before="120" w:after="120"/>
              <w:rPr>
                <w:rFonts w:ascii="Source Sans 3" w:eastAsia="Gill Sans" w:hAnsi="Source Sans 3" w:cs="Arial"/>
                <w:color w:val="000000" w:themeColor="text1"/>
                <w:sz w:val="22"/>
                <w:szCs w:val="22"/>
              </w:rPr>
            </w:pPr>
            <w:r w:rsidRPr="00D56060">
              <w:rPr>
                <w:rFonts w:ascii="Source Sans 3" w:eastAsia="Gill Sans" w:hAnsi="Source Sans 3" w:cs="Arial"/>
                <w:color w:val="000000" w:themeColor="text1"/>
                <w:sz w:val="22"/>
                <w:szCs w:val="22"/>
              </w:rPr>
              <w:t>Prolonged Rupture of Membranes</w:t>
            </w:r>
          </w:p>
        </w:tc>
      </w:tr>
      <w:tr w:rsidR="00192C55" w:rsidRPr="00D56060" w14:paraId="01A63AD0" w14:textId="77777777" w:rsidTr="005117D8">
        <w:trPr>
          <w:trHeight w:val="505"/>
        </w:trPr>
        <w:tc>
          <w:tcPr>
            <w:tcW w:w="2830" w:type="dxa"/>
            <w:vAlign w:val="center"/>
          </w:tcPr>
          <w:p w14:paraId="528E58B6"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PS</w:t>
            </w:r>
          </w:p>
        </w:tc>
        <w:tc>
          <w:tcPr>
            <w:tcW w:w="6902" w:type="dxa"/>
            <w:vAlign w:val="center"/>
          </w:tcPr>
          <w:p w14:paraId="39EE2FA2"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Pulmonary Stenosis</w:t>
            </w:r>
          </w:p>
        </w:tc>
      </w:tr>
      <w:tr w:rsidR="00192C55" w:rsidRPr="00D56060" w14:paraId="570354C8" w14:textId="77777777" w:rsidTr="005117D8">
        <w:trPr>
          <w:cnfStyle w:val="000000100000" w:firstRow="0" w:lastRow="0" w:firstColumn="0" w:lastColumn="0" w:oddVBand="0" w:evenVBand="0" w:oddHBand="1" w:evenHBand="0" w:firstRowFirstColumn="0" w:firstRowLastColumn="0" w:lastRowFirstColumn="0" w:lastRowLastColumn="0"/>
          <w:trHeight w:val="505"/>
        </w:trPr>
        <w:tc>
          <w:tcPr>
            <w:tcW w:w="2830" w:type="dxa"/>
            <w:vAlign w:val="center"/>
          </w:tcPr>
          <w:p w14:paraId="612AF2AF"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RDS</w:t>
            </w:r>
          </w:p>
        </w:tc>
        <w:tc>
          <w:tcPr>
            <w:tcW w:w="6902" w:type="dxa"/>
            <w:vAlign w:val="center"/>
          </w:tcPr>
          <w:p w14:paraId="47AD1B76"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Respiratory Distress Syndrome</w:t>
            </w:r>
          </w:p>
        </w:tc>
      </w:tr>
      <w:tr w:rsidR="00192C55" w:rsidRPr="00D56060" w14:paraId="6B52223A" w14:textId="77777777" w:rsidTr="005117D8">
        <w:trPr>
          <w:trHeight w:val="505"/>
        </w:trPr>
        <w:tc>
          <w:tcPr>
            <w:tcW w:w="2830" w:type="dxa"/>
            <w:vAlign w:val="center"/>
          </w:tcPr>
          <w:p w14:paraId="35D87178"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RPR</w:t>
            </w:r>
          </w:p>
        </w:tc>
        <w:tc>
          <w:tcPr>
            <w:tcW w:w="6902" w:type="dxa"/>
            <w:vAlign w:val="center"/>
          </w:tcPr>
          <w:p w14:paraId="4B85E940"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Rapid Plasma Re</w:t>
            </w:r>
            <w:sdt>
              <w:sdtPr>
                <w:rPr>
                  <w:rFonts w:ascii="Source Sans 3" w:hAnsi="Source Sans 3" w:cs="Arial"/>
                  <w:sz w:val="22"/>
                  <w:szCs w:val="22"/>
                </w:rPr>
                <w:tag w:val="goog_rdk_3491"/>
                <w:id w:val="657967076"/>
              </w:sdtPr>
              <w:sdtContent/>
            </w:sdt>
            <w:sdt>
              <w:sdtPr>
                <w:rPr>
                  <w:rFonts w:ascii="Source Sans 3" w:hAnsi="Source Sans 3" w:cs="Arial"/>
                  <w:sz w:val="22"/>
                  <w:szCs w:val="22"/>
                </w:rPr>
                <w:tag w:val="goog_rdk_3624"/>
                <w:id w:val="-793447629"/>
              </w:sdtPr>
              <w:sdtContent/>
            </w:sdt>
            <w:sdt>
              <w:sdtPr>
                <w:rPr>
                  <w:rFonts w:ascii="Source Sans 3" w:hAnsi="Source Sans 3" w:cs="Arial"/>
                  <w:sz w:val="22"/>
                  <w:szCs w:val="22"/>
                </w:rPr>
                <w:tag w:val="goog_rdk_3758"/>
                <w:id w:val="1773668873"/>
              </w:sdtPr>
              <w:sdtContent/>
            </w:sdt>
            <w:sdt>
              <w:sdtPr>
                <w:rPr>
                  <w:rFonts w:ascii="Source Sans 3" w:hAnsi="Source Sans 3" w:cs="Arial"/>
                  <w:sz w:val="22"/>
                  <w:szCs w:val="22"/>
                </w:rPr>
                <w:tag w:val="goog_rdk_3894"/>
                <w:id w:val="1291012584"/>
              </w:sdtPr>
              <w:sdtContent/>
            </w:sdt>
            <w:sdt>
              <w:sdtPr>
                <w:rPr>
                  <w:rFonts w:ascii="Source Sans 3" w:hAnsi="Source Sans 3" w:cs="Arial"/>
                  <w:sz w:val="22"/>
                  <w:szCs w:val="22"/>
                </w:rPr>
                <w:tag w:val="goog_rdk_4031"/>
                <w:id w:val="-1938901743"/>
              </w:sdtPr>
              <w:sdtContent/>
            </w:sdt>
            <w:sdt>
              <w:sdtPr>
                <w:rPr>
                  <w:rFonts w:ascii="Source Sans 3" w:hAnsi="Source Sans 3" w:cs="Arial"/>
                  <w:sz w:val="22"/>
                  <w:szCs w:val="22"/>
                </w:rPr>
                <w:tag w:val="goog_rdk_4169"/>
                <w:id w:val="-1193768593"/>
              </w:sdtPr>
              <w:sdtContent/>
            </w:sdt>
            <w:sdt>
              <w:sdtPr>
                <w:rPr>
                  <w:rFonts w:ascii="Source Sans 3" w:hAnsi="Source Sans 3" w:cs="Arial"/>
                  <w:sz w:val="22"/>
                  <w:szCs w:val="22"/>
                </w:rPr>
                <w:tag w:val="goog_rdk_4308"/>
                <w:id w:val="-1265531177"/>
              </w:sdtPr>
              <w:sdtContent/>
            </w:sdt>
            <w:sdt>
              <w:sdtPr>
                <w:rPr>
                  <w:rFonts w:ascii="Source Sans 3" w:hAnsi="Source Sans 3" w:cs="Arial"/>
                  <w:sz w:val="22"/>
                  <w:szCs w:val="22"/>
                </w:rPr>
                <w:tag w:val="goog_rdk_4448"/>
                <w:id w:val="1069918467"/>
              </w:sdtPr>
              <w:sdtContent/>
            </w:sdt>
            <w:r w:rsidRPr="00D56060">
              <w:rPr>
                <w:rFonts w:ascii="Source Sans 3" w:eastAsia="Gill Sans" w:hAnsi="Source Sans 3" w:cs="Arial"/>
                <w:sz w:val="22"/>
                <w:szCs w:val="22"/>
              </w:rPr>
              <w:t>agin</w:t>
            </w:r>
          </w:p>
        </w:tc>
      </w:tr>
      <w:tr w:rsidR="00192C55" w:rsidRPr="00D56060" w14:paraId="6F4962E5" w14:textId="77777777" w:rsidTr="005117D8">
        <w:trPr>
          <w:cnfStyle w:val="000000100000" w:firstRow="0" w:lastRow="0" w:firstColumn="0" w:lastColumn="0" w:oddVBand="0" w:evenVBand="0" w:oddHBand="1" w:evenHBand="0" w:firstRowFirstColumn="0" w:firstRowLastColumn="0" w:lastRowFirstColumn="0" w:lastRowLastColumn="0"/>
          <w:trHeight w:val="505"/>
        </w:trPr>
        <w:tc>
          <w:tcPr>
            <w:tcW w:w="2830" w:type="dxa"/>
            <w:vAlign w:val="center"/>
          </w:tcPr>
          <w:p w14:paraId="48F7ED14"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RTHB</w:t>
            </w:r>
          </w:p>
        </w:tc>
        <w:tc>
          <w:tcPr>
            <w:tcW w:w="6902" w:type="dxa"/>
            <w:vAlign w:val="center"/>
          </w:tcPr>
          <w:p w14:paraId="6A4EE238"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 xml:space="preserve">Road To Health Booklet </w:t>
            </w:r>
          </w:p>
        </w:tc>
      </w:tr>
      <w:tr w:rsidR="00192C55" w:rsidRPr="00D56060" w14:paraId="09E15977" w14:textId="77777777" w:rsidTr="005117D8">
        <w:trPr>
          <w:trHeight w:val="505"/>
        </w:trPr>
        <w:tc>
          <w:tcPr>
            <w:tcW w:w="2830" w:type="dxa"/>
            <w:vAlign w:val="center"/>
          </w:tcPr>
          <w:p w14:paraId="6D63E240"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RR</w:t>
            </w:r>
          </w:p>
        </w:tc>
        <w:tc>
          <w:tcPr>
            <w:tcW w:w="6902" w:type="dxa"/>
            <w:vAlign w:val="center"/>
          </w:tcPr>
          <w:p w14:paraId="2BEBA338"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Respiratory Rate</w:t>
            </w:r>
          </w:p>
        </w:tc>
      </w:tr>
      <w:tr w:rsidR="00192C55" w:rsidRPr="00D56060" w14:paraId="3092527F" w14:textId="77777777" w:rsidTr="005117D8">
        <w:trPr>
          <w:cnfStyle w:val="000000100000" w:firstRow="0" w:lastRow="0" w:firstColumn="0" w:lastColumn="0" w:oddVBand="0" w:evenVBand="0" w:oddHBand="1" w:evenHBand="0" w:firstRowFirstColumn="0" w:firstRowLastColumn="0" w:lastRowFirstColumn="0" w:lastRowLastColumn="0"/>
          <w:trHeight w:val="505"/>
        </w:trPr>
        <w:tc>
          <w:tcPr>
            <w:tcW w:w="2830" w:type="dxa"/>
            <w:vAlign w:val="center"/>
          </w:tcPr>
          <w:p w14:paraId="2531CD99"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SA</w:t>
            </w:r>
          </w:p>
        </w:tc>
        <w:tc>
          <w:tcPr>
            <w:tcW w:w="6902" w:type="dxa"/>
            <w:vAlign w:val="center"/>
          </w:tcPr>
          <w:p w14:paraId="02A9363C"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South Africa</w:t>
            </w:r>
          </w:p>
        </w:tc>
      </w:tr>
      <w:tr w:rsidR="00192C55" w:rsidRPr="00D56060" w14:paraId="46ED690F" w14:textId="77777777" w:rsidTr="005117D8">
        <w:trPr>
          <w:trHeight w:val="505"/>
        </w:trPr>
        <w:tc>
          <w:tcPr>
            <w:tcW w:w="2830" w:type="dxa"/>
            <w:vAlign w:val="center"/>
          </w:tcPr>
          <w:p w14:paraId="78739C8A"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SGA</w:t>
            </w:r>
          </w:p>
        </w:tc>
        <w:tc>
          <w:tcPr>
            <w:tcW w:w="6902" w:type="dxa"/>
            <w:vAlign w:val="center"/>
          </w:tcPr>
          <w:p w14:paraId="06495924"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Small for Gestational Age</w:t>
            </w:r>
          </w:p>
        </w:tc>
      </w:tr>
      <w:tr w:rsidR="00192C55" w:rsidRPr="00D56060" w14:paraId="648E8335" w14:textId="77777777" w:rsidTr="005117D8">
        <w:trPr>
          <w:cnfStyle w:val="000000100000" w:firstRow="0" w:lastRow="0" w:firstColumn="0" w:lastColumn="0" w:oddVBand="0" w:evenVBand="0" w:oddHBand="1" w:evenHBand="0" w:firstRowFirstColumn="0" w:firstRowLastColumn="0" w:lastRowFirstColumn="0" w:lastRowLastColumn="0"/>
          <w:trHeight w:val="505"/>
        </w:trPr>
        <w:tc>
          <w:tcPr>
            <w:tcW w:w="2830" w:type="dxa"/>
            <w:vAlign w:val="center"/>
          </w:tcPr>
          <w:p w14:paraId="1CE43A05"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SUPC</w:t>
            </w:r>
          </w:p>
        </w:tc>
        <w:tc>
          <w:tcPr>
            <w:tcW w:w="6902" w:type="dxa"/>
            <w:vAlign w:val="center"/>
          </w:tcPr>
          <w:p w14:paraId="7A9295EC"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Sudden Unexplained Postnatal Collapse</w:t>
            </w:r>
          </w:p>
        </w:tc>
      </w:tr>
      <w:tr w:rsidR="00192C55" w:rsidRPr="00D56060" w14:paraId="3BEF11D9" w14:textId="77777777" w:rsidTr="005117D8">
        <w:trPr>
          <w:trHeight w:val="505"/>
        </w:trPr>
        <w:tc>
          <w:tcPr>
            <w:tcW w:w="2830" w:type="dxa"/>
            <w:vAlign w:val="center"/>
          </w:tcPr>
          <w:p w14:paraId="4A4C677D"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SVT</w:t>
            </w:r>
          </w:p>
        </w:tc>
        <w:tc>
          <w:tcPr>
            <w:tcW w:w="6902" w:type="dxa"/>
            <w:vAlign w:val="center"/>
          </w:tcPr>
          <w:p w14:paraId="702AFB14"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Supraventricular Tachycardia</w:t>
            </w:r>
          </w:p>
        </w:tc>
      </w:tr>
      <w:tr w:rsidR="00192C55" w:rsidRPr="00D56060" w14:paraId="4D75A061" w14:textId="77777777" w:rsidTr="005117D8">
        <w:trPr>
          <w:cnfStyle w:val="000000100000" w:firstRow="0" w:lastRow="0" w:firstColumn="0" w:lastColumn="0" w:oddVBand="0" w:evenVBand="0" w:oddHBand="1" w:evenHBand="0" w:firstRowFirstColumn="0" w:firstRowLastColumn="0" w:lastRowFirstColumn="0" w:lastRowLastColumn="0"/>
          <w:trHeight w:val="505"/>
        </w:trPr>
        <w:tc>
          <w:tcPr>
            <w:tcW w:w="2830" w:type="dxa"/>
            <w:vAlign w:val="center"/>
          </w:tcPr>
          <w:p w14:paraId="5D8C74BE"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T°</w:t>
            </w:r>
          </w:p>
        </w:tc>
        <w:tc>
          <w:tcPr>
            <w:tcW w:w="6902" w:type="dxa"/>
            <w:vAlign w:val="center"/>
          </w:tcPr>
          <w:p w14:paraId="70677EBA"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Temperature</w:t>
            </w:r>
          </w:p>
        </w:tc>
      </w:tr>
      <w:tr w:rsidR="00192C55" w:rsidRPr="00D56060" w14:paraId="2DFE03C3" w14:textId="77777777" w:rsidTr="005117D8">
        <w:trPr>
          <w:trHeight w:val="505"/>
        </w:trPr>
        <w:tc>
          <w:tcPr>
            <w:tcW w:w="2830" w:type="dxa"/>
            <w:vAlign w:val="center"/>
          </w:tcPr>
          <w:p w14:paraId="349677FD"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lastRenderedPageBreak/>
              <w:t>T</w:t>
            </w:r>
            <w:r w:rsidRPr="00D56060">
              <w:rPr>
                <w:rFonts w:ascii="Source Sans 3" w:eastAsia="Gill Sans" w:hAnsi="Source Sans 3" w:cs="Arial"/>
                <w:sz w:val="22"/>
                <w:szCs w:val="22"/>
                <w:vertAlign w:val="subscript"/>
              </w:rPr>
              <w:t>4</w:t>
            </w:r>
          </w:p>
        </w:tc>
        <w:tc>
          <w:tcPr>
            <w:tcW w:w="6902" w:type="dxa"/>
            <w:vAlign w:val="center"/>
          </w:tcPr>
          <w:p w14:paraId="0B85FB15"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Thyroxine</w:t>
            </w:r>
          </w:p>
        </w:tc>
      </w:tr>
      <w:tr w:rsidR="00192C55" w:rsidRPr="00D56060" w14:paraId="656F505D" w14:textId="77777777" w:rsidTr="005117D8">
        <w:trPr>
          <w:cnfStyle w:val="000000100000" w:firstRow="0" w:lastRow="0" w:firstColumn="0" w:lastColumn="0" w:oddVBand="0" w:evenVBand="0" w:oddHBand="1" w:evenHBand="0" w:firstRowFirstColumn="0" w:firstRowLastColumn="0" w:lastRowFirstColumn="0" w:lastRowLastColumn="0"/>
          <w:trHeight w:val="505"/>
        </w:trPr>
        <w:tc>
          <w:tcPr>
            <w:tcW w:w="2830" w:type="dxa"/>
            <w:vAlign w:val="center"/>
          </w:tcPr>
          <w:p w14:paraId="04E30CFC"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TA</w:t>
            </w:r>
          </w:p>
        </w:tc>
        <w:tc>
          <w:tcPr>
            <w:tcW w:w="6902" w:type="dxa"/>
            <w:vAlign w:val="center"/>
          </w:tcPr>
          <w:p w14:paraId="1575DB6B"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Tricuspid Atresia</w:t>
            </w:r>
          </w:p>
        </w:tc>
      </w:tr>
      <w:tr w:rsidR="00192C55" w:rsidRPr="00D56060" w14:paraId="678B39EC" w14:textId="77777777" w:rsidTr="005117D8">
        <w:trPr>
          <w:trHeight w:val="505"/>
        </w:trPr>
        <w:tc>
          <w:tcPr>
            <w:tcW w:w="2830" w:type="dxa"/>
            <w:vAlign w:val="center"/>
          </w:tcPr>
          <w:p w14:paraId="7A6AFE56"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TAPVC</w:t>
            </w:r>
          </w:p>
        </w:tc>
        <w:tc>
          <w:tcPr>
            <w:tcW w:w="6902" w:type="dxa"/>
            <w:vAlign w:val="center"/>
          </w:tcPr>
          <w:p w14:paraId="75AC216D"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Total Anomalous Pulmonary Venous Connection</w:t>
            </w:r>
          </w:p>
        </w:tc>
      </w:tr>
      <w:tr w:rsidR="00192C55" w:rsidRPr="00D56060" w14:paraId="36DB682D" w14:textId="77777777" w:rsidTr="005117D8">
        <w:trPr>
          <w:cnfStyle w:val="000000100000" w:firstRow="0" w:lastRow="0" w:firstColumn="0" w:lastColumn="0" w:oddVBand="0" w:evenVBand="0" w:oddHBand="1" w:evenHBand="0" w:firstRowFirstColumn="0" w:firstRowLastColumn="0" w:lastRowFirstColumn="0" w:lastRowLastColumn="0"/>
          <w:trHeight w:val="505"/>
        </w:trPr>
        <w:tc>
          <w:tcPr>
            <w:tcW w:w="2830" w:type="dxa"/>
            <w:vAlign w:val="center"/>
          </w:tcPr>
          <w:p w14:paraId="6339FF27"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TBW</w:t>
            </w:r>
          </w:p>
        </w:tc>
        <w:tc>
          <w:tcPr>
            <w:tcW w:w="6902" w:type="dxa"/>
            <w:vAlign w:val="center"/>
          </w:tcPr>
          <w:p w14:paraId="42FE7500"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Total Body water</w:t>
            </w:r>
          </w:p>
        </w:tc>
      </w:tr>
      <w:tr w:rsidR="00192C55" w:rsidRPr="00D56060" w14:paraId="05B2BDE5" w14:textId="77777777" w:rsidTr="005117D8">
        <w:trPr>
          <w:trHeight w:val="505"/>
        </w:trPr>
        <w:tc>
          <w:tcPr>
            <w:tcW w:w="2830" w:type="dxa"/>
            <w:vAlign w:val="center"/>
          </w:tcPr>
          <w:p w14:paraId="1A3864C3"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TCB</w:t>
            </w:r>
          </w:p>
        </w:tc>
        <w:tc>
          <w:tcPr>
            <w:tcW w:w="6902" w:type="dxa"/>
            <w:vAlign w:val="center"/>
          </w:tcPr>
          <w:p w14:paraId="007E3B3A"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Transcutaneous Bilirubinometer</w:t>
            </w:r>
          </w:p>
        </w:tc>
      </w:tr>
      <w:tr w:rsidR="00192C55" w:rsidRPr="00D56060" w14:paraId="5CE76EE2" w14:textId="77777777" w:rsidTr="005117D8">
        <w:trPr>
          <w:cnfStyle w:val="000000100000" w:firstRow="0" w:lastRow="0" w:firstColumn="0" w:lastColumn="0" w:oddVBand="0" w:evenVBand="0" w:oddHBand="1" w:evenHBand="0" w:firstRowFirstColumn="0" w:firstRowLastColumn="0" w:lastRowFirstColumn="0" w:lastRowLastColumn="0"/>
          <w:trHeight w:val="505"/>
        </w:trPr>
        <w:tc>
          <w:tcPr>
            <w:tcW w:w="2830" w:type="dxa"/>
            <w:vAlign w:val="center"/>
          </w:tcPr>
          <w:p w14:paraId="352BB8E9"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TFI</w:t>
            </w:r>
          </w:p>
        </w:tc>
        <w:tc>
          <w:tcPr>
            <w:tcW w:w="6902" w:type="dxa"/>
            <w:vAlign w:val="center"/>
          </w:tcPr>
          <w:p w14:paraId="696182E5"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Total Fluid Intake</w:t>
            </w:r>
          </w:p>
        </w:tc>
      </w:tr>
      <w:tr w:rsidR="00192C55" w:rsidRPr="00D56060" w14:paraId="3C0EDC5E" w14:textId="77777777" w:rsidTr="005117D8">
        <w:trPr>
          <w:trHeight w:val="505"/>
        </w:trPr>
        <w:tc>
          <w:tcPr>
            <w:tcW w:w="2830" w:type="dxa"/>
            <w:vAlign w:val="center"/>
          </w:tcPr>
          <w:p w14:paraId="3595B49C"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TGA</w:t>
            </w:r>
          </w:p>
        </w:tc>
        <w:tc>
          <w:tcPr>
            <w:tcW w:w="6902" w:type="dxa"/>
            <w:vAlign w:val="center"/>
          </w:tcPr>
          <w:p w14:paraId="4B3E9CB6"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Transposition of the Great Arteries</w:t>
            </w:r>
          </w:p>
        </w:tc>
      </w:tr>
      <w:tr w:rsidR="00192C55" w:rsidRPr="00D56060" w14:paraId="7B063BCA" w14:textId="77777777" w:rsidTr="005117D8">
        <w:trPr>
          <w:cnfStyle w:val="000000100000" w:firstRow="0" w:lastRow="0" w:firstColumn="0" w:lastColumn="0" w:oddVBand="0" w:evenVBand="0" w:oddHBand="1" w:evenHBand="0" w:firstRowFirstColumn="0" w:firstRowLastColumn="0" w:lastRowFirstColumn="0" w:lastRowLastColumn="0"/>
          <w:trHeight w:val="505"/>
        </w:trPr>
        <w:tc>
          <w:tcPr>
            <w:tcW w:w="2830" w:type="dxa"/>
            <w:vAlign w:val="center"/>
          </w:tcPr>
          <w:p w14:paraId="2128CB5B"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ToF</w:t>
            </w:r>
          </w:p>
        </w:tc>
        <w:tc>
          <w:tcPr>
            <w:tcW w:w="6902" w:type="dxa"/>
            <w:vAlign w:val="center"/>
          </w:tcPr>
          <w:p w14:paraId="350E274B"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Tetralogy of Fallot</w:t>
            </w:r>
          </w:p>
        </w:tc>
      </w:tr>
      <w:tr w:rsidR="00192C55" w:rsidRPr="00D56060" w14:paraId="0C056500" w14:textId="77777777" w:rsidTr="005117D8">
        <w:trPr>
          <w:trHeight w:val="505"/>
        </w:trPr>
        <w:tc>
          <w:tcPr>
            <w:tcW w:w="2830" w:type="dxa"/>
            <w:vAlign w:val="center"/>
          </w:tcPr>
          <w:p w14:paraId="3930A287"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TOP</w:t>
            </w:r>
          </w:p>
        </w:tc>
        <w:tc>
          <w:tcPr>
            <w:tcW w:w="6902" w:type="dxa"/>
            <w:vAlign w:val="center"/>
          </w:tcPr>
          <w:p w14:paraId="19D7EF56"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Termination of Pregnancy</w:t>
            </w:r>
          </w:p>
        </w:tc>
      </w:tr>
      <w:tr w:rsidR="00192C55" w:rsidRPr="00D56060" w14:paraId="3FC04F6C" w14:textId="77777777" w:rsidTr="005117D8">
        <w:trPr>
          <w:cnfStyle w:val="000000100000" w:firstRow="0" w:lastRow="0" w:firstColumn="0" w:lastColumn="0" w:oddVBand="0" w:evenVBand="0" w:oddHBand="1" w:evenHBand="0" w:firstRowFirstColumn="0" w:firstRowLastColumn="0" w:lastRowFirstColumn="0" w:lastRowLastColumn="0"/>
          <w:trHeight w:val="505"/>
        </w:trPr>
        <w:tc>
          <w:tcPr>
            <w:tcW w:w="2830" w:type="dxa"/>
            <w:vAlign w:val="center"/>
          </w:tcPr>
          <w:p w14:paraId="460071AA"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TPHA</w:t>
            </w:r>
          </w:p>
        </w:tc>
        <w:tc>
          <w:tcPr>
            <w:tcW w:w="6902" w:type="dxa"/>
            <w:vAlign w:val="center"/>
          </w:tcPr>
          <w:p w14:paraId="1A15573C"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Treponema Pallidum Haemagglutination</w:t>
            </w:r>
          </w:p>
        </w:tc>
      </w:tr>
      <w:tr w:rsidR="00192C55" w:rsidRPr="00D56060" w14:paraId="00BC917D" w14:textId="77777777" w:rsidTr="005117D8">
        <w:trPr>
          <w:trHeight w:val="505"/>
        </w:trPr>
        <w:tc>
          <w:tcPr>
            <w:tcW w:w="2830" w:type="dxa"/>
            <w:vAlign w:val="center"/>
          </w:tcPr>
          <w:p w14:paraId="4FB3A5AB"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TSB</w:t>
            </w:r>
          </w:p>
        </w:tc>
        <w:tc>
          <w:tcPr>
            <w:tcW w:w="6902" w:type="dxa"/>
            <w:vAlign w:val="center"/>
          </w:tcPr>
          <w:p w14:paraId="39E77D3E"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Total Serum Bilirubin</w:t>
            </w:r>
          </w:p>
        </w:tc>
      </w:tr>
      <w:tr w:rsidR="00192C55" w:rsidRPr="00D56060" w14:paraId="3D58ED09" w14:textId="77777777" w:rsidTr="005117D8">
        <w:trPr>
          <w:cnfStyle w:val="000000100000" w:firstRow="0" w:lastRow="0" w:firstColumn="0" w:lastColumn="0" w:oddVBand="0" w:evenVBand="0" w:oddHBand="1" w:evenHBand="0" w:firstRowFirstColumn="0" w:firstRowLastColumn="0" w:lastRowFirstColumn="0" w:lastRowLastColumn="0"/>
          <w:trHeight w:val="505"/>
        </w:trPr>
        <w:tc>
          <w:tcPr>
            <w:tcW w:w="2830" w:type="dxa"/>
            <w:vAlign w:val="center"/>
          </w:tcPr>
          <w:p w14:paraId="5D261358"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TSH</w:t>
            </w:r>
          </w:p>
        </w:tc>
        <w:tc>
          <w:tcPr>
            <w:tcW w:w="6902" w:type="dxa"/>
            <w:vAlign w:val="center"/>
          </w:tcPr>
          <w:p w14:paraId="18C0F3E2"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Thyroid Stimulating Hormone</w:t>
            </w:r>
          </w:p>
        </w:tc>
      </w:tr>
      <w:tr w:rsidR="00192C55" w:rsidRPr="00D56060" w14:paraId="687A9DD8" w14:textId="77777777" w:rsidTr="005117D8">
        <w:trPr>
          <w:trHeight w:val="505"/>
        </w:trPr>
        <w:tc>
          <w:tcPr>
            <w:tcW w:w="2830" w:type="dxa"/>
            <w:vAlign w:val="center"/>
          </w:tcPr>
          <w:p w14:paraId="178A3422"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TTN</w:t>
            </w:r>
          </w:p>
        </w:tc>
        <w:tc>
          <w:tcPr>
            <w:tcW w:w="6902" w:type="dxa"/>
            <w:vAlign w:val="center"/>
          </w:tcPr>
          <w:p w14:paraId="2BFEC93B"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Transient Tachypnoea of the Newborn</w:t>
            </w:r>
          </w:p>
        </w:tc>
      </w:tr>
      <w:tr w:rsidR="00192C55" w:rsidRPr="00D56060" w14:paraId="0F7D58DE" w14:textId="77777777" w:rsidTr="005117D8">
        <w:trPr>
          <w:cnfStyle w:val="000000100000" w:firstRow="0" w:lastRow="0" w:firstColumn="0" w:lastColumn="0" w:oddVBand="0" w:evenVBand="0" w:oddHBand="1" w:evenHBand="0" w:firstRowFirstColumn="0" w:firstRowLastColumn="0" w:lastRowFirstColumn="0" w:lastRowLastColumn="0"/>
          <w:trHeight w:val="505"/>
        </w:trPr>
        <w:tc>
          <w:tcPr>
            <w:tcW w:w="2830" w:type="dxa"/>
            <w:vAlign w:val="center"/>
          </w:tcPr>
          <w:p w14:paraId="43065743"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UAC</w:t>
            </w:r>
          </w:p>
        </w:tc>
        <w:tc>
          <w:tcPr>
            <w:tcW w:w="6902" w:type="dxa"/>
            <w:vAlign w:val="center"/>
          </w:tcPr>
          <w:p w14:paraId="654E7F7A"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Umbilical Arterial Catheter</w:t>
            </w:r>
          </w:p>
        </w:tc>
      </w:tr>
      <w:tr w:rsidR="00192C55" w:rsidRPr="00D56060" w14:paraId="51D902BA" w14:textId="77777777" w:rsidTr="005117D8">
        <w:trPr>
          <w:trHeight w:val="505"/>
        </w:trPr>
        <w:tc>
          <w:tcPr>
            <w:tcW w:w="2830" w:type="dxa"/>
            <w:vAlign w:val="center"/>
          </w:tcPr>
          <w:p w14:paraId="56C7058D"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UVC</w:t>
            </w:r>
          </w:p>
        </w:tc>
        <w:tc>
          <w:tcPr>
            <w:tcW w:w="6902" w:type="dxa"/>
            <w:vAlign w:val="center"/>
          </w:tcPr>
          <w:p w14:paraId="2C2CE850"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Umbilical Venous Catheter</w:t>
            </w:r>
          </w:p>
        </w:tc>
      </w:tr>
      <w:tr w:rsidR="00192C55" w:rsidRPr="00D56060" w14:paraId="03DE81E0" w14:textId="77777777" w:rsidTr="005117D8">
        <w:trPr>
          <w:cnfStyle w:val="000000100000" w:firstRow="0" w:lastRow="0" w:firstColumn="0" w:lastColumn="0" w:oddVBand="0" w:evenVBand="0" w:oddHBand="1" w:evenHBand="0" w:firstRowFirstColumn="0" w:firstRowLastColumn="0" w:lastRowFirstColumn="0" w:lastRowLastColumn="0"/>
          <w:trHeight w:val="505"/>
        </w:trPr>
        <w:tc>
          <w:tcPr>
            <w:tcW w:w="2830" w:type="dxa"/>
            <w:vAlign w:val="center"/>
          </w:tcPr>
          <w:p w14:paraId="0D4A8638"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VL</w:t>
            </w:r>
          </w:p>
        </w:tc>
        <w:tc>
          <w:tcPr>
            <w:tcW w:w="6902" w:type="dxa"/>
            <w:vAlign w:val="center"/>
          </w:tcPr>
          <w:p w14:paraId="7F0BD45A"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Viral Load</w:t>
            </w:r>
          </w:p>
        </w:tc>
      </w:tr>
      <w:tr w:rsidR="00192C55" w:rsidRPr="00D56060" w14:paraId="6EAB82BA" w14:textId="77777777" w:rsidTr="005117D8">
        <w:trPr>
          <w:trHeight w:val="505"/>
        </w:trPr>
        <w:tc>
          <w:tcPr>
            <w:tcW w:w="2830" w:type="dxa"/>
            <w:vAlign w:val="center"/>
          </w:tcPr>
          <w:p w14:paraId="0A29278D"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VLBW</w:t>
            </w:r>
          </w:p>
        </w:tc>
        <w:tc>
          <w:tcPr>
            <w:tcW w:w="6902" w:type="dxa"/>
            <w:vAlign w:val="center"/>
          </w:tcPr>
          <w:p w14:paraId="67DEF009"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Very Low Birth Weight</w:t>
            </w:r>
          </w:p>
        </w:tc>
      </w:tr>
      <w:tr w:rsidR="00192C55" w:rsidRPr="00D56060" w14:paraId="54D440B7" w14:textId="77777777" w:rsidTr="005117D8">
        <w:trPr>
          <w:cnfStyle w:val="000000100000" w:firstRow="0" w:lastRow="0" w:firstColumn="0" w:lastColumn="0" w:oddVBand="0" w:evenVBand="0" w:oddHBand="1" w:evenHBand="0" w:firstRowFirstColumn="0" w:firstRowLastColumn="0" w:lastRowFirstColumn="0" w:lastRowLastColumn="0"/>
          <w:trHeight w:val="505"/>
        </w:trPr>
        <w:tc>
          <w:tcPr>
            <w:tcW w:w="2830" w:type="dxa"/>
            <w:vAlign w:val="center"/>
          </w:tcPr>
          <w:p w14:paraId="44C30445"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VSD</w:t>
            </w:r>
          </w:p>
        </w:tc>
        <w:tc>
          <w:tcPr>
            <w:tcW w:w="6902" w:type="dxa"/>
            <w:vAlign w:val="center"/>
          </w:tcPr>
          <w:p w14:paraId="088797B9"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Ventricular Septal Defect</w:t>
            </w:r>
          </w:p>
        </w:tc>
      </w:tr>
      <w:tr w:rsidR="00192C55" w:rsidRPr="00D56060" w14:paraId="6CD73729" w14:textId="77777777" w:rsidTr="005117D8">
        <w:trPr>
          <w:trHeight w:val="505"/>
        </w:trPr>
        <w:tc>
          <w:tcPr>
            <w:tcW w:w="2830" w:type="dxa"/>
            <w:vAlign w:val="center"/>
          </w:tcPr>
          <w:p w14:paraId="6DC38245"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VT</w:t>
            </w:r>
          </w:p>
        </w:tc>
        <w:tc>
          <w:tcPr>
            <w:tcW w:w="6902" w:type="dxa"/>
            <w:vAlign w:val="center"/>
          </w:tcPr>
          <w:p w14:paraId="00699073"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Ventricular Tachycardia</w:t>
            </w:r>
          </w:p>
        </w:tc>
      </w:tr>
      <w:tr w:rsidR="00192C55" w:rsidRPr="00D56060" w14:paraId="6C555123" w14:textId="77777777" w:rsidTr="005117D8">
        <w:trPr>
          <w:cnfStyle w:val="000000100000" w:firstRow="0" w:lastRow="0" w:firstColumn="0" w:lastColumn="0" w:oddVBand="0" w:evenVBand="0" w:oddHBand="1" w:evenHBand="0" w:firstRowFirstColumn="0" w:firstRowLastColumn="0" w:lastRowFirstColumn="0" w:lastRowLastColumn="0"/>
          <w:trHeight w:val="505"/>
        </w:trPr>
        <w:tc>
          <w:tcPr>
            <w:tcW w:w="2830" w:type="dxa"/>
            <w:vAlign w:val="center"/>
          </w:tcPr>
          <w:p w14:paraId="176C0042"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VTP</w:t>
            </w:r>
          </w:p>
        </w:tc>
        <w:tc>
          <w:tcPr>
            <w:tcW w:w="6902" w:type="dxa"/>
            <w:vAlign w:val="center"/>
          </w:tcPr>
          <w:p w14:paraId="2552961B"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Vertical Transmission Prevention</w:t>
            </w:r>
          </w:p>
        </w:tc>
      </w:tr>
      <w:tr w:rsidR="00192C55" w:rsidRPr="00D56060" w14:paraId="64E55BA1" w14:textId="77777777" w:rsidTr="005117D8">
        <w:trPr>
          <w:trHeight w:val="505"/>
        </w:trPr>
        <w:tc>
          <w:tcPr>
            <w:tcW w:w="2830" w:type="dxa"/>
            <w:vAlign w:val="center"/>
          </w:tcPr>
          <w:p w14:paraId="2016A8EC"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WBOT</w:t>
            </w:r>
          </w:p>
        </w:tc>
        <w:tc>
          <w:tcPr>
            <w:tcW w:w="6902" w:type="dxa"/>
            <w:vAlign w:val="center"/>
          </w:tcPr>
          <w:p w14:paraId="205B2D4B"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Ward-Based Outreach Teams</w:t>
            </w:r>
          </w:p>
        </w:tc>
      </w:tr>
      <w:tr w:rsidR="00192C55" w:rsidRPr="00D56060" w14:paraId="73FA14AC" w14:textId="77777777" w:rsidTr="005117D8">
        <w:trPr>
          <w:cnfStyle w:val="000000100000" w:firstRow="0" w:lastRow="0" w:firstColumn="0" w:lastColumn="0" w:oddVBand="0" w:evenVBand="0" w:oddHBand="1" w:evenHBand="0" w:firstRowFirstColumn="0" w:firstRowLastColumn="0" w:lastRowFirstColumn="0" w:lastRowLastColumn="0"/>
          <w:trHeight w:val="505"/>
        </w:trPr>
        <w:tc>
          <w:tcPr>
            <w:tcW w:w="2830" w:type="dxa"/>
            <w:vAlign w:val="center"/>
          </w:tcPr>
          <w:p w14:paraId="4DF910F8"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WHO</w:t>
            </w:r>
          </w:p>
        </w:tc>
        <w:tc>
          <w:tcPr>
            <w:tcW w:w="6902" w:type="dxa"/>
            <w:vAlign w:val="center"/>
          </w:tcPr>
          <w:p w14:paraId="670CDFFF" w14:textId="77777777" w:rsidR="00192C55" w:rsidRPr="00D56060" w:rsidRDefault="00192C55" w:rsidP="00B861F9">
            <w:pPr>
              <w:spacing w:before="120" w:after="120"/>
              <w:rPr>
                <w:rFonts w:ascii="Source Sans 3" w:eastAsia="Gill Sans" w:hAnsi="Source Sans 3" w:cs="Arial"/>
                <w:sz w:val="22"/>
                <w:szCs w:val="22"/>
              </w:rPr>
            </w:pPr>
            <w:r w:rsidRPr="00D56060">
              <w:rPr>
                <w:rFonts w:ascii="Source Sans 3" w:eastAsia="Gill Sans" w:hAnsi="Source Sans 3" w:cs="Arial"/>
                <w:sz w:val="22"/>
                <w:szCs w:val="22"/>
              </w:rPr>
              <w:t>World Health Organisation</w:t>
            </w:r>
          </w:p>
        </w:tc>
      </w:tr>
    </w:tbl>
    <w:p w14:paraId="5DB6A76D" w14:textId="77777777" w:rsidR="00D56060" w:rsidRPr="00D56060" w:rsidRDefault="00D56060" w:rsidP="00D56060">
      <w:pPr>
        <w:rPr>
          <w:rFonts w:ascii="Source Sans 3" w:eastAsia="MS Mincho" w:hAnsi="Source Sans 3"/>
          <w:color w:val="005D28"/>
          <w:sz w:val="40"/>
          <w:szCs w:val="22"/>
          <w:lang w:val="en-US" w:eastAsia="en-US"/>
        </w:rPr>
      </w:pPr>
      <w:bookmarkStart w:id="26" w:name="_Toc222685076"/>
      <w:bookmarkStart w:id="27" w:name="_Toc223260590"/>
      <w:r w:rsidRPr="00D56060">
        <w:rPr>
          <w:rFonts w:ascii="Source Sans 3" w:hAnsi="Source Sans 3"/>
        </w:rPr>
        <w:br w:type="page"/>
      </w:r>
    </w:p>
    <w:p w14:paraId="73A1C133" w14:textId="181AFDB6" w:rsidR="00192C55" w:rsidRPr="00D56060" w:rsidRDefault="00C131E6" w:rsidP="00D56060">
      <w:pPr>
        <w:pStyle w:val="Heading1"/>
      </w:pPr>
      <w:bookmarkStart w:id="28" w:name="_Toc223903652"/>
      <w:r w:rsidRPr="00D56060">
        <w:lastRenderedPageBreak/>
        <w:t>DEFINITIONS AND TERMINOLOGY</w:t>
      </w:r>
      <w:bookmarkEnd w:id="26"/>
      <w:bookmarkEnd w:id="27"/>
      <w:bookmarkEnd w:id="28"/>
      <w:r w:rsidRPr="00D56060">
        <w:t xml:space="preserve"> </w:t>
      </w:r>
    </w:p>
    <w:tbl>
      <w:tblPr>
        <w:tblStyle w:val="PlainTable1"/>
        <w:tblW w:w="9732" w:type="dxa"/>
        <w:tblBorders>
          <w:top w:val="single" w:sz="4" w:space="0" w:color="196B24" w:themeColor="accent3"/>
          <w:left w:val="single" w:sz="4" w:space="0" w:color="196B24" w:themeColor="accent3"/>
          <w:bottom w:val="single" w:sz="4" w:space="0" w:color="196B24" w:themeColor="accent3"/>
          <w:right w:val="single" w:sz="4" w:space="0" w:color="196B24" w:themeColor="accent3"/>
          <w:insideH w:val="single" w:sz="4" w:space="0" w:color="196B24" w:themeColor="accent3"/>
          <w:insideV w:val="single" w:sz="4" w:space="0" w:color="196B24" w:themeColor="accent3"/>
        </w:tblBorders>
        <w:tblLayout w:type="fixed"/>
        <w:tblLook w:val="0400" w:firstRow="0" w:lastRow="0" w:firstColumn="0" w:lastColumn="0" w:noHBand="0" w:noVBand="1"/>
      </w:tblPr>
      <w:tblGrid>
        <w:gridCol w:w="3261"/>
        <w:gridCol w:w="6471"/>
      </w:tblGrid>
      <w:tr w:rsidR="005117D8" w:rsidRPr="00D56060" w14:paraId="6FBA84F1" w14:textId="77777777" w:rsidTr="005117D8">
        <w:trPr>
          <w:cnfStyle w:val="000000100000" w:firstRow="0" w:lastRow="0" w:firstColumn="0" w:lastColumn="0" w:oddVBand="0" w:evenVBand="0" w:oddHBand="1" w:evenHBand="0" w:firstRowFirstColumn="0" w:firstRowLastColumn="0" w:lastRowFirstColumn="0" w:lastRowLastColumn="0"/>
          <w:trHeight w:val="505"/>
        </w:trPr>
        <w:tc>
          <w:tcPr>
            <w:tcW w:w="3261" w:type="dxa"/>
            <w:tcBorders>
              <w:left w:val="nil"/>
              <w:bottom w:val="single" w:sz="2" w:space="0" w:color="7F7F7F"/>
              <w:right w:val="single" w:sz="2" w:space="0" w:color="7F7F7F"/>
            </w:tcBorders>
            <w:shd w:val="clear" w:color="auto" w:fill="E6F2EA"/>
            <w:vAlign w:val="center"/>
          </w:tcPr>
          <w:p w14:paraId="1F7DC388" w14:textId="77777777" w:rsidR="00192C55" w:rsidRPr="00D56060" w:rsidRDefault="00192C55" w:rsidP="005117D8">
            <w:pPr>
              <w:spacing w:before="120" w:after="120"/>
              <w:rPr>
                <w:rFonts w:ascii="Source Sans 3" w:hAnsi="Source Sans 3" w:cs="Arial"/>
                <w:b/>
                <w:bCs/>
                <w:sz w:val="28"/>
                <w:szCs w:val="28"/>
              </w:rPr>
            </w:pPr>
            <w:r w:rsidRPr="00D56060">
              <w:rPr>
                <w:rFonts w:ascii="Source Sans 3" w:hAnsi="Source Sans 3" w:cs="Arial"/>
                <w:b/>
                <w:bCs/>
                <w:sz w:val="28"/>
                <w:szCs w:val="28"/>
              </w:rPr>
              <w:t>Terminology</w:t>
            </w:r>
          </w:p>
        </w:tc>
        <w:tc>
          <w:tcPr>
            <w:tcW w:w="6471" w:type="dxa"/>
            <w:tcBorders>
              <w:left w:val="single" w:sz="2" w:space="0" w:color="7F7F7F"/>
              <w:bottom w:val="single" w:sz="2" w:space="0" w:color="7F7F7F"/>
              <w:right w:val="nil"/>
            </w:tcBorders>
            <w:shd w:val="clear" w:color="auto" w:fill="E6F2EA"/>
            <w:vAlign w:val="center"/>
          </w:tcPr>
          <w:p w14:paraId="36C2F194" w14:textId="77777777" w:rsidR="00192C55" w:rsidRPr="00D56060" w:rsidRDefault="00192C55" w:rsidP="005117D8">
            <w:pPr>
              <w:spacing w:before="120" w:after="120"/>
              <w:rPr>
                <w:rFonts w:ascii="Source Sans 3" w:hAnsi="Source Sans 3" w:cs="Arial"/>
                <w:b/>
                <w:bCs/>
                <w:sz w:val="28"/>
                <w:szCs w:val="28"/>
              </w:rPr>
            </w:pPr>
            <w:r w:rsidRPr="00D56060">
              <w:rPr>
                <w:rFonts w:ascii="Source Sans 3" w:hAnsi="Source Sans 3" w:cs="Arial"/>
                <w:b/>
                <w:bCs/>
                <w:sz w:val="28"/>
                <w:szCs w:val="28"/>
              </w:rPr>
              <w:t>Description</w:t>
            </w:r>
          </w:p>
        </w:tc>
      </w:tr>
      <w:tr w:rsidR="00192C55" w:rsidRPr="00D56060" w14:paraId="5761A01E" w14:textId="77777777" w:rsidTr="005117D8">
        <w:trPr>
          <w:trHeight w:val="378"/>
        </w:trPr>
        <w:tc>
          <w:tcPr>
            <w:tcW w:w="3261" w:type="dxa"/>
            <w:tcBorders>
              <w:top w:val="single" w:sz="2" w:space="0" w:color="7F7F7F"/>
              <w:left w:val="nil"/>
              <w:bottom w:val="single" w:sz="2" w:space="0" w:color="7F7F7F"/>
              <w:right w:val="single" w:sz="2" w:space="0" w:color="7F7F7F"/>
            </w:tcBorders>
            <w:vAlign w:val="center"/>
          </w:tcPr>
          <w:p w14:paraId="618B0B02" w14:textId="77777777" w:rsidR="00192C55" w:rsidRPr="00D56060" w:rsidRDefault="00192C55" w:rsidP="005117D8">
            <w:pPr>
              <w:spacing w:before="120"/>
              <w:rPr>
                <w:rFonts w:ascii="Source Sans 3" w:hAnsi="Source Sans 3" w:cs="Arial"/>
                <w:b/>
                <w:bCs/>
                <w:sz w:val="22"/>
                <w:szCs w:val="22"/>
              </w:rPr>
            </w:pPr>
            <w:r w:rsidRPr="00D56060">
              <w:rPr>
                <w:rFonts w:ascii="Source Sans 3" w:hAnsi="Source Sans 3"/>
                <w:b/>
                <w:bCs/>
                <w:sz w:val="22"/>
                <w:szCs w:val="22"/>
              </w:rPr>
              <w:t>Chronological Age</w:t>
            </w:r>
          </w:p>
        </w:tc>
        <w:tc>
          <w:tcPr>
            <w:tcW w:w="6471" w:type="dxa"/>
            <w:tcBorders>
              <w:top w:val="single" w:sz="2" w:space="0" w:color="7F7F7F"/>
              <w:left w:val="single" w:sz="2" w:space="0" w:color="7F7F7F"/>
              <w:bottom w:val="single" w:sz="2" w:space="0" w:color="7F7F7F"/>
              <w:right w:val="nil"/>
            </w:tcBorders>
            <w:vAlign w:val="center"/>
          </w:tcPr>
          <w:p w14:paraId="2E323680" w14:textId="77777777" w:rsidR="00192C55" w:rsidRPr="00D56060" w:rsidRDefault="00192C55" w:rsidP="005117D8">
            <w:pPr>
              <w:spacing w:before="120"/>
              <w:rPr>
                <w:rFonts w:ascii="Source Sans 3" w:hAnsi="Source Sans 3" w:cs="Arial"/>
                <w:sz w:val="22"/>
                <w:szCs w:val="22"/>
              </w:rPr>
            </w:pPr>
            <w:r w:rsidRPr="00D56060">
              <w:rPr>
                <w:rFonts w:ascii="Source Sans 3" w:hAnsi="Source Sans 3" w:cs="Arial"/>
                <w:sz w:val="22"/>
                <w:szCs w:val="22"/>
              </w:rPr>
              <w:t>Time elapsed since birth expressed in days, weeks, months, or years.</w:t>
            </w:r>
          </w:p>
        </w:tc>
      </w:tr>
      <w:tr w:rsidR="00192C55" w:rsidRPr="00D56060" w14:paraId="25E52651" w14:textId="77777777" w:rsidTr="005117D8">
        <w:trPr>
          <w:cnfStyle w:val="000000100000" w:firstRow="0" w:lastRow="0" w:firstColumn="0" w:lastColumn="0" w:oddVBand="0" w:evenVBand="0" w:oddHBand="1" w:evenHBand="0" w:firstRowFirstColumn="0" w:firstRowLastColumn="0" w:lastRowFirstColumn="0" w:lastRowLastColumn="0"/>
          <w:trHeight w:val="505"/>
        </w:trPr>
        <w:tc>
          <w:tcPr>
            <w:tcW w:w="3261" w:type="dxa"/>
            <w:tcBorders>
              <w:top w:val="single" w:sz="2" w:space="0" w:color="7F7F7F"/>
              <w:left w:val="nil"/>
              <w:bottom w:val="single" w:sz="2" w:space="0" w:color="7F7F7F"/>
              <w:right w:val="single" w:sz="2" w:space="0" w:color="7F7F7F"/>
            </w:tcBorders>
            <w:shd w:val="clear" w:color="auto" w:fill="auto"/>
            <w:vAlign w:val="center"/>
          </w:tcPr>
          <w:p w14:paraId="57489403" w14:textId="77777777" w:rsidR="00192C55" w:rsidRPr="00D56060" w:rsidRDefault="00192C55" w:rsidP="005117D8">
            <w:pPr>
              <w:spacing w:before="120"/>
              <w:rPr>
                <w:rFonts w:ascii="Source Sans 3" w:eastAsia="Gill Sans" w:hAnsi="Source Sans 3" w:cs="Arial"/>
                <w:b/>
                <w:bCs/>
                <w:sz w:val="22"/>
                <w:szCs w:val="22"/>
              </w:rPr>
            </w:pPr>
            <w:r w:rsidRPr="00D56060">
              <w:rPr>
                <w:rFonts w:ascii="Source Sans 3" w:hAnsi="Source Sans 3"/>
                <w:b/>
                <w:bCs/>
                <w:sz w:val="22"/>
                <w:szCs w:val="22"/>
              </w:rPr>
              <w:t>Corrected Gestational Age (cGA)</w:t>
            </w:r>
          </w:p>
        </w:tc>
        <w:tc>
          <w:tcPr>
            <w:tcW w:w="6471" w:type="dxa"/>
            <w:tcBorders>
              <w:top w:val="single" w:sz="2" w:space="0" w:color="7F7F7F"/>
              <w:left w:val="single" w:sz="2" w:space="0" w:color="7F7F7F"/>
              <w:bottom w:val="single" w:sz="2" w:space="0" w:color="7F7F7F"/>
              <w:right w:val="nil"/>
            </w:tcBorders>
            <w:shd w:val="clear" w:color="auto" w:fill="auto"/>
            <w:vAlign w:val="center"/>
          </w:tcPr>
          <w:p w14:paraId="16630D43" w14:textId="77777777" w:rsidR="00192C55" w:rsidRPr="00D56060" w:rsidRDefault="00192C55" w:rsidP="005117D8">
            <w:pPr>
              <w:spacing w:before="120"/>
              <w:rPr>
                <w:rFonts w:ascii="Source Sans 3" w:eastAsia="Gill Sans" w:hAnsi="Source Sans 3" w:cs="Arial"/>
                <w:sz w:val="22"/>
                <w:szCs w:val="22"/>
              </w:rPr>
            </w:pPr>
            <w:r w:rsidRPr="00D56060">
              <w:rPr>
                <w:rFonts w:ascii="Source Sans 3" w:eastAsia="Gill Sans" w:hAnsi="Source Sans 3" w:cs="Arial"/>
                <w:sz w:val="22"/>
                <w:szCs w:val="22"/>
              </w:rPr>
              <w:t xml:space="preserve">Chronological age adjusted for prematurity by subtracting the number of weeks' the baby was born before 40 weeks’ gestation. Used for infants born preterm from birth up to 3 years of age and expressed </w:t>
            </w:r>
            <w:r w:rsidRPr="00D56060">
              <w:rPr>
                <w:rFonts w:ascii="Source Sans 3" w:hAnsi="Source Sans 3"/>
                <w:sz w:val="22"/>
                <w:szCs w:val="22"/>
              </w:rPr>
              <w:t xml:space="preserve">in weeks' or months. </w:t>
            </w:r>
          </w:p>
          <w:p w14:paraId="71007278" w14:textId="77777777" w:rsidR="00192C55" w:rsidRPr="00D56060" w:rsidRDefault="00192C55" w:rsidP="005117D8">
            <w:pPr>
              <w:spacing w:before="120"/>
              <w:rPr>
                <w:rFonts w:ascii="Source Sans 3" w:eastAsia="Gill Sans" w:hAnsi="Source Sans 3" w:cs="Arial"/>
                <w:sz w:val="22"/>
                <w:szCs w:val="22"/>
              </w:rPr>
            </w:pPr>
            <w:r w:rsidRPr="00D56060">
              <w:rPr>
                <w:rFonts w:ascii="Source Sans 3" w:eastAsia="Gill Sans" w:hAnsi="Source Sans 3" w:cs="Arial"/>
                <w:b/>
                <w:bCs/>
                <w:sz w:val="22"/>
                <w:szCs w:val="22"/>
              </w:rPr>
              <w:t>Example:</w:t>
            </w:r>
            <w:r w:rsidRPr="00D56060">
              <w:rPr>
                <w:rFonts w:ascii="Source Sans 3" w:eastAsia="Gill Sans" w:hAnsi="Source Sans 3" w:cs="Arial"/>
                <w:sz w:val="22"/>
                <w:szCs w:val="22"/>
              </w:rPr>
              <w:t xml:space="preserve"> An infant aged 12-months, who was born at 28 weeks' gestational age has a cGA of 9 months.</w:t>
            </w:r>
          </w:p>
          <w:p w14:paraId="39344919" w14:textId="77777777" w:rsidR="00192C55" w:rsidRPr="00D56060" w:rsidRDefault="00192C55" w:rsidP="005117D8">
            <w:pPr>
              <w:spacing w:before="120"/>
              <w:rPr>
                <w:rFonts w:ascii="Source Sans 3" w:eastAsia="Gill Sans" w:hAnsi="Source Sans 3" w:cs="Arial"/>
                <w:sz w:val="22"/>
                <w:szCs w:val="22"/>
              </w:rPr>
            </w:pPr>
            <w:r w:rsidRPr="00D56060">
              <w:rPr>
                <w:rFonts w:ascii="Source Sans 3" w:eastAsia="Gill Sans" w:hAnsi="Source Sans 3" w:cs="Arial"/>
                <w:sz w:val="22"/>
                <w:szCs w:val="22"/>
              </w:rPr>
              <w:t>During the hospital admission, “postmenstrual age” is the preferred term. After the perinatal period, “corrected gestational age” is preferred.</w:t>
            </w:r>
          </w:p>
        </w:tc>
      </w:tr>
      <w:tr w:rsidR="00192C55" w:rsidRPr="00D56060" w14:paraId="3DEE47EB" w14:textId="77777777" w:rsidTr="005117D8">
        <w:trPr>
          <w:trHeight w:val="505"/>
        </w:trPr>
        <w:tc>
          <w:tcPr>
            <w:tcW w:w="3261" w:type="dxa"/>
            <w:tcBorders>
              <w:top w:val="single" w:sz="2" w:space="0" w:color="7F7F7F"/>
              <w:left w:val="nil"/>
              <w:bottom w:val="single" w:sz="2" w:space="0" w:color="7F7F7F"/>
              <w:right w:val="single" w:sz="2" w:space="0" w:color="7F7F7F"/>
            </w:tcBorders>
            <w:vAlign w:val="center"/>
          </w:tcPr>
          <w:p w14:paraId="62FBA9EB" w14:textId="77777777" w:rsidR="00192C55" w:rsidRPr="00D56060" w:rsidRDefault="00192C55" w:rsidP="005117D8">
            <w:pPr>
              <w:spacing w:before="120"/>
              <w:rPr>
                <w:rFonts w:ascii="Source Sans 3" w:hAnsi="Source Sans 3"/>
                <w:b/>
                <w:bCs/>
                <w:sz w:val="22"/>
                <w:szCs w:val="22"/>
              </w:rPr>
            </w:pPr>
            <w:r w:rsidRPr="00D56060">
              <w:rPr>
                <w:rFonts w:ascii="Source Sans 3" w:hAnsi="Source Sans 3"/>
                <w:b/>
                <w:bCs/>
                <w:sz w:val="22"/>
                <w:szCs w:val="22"/>
              </w:rPr>
              <w:t>Extremely Low Birth Weight</w:t>
            </w:r>
          </w:p>
        </w:tc>
        <w:tc>
          <w:tcPr>
            <w:tcW w:w="6471" w:type="dxa"/>
            <w:tcBorders>
              <w:top w:val="single" w:sz="2" w:space="0" w:color="7F7F7F"/>
              <w:left w:val="single" w:sz="2" w:space="0" w:color="7F7F7F"/>
              <w:bottom w:val="single" w:sz="2" w:space="0" w:color="7F7F7F"/>
              <w:right w:val="nil"/>
            </w:tcBorders>
            <w:vAlign w:val="center"/>
          </w:tcPr>
          <w:p w14:paraId="6BB29AEC" w14:textId="77777777" w:rsidR="00192C55" w:rsidRPr="00D56060" w:rsidRDefault="00192C55" w:rsidP="005117D8">
            <w:pPr>
              <w:spacing w:before="120"/>
              <w:rPr>
                <w:rFonts w:ascii="Source Sans 3" w:eastAsia="Gill Sans" w:hAnsi="Source Sans 3" w:cs="Arial"/>
                <w:sz w:val="22"/>
                <w:szCs w:val="22"/>
              </w:rPr>
            </w:pPr>
            <w:r w:rsidRPr="00D56060">
              <w:rPr>
                <w:rFonts w:ascii="Source Sans 3" w:eastAsia="Gill Sans" w:hAnsi="Source Sans 3" w:cs="Arial"/>
                <w:sz w:val="22"/>
                <w:szCs w:val="22"/>
              </w:rPr>
              <w:t>Birth weight less than 1 000 grams.</w:t>
            </w:r>
          </w:p>
        </w:tc>
      </w:tr>
      <w:tr w:rsidR="00192C55" w:rsidRPr="00D56060" w14:paraId="7C32C597" w14:textId="77777777" w:rsidTr="005117D8">
        <w:trPr>
          <w:cnfStyle w:val="000000100000" w:firstRow="0" w:lastRow="0" w:firstColumn="0" w:lastColumn="0" w:oddVBand="0" w:evenVBand="0" w:oddHBand="1" w:evenHBand="0" w:firstRowFirstColumn="0" w:firstRowLastColumn="0" w:lastRowFirstColumn="0" w:lastRowLastColumn="0"/>
          <w:trHeight w:val="505"/>
        </w:trPr>
        <w:tc>
          <w:tcPr>
            <w:tcW w:w="3261" w:type="dxa"/>
            <w:tcBorders>
              <w:top w:val="single" w:sz="2" w:space="0" w:color="7F7F7F"/>
              <w:left w:val="nil"/>
              <w:bottom w:val="single" w:sz="2" w:space="0" w:color="7F7F7F"/>
              <w:right w:val="single" w:sz="2" w:space="0" w:color="7F7F7F"/>
            </w:tcBorders>
            <w:shd w:val="clear" w:color="auto" w:fill="auto"/>
            <w:vAlign w:val="center"/>
          </w:tcPr>
          <w:p w14:paraId="7949E9B2" w14:textId="77777777" w:rsidR="00192C55" w:rsidRPr="00D56060" w:rsidRDefault="00192C55" w:rsidP="005117D8">
            <w:pPr>
              <w:spacing w:before="120"/>
              <w:rPr>
                <w:rFonts w:ascii="Source Sans 3" w:hAnsi="Source Sans 3"/>
                <w:b/>
                <w:bCs/>
                <w:sz w:val="22"/>
                <w:szCs w:val="22"/>
              </w:rPr>
            </w:pPr>
            <w:r w:rsidRPr="00D56060">
              <w:rPr>
                <w:rFonts w:ascii="Source Sans 3" w:hAnsi="Source Sans 3"/>
                <w:b/>
                <w:bCs/>
                <w:sz w:val="22"/>
                <w:szCs w:val="22"/>
              </w:rPr>
              <w:t>Extremely Preterm</w:t>
            </w:r>
          </w:p>
        </w:tc>
        <w:tc>
          <w:tcPr>
            <w:tcW w:w="6471" w:type="dxa"/>
            <w:tcBorders>
              <w:top w:val="single" w:sz="2" w:space="0" w:color="7F7F7F"/>
              <w:left w:val="single" w:sz="2" w:space="0" w:color="7F7F7F"/>
              <w:bottom w:val="single" w:sz="2" w:space="0" w:color="7F7F7F"/>
              <w:right w:val="nil"/>
            </w:tcBorders>
            <w:shd w:val="clear" w:color="auto" w:fill="auto"/>
            <w:vAlign w:val="center"/>
          </w:tcPr>
          <w:p w14:paraId="23973E03" w14:textId="77777777" w:rsidR="00192C55" w:rsidRPr="00D56060" w:rsidRDefault="00192C55" w:rsidP="005117D8">
            <w:pPr>
              <w:spacing w:before="120"/>
              <w:rPr>
                <w:rFonts w:ascii="Source Sans 3" w:eastAsia="Gill Sans" w:hAnsi="Source Sans 3" w:cs="Arial"/>
                <w:sz w:val="22"/>
                <w:szCs w:val="22"/>
              </w:rPr>
            </w:pPr>
            <w:r w:rsidRPr="00D56060">
              <w:rPr>
                <w:rFonts w:ascii="Source Sans 3" w:eastAsia="Gill Sans" w:hAnsi="Source Sans 3" w:cs="Arial"/>
                <w:sz w:val="22"/>
                <w:szCs w:val="22"/>
              </w:rPr>
              <w:t xml:space="preserve">Babies born &lt; 28 weeks’ gestational age. </w:t>
            </w:r>
          </w:p>
        </w:tc>
      </w:tr>
      <w:tr w:rsidR="00192C55" w:rsidRPr="00D56060" w14:paraId="2F0F8628" w14:textId="77777777" w:rsidTr="005117D8">
        <w:trPr>
          <w:trHeight w:val="555"/>
        </w:trPr>
        <w:tc>
          <w:tcPr>
            <w:tcW w:w="3261" w:type="dxa"/>
            <w:tcBorders>
              <w:top w:val="single" w:sz="2" w:space="0" w:color="7F7F7F"/>
              <w:left w:val="nil"/>
              <w:bottom w:val="single" w:sz="2" w:space="0" w:color="7F7F7F"/>
              <w:right w:val="single" w:sz="2" w:space="0" w:color="7F7F7F"/>
            </w:tcBorders>
            <w:vAlign w:val="center"/>
          </w:tcPr>
          <w:p w14:paraId="42D31D27" w14:textId="77777777" w:rsidR="00192C55" w:rsidRPr="00D56060" w:rsidRDefault="00192C55" w:rsidP="005117D8">
            <w:pPr>
              <w:spacing w:before="120"/>
              <w:rPr>
                <w:rFonts w:ascii="Source Sans 3" w:hAnsi="Source Sans 3"/>
                <w:b/>
                <w:bCs/>
                <w:sz w:val="22"/>
                <w:szCs w:val="22"/>
              </w:rPr>
            </w:pPr>
            <w:r w:rsidRPr="00D56060">
              <w:rPr>
                <w:rFonts w:ascii="Source Sans 3" w:hAnsi="Source Sans 3"/>
                <w:b/>
                <w:bCs/>
                <w:sz w:val="22"/>
                <w:szCs w:val="22"/>
              </w:rPr>
              <w:t>Gestational Age</w:t>
            </w:r>
          </w:p>
        </w:tc>
        <w:tc>
          <w:tcPr>
            <w:tcW w:w="6471" w:type="dxa"/>
            <w:tcBorders>
              <w:top w:val="single" w:sz="2" w:space="0" w:color="7F7F7F"/>
              <w:left w:val="single" w:sz="2" w:space="0" w:color="7F7F7F"/>
              <w:bottom w:val="single" w:sz="2" w:space="0" w:color="7F7F7F"/>
              <w:right w:val="nil"/>
            </w:tcBorders>
            <w:vAlign w:val="center"/>
          </w:tcPr>
          <w:p w14:paraId="38123F34" w14:textId="77777777" w:rsidR="00192C55" w:rsidRPr="00D56060" w:rsidRDefault="00192C55" w:rsidP="005117D8">
            <w:pPr>
              <w:spacing w:before="120"/>
              <w:rPr>
                <w:rFonts w:ascii="Source Sans 3" w:eastAsia="Gill Sans" w:hAnsi="Source Sans 3" w:cs="Arial"/>
                <w:sz w:val="22"/>
                <w:szCs w:val="22"/>
              </w:rPr>
            </w:pPr>
            <w:r w:rsidRPr="00D56060">
              <w:rPr>
                <w:rFonts w:ascii="Source Sans 3" w:eastAsia="Gill Sans" w:hAnsi="Source Sans 3" w:cs="Arial"/>
                <w:sz w:val="22"/>
                <w:szCs w:val="22"/>
              </w:rPr>
              <w:t>Time elapsed between the first day of the mother’s last menstrual period and the date of delivery, expressed in completed weeks'.</w:t>
            </w:r>
          </w:p>
        </w:tc>
      </w:tr>
      <w:tr w:rsidR="00192C55" w:rsidRPr="00D56060" w14:paraId="416365FF" w14:textId="77777777" w:rsidTr="005117D8">
        <w:trPr>
          <w:cnfStyle w:val="000000100000" w:firstRow="0" w:lastRow="0" w:firstColumn="0" w:lastColumn="0" w:oddVBand="0" w:evenVBand="0" w:oddHBand="1" w:evenHBand="0" w:firstRowFirstColumn="0" w:firstRowLastColumn="0" w:lastRowFirstColumn="0" w:lastRowLastColumn="0"/>
          <w:trHeight w:val="397"/>
        </w:trPr>
        <w:tc>
          <w:tcPr>
            <w:tcW w:w="3261" w:type="dxa"/>
            <w:tcBorders>
              <w:top w:val="single" w:sz="2" w:space="0" w:color="7F7F7F"/>
              <w:left w:val="nil"/>
              <w:bottom w:val="single" w:sz="2" w:space="0" w:color="7F7F7F"/>
              <w:right w:val="single" w:sz="2" w:space="0" w:color="7F7F7F"/>
            </w:tcBorders>
            <w:shd w:val="clear" w:color="auto" w:fill="auto"/>
            <w:vAlign w:val="center"/>
          </w:tcPr>
          <w:p w14:paraId="019A8553" w14:textId="77777777" w:rsidR="00192C55" w:rsidRPr="00D56060" w:rsidRDefault="00192C55" w:rsidP="005117D8">
            <w:pPr>
              <w:spacing w:before="120"/>
              <w:rPr>
                <w:rFonts w:ascii="Source Sans 3" w:hAnsi="Source Sans 3"/>
                <w:b/>
                <w:bCs/>
                <w:sz w:val="22"/>
                <w:szCs w:val="22"/>
              </w:rPr>
            </w:pPr>
            <w:r w:rsidRPr="00D56060">
              <w:rPr>
                <w:rFonts w:ascii="Source Sans 3" w:hAnsi="Source Sans 3"/>
                <w:b/>
                <w:bCs/>
                <w:sz w:val="22"/>
                <w:szCs w:val="22"/>
              </w:rPr>
              <w:t>Large for Gestational Age (LGA)</w:t>
            </w:r>
          </w:p>
        </w:tc>
        <w:tc>
          <w:tcPr>
            <w:tcW w:w="6471" w:type="dxa"/>
            <w:tcBorders>
              <w:top w:val="single" w:sz="2" w:space="0" w:color="7F7F7F"/>
              <w:left w:val="single" w:sz="2" w:space="0" w:color="7F7F7F"/>
              <w:bottom w:val="single" w:sz="2" w:space="0" w:color="7F7F7F"/>
              <w:right w:val="nil"/>
            </w:tcBorders>
            <w:shd w:val="clear" w:color="auto" w:fill="auto"/>
            <w:vAlign w:val="center"/>
          </w:tcPr>
          <w:p w14:paraId="1FF97DFF" w14:textId="77777777" w:rsidR="00192C55" w:rsidRPr="00D56060" w:rsidRDefault="00192C55" w:rsidP="005117D8">
            <w:pPr>
              <w:spacing w:before="120"/>
              <w:rPr>
                <w:rFonts w:ascii="Source Sans 3" w:eastAsia="Gill Sans" w:hAnsi="Source Sans 3" w:cs="Arial"/>
                <w:sz w:val="22"/>
                <w:szCs w:val="22"/>
              </w:rPr>
            </w:pPr>
            <w:r w:rsidRPr="00D56060">
              <w:rPr>
                <w:rFonts w:ascii="Source Sans 3" w:hAnsi="Source Sans 3"/>
                <w:sz w:val="22"/>
                <w:szCs w:val="22"/>
              </w:rPr>
              <w:t>Birth weight above the 90th percentile for gestational age.</w:t>
            </w:r>
          </w:p>
        </w:tc>
      </w:tr>
      <w:tr w:rsidR="00192C55" w:rsidRPr="00D56060" w14:paraId="714C646A" w14:textId="77777777" w:rsidTr="005117D8">
        <w:trPr>
          <w:trHeight w:val="397"/>
        </w:trPr>
        <w:tc>
          <w:tcPr>
            <w:tcW w:w="3261" w:type="dxa"/>
            <w:tcBorders>
              <w:top w:val="single" w:sz="2" w:space="0" w:color="7F7F7F"/>
              <w:left w:val="nil"/>
              <w:bottom w:val="single" w:sz="2" w:space="0" w:color="7F7F7F"/>
              <w:right w:val="single" w:sz="2" w:space="0" w:color="7F7F7F"/>
            </w:tcBorders>
            <w:vAlign w:val="center"/>
          </w:tcPr>
          <w:p w14:paraId="1D4CBC1F" w14:textId="77777777" w:rsidR="00192C55" w:rsidRPr="00D56060" w:rsidRDefault="00192C55" w:rsidP="005117D8">
            <w:pPr>
              <w:spacing w:before="120"/>
              <w:rPr>
                <w:rFonts w:ascii="Source Sans 3" w:eastAsia="Gill Sans" w:hAnsi="Source Sans 3" w:cs="Arial"/>
                <w:b/>
                <w:bCs/>
                <w:sz w:val="22"/>
                <w:szCs w:val="22"/>
              </w:rPr>
            </w:pPr>
            <w:r w:rsidRPr="00D56060">
              <w:rPr>
                <w:rFonts w:ascii="Source Sans 3" w:hAnsi="Source Sans 3"/>
                <w:b/>
                <w:bCs/>
                <w:sz w:val="22"/>
                <w:szCs w:val="22"/>
              </w:rPr>
              <w:t>Late Preterm</w:t>
            </w:r>
          </w:p>
        </w:tc>
        <w:tc>
          <w:tcPr>
            <w:tcW w:w="6471" w:type="dxa"/>
            <w:tcBorders>
              <w:top w:val="single" w:sz="2" w:space="0" w:color="7F7F7F"/>
              <w:left w:val="single" w:sz="2" w:space="0" w:color="7F7F7F"/>
              <w:bottom w:val="single" w:sz="2" w:space="0" w:color="7F7F7F"/>
              <w:right w:val="nil"/>
            </w:tcBorders>
            <w:vAlign w:val="center"/>
          </w:tcPr>
          <w:p w14:paraId="23D9B047" w14:textId="77777777" w:rsidR="00192C55" w:rsidRPr="00D56060" w:rsidRDefault="00192C55" w:rsidP="005117D8">
            <w:pPr>
              <w:spacing w:before="120"/>
              <w:rPr>
                <w:rFonts w:ascii="Source Sans 3" w:eastAsia="Gill Sans" w:hAnsi="Source Sans 3" w:cs="Arial"/>
                <w:sz w:val="22"/>
                <w:szCs w:val="22"/>
              </w:rPr>
            </w:pPr>
            <w:r w:rsidRPr="00D56060">
              <w:rPr>
                <w:rFonts w:ascii="Source Sans 3" w:hAnsi="Source Sans 3"/>
                <w:sz w:val="22"/>
                <w:szCs w:val="22"/>
              </w:rPr>
              <w:t xml:space="preserve">Babies born between 34 weeks and 36 weeks + 6 days. </w:t>
            </w:r>
          </w:p>
        </w:tc>
      </w:tr>
      <w:tr w:rsidR="00192C55" w:rsidRPr="00D56060" w14:paraId="213046B2" w14:textId="77777777" w:rsidTr="005117D8">
        <w:trPr>
          <w:cnfStyle w:val="000000100000" w:firstRow="0" w:lastRow="0" w:firstColumn="0" w:lastColumn="0" w:oddVBand="0" w:evenVBand="0" w:oddHBand="1" w:evenHBand="0" w:firstRowFirstColumn="0" w:firstRowLastColumn="0" w:lastRowFirstColumn="0" w:lastRowLastColumn="0"/>
          <w:trHeight w:val="397"/>
        </w:trPr>
        <w:tc>
          <w:tcPr>
            <w:tcW w:w="3261" w:type="dxa"/>
            <w:tcBorders>
              <w:top w:val="single" w:sz="2" w:space="0" w:color="7F7F7F"/>
              <w:left w:val="nil"/>
              <w:bottom w:val="single" w:sz="2" w:space="0" w:color="7F7F7F"/>
              <w:right w:val="single" w:sz="2" w:space="0" w:color="7F7F7F"/>
            </w:tcBorders>
            <w:shd w:val="clear" w:color="auto" w:fill="auto"/>
            <w:vAlign w:val="center"/>
          </w:tcPr>
          <w:p w14:paraId="1AB5216F" w14:textId="77777777" w:rsidR="00192C55" w:rsidRPr="00D56060" w:rsidRDefault="00192C55" w:rsidP="005117D8">
            <w:pPr>
              <w:spacing w:before="120"/>
              <w:rPr>
                <w:rFonts w:ascii="Source Sans 3" w:eastAsia="Gill Sans" w:hAnsi="Source Sans 3" w:cs="Arial"/>
                <w:sz w:val="22"/>
                <w:szCs w:val="22"/>
              </w:rPr>
            </w:pPr>
            <w:r w:rsidRPr="00D56060">
              <w:rPr>
                <w:rFonts w:ascii="Source Sans 3" w:hAnsi="Source Sans 3"/>
                <w:b/>
                <w:bCs/>
                <w:sz w:val="22"/>
                <w:szCs w:val="22"/>
              </w:rPr>
              <w:t>Low Birth Weight</w:t>
            </w:r>
          </w:p>
        </w:tc>
        <w:tc>
          <w:tcPr>
            <w:tcW w:w="6471" w:type="dxa"/>
            <w:tcBorders>
              <w:top w:val="single" w:sz="2" w:space="0" w:color="7F7F7F"/>
              <w:left w:val="single" w:sz="2" w:space="0" w:color="7F7F7F"/>
              <w:bottom w:val="single" w:sz="2" w:space="0" w:color="7F7F7F"/>
              <w:right w:val="nil"/>
            </w:tcBorders>
            <w:shd w:val="clear" w:color="auto" w:fill="auto"/>
            <w:vAlign w:val="center"/>
          </w:tcPr>
          <w:p w14:paraId="31D05A98" w14:textId="77777777" w:rsidR="00192C55" w:rsidRPr="00D56060" w:rsidRDefault="00192C55" w:rsidP="005117D8">
            <w:pPr>
              <w:spacing w:before="120"/>
              <w:rPr>
                <w:rFonts w:ascii="Source Sans 3" w:eastAsia="Gill Sans" w:hAnsi="Source Sans 3" w:cs="Arial"/>
                <w:sz w:val="22"/>
                <w:szCs w:val="22"/>
              </w:rPr>
            </w:pPr>
            <w:r w:rsidRPr="00D56060">
              <w:rPr>
                <w:rFonts w:ascii="Source Sans 3" w:hAnsi="Source Sans 3"/>
                <w:sz w:val="22"/>
                <w:szCs w:val="22"/>
              </w:rPr>
              <w:t>Birth weight less than 2 500 grams.</w:t>
            </w:r>
          </w:p>
        </w:tc>
      </w:tr>
      <w:tr w:rsidR="00192C55" w:rsidRPr="00D56060" w14:paraId="462FE170" w14:textId="77777777" w:rsidTr="005117D8">
        <w:trPr>
          <w:trHeight w:val="397"/>
        </w:trPr>
        <w:tc>
          <w:tcPr>
            <w:tcW w:w="3261" w:type="dxa"/>
            <w:tcBorders>
              <w:top w:val="single" w:sz="2" w:space="0" w:color="7F7F7F"/>
              <w:left w:val="nil"/>
              <w:bottom w:val="single" w:sz="2" w:space="0" w:color="7F7F7F"/>
              <w:right w:val="single" w:sz="2" w:space="0" w:color="7F7F7F"/>
            </w:tcBorders>
            <w:vAlign w:val="center"/>
          </w:tcPr>
          <w:p w14:paraId="5414ED75" w14:textId="77777777" w:rsidR="00192C55" w:rsidRPr="00D56060" w:rsidRDefault="00192C55" w:rsidP="005117D8">
            <w:pPr>
              <w:spacing w:before="120"/>
              <w:rPr>
                <w:rFonts w:ascii="Source Sans 3" w:eastAsia="Gill Sans" w:hAnsi="Source Sans 3" w:cs="Arial"/>
                <w:sz w:val="22"/>
                <w:szCs w:val="22"/>
              </w:rPr>
            </w:pPr>
            <w:r w:rsidRPr="00D56060">
              <w:rPr>
                <w:rFonts w:ascii="Source Sans 3" w:hAnsi="Source Sans 3"/>
                <w:b/>
                <w:bCs/>
                <w:sz w:val="22"/>
                <w:szCs w:val="22"/>
              </w:rPr>
              <w:t>Macrosomia</w:t>
            </w:r>
          </w:p>
        </w:tc>
        <w:tc>
          <w:tcPr>
            <w:tcW w:w="6471" w:type="dxa"/>
            <w:tcBorders>
              <w:top w:val="single" w:sz="2" w:space="0" w:color="7F7F7F"/>
              <w:left w:val="single" w:sz="2" w:space="0" w:color="7F7F7F"/>
              <w:bottom w:val="single" w:sz="2" w:space="0" w:color="7F7F7F"/>
              <w:right w:val="nil"/>
            </w:tcBorders>
            <w:vAlign w:val="center"/>
          </w:tcPr>
          <w:p w14:paraId="41E696B1" w14:textId="77777777" w:rsidR="00192C55" w:rsidRPr="00D56060" w:rsidRDefault="00192C55" w:rsidP="005117D8">
            <w:pPr>
              <w:spacing w:before="120"/>
              <w:rPr>
                <w:rFonts w:ascii="Source Sans 3" w:eastAsia="Gill Sans" w:hAnsi="Source Sans 3" w:cs="Arial"/>
                <w:sz w:val="22"/>
                <w:szCs w:val="22"/>
              </w:rPr>
            </w:pPr>
            <w:r w:rsidRPr="00D56060">
              <w:rPr>
                <w:rFonts w:ascii="Source Sans 3" w:hAnsi="Source Sans 3"/>
                <w:sz w:val="22"/>
                <w:szCs w:val="22"/>
              </w:rPr>
              <w:t>Birth weight more than 4 000 grams.</w:t>
            </w:r>
          </w:p>
        </w:tc>
      </w:tr>
      <w:tr w:rsidR="00192C55" w:rsidRPr="00D56060" w14:paraId="73727B39" w14:textId="77777777" w:rsidTr="005117D8">
        <w:trPr>
          <w:cnfStyle w:val="000000100000" w:firstRow="0" w:lastRow="0" w:firstColumn="0" w:lastColumn="0" w:oddVBand="0" w:evenVBand="0" w:oddHBand="1" w:evenHBand="0" w:firstRowFirstColumn="0" w:firstRowLastColumn="0" w:lastRowFirstColumn="0" w:lastRowLastColumn="0"/>
          <w:trHeight w:val="397"/>
        </w:trPr>
        <w:tc>
          <w:tcPr>
            <w:tcW w:w="3261" w:type="dxa"/>
            <w:tcBorders>
              <w:top w:val="single" w:sz="2" w:space="0" w:color="7F7F7F"/>
              <w:left w:val="nil"/>
              <w:bottom w:val="single" w:sz="2" w:space="0" w:color="7F7F7F"/>
              <w:right w:val="single" w:sz="2" w:space="0" w:color="7F7F7F"/>
            </w:tcBorders>
            <w:shd w:val="clear" w:color="auto" w:fill="auto"/>
            <w:vAlign w:val="center"/>
          </w:tcPr>
          <w:p w14:paraId="35E85710" w14:textId="77777777" w:rsidR="00192C55" w:rsidRPr="00D56060" w:rsidRDefault="00192C55" w:rsidP="005117D8">
            <w:pPr>
              <w:spacing w:before="120"/>
              <w:rPr>
                <w:rFonts w:ascii="Source Sans 3" w:eastAsia="Gill Sans" w:hAnsi="Source Sans 3" w:cs="Arial"/>
                <w:sz w:val="22"/>
                <w:szCs w:val="22"/>
              </w:rPr>
            </w:pPr>
            <w:r w:rsidRPr="00D56060">
              <w:rPr>
                <w:rFonts w:ascii="Source Sans 3" w:hAnsi="Source Sans 3"/>
                <w:b/>
                <w:bCs/>
                <w:sz w:val="22"/>
                <w:szCs w:val="22"/>
              </w:rPr>
              <w:t>Moderately Preterm</w:t>
            </w:r>
          </w:p>
        </w:tc>
        <w:tc>
          <w:tcPr>
            <w:tcW w:w="6471" w:type="dxa"/>
            <w:tcBorders>
              <w:top w:val="single" w:sz="2" w:space="0" w:color="7F7F7F"/>
              <w:left w:val="single" w:sz="2" w:space="0" w:color="7F7F7F"/>
              <w:bottom w:val="single" w:sz="2" w:space="0" w:color="7F7F7F"/>
              <w:right w:val="nil"/>
            </w:tcBorders>
            <w:shd w:val="clear" w:color="auto" w:fill="auto"/>
            <w:vAlign w:val="center"/>
          </w:tcPr>
          <w:p w14:paraId="2D60BE55" w14:textId="77777777" w:rsidR="00192C55" w:rsidRPr="00D56060" w:rsidRDefault="00192C55" w:rsidP="005117D8">
            <w:pPr>
              <w:spacing w:before="120"/>
              <w:rPr>
                <w:rFonts w:ascii="Source Sans 3" w:eastAsia="Gill Sans" w:hAnsi="Source Sans 3" w:cs="Arial"/>
                <w:sz w:val="22"/>
                <w:szCs w:val="22"/>
              </w:rPr>
            </w:pPr>
            <w:r w:rsidRPr="00D56060">
              <w:rPr>
                <w:rFonts w:ascii="Source Sans 3" w:hAnsi="Source Sans 3"/>
                <w:sz w:val="22"/>
                <w:szCs w:val="22"/>
              </w:rPr>
              <w:t xml:space="preserve">Babies born between 32 weeks and 33 weeks + 6 days. </w:t>
            </w:r>
          </w:p>
        </w:tc>
      </w:tr>
      <w:tr w:rsidR="00192C55" w:rsidRPr="00D56060" w14:paraId="2B44E06E" w14:textId="77777777" w:rsidTr="005117D8">
        <w:trPr>
          <w:trHeight w:val="397"/>
        </w:trPr>
        <w:tc>
          <w:tcPr>
            <w:tcW w:w="3261" w:type="dxa"/>
            <w:tcBorders>
              <w:top w:val="single" w:sz="2" w:space="0" w:color="7F7F7F"/>
              <w:left w:val="nil"/>
              <w:bottom w:val="single" w:sz="2" w:space="0" w:color="7F7F7F"/>
              <w:right w:val="single" w:sz="2" w:space="0" w:color="7F7F7F"/>
            </w:tcBorders>
            <w:vAlign w:val="center"/>
          </w:tcPr>
          <w:p w14:paraId="09EE2A54" w14:textId="77777777" w:rsidR="00192C55" w:rsidRPr="00D56060" w:rsidRDefault="00192C55" w:rsidP="005117D8">
            <w:pPr>
              <w:spacing w:before="120"/>
              <w:rPr>
                <w:rFonts w:ascii="Source Sans 3" w:eastAsia="Gill Sans" w:hAnsi="Source Sans 3" w:cs="Arial"/>
                <w:sz w:val="22"/>
                <w:szCs w:val="22"/>
              </w:rPr>
            </w:pPr>
            <w:r w:rsidRPr="00D56060">
              <w:rPr>
                <w:rFonts w:ascii="Source Sans 3" w:hAnsi="Source Sans 3"/>
                <w:b/>
                <w:bCs/>
                <w:sz w:val="22"/>
                <w:szCs w:val="22"/>
              </w:rPr>
              <w:t>Neonate</w:t>
            </w:r>
          </w:p>
        </w:tc>
        <w:tc>
          <w:tcPr>
            <w:tcW w:w="6471" w:type="dxa"/>
            <w:tcBorders>
              <w:top w:val="single" w:sz="2" w:space="0" w:color="7F7F7F"/>
              <w:left w:val="single" w:sz="2" w:space="0" w:color="7F7F7F"/>
              <w:bottom w:val="single" w:sz="2" w:space="0" w:color="7F7F7F"/>
              <w:right w:val="nil"/>
            </w:tcBorders>
            <w:vAlign w:val="center"/>
          </w:tcPr>
          <w:p w14:paraId="10DA8C4B" w14:textId="77777777" w:rsidR="00192C55" w:rsidRPr="00D56060" w:rsidRDefault="00192C55" w:rsidP="005117D8">
            <w:pPr>
              <w:spacing w:before="120"/>
              <w:rPr>
                <w:rFonts w:ascii="Source Sans 3" w:eastAsia="Gill Sans" w:hAnsi="Source Sans 3" w:cs="Arial"/>
                <w:sz w:val="22"/>
                <w:szCs w:val="22"/>
              </w:rPr>
            </w:pPr>
            <w:r w:rsidRPr="00D56060">
              <w:rPr>
                <w:rFonts w:ascii="Source Sans 3" w:hAnsi="Source Sans 3"/>
                <w:sz w:val="22"/>
                <w:szCs w:val="22"/>
              </w:rPr>
              <w:t>A baby ≤ 28 completed days of life.</w:t>
            </w:r>
          </w:p>
        </w:tc>
      </w:tr>
      <w:tr w:rsidR="00192C55" w:rsidRPr="00D56060" w14:paraId="3A57288B" w14:textId="77777777" w:rsidTr="005117D8">
        <w:trPr>
          <w:cnfStyle w:val="000000100000" w:firstRow="0" w:lastRow="0" w:firstColumn="0" w:lastColumn="0" w:oddVBand="0" w:evenVBand="0" w:oddHBand="1" w:evenHBand="0" w:firstRowFirstColumn="0" w:firstRowLastColumn="0" w:lastRowFirstColumn="0" w:lastRowLastColumn="0"/>
          <w:trHeight w:val="397"/>
        </w:trPr>
        <w:tc>
          <w:tcPr>
            <w:tcW w:w="3261" w:type="dxa"/>
            <w:tcBorders>
              <w:top w:val="single" w:sz="2" w:space="0" w:color="7F7F7F"/>
              <w:left w:val="nil"/>
              <w:bottom w:val="single" w:sz="2" w:space="0" w:color="7F7F7F"/>
              <w:right w:val="single" w:sz="2" w:space="0" w:color="7F7F7F"/>
            </w:tcBorders>
            <w:shd w:val="clear" w:color="auto" w:fill="auto"/>
            <w:vAlign w:val="center"/>
          </w:tcPr>
          <w:p w14:paraId="0C62A4DF" w14:textId="77777777" w:rsidR="00192C55" w:rsidRPr="00D56060" w:rsidRDefault="00192C55" w:rsidP="005117D8">
            <w:pPr>
              <w:spacing w:before="120"/>
              <w:rPr>
                <w:rFonts w:ascii="Source Sans 3" w:eastAsia="Gill Sans" w:hAnsi="Source Sans 3" w:cs="Arial"/>
                <w:sz w:val="22"/>
                <w:szCs w:val="22"/>
              </w:rPr>
            </w:pPr>
            <w:r w:rsidRPr="00D56060">
              <w:rPr>
                <w:rFonts w:ascii="Source Sans 3" w:hAnsi="Source Sans 3"/>
                <w:b/>
                <w:bCs/>
                <w:sz w:val="22"/>
                <w:szCs w:val="22"/>
              </w:rPr>
              <w:t>Neonatal Period</w:t>
            </w:r>
          </w:p>
        </w:tc>
        <w:tc>
          <w:tcPr>
            <w:tcW w:w="6471" w:type="dxa"/>
            <w:tcBorders>
              <w:top w:val="single" w:sz="2" w:space="0" w:color="7F7F7F"/>
              <w:left w:val="single" w:sz="2" w:space="0" w:color="7F7F7F"/>
              <w:bottom w:val="single" w:sz="2" w:space="0" w:color="7F7F7F"/>
              <w:right w:val="nil"/>
            </w:tcBorders>
            <w:shd w:val="clear" w:color="auto" w:fill="auto"/>
            <w:vAlign w:val="center"/>
          </w:tcPr>
          <w:p w14:paraId="3F5BA85F" w14:textId="77777777" w:rsidR="00192C55" w:rsidRPr="00D56060" w:rsidRDefault="00192C55" w:rsidP="005117D8">
            <w:pPr>
              <w:spacing w:before="120"/>
              <w:rPr>
                <w:rFonts w:ascii="Source Sans 3" w:eastAsia="Gill Sans" w:hAnsi="Source Sans 3" w:cs="Arial"/>
                <w:sz w:val="22"/>
                <w:szCs w:val="22"/>
              </w:rPr>
            </w:pPr>
            <w:r w:rsidRPr="00D56060">
              <w:rPr>
                <w:rFonts w:ascii="Source Sans 3" w:hAnsi="Source Sans 3"/>
                <w:sz w:val="22"/>
                <w:szCs w:val="22"/>
              </w:rPr>
              <w:t>The first 28 days of life.</w:t>
            </w:r>
          </w:p>
        </w:tc>
      </w:tr>
      <w:tr w:rsidR="00192C55" w:rsidRPr="00D56060" w14:paraId="064FBEF0" w14:textId="77777777" w:rsidTr="005117D8">
        <w:trPr>
          <w:trHeight w:val="397"/>
        </w:trPr>
        <w:tc>
          <w:tcPr>
            <w:tcW w:w="3261" w:type="dxa"/>
            <w:tcBorders>
              <w:top w:val="single" w:sz="2" w:space="0" w:color="7F7F7F"/>
              <w:left w:val="nil"/>
              <w:bottom w:val="single" w:sz="2" w:space="0" w:color="7F7F7F"/>
              <w:right w:val="single" w:sz="2" w:space="0" w:color="7F7F7F"/>
            </w:tcBorders>
            <w:vAlign w:val="center"/>
          </w:tcPr>
          <w:p w14:paraId="3CBB22C8" w14:textId="77777777" w:rsidR="00192C55" w:rsidRPr="00D56060" w:rsidRDefault="00192C55" w:rsidP="005117D8">
            <w:pPr>
              <w:spacing w:before="120"/>
              <w:rPr>
                <w:rFonts w:ascii="Source Sans 3" w:eastAsia="Gill Sans" w:hAnsi="Source Sans 3" w:cs="Arial"/>
                <w:sz w:val="22"/>
                <w:szCs w:val="22"/>
              </w:rPr>
            </w:pPr>
            <w:r w:rsidRPr="00D56060">
              <w:rPr>
                <w:rFonts w:ascii="Source Sans 3" w:hAnsi="Source Sans 3"/>
                <w:b/>
                <w:bCs/>
                <w:sz w:val="22"/>
                <w:szCs w:val="22"/>
              </w:rPr>
              <w:t>Post-term</w:t>
            </w:r>
          </w:p>
        </w:tc>
        <w:tc>
          <w:tcPr>
            <w:tcW w:w="6471" w:type="dxa"/>
            <w:tcBorders>
              <w:top w:val="single" w:sz="2" w:space="0" w:color="7F7F7F"/>
              <w:left w:val="single" w:sz="2" w:space="0" w:color="7F7F7F"/>
              <w:bottom w:val="single" w:sz="2" w:space="0" w:color="7F7F7F"/>
              <w:right w:val="nil"/>
            </w:tcBorders>
            <w:vAlign w:val="center"/>
          </w:tcPr>
          <w:p w14:paraId="723214AA" w14:textId="77777777" w:rsidR="00192C55" w:rsidRPr="00D56060" w:rsidRDefault="00192C55" w:rsidP="005117D8">
            <w:pPr>
              <w:spacing w:before="120"/>
              <w:rPr>
                <w:rFonts w:ascii="Source Sans 3" w:eastAsia="Gill Sans" w:hAnsi="Source Sans 3" w:cs="Arial"/>
                <w:sz w:val="22"/>
                <w:szCs w:val="22"/>
              </w:rPr>
            </w:pPr>
            <w:r w:rsidRPr="00D56060">
              <w:rPr>
                <w:rFonts w:ascii="Source Sans 3" w:hAnsi="Source Sans 3"/>
                <w:sz w:val="22"/>
                <w:szCs w:val="22"/>
              </w:rPr>
              <w:t>Babies born at ≥ 42 weeks’ gestation.</w:t>
            </w:r>
          </w:p>
        </w:tc>
      </w:tr>
      <w:tr w:rsidR="00192C55" w:rsidRPr="00D56060" w14:paraId="06C6340B" w14:textId="77777777" w:rsidTr="005117D8">
        <w:trPr>
          <w:cnfStyle w:val="000000100000" w:firstRow="0" w:lastRow="0" w:firstColumn="0" w:lastColumn="0" w:oddVBand="0" w:evenVBand="0" w:oddHBand="1" w:evenHBand="0" w:firstRowFirstColumn="0" w:firstRowLastColumn="0" w:lastRowFirstColumn="0" w:lastRowLastColumn="0"/>
          <w:trHeight w:val="505"/>
        </w:trPr>
        <w:tc>
          <w:tcPr>
            <w:tcW w:w="3261" w:type="dxa"/>
            <w:tcBorders>
              <w:top w:val="single" w:sz="2" w:space="0" w:color="7F7F7F"/>
              <w:left w:val="nil"/>
              <w:bottom w:val="single" w:sz="2" w:space="0" w:color="7F7F7F"/>
              <w:right w:val="single" w:sz="2" w:space="0" w:color="7F7F7F"/>
            </w:tcBorders>
            <w:shd w:val="clear" w:color="auto" w:fill="auto"/>
            <w:vAlign w:val="center"/>
          </w:tcPr>
          <w:p w14:paraId="3C5CB65C" w14:textId="77777777" w:rsidR="00192C55" w:rsidRPr="00D56060" w:rsidRDefault="00192C55" w:rsidP="005117D8">
            <w:pPr>
              <w:spacing w:before="120"/>
              <w:rPr>
                <w:rFonts w:ascii="Source Sans 3" w:eastAsia="Gill Sans" w:hAnsi="Source Sans 3" w:cs="Arial"/>
                <w:sz w:val="22"/>
                <w:szCs w:val="22"/>
              </w:rPr>
            </w:pPr>
            <w:r w:rsidRPr="00D56060">
              <w:rPr>
                <w:rFonts w:ascii="Source Sans 3" w:hAnsi="Source Sans 3"/>
                <w:b/>
                <w:bCs/>
                <w:sz w:val="22"/>
                <w:szCs w:val="22"/>
              </w:rPr>
              <w:t>Postmenstrual Age (PMA)</w:t>
            </w:r>
          </w:p>
        </w:tc>
        <w:tc>
          <w:tcPr>
            <w:tcW w:w="6471" w:type="dxa"/>
            <w:tcBorders>
              <w:top w:val="single" w:sz="2" w:space="0" w:color="7F7F7F"/>
              <w:left w:val="single" w:sz="2" w:space="0" w:color="7F7F7F"/>
              <w:bottom w:val="single" w:sz="2" w:space="0" w:color="7F7F7F"/>
              <w:right w:val="nil"/>
            </w:tcBorders>
            <w:shd w:val="clear" w:color="auto" w:fill="auto"/>
            <w:vAlign w:val="center"/>
          </w:tcPr>
          <w:p w14:paraId="27F4ADAF" w14:textId="77777777" w:rsidR="005117D8" w:rsidRPr="00D56060" w:rsidRDefault="00192C55" w:rsidP="005117D8">
            <w:pPr>
              <w:spacing w:before="120"/>
              <w:rPr>
                <w:rStyle w:val="apple-converted-space"/>
                <w:rFonts w:ascii="Source Sans 3" w:hAnsi="Source Sans 3"/>
                <w:sz w:val="22"/>
                <w:szCs w:val="22"/>
              </w:rPr>
            </w:pPr>
            <w:r w:rsidRPr="00D56060">
              <w:rPr>
                <w:rFonts w:ascii="Source Sans 3" w:hAnsi="Source Sans 3"/>
                <w:sz w:val="22"/>
                <w:szCs w:val="22"/>
              </w:rPr>
              <w:t>Gestational age at birth plus chronological age, expressed in weeks.</w:t>
            </w:r>
            <w:r w:rsidRPr="00D56060">
              <w:rPr>
                <w:rStyle w:val="apple-converted-space"/>
                <w:rFonts w:ascii="Source Sans 3" w:hAnsi="Source Sans 3"/>
                <w:sz w:val="22"/>
                <w:szCs w:val="22"/>
              </w:rPr>
              <w:t xml:space="preserve">  </w:t>
            </w:r>
          </w:p>
          <w:p w14:paraId="4BCCB19A" w14:textId="0C01465A" w:rsidR="00192C55" w:rsidRPr="00D56060" w:rsidRDefault="00192C55" w:rsidP="005117D8">
            <w:pPr>
              <w:spacing w:before="120"/>
              <w:rPr>
                <w:rFonts w:ascii="Source Sans 3" w:eastAsia="Gill Sans" w:hAnsi="Source Sans 3" w:cs="Arial"/>
                <w:sz w:val="22"/>
                <w:szCs w:val="22"/>
              </w:rPr>
            </w:pPr>
            <w:r w:rsidRPr="00D56060">
              <w:rPr>
                <w:rFonts w:ascii="Source Sans 3" w:hAnsi="Source Sans 3"/>
                <w:i/>
                <w:iCs/>
                <w:sz w:val="22"/>
                <w:szCs w:val="22"/>
              </w:rPr>
              <w:t>Example:</w:t>
            </w:r>
            <w:r w:rsidRPr="00D56060">
              <w:rPr>
                <w:rFonts w:ascii="Source Sans 3" w:hAnsi="Source Sans 3"/>
                <w:sz w:val="22"/>
                <w:szCs w:val="22"/>
              </w:rPr>
              <w:t xml:space="preserve"> A baby born at 28 weeks’ gestation who is now 8 weeks old has a PMA of 36 weeks.</w:t>
            </w:r>
          </w:p>
        </w:tc>
      </w:tr>
      <w:tr w:rsidR="00192C55" w:rsidRPr="00D56060" w14:paraId="0CD0375B" w14:textId="77777777" w:rsidTr="005117D8">
        <w:trPr>
          <w:trHeight w:val="505"/>
        </w:trPr>
        <w:tc>
          <w:tcPr>
            <w:tcW w:w="3261" w:type="dxa"/>
            <w:tcBorders>
              <w:top w:val="single" w:sz="2" w:space="0" w:color="7F7F7F"/>
              <w:left w:val="nil"/>
              <w:bottom w:val="single" w:sz="2" w:space="0" w:color="7F7F7F"/>
              <w:right w:val="single" w:sz="2" w:space="0" w:color="7F7F7F"/>
            </w:tcBorders>
            <w:vAlign w:val="center"/>
          </w:tcPr>
          <w:p w14:paraId="7CC74E54" w14:textId="77777777" w:rsidR="00192C55" w:rsidRPr="00D56060" w:rsidRDefault="00192C55" w:rsidP="005117D8">
            <w:pPr>
              <w:spacing w:before="120"/>
              <w:rPr>
                <w:rFonts w:ascii="Source Sans 3" w:eastAsia="Gill Sans" w:hAnsi="Source Sans 3" w:cs="Arial"/>
                <w:sz w:val="22"/>
                <w:szCs w:val="22"/>
              </w:rPr>
            </w:pPr>
            <w:r w:rsidRPr="00D56060">
              <w:rPr>
                <w:rFonts w:ascii="Source Sans 3" w:hAnsi="Source Sans 3"/>
                <w:b/>
                <w:bCs/>
                <w:sz w:val="22"/>
                <w:szCs w:val="22"/>
              </w:rPr>
              <w:t>Preterm</w:t>
            </w:r>
          </w:p>
        </w:tc>
        <w:tc>
          <w:tcPr>
            <w:tcW w:w="6471" w:type="dxa"/>
            <w:tcBorders>
              <w:top w:val="single" w:sz="2" w:space="0" w:color="7F7F7F"/>
              <w:left w:val="single" w:sz="2" w:space="0" w:color="7F7F7F"/>
              <w:bottom w:val="single" w:sz="2" w:space="0" w:color="7F7F7F"/>
              <w:right w:val="nil"/>
            </w:tcBorders>
            <w:vAlign w:val="center"/>
          </w:tcPr>
          <w:p w14:paraId="0514DF89" w14:textId="77777777" w:rsidR="00192C55" w:rsidRPr="00D56060" w:rsidRDefault="00192C55" w:rsidP="005117D8">
            <w:pPr>
              <w:spacing w:before="120"/>
              <w:rPr>
                <w:rFonts w:ascii="Source Sans 3" w:eastAsia="Gill Sans" w:hAnsi="Source Sans 3" w:cs="Arial"/>
                <w:sz w:val="22"/>
                <w:szCs w:val="22"/>
              </w:rPr>
            </w:pPr>
            <w:r w:rsidRPr="00D56060">
              <w:rPr>
                <w:rFonts w:ascii="Source Sans 3" w:hAnsi="Source Sans 3"/>
                <w:sz w:val="22"/>
                <w:szCs w:val="22"/>
              </w:rPr>
              <w:t>Babies born before 37 completed weeks of gestation.</w:t>
            </w:r>
          </w:p>
        </w:tc>
      </w:tr>
      <w:tr w:rsidR="00192C55" w:rsidRPr="00D56060" w14:paraId="595FD82D" w14:textId="77777777" w:rsidTr="005117D8">
        <w:trPr>
          <w:cnfStyle w:val="000000100000" w:firstRow="0" w:lastRow="0" w:firstColumn="0" w:lastColumn="0" w:oddVBand="0" w:evenVBand="0" w:oddHBand="1" w:evenHBand="0" w:firstRowFirstColumn="0" w:firstRowLastColumn="0" w:lastRowFirstColumn="0" w:lastRowLastColumn="0"/>
          <w:trHeight w:val="505"/>
        </w:trPr>
        <w:tc>
          <w:tcPr>
            <w:tcW w:w="3261" w:type="dxa"/>
            <w:tcBorders>
              <w:top w:val="single" w:sz="2" w:space="0" w:color="7F7F7F"/>
              <w:left w:val="nil"/>
              <w:bottom w:val="single" w:sz="2" w:space="0" w:color="7F7F7F"/>
              <w:right w:val="single" w:sz="2" w:space="0" w:color="7F7F7F"/>
            </w:tcBorders>
            <w:shd w:val="clear" w:color="auto" w:fill="auto"/>
            <w:vAlign w:val="center"/>
          </w:tcPr>
          <w:p w14:paraId="2AE85475" w14:textId="77777777" w:rsidR="00192C55" w:rsidRPr="00D56060" w:rsidRDefault="00192C55" w:rsidP="005117D8">
            <w:pPr>
              <w:spacing w:before="120"/>
              <w:rPr>
                <w:rFonts w:ascii="Source Sans 3" w:eastAsia="Gill Sans" w:hAnsi="Source Sans 3" w:cs="Arial"/>
                <w:sz w:val="22"/>
                <w:szCs w:val="22"/>
              </w:rPr>
            </w:pPr>
            <w:r w:rsidRPr="00D56060">
              <w:rPr>
                <w:rFonts w:ascii="Source Sans 3" w:hAnsi="Source Sans 3"/>
                <w:b/>
                <w:bCs/>
                <w:sz w:val="22"/>
                <w:szCs w:val="22"/>
              </w:rPr>
              <w:t>Small for Gestational Age (SGA)</w:t>
            </w:r>
          </w:p>
        </w:tc>
        <w:tc>
          <w:tcPr>
            <w:tcW w:w="6471" w:type="dxa"/>
            <w:tcBorders>
              <w:top w:val="single" w:sz="2" w:space="0" w:color="7F7F7F"/>
              <w:left w:val="single" w:sz="2" w:space="0" w:color="7F7F7F"/>
              <w:bottom w:val="single" w:sz="2" w:space="0" w:color="7F7F7F"/>
              <w:right w:val="nil"/>
            </w:tcBorders>
            <w:shd w:val="clear" w:color="auto" w:fill="auto"/>
            <w:vAlign w:val="center"/>
          </w:tcPr>
          <w:p w14:paraId="2DFCE166" w14:textId="77777777" w:rsidR="00192C55" w:rsidRPr="00D56060" w:rsidRDefault="00192C55" w:rsidP="005117D8">
            <w:pPr>
              <w:spacing w:before="120"/>
              <w:rPr>
                <w:rFonts w:ascii="Source Sans 3" w:eastAsia="Gill Sans" w:hAnsi="Source Sans 3" w:cs="Arial"/>
                <w:sz w:val="22"/>
                <w:szCs w:val="22"/>
              </w:rPr>
            </w:pPr>
            <w:r w:rsidRPr="00D56060">
              <w:rPr>
                <w:rFonts w:ascii="Source Sans 3" w:hAnsi="Source Sans 3"/>
                <w:sz w:val="22"/>
                <w:szCs w:val="22"/>
              </w:rPr>
              <w:t>Birth weight below the 10th percentile for gestational age.</w:t>
            </w:r>
          </w:p>
        </w:tc>
      </w:tr>
      <w:tr w:rsidR="00192C55" w:rsidRPr="00D56060" w14:paraId="6E023E2F" w14:textId="77777777" w:rsidTr="005117D8">
        <w:trPr>
          <w:trHeight w:val="505"/>
        </w:trPr>
        <w:tc>
          <w:tcPr>
            <w:tcW w:w="3261" w:type="dxa"/>
            <w:tcBorders>
              <w:top w:val="single" w:sz="2" w:space="0" w:color="7F7F7F"/>
              <w:left w:val="nil"/>
              <w:bottom w:val="single" w:sz="2" w:space="0" w:color="7F7F7F"/>
              <w:right w:val="single" w:sz="2" w:space="0" w:color="7F7F7F"/>
            </w:tcBorders>
            <w:vAlign w:val="center"/>
          </w:tcPr>
          <w:p w14:paraId="4CF5132F" w14:textId="77777777" w:rsidR="00192C55" w:rsidRPr="00D56060" w:rsidRDefault="00192C55" w:rsidP="005117D8">
            <w:pPr>
              <w:spacing w:before="120"/>
              <w:rPr>
                <w:rFonts w:ascii="Source Sans 3" w:hAnsi="Source Sans 3"/>
                <w:b/>
                <w:bCs/>
                <w:sz w:val="22"/>
                <w:szCs w:val="22"/>
              </w:rPr>
            </w:pPr>
            <w:r w:rsidRPr="00D56060">
              <w:rPr>
                <w:rFonts w:ascii="Source Sans 3" w:hAnsi="Source Sans 3"/>
                <w:b/>
                <w:bCs/>
                <w:sz w:val="22"/>
                <w:szCs w:val="22"/>
              </w:rPr>
              <w:t>Term</w:t>
            </w:r>
          </w:p>
        </w:tc>
        <w:tc>
          <w:tcPr>
            <w:tcW w:w="6471" w:type="dxa"/>
            <w:tcBorders>
              <w:top w:val="single" w:sz="2" w:space="0" w:color="7F7F7F"/>
              <w:left w:val="single" w:sz="2" w:space="0" w:color="7F7F7F"/>
              <w:bottom w:val="single" w:sz="2" w:space="0" w:color="7F7F7F"/>
              <w:right w:val="nil"/>
            </w:tcBorders>
            <w:vAlign w:val="center"/>
          </w:tcPr>
          <w:p w14:paraId="70EDCDEF" w14:textId="77777777" w:rsidR="00192C55" w:rsidRPr="00D56060" w:rsidRDefault="00192C55" w:rsidP="005117D8">
            <w:pPr>
              <w:spacing w:before="120"/>
              <w:rPr>
                <w:rFonts w:ascii="Source Sans 3" w:hAnsi="Source Sans 3"/>
                <w:sz w:val="22"/>
                <w:szCs w:val="22"/>
              </w:rPr>
            </w:pPr>
            <w:r w:rsidRPr="00D56060">
              <w:rPr>
                <w:rFonts w:ascii="Source Sans 3" w:hAnsi="Source Sans 3"/>
                <w:sz w:val="22"/>
                <w:szCs w:val="22"/>
              </w:rPr>
              <w:t>Babies born between 37 weeks and 41 weeks + 6 days’ gestation.</w:t>
            </w:r>
          </w:p>
        </w:tc>
      </w:tr>
      <w:tr w:rsidR="00192C55" w:rsidRPr="00D56060" w14:paraId="0302EF77" w14:textId="77777777" w:rsidTr="005117D8">
        <w:trPr>
          <w:cnfStyle w:val="000000100000" w:firstRow="0" w:lastRow="0" w:firstColumn="0" w:lastColumn="0" w:oddVBand="0" w:evenVBand="0" w:oddHBand="1" w:evenHBand="0" w:firstRowFirstColumn="0" w:firstRowLastColumn="0" w:lastRowFirstColumn="0" w:lastRowLastColumn="0"/>
          <w:trHeight w:val="505"/>
        </w:trPr>
        <w:tc>
          <w:tcPr>
            <w:tcW w:w="3261" w:type="dxa"/>
            <w:tcBorders>
              <w:top w:val="single" w:sz="2" w:space="0" w:color="7F7F7F"/>
              <w:left w:val="nil"/>
              <w:bottom w:val="single" w:sz="2" w:space="0" w:color="7F7F7F"/>
              <w:right w:val="single" w:sz="2" w:space="0" w:color="7F7F7F"/>
            </w:tcBorders>
            <w:shd w:val="clear" w:color="auto" w:fill="auto"/>
            <w:vAlign w:val="center"/>
          </w:tcPr>
          <w:p w14:paraId="671894B9" w14:textId="77777777" w:rsidR="00192C55" w:rsidRPr="00D56060" w:rsidRDefault="00192C55" w:rsidP="005117D8">
            <w:pPr>
              <w:spacing w:before="120"/>
              <w:rPr>
                <w:rFonts w:ascii="Source Sans 3" w:hAnsi="Source Sans 3"/>
                <w:b/>
                <w:bCs/>
                <w:sz w:val="22"/>
                <w:szCs w:val="22"/>
              </w:rPr>
            </w:pPr>
            <w:r w:rsidRPr="00D56060">
              <w:rPr>
                <w:rFonts w:ascii="Source Sans 3" w:hAnsi="Source Sans 3"/>
                <w:b/>
                <w:bCs/>
                <w:sz w:val="22"/>
                <w:szCs w:val="22"/>
              </w:rPr>
              <w:t>Very Low Birth Weight (VLBW)</w:t>
            </w:r>
          </w:p>
        </w:tc>
        <w:tc>
          <w:tcPr>
            <w:tcW w:w="6471" w:type="dxa"/>
            <w:tcBorders>
              <w:top w:val="single" w:sz="2" w:space="0" w:color="7F7F7F"/>
              <w:left w:val="single" w:sz="2" w:space="0" w:color="7F7F7F"/>
              <w:bottom w:val="single" w:sz="2" w:space="0" w:color="7F7F7F"/>
              <w:right w:val="nil"/>
            </w:tcBorders>
            <w:shd w:val="clear" w:color="auto" w:fill="auto"/>
            <w:vAlign w:val="center"/>
          </w:tcPr>
          <w:p w14:paraId="350E5C97" w14:textId="77777777" w:rsidR="00192C55" w:rsidRPr="00D56060" w:rsidRDefault="00192C55" w:rsidP="005117D8">
            <w:pPr>
              <w:spacing w:before="120"/>
              <w:rPr>
                <w:rFonts w:ascii="Source Sans 3" w:hAnsi="Source Sans 3"/>
                <w:sz w:val="22"/>
                <w:szCs w:val="22"/>
              </w:rPr>
            </w:pPr>
            <w:r w:rsidRPr="00D56060">
              <w:rPr>
                <w:rFonts w:ascii="Source Sans 3" w:hAnsi="Source Sans 3"/>
                <w:sz w:val="22"/>
                <w:szCs w:val="22"/>
              </w:rPr>
              <w:t>Birth weight &lt; 1 500 grams.</w:t>
            </w:r>
          </w:p>
        </w:tc>
      </w:tr>
      <w:tr w:rsidR="00192C55" w:rsidRPr="00D56060" w14:paraId="280D8BCE" w14:textId="77777777" w:rsidTr="005117D8">
        <w:trPr>
          <w:trHeight w:val="505"/>
        </w:trPr>
        <w:tc>
          <w:tcPr>
            <w:tcW w:w="3261" w:type="dxa"/>
            <w:tcBorders>
              <w:top w:val="single" w:sz="2" w:space="0" w:color="7F7F7F"/>
              <w:left w:val="nil"/>
              <w:right w:val="single" w:sz="2" w:space="0" w:color="7F7F7F"/>
            </w:tcBorders>
            <w:vAlign w:val="center"/>
          </w:tcPr>
          <w:p w14:paraId="22A95D35" w14:textId="77777777" w:rsidR="00192C55" w:rsidRPr="00D56060" w:rsidRDefault="00192C55" w:rsidP="005117D8">
            <w:pPr>
              <w:spacing w:before="120"/>
              <w:rPr>
                <w:rFonts w:ascii="Source Sans 3" w:hAnsi="Source Sans 3"/>
                <w:b/>
                <w:bCs/>
                <w:sz w:val="22"/>
                <w:szCs w:val="22"/>
              </w:rPr>
            </w:pPr>
            <w:r w:rsidRPr="00D56060">
              <w:rPr>
                <w:rFonts w:ascii="Source Sans 3" w:hAnsi="Source Sans 3"/>
                <w:b/>
                <w:bCs/>
                <w:sz w:val="22"/>
                <w:szCs w:val="22"/>
              </w:rPr>
              <w:lastRenderedPageBreak/>
              <w:t>Very Preterm</w:t>
            </w:r>
          </w:p>
        </w:tc>
        <w:tc>
          <w:tcPr>
            <w:tcW w:w="6471" w:type="dxa"/>
            <w:tcBorders>
              <w:top w:val="single" w:sz="2" w:space="0" w:color="7F7F7F"/>
              <w:left w:val="single" w:sz="2" w:space="0" w:color="7F7F7F"/>
              <w:right w:val="nil"/>
            </w:tcBorders>
            <w:vAlign w:val="center"/>
          </w:tcPr>
          <w:p w14:paraId="56697DD7" w14:textId="77777777" w:rsidR="00192C55" w:rsidRPr="00D56060" w:rsidRDefault="00192C55" w:rsidP="005117D8">
            <w:pPr>
              <w:spacing w:before="120"/>
              <w:rPr>
                <w:rFonts w:ascii="Source Sans 3" w:hAnsi="Source Sans 3"/>
                <w:sz w:val="22"/>
                <w:szCs w:val="22"/>
              </w:rPr>
            </w:pPr>
            <w:r w:rsidRPr="00D56060">
              <w:rPr>
                <w:rFonts w:ascii="Source Sans 3" w:hAnsi="Source Sans 3"/>
                <w:sz w:val="22"/>
                <w:szCs w:val="22"/>
              </w:rPr>
              <w:t xml:space="preserve">Babies born between 28 weeks and 31 weeks + 6 days’ gestation. </w:t>
            </w:r>
          </w:p>
        </w:tc>
      </w:tr>
    </w:tbl>
    <w:p w14:paraId="2AB92A7D" w14:textId="77777777" w:rsidR="00192C55" w:rsidRPr="00D56060" w:rsidRDefault="00192C55" w:rsidP="005117D8">
      <w:pPr>
        <w:spacing w:before="120" w:line="259" w:lineRule="auto"/>
        <w:rPr>
          <w:rFonts w:ascii="Source Sans 3" w:eastAsia="Calibri" w:hAnsi="Source Sans 3" w:cs="Arial"/>
          <w:b/>
          <w:bCs/>
          <w:color w:val="000000" w:themeColor="text1"/>
          <w:sz w:val="22"/>
          <w:szCs w:val="22"/>
          <w:lang w:eastAsia="en-ZA"/>
        </w:rPr>
      </w:pPr>
    </w:p>
    <w:p w14:paraId="576ED8C9" w14:textId="77777777" w:rsidR="005117D8" w:rsidRPr="00D56060" w:rsidRDefault="005117D8">
      <w:pPr>
        <w:spacing w:after="160" w:line="259" w:lineRule="auto"/>
        <w:rPr>
          <w:rFonts w:ascii="Source Sans 3" w:eastAsia="MS Mincho" w:hAnsi="Source Sans 3"/>
          <w:b/>
          <w:color w:val="005D28"/>
          <w:sz w:val="40"/>
          <w:szCs w:val="22"/>
          <w:lang w:val="en-US" w:eastAsia="en-US"/>
        </w:rPr>
      </w:pPr>
      <w:bookmarkStart w:id="29" w:name="_Toc222685077"/>
      <w:r w:rsidRPr="00D56060">
        <w:rPr>
          <w:rFonts w:ascii="Source Sans 3" w:hAnsi="Source Sans 3"/>
        </w:rPr>
        <w:br w:type="page"/>
      </w:r>
    </w:p>
    <w:p w14:paraId="34048B94" w14:textId="769D00B9" w:rsidR="005117D8" w:rsidRPr="00D56060" w:rsidRDefault="00192C55" w:rsidP="00D56060">
      <w:pPr>
        <w:pStyle w:val="Heading1"/>
      </w:pPr>
      <w:bookmarkStart w:id="30" w:name="_Toc223260591"/>
      <w:bookmarkStart w:id="31" w:name="_Toc223903653"/>
      <w:r w:rsidRPr="00D56060">
        <w:lastRenderedPageBreak/>
        <w:t xml:space="preserve">Units </w:t>
      </w:r>
      <w:r w:rsidR="002415EC" w:rsidRPr="00D56060">
        <w:t>&amp;</w:t>
      </w:r>
      <w:r w:rsidRPr="00D56060">
        <w:t xml:space="preserve"> Conversions Relevant to Neonatal Dosing</w:t>
      </w:r>
      <w:bookmarkEnd w:id="29"/>
      <w:bookmarkEnd w:id="30"/>
      <w:bookmarkEnd w:id="31"/>
    </w:p>
    <w:p w14:paraId="125C8B5F" w14:textId="5FA5F407" w:rsidR="005117D8" w:rsidRPr="00D56060" w:rsidRDefault="00192C55" w:rsidP="00192C55">
      <w:pPr>
        <w:rPr>
          <w:rFonts w:ascii="Source Sans 3" w:hAnsi="Source Sans 3"/>
          <w:lang w:eastAsia="en-ZA"/>
        </w:rPr>
      </w:pPr>
      <w:r w:rsidRPr="00D56060">
        <w:rPr>
          <w:rFonts w:ascii="Source Sans 3" w:hAnsi="Source Sans 3"/>
          <w:lang w:eastAsia="en-ZA"/>
        </w:rPr>
        <w:t>Accurate weight measurement and unit conversion are essential for safe neonatal prescribing and fluid management.</w:t>
      </w:r>
    </w:p>
    <w:p w14:paraId="7C7D4CFD" w14:textId="77777777" w:rsidR="00192C55" w:rsidRPr="00D56060" w:rsidRDefault="00192C55" w:rsidP="00192C55">
      <w:pPr>
        <w:rPr>
          <w:rFonts w:ascii="Source Sans 3" w:hAnsi="Source Sans 3"/>
          <w:lang w:eastAsia="en-ZA"/>
        </w:rPr>
      </w:pPr>
    </w:p>
    <w:tbl>
      <w:tblPr>
        <w:tblStyle w:val="PlainTable1"/>
        <w:tblW w:w="5000" w:type="pct"/>
        <w:tblBorders>
          <w:top w:val="single" w:sz="4" w:space="0" w:color="196B24" w:themeColor="accent3"/>
          <w:left w:val="single" w:sz="4" w:space="0" w:color="196B24" w:themeColor="accent3"/>
          <w:bottom w:val="single" w:sz="4" w:space="0" w:color="196B24" w:themeColor="accent3"/>
          <w:right w:val="single" w:sz="4" w:space="0" w:color="196B24" w:themeColor="accent3"/>
          <w:insideH w:val="single" w:sz="4" w:space="0" w:color="196B24" w:themeColor="accent3"/>
          <w:insideV w:val="single" w:sz="4" w:space="0" w:color="196B24" w:themeColor="accent3"/>
        </w:tblBorders>
        <w:tblLook w:val="0400" w:firstRow="0" w:lastRow="0" w:firstColumn="0" w:lastColumn="0" w:noHBand="0" w:noVBand="1"/>
      </w:tblPr>
      <w:tblGrid>
        <w:gridCol w:w="2406"/>
        <w:gridCol w:w="1132"/>
        <w:gridCol w:w="5478"/>
      </w:tblGrid>
      <w:tr w:rsidR="00192C55" w:rsidRPr="00D56060" w14:paraId="21CAA3C1" w14:textId="77777777" w:rsidTr="005117D8">
        <w:trPr>
          <w:cnfStyle w:val="000000100000" w:firstRow="0" w:lastRow="0" w:firstColumn="0" w:lastColumn="0" w:oddVBand="0" w:evenVBand="0" w:oddHBand="1" w:evenHBand="0" w:firstRowFirstColumn="0" w:firstRowLastColumn="0" w:lastRowFirstColumn="0" w:lastRowLastColumn="0"/>
          <w:trHeight w:val="505"/>
        </w:trPr>
        <w:tc>
          <w:tcPr>
            <w:tcW w:w="1334" w:type="pct"/>
            <w:tcBorders>
              <w:top w:val="single" w:sz="4" w:space="0" w:color="196B24" w:themeColor="accent3"/>
              <w:left w:val="single" w:sz="4" w:space="0" w:color="196B24" w:themeColor="accent3"/>
              <w:bottom w:val="single" w:sz="4" w:space="0" w:color="196B24" w:themeColor="accent3"/>
              <w:right w:val="nil"/>
            </w:tcBorders>
            <w:shd w:val="clear" w:color="auto" w:fill="E6F2EA"/>
            <w:vAlign w:val="center"/>
          </w:tcPr>
          <w:p w14:paraId="6DFF8CA1" w14:textId="77777777" w:rsidR="00192C55" w:rsidRPr="00D56060" w:rsidRDefault="00192C55" w:rsidP="00B861F9">
            <w:pPr>
              <w:spacing w:before="120" w:after="120"/>
              <w:rPr>
                <w:rFonts w:ascii="Source Sans 3" w:hAnsi="Source Sans 3" w:cs="Arial"/>
                <w:b/>
                <w:bCs/>
                <w:sz w:val="22"/>
                <w:szCs w:val="22"/>
              </w:rPr>
            </w:pPr>
            <w:r w:rsidRPr="00D56060">
              <w:rPr>
                <w:rFonts w:ascii="Source Sans 3" w:hAnsi="Source Sans 3" w:cs="Arial"/>
                <w:b/>
                <w:bCs/>
                <w:sz w:val="22"/>
                <w:szCs w:val="22"/>
              </w:rPr>
              <w:t>Unit</w:t>
            </w:r>
          </w:p>
        </w:tc>
        <w:tc>
          <w:tcPr>
            <w:tcW w:w="628" w:type="pct"/>
            <w:tcBorders>
              <w:top w:val="single" w:sz="4" w:space="0" w:color="196B24" w:themeColor="accent3"/>
              <w:left w:val="nil"/>
              <w:bottom w:val="single" w:sz="4" w:space="0" w:color="196B24" w:themeColor="accent3"/>
              <w:right w:val="nil"/>
            </w:tcBorders>
            <w:shd w:val="clear" w:color="auto" w:fill="E6F2EA"/>
            <w:vAlign w:val="center"/>
          </w:tcPr>
          <w:p w14:paraId="7FC2ECF4" w14:textId="77777777" w:rsidR="00192C55" w:rsidRPr="00D56060" w:rsidRDefault="00192C55" w:rsidP="00B861F9">
            <w:pPr>
              <w:spacing w:before="120" w:after="120"/>
              <w:jc w:val="center"/>
              <w:rPr>
                <w:rFonts w:ascii="Source Sans 3" w:hAnsi="Source Sans 3" w:cs="Arial"/>
                <w:b/>
                <w:bCs/>
                <w:sz w:val="22"/>
                <w:szCs w:val="22"/>
              </w:rPr>
            </w:pPr>
          </w:p>
        </w:tc>
        <w:tc>
          <w:tcPr>
            <w:tcW w:w="3038" w:type="pct"/>
            <w:tcBorders>
              <w:top w:val="single" w:sz="4" w:space="0" w:color="196B24" w:themeColor="accent3"/>
              <w:left w:val="nil"/>
              <w:bottom w:val="single" w:sz="4" w:space="0" w:color="196B24" w:themeColor="accent3"/>
            </w:tcBorders>
            <w:shd w:val="clear" w:color="auto" w:fill="E6F2EA"/>
            <w:vAlign w:val="center"/>
          </w:tcPr>
          <w:p w14:paraId="74093F34" w14:textId="77777777" w:rsidR="00192C55" w:rsidRPr="00D56060" w:rsidRDefault="00192C55" w:rsidP="00B861F9">
            <w:pPr>
              <w:spacing w:before="120" w:after="120"/>
              <w:rPr>
                <w:rFonts w:ascii="Source Sans 3" w:hAnsi="Source Sans 3" w:cs="Arial"/>
                <w:b/>
                <w:bCs/>
                <w:sz w:val="22"/>
                <w:szCs w:val="22"/>
              </w:rPr>
            </w:pPr>
            <w:r w:rsidRPr="00D56060">
              <w:rPr>
                <w:rFonts w:ascii="Source Sans 3" w:hAnsi="Source Sans 3" w:cs="Arial"/>
                <w:b/>
                <w:bCs/>
                <w:sz w:val="22"/>
                <w:szCs w:val="22"/>
              </w:rPr>
              <w:t>Conversion</w:t>
            </w:r>
          </w:p>
        </w:tc>
      </w:tr>
      <w:tr w:rsidR="00192C55" w:rsidRPr="00D56060" w14:paraId="42704F93" w14:textId="77777777" w:rsidTr="00B861F9">
        <w:trPr>
          <w:trHeight w:val="378"/>
        </w:trPr>
        <w:tc>
          <w:tcPr>
            <w:tcW w:w="1334" w:type="pct"/>
            <w:tcBorders>
              <w:top w:val="single" w:sz="4" w:space="0" w:color="196B24" w:themeColor="accent3"/>
              <w:left w:val="single" w:sz="4" w:space="0" w:color="196B24" w:themeColor="accent3"/>
              <w:bottom w:val="nil"/>
              <w:right w:val="nil"/>
            </w:tcBorders>
          </w:tcPr>
          <w:p w14:paraId="75F8F24F" w14:textId="77777777" w:rsidR="00192C55" w:rsidRPr="00D56060" w:rsidRDefault="00192C55" w:rsidP="00B861F9">
            <w:pPr>
              <w:spacing w:before="120" w:line="360" w:lineRule="auto"/>
              <w:rPr>
                <w:rFonts w:ascii="Source Sans 3" w:hAnsi="Source Sans 3" w:cs="Arial"/>
              </w:rPr>
            </w:pPr>
            <w:r w:rsidRPr="00D56060">
              <w:rPr>
                <w:rFonts w:ascii="Source Sans 3" w:hAnsi="Source Sans 3" w:cs="Arial"/>
              </w:rPr>
              <w:t>1 kilogram (kg)</w:t>
            </w:r>
          </w:p>
        </w:tc>
        <w:tc>
          <w:tcPr>
            <w:tcW w:w="628" w:type="pct"/>
            <w:tcBorders>
              <w:top w:val="single" w:sz="4" w:space="0" w:color="196B24" w:themeColor="accent3"/>
              <w:left w:val="nil"/>
              <w:bottom w:val="nil"/>
              <w:right w:val="nil"/>
            </w:tcBorders>
            <w:vAlign w:val="center"/>
          </w:tcPr>
          <w:p w14:paraId="6A74C0AD" w14:textId="77777777" w:rsidR="00192C55" w:rsidRPr="00D56060" w:rsidRDefault="00192C55" w:rsidP="00B861F9">
            <w:pPr>
              <w:spacing w:before="120" w:line="360" w:lineRule="auto"/>
              <w:jc w:val="center"/>
              <w:rPr>
                <w:rFonts w:ascii="Source Sans 3" w:hAnsi="Source Sans 3" w:cs="Arial"/>
              </w:rPr>
            </w:pPr>
            <w:r w:rsidRPr="00D56060">
              <w:rPr>
                <w:rFonts w:ascii="Source Sans 3" w:hAnsi="Source Sans 3" w:cs="Arial"/>
              </w:rPr>
              <w:t>=</w:t>
            </w:r>
          </w:p>
        </w:tc>
        <w:tc>
          <w:tcPr>
            <w:tcW w:w="3038" w:type="pct"/>
            <w:tcBorders>
              <w:top w:val="single" w:sz="4" w:space="0" w:color="196B24" w:themeColor="accent3"/>
              <w:left w:val="nil"/>
              <w:bottom w:val="nil"/>
              <w:right w:val="single" w:sz="4" w:space="0" w:color="196B24" w:themeColor="accent3"/>
            </w:tcBorders>
          </w:tcPr>
          <w:p w14:paraId="1C108FFB" w14:textId="77777777" w:rsidR="00192C55" w:rsidRPr="00D56060" w:rsidRDefault="00192C55" w:rsidP="00B861F9">
            <w:pPr>
              <w:spacing w:before="120" w:line="360" w:lineRule="auto"/>
              <w:rPr>
                <w:rFonts w:ascii="Source Sans 3" w:hAnsi="Source Sans 3" w:cs="Arial"/>
              </w:rPr>
            </w:pPr>
            <w:r w:rsidRPr="00D56060">
              <w:rPr>
                <w:rFonts w:ascii="Source Sans 3" w:hAnsi="Source Sans 3" w:cs="Arial"/>
              </w:rPr>
              <w:t>1 000 grams (g)</w:t>
            </w:r>
          </w:p>
        </w:tc>
      </w:tr>
      <w:tr w:rsidR="00192C55" w:rsidRPr="00D56060" w14:paraId="48BA4E57" w14:textId="77777777" w:rsidTr="00B861F9">
        <w:trPr>
          <w:cnfStyle w:val="000000100000" w:firstRow="0" w:lastRow="0" w:firstColumn="0" w:lastColumn="0" w:oddVBand="0" w:evenVBand="0" w:oddHBand="1" w:evenHBand="0" w:firstRowFirstColumn="0" w:firstRowLastColumn="0" w:lastRowFirstColumn="0" w:lastRowLastColumn="0"/>
          <w:trHeight w:val="505"/>
        </w:trPr>
        <w:tc>
          <w:tcPr>
            <w:tcW w:w="1334" w:type="pct"/>
            <w:tcBorders>
              <w:top w:val="nil"/>
              <w:left w:val="single" w:sz="4" w:space="0" w:color="196B24" w:themeColor="accent3"/>
              <w:bottom w:val="nil"/>
              <w:right w:val="nil"/>
            </w:tcBorders>
            <w:shd w:val="clear" w:color="auto" w:fill="auto"/>
          </w:tcPr>
          <w:p w14:paraId="69A98780" w14:textId="77777777" w:rsidR="00192C55" w:rsidRPr="00D56060" w:rsidRDefault="00192C55" w:rsidP="00B861F9">
            <w:pPr>
              <w:spacing w:before="120" w:line="360" w:lineRule="auto"/>
              <w:rPr>
                <w:rFonts w:ascii="Source Sans 3" w:eastAsia="Gill Sans" w:hAnsi="Source Sans 3" w:cs="Arial"/>
              </w:rPr>
            </w:pPr>
            <w:r w:rsidRPr="00D56060">
              <w:rPr>
                <w:rFonts w:ascii="Source Sans 3" w:hAnsi="Source Sans 3"/>
              </w:rPr>
              <w:t>1 gram (g)</w:t>
            </w:r>
          </w:p>
        </w:tc>
        <w:tc>
          <w:tcPr>
            <w:tcW w:w="628" w:type="pct"/>
            <w:tcBorders>
              <w:top w:val="nil"/>
              <w:left w:val="nil"/>
              <w:bottom w:val="nil"/>
              <w:right w:val="nil"/>
            </w:tcBorders>
            <w:shd w:val="clear" w:color="auto" w:fill="auto"/>
          </w:tcPr>
          <w:p w14:paraId="27C0362F" w14:textId="77777777" w:rsidR="00192C55" w:rsidRPr="00D56060" w:rsidRDefault="00192C55" w:rsidP="00B861F9">
            <w:pPr>
              <w:spacing w:before="120" w:line="360" w:lineRule="auto"/>
              <w:jc w:val="center"/>
              <w:rPr>
                <w:rFonts w:ascii="Source Sans 3" w:hAnsi="Source Sans 3"/>
              </w:rPr>
            </w:pPr>
            <w:r w:rsidRPr="00D56060">
              <w:rPr>
                <w:rFonts w:ascii="Source Sans 3" w:hAnsi="Source Sans 3" w:cs="Arial"/>
              </w:rPr>
              <w:t>=</w:t>
            </w:r>
          </w:p>
        </w:tc>
        <w:tc>
          <w:tcPr>
            <w:tcW w:w="3038" w:type="pct"/>
            <w:tcBorders>
              <w:top w:val="nil"/>
              <w:left w:val="nil"/>
              <w:bottom w:val="nil"/>
              <w:right w:val="single" w:sz="4" w:space="0" w:color="196B24" w:themeColor="accent3"/>
            </w:tcBorders>
            <w:shd w:val="clear" w:color="auto" w:fill="auto"/>
          </w:tcPr>
          <w:p w14:paraId="13EB6625" w14:textId="77777777" w:rsidR="00192C55" w:rsidRPr="00D56060" w:rsidRDefault="00192C55" w:rsidP="00B861F9">
            <w:pPr>
              <w:spacing w:before="120" w:line="360" w:lineRule="auto"/>
              <w:rPr>
                <w:rFonts w:ascii="Source Sans 3" w:eastAsia="Gill Sans" w:hAnsi="Source Sans 3" w:cs="Arial"/>
              </w:rPr>
            </w:pPr>
            <w:r w:rsidRPr="00D56060">
              <w:rPr>
                <w:rFonts w:ascii="Source Sans 3" w:hAnsi="Source Sans 3"/>
              </w:rPr>
              <w:t>1 000 milligrams (mg)</w:t>
            </w:r>
          </w:p>
        </w:tc>
      </w:tr>
      <w:tr w:rsidR="00192C55" w:rsidRPr="00D56060" w14:paraId="0E2FA391" w14:textId="77777777" w:rsidTr="00B861F9">
        <w:trPr>
          <w:trHeight w:val="505"/>
        </w:trPr>
        <w:tc>
          <w:tcPr>
            <w:tcW w:w="1334" w:type="pct"/>
            <w:tcBorders>
              <w:top w:val="nil"/>
              <w:left w:val="single" w:sz="4" w:space="0" w:color="196B24" w:themeColor="accent3"/>
              <w:bottom w:val="nil"/>
              <w:right w:val="nil"/>
            </w:tcBorders>
          </w:tcPr>
          <w:p w14:paraId="2E5C4296" w14:textId="77777777" w:rsidR="00192C55" w:rsidRPr="00D56060" w:rsidRDefault="00192C55" w:rsidP="00B861F9">
            <w:pPr>
              <w:spacing w:before="120" w:line="360" w:lineRule="auto"/>
              <w:rPr>
                <w:rFonts w:ascii="Source Sans 3" w:eastAsia="Gill Sans" w:hAnsi="Source Sans 3" w:cs="Arial"/>
              </w:rPr>
            </w:pPr>
            <w:r w:rsidRPr="00D56060">
              <w:rPr>
                <w:rFonts w:ascii="Source Sans 3" w:hAnsi="Source Sans 3"/>
              </w:rPr>
              <w:t>1 milligram (mg)</w:t>
            </w:r>
          </w:p>
        </w:tc>
        <w:tc>
          <w:tcPr>
            <w:tcW w:w="628" w:type="pct"/>
            <w:tcBorders>
              <w:top w:val="nil"/>
              <w:left w:val="nil"/>
              <w:bottom w:val="nil"/>
              <w:right w:val="nil"/>
            </w:tcBorders>
          </w:tcPr>
          <w:p w14:paraId="24734C4F" w14:textId="77777777" w:rsidR="00192C55" w:rsidRPr="00D56060" w:rsidRDefault="00192C55" w:rsidP="00B861F9">
            <w:pPr>
              <w:spacing w:before="120" w:line="360" w:lineRule="auto"/>
              <w:jc w:val="center"/>
              <w:rPr>
                <w:rFonts w:ascii="Source Sans 3" w:hAnsi="Source Sans 3"/>
              </w:rPr>
            </w:pPr>
            <w:r w:rsidRPr="00D56060">
              <w:rPr>
                <w:rFonts w:ascii="Source Sans 3" w:hAnsi="Source Sans 3" w:cs="Arial"/>
              </w:rPr>
              <w:t>=</w:t>
            </w:r>
          </w:p>
        </w:tc>
        <w:tc>
          <w:tcPr>
            <w:tcW w:w="3038" w:type="pct"/>
            <w:tcBorders>
              <w:top w:val="nil"/>
              <w:left w:val="nil"/>
              <w:bottom w:val="nil"/>
              <w:right w:val="single" w:sz="4" w:space="0" w:color="196B24" w:themeColor="accent3"/>
            </w:tcBorders>
          </w:tcPr>
          <w:p w14:paraId="7643480A" w14:textId="77777777" w:rsidR="00192C55" w:rsidRPr="00D56060" w:rsidRDefault="00192C55" w:rsidP="00B861F9">
            <w:pPr>
              <w:spacing w:before="120" w:line="360" w:lineRule="auto"/>
              <w:rPr>
                <w:rFonts w:ascii="Source Sans 3" w:eastAsia="Gill Sans" w:hAnsi="Source Sans 3" w:cs="Arial"/>
              </w:rPr>
            </w:pPr>
            <w:r w:rsidRPr="00D56060">
              <w:rPr>
                <w:rFonts w:ascii="Source Sans 3" w:hAnsi="Source Sans 3"/>
              </w:rPr>
              <w:t>1 000 micrograms (mcg)</w:t>
            </w:r>
          </w:p>
        </w:tc>
      </w:tr>
      <w:tr w:rsidR="00192C55" w:rsidRPr="00D56060" w14:paraId="5DB37A60" w14:textId="77777777" w:rsidTr="00B861F9">
        <w:trPr>
          <w:cnfStyle w:val="000000100000" w:firstRow="0" w:lastRow="0" w:firstColumn="0" w:lastColumn="0" w:oddVBand="0" w:evenVBand="0" w:oddHBand="1" w:evenHBand="0" w:firstRowFirstColumn="0" w:firstRowLastColumn="0" w:lastRowFirstColumn="0" w:lastRowLastColumn="0"/>
          <w:trHeight w:val="505"/>
        </w:trPr>
        <w:tc>
          <w:tcPr>
            <w:tcW w:w="1334" w:type="pct"/>
            <w:tcBorders>
              <w:top w:val="nil"/>
              <w:left w:val="single" w:sz="4" w:space="0" w:color="196B24" w:themeColor="accent3"/>
              <w:bottom w:val="single" w:sz="4" w:space="0" w:color="196B24" w:themeColor="accent3"/>
              <w:right w:val="nil"/>
            </w:tcBorders>
            <w:shd w:val="clear" w:color="auto" w:fill="auto"/>
          </w:tcPr>
          <w:p w14:paraId="54A2B5C9" w14:textId="77777777" w:rsidR="00192C55" w:rsidRPr="00D56060" w:rsidRDefault="00192C55" w:rsidP="00B861F9">
            <w:pPr>
              <w:spacing w:before="120" w:line="360" w:lineRule="auto"/>
              <w:rPr>
                <w:rFonts w:ascii="Source Sans 3" w:hAnsi="Source Sans 3"/>
                <w:b/>
                <w:bCs/>
              </w:rPr>
            </w:pPr>
            <w:r w:rsidRPr="00D56060">
              <w:rPr>
                <w:rFonts w:ascii="Source Sans 3" w:hAnsi="Source Sans 3"/>
              </w:rPr>
              <w:t>1 microgram (mcg)</w:t>
            </w:r>
          </w:p>
        </w:tc>
        <w:tc>
          <w:tcPr>
            <w:tcW w:w="628" w:type="pct"/>
            <w:tcBorders>
              <w:top w:val="nil"/>
              <w:left w:val="nil"/>
              <w:bottom w:val="single" w:sz="4" w:space="0" w:color="196B24" w:themeColor="accent3"/>
              <w:right w:val="nil"/>
            </w:tcBorders>
            <w:shd w:val="clear" w:color="auto" w:fill="auto"/>
          </w:tcPr>
          <w:p w14:paraId="0124BE22" w14:textId="77777777" w:rsidR="00192C55" w:rsidRPr="00D56060" w:rsidRDefault="00192C55" w:rsidP="00B861F9">
            <w:pPr>
              <w:spacing w:before="120" w:line="360" w:lineRule="auto"/>
              <w:jc w:val="center"/>
              <w:rPr>
                <w:rFonts w:ascii="Source Sans 3" w:hAnsi="Source Sans 3"/>
              </w:rPr>
            </w:pPr>
            <w:r w:rsidRPr="00D56060">
              <w:rPr>
                <w:rFonts w:ascii="Source Sans 3" w:hAnsi="Source Sans 3" w:cs="Arial"/>
              </w:rPr>
              <w:t>=</w:t>
            </w:r>
          </w:p>
        </w:tc>
        <w:tc>
          <w:tcPr>
            <w:tcW w:w="3038" w:type="pct"/>
            <w:tcBorders>
              <w:top w:val="nil"/>
              <w:left w:val="nil"/>
              <w:bottom w:val="single" w:sz="4" w:space="0" w:color="196B24" w:themeColor="accent3"/>
              <w:right w:val="single" w:sz="4" w:space="0" w:color="196B24" w:themeColor="accent3"/>
            </w:tcBorders>
            <w:shd w:val="clear" w:color="auto" w:fill="auto"/>
          </w:tcPr>
          <w:p w14:paraId="799ED738" w14:textId="77777777" w:rsidR="00192C55" w:rsidRPr="00D56060" w:rsidRDefault="00192C55" w:rsidP="00B861F9">
            <w:pPr>
              <w:spacing w:before="120" w:line="360" w:lineRule="auto"/>
              <w:rPr>
                <w:rFonts w:ascii="Source Sans 3" w:hAnsi="Source Sans 3"/>
              </w:rPr>
            </w:pPr>
            <w:r w:rsidRPr="00D56060">
              <w:rPr>
                <w:rFonts w:ascii="Source Sans 3" w:hAnsi="Source Sans 3"/>
              </w:rPr>
              <w:t>1 000 nanograms (ng)</w:t>
            </w:r>
          </w:p>
        </w:tc>
      </w:tr>
    </w:tbl>
    <w:p w14:paraId="496AA3FE" w14:textId="77777777" w:rsidR="00192C55" w:rsidRPr="00D56060" w:rsidRDefault="00192C55" w:rsidP="00D56060"/>
    <w:p w14:paraId="1B222F6D" w14:textId="77777777" w:rsidR="00192C55" w:rsidRPr="00D56060" w:rsidRDefault="00192C55" w:rsidP="00D56060"/>
    <w:p w14:paraId="4DCA245A" w14:textId="09822E82" w:rsidR="002924EC" w:rsidRPr="00D56060" w:rsidRDefault="00192C55" w:rsidP="00192C55">
      <w:pPr>
        <w:spacing w:before="120"/>
        <w:rPr>
          <w:rFonts w:ascii="Source Sans 3" w:hAnsi="Source Sans 3"/>
          <w:sz w:val="22"/>
          <w:szCs w:val="22"/>
        </w:rPr>
      </w:pPr>
      <w:r w:rsidRPr="00D56060">
        <w:rPr>
          <w:rFonts w:ascii="Source Sans 3" w:hAnsi="Source Sans 3"/>
        </w:rPr>
        <w:br w:type="page"/>
      </w:r>
    </w:p>
    <w:p w14:paraId="00C2B9F7" w14:textId="50B4892C" w:rsidR="001B66AA" w:rsidRPr="00D56060" w:rsidRDefault="001B66AA" w:rsidP="00D56060">
      <w:pPr>
        <w:pStyle w:val="Heading1"/>
      </w:pPr>
      <w:bookmarkStart w:id="32" w:name="_Toc223260592"/>
      <w:bookmarkStart w:id="33" w:name="_Toc223903654"/>
      <w:bookmarkStart w:id="34" w:name="_Toc219315058"/>
      <w:bookmarkStart w:id="35" w:name="_Toc219315286"/>
      <w:r w:rsidRPr="00D56060">
        <w:lastRenderedPageBreak/>
        <w:t>INTRODUCTION</w:t>
      </w:r>
      <w:bookmarkEnd w:id="32"/>
      <w:bookmarkEnd w:id="33"/>
    </w:p>
    <w:p w14:paraId="219EB072" w14:textId="4325F8D8" w:rsidR="001B66AA" w:rsidRPr="00D56060" w:rsidRDefault="001B66AA" w:rsidP="009D06AF">
      <w:pPr>
        <w:spacing w:before="120" w:after="120"/>
        <w:rPr>
          <w:rFonts w:ascii="Source Sans 3" w:hAnsi="Source Sans 3"/>
          <w:sz w:val="22"/>
          <w:szCs w:val="22"/>
        </w:rPr>
      </w:pPr>
      <w:r w:rsidRPr="00D56060">
        <w:rPr>
          <w:rFonts w:ascii="Source Sans 3" w:hAnsi="Source Sans 3"/>
          <w:sz w:val="22"/>
          <w:szCs w:val="22"/>
        </w:rPr>
        <w:t>These guidelines were designed by interdisciplinary healthcare teams to provide safe newborn care based on best evidence and resources believed to be accurate and current at the time of release. These guidelines are intended to provide general advice and guidance and must not be solely relied upon as a substitute for assessing the individual needs of each baby. They must be used in conjunction with a thorough history and clinical examination and considering a particular clinical setting.</w:t>
      </w:r>
    </w:p>
    <w:p w14:paraId="45225512" w14:textId="1600A03A" w:rsidR="001B66AA" w:rsidRPr="00D56060" w:rsidRDefault="001B66AA" w:rsidP="009D06AF">
      <w:pPr>
        <w:spacing w:before="120" w:after="120"/>
        <w:rPr>
          <w:rFonts w:ascii="Source Sans 3" w:hAnsi="Source Sans 3"/>
          <w:sz w:val="22"/>
          <w:szCs w:val="22"/>
        </w:rPr>
      </w:pPr>
      <w:r w:rsidRPr="00D56060">
        <w:rPr>
          <w:rFonts w:ascii="Source Sans 3" w:hAnsi="Source Sans 3"/>
          <w:sz w:val="22"/>
          <w:szCs w:val="22"/>
        </w:rPr>
        <w:t>Although great care has been taken to avoid any errors or omissions in preparing these guidelines, there exists the potential for errors in both fact and opinion. Clinicians should consult other sources of information, particularly if there is any doubt, including the product. information sheets for drug dosages. The authors cannot be held responsible for any errors and take no responsibility for matters arising from changed circumstances or information that may have become available after the issued or review date.</w:t>
      </w:r>
    </w:p>
    <w:p w14:paraId="4EF7FF46" w14:textId="51266F8D" w:rsidR="001B66AA" w:rsidRPr="00DB46E0" w:rsidRDefault="001B66AA" w:rsidP="00D56060">
      <w:pPr>
        <w:pStyle w:val="Heading2"/>
        <w:rPr>
          <w:sz w:val="32"/>
          <w:szCs w:val="32"/>
        </w:rPr>
      </w:pPr>
      <w:bookmarkStart w:id="36" w:name="_Toc223260593"/>
      <w:bookmarkStart w:id="37" w:name="_Toc223903655"/>
      <w:r w:rsidRPr="00DB46E0">
        <w:rPr>
          <w:sz w:val="32"/>
          <w:szCs w:val="32"/>
        </w:rPr>
        <w:t>Medico-Legal Implications for These Guidelines</w:t>
      </w:r>
      <w:bookmarkEnd w:id="36"/>
      <w:bookmarkEnd w:id="37"/>
      <w:r w:rsidRPr="00DB46E0">
        <w:rPr>
          <w:sz w:val="32"/>
          <w:szCs w:val="32"/>
        </w:rPr>
        <w:t xml:space="preserve"> </w:t>
      </w:r>
    </w:p>
    <w:p w14:paraId="7E339F9B" w14:textId="77777777" w:rsidR="001B66AA" w:rsidRPr="00D56060" w:rsidRDefault="001B66AA" w:rsidP="009D06AF">
      <w:pPr>
        <w:rPr>
          <w:rFonts w:ascii="Source Sans 3" w:hAnsi="Source Sans 3"/>
          <w:sz w:val="22"/>
          <w:szCs w:val="22"/>
        </w:rPr>
      </w:pPr>
      <w:r w:rsidRPr="00D56060">
        <w:rPr>
          <w:rFonts w:ascii="Source Sans 3" w:hAnsi="Source Sans 3"/>
          <w:sz w:val="22"/>
          <w:szCs w:val="22"/>
        </w:rPr>
        <w:t>These guidelines have been designed by the department of health to guide the care that is provided for pregnant women and neonates in South Africa. They represent the desired standard of care. Clinicians must be aware of the guideline contents and understand how to implement them.</w:t>
      </w:r>
    </w:p>
    <w:p w14:paraId="661193D1" w14:textId="77777777" w:rsidR="001B66AA" w:rsidRPr="00D56060" w:rsidRDefault="001B66AA" w:rsidP="009D06AF">
      <w:pPr>
        <w:rPr>
          <w:rFonts w:ascii="Source Sans 3" w:hAnsi="Source Sans 3"/>
          <w:sz w:val="22"/>
          <w:szCs w:val="22"/>
        </w:rPr>
      </w:pPr>
    </w:p>
    <w:p w14:paraId="1D7EFB91" w14:textId="77777777" w:rsidR="001B66AA" w:rsidRPr="00D56060" w:rsidRDefault="001B66AA" w:rsidP="009D06AF">
      <w:pPr>
        <w:rPr>
          <w:rFonts w:ascii="Source Sans 3" w:hAnsi="Source Sans 3"/>
          <w:sz w:val="22"/>
          <w:szCs w:val="22"/>
        </w:rPr>
      </w:pPr>
      <w:r w:rsidRPr="00D56060">
        <w:rPr>
          <w:rFonts w:ascii="Source Sans 3" w:hAnsi="Source Sans 3"/>
          <w:sz w:val="22"/>
          <w:szCs w:val="22"/>
        </w:rPr>
        <w:t>These guidelines were designed by interdisciplinary healthcare teams to provide safe maternal care based on best evidence and our national context and are believed to be accurate and current at the time of release. These guidelines are intended to provide general advice and guidance and must not be solely relied upon as a substitute for assessing the individual needs of each mother. They must be used in conjunction with a thorough history and clinical examination and considering a particular clinical setting and resource availability.</w:t>
      </w:r>
    </w:p>
    <w:p w14:paraId="2B859FB3" w14:textId="77777777" w:rsidR="001B66AA" w:rsidRPr="00D56060" w:rsidRDefault="001B66AA" w:rsidP="009D06AF">
      <w:pPr>
        <w:rPr>
          <w:rFonts w:ascii="Source Sans 3" w:hAnsi="Source Sans 3"/>
          <w:sz w:val="22"/>
          <w:szCs w:val="22"/>
        </w:rPr>
      </w:pPr>
      <w:r w:rsidRPr="00D56060">
        <w:rPr>
          <w:rFonts w:ascii="Source Sans 3" w:hAnsi="Source Sans 3"/>
          <w:sz w:val="22"/>
          <w:szCs w:val="22"/>
        </w:rPr>
        <w:t>Individual hospital and community health centres are encouraged to draw up their own protocols based on this content, adjusted to their own circumstances. Additionally, where resource constraints (staffing, infrastructure, equipment or other) prevent the full implementation of these guidelines, formal notification of the constraints and their impact on the ability of clinicians to follow these guidelines should be documented and sent to management.</w:t>
      </w:r>
    </w:p>
    <w:p w14:paraId="318F0C71" w14:textId="77777777" w:rsidR="00D56060" w:rsidRDefault="001B66AA" w:rsidP="00D56060">
      <w:pPr>
        <w:rPr>
          <w:rFonts w:ascii="Source Sans 3" w:hAnsi="Source Sans 3"/>
          <w:sz w:val="22"/>
          <w:szCs w:val="22"/>
        </w:rPr>
      </w:pPr>
      <w:r w:rsidRPr="00D56060">
        <w:rPr>
          <w:rFonts w:ascii="Source Sans 3" w:hAnsi="Source Sans 3"/>
          <w:sz w:val="22"/>
          <w:szCs w:val="22"/>
        </w:rPr>
        <w:t>Although great care has been taken to avoid any errors or omissions in preparing these guidelines, there exists the potential for both factual errors and differences of opinion. Clinicians should consult other sources of information, particularly if there is any doubt, including product information sheets for drug dosages. The authors cannot be held responsible for any errors and take no responsibility for matters arising from changed circumstances or information that may have become available after the issued or reviewed date.</w:t>
      </w:r>
      <w:bookmarkStart w:id="38" w:name="_Toc223260594"/>
    </w:p>
    <w:p w14:paraId="2ECA2338" w14:textId="1B589D16" w:rsidR="001B66AA" w:rsidRPr="00DB46E0" w:rsidRDefault="001B66AA" w:rsidP="00D56060">
      <w:pPr>
        <w:pStyle w:val="Heading2"/>
        <w:rPr>
          <w:sz w:val="32"/>
          <w:szCs w:val="32"/>
        </w:rPr>
      </w:pPr>
      <w:bookmarkStart w:id="39" w:name="_Toc223903656"/>
      <w:r w:rsidRPr="00DB46E0">
        <w:rPr>
          <w:sz w:val="32"/>
          <w:szCs w:val="32"/>
        </w:rPr>
        <w:t>Implications For Hospital Management</w:t>
      </w:r>
      <w:bookmarkEnd w:id="38"/>
      <w:bookmarkEnd w:id="39"/>
    </w:p>
    <w:p w14:paraId="508ADC00" w14:textId="77777777" w:rsidR="00D56060" w:rsidRPr="00D56060" w:rsidRDefault="00D56060" w:rsidP="00D56060">
      <w:pPr>
        <w:rPr>
          <w:lang w:val="en-US" w:eastAsia="en-US"/>
        </w:rPr>
      </w:pPr>
    </w:p>
    <w:p w14:paraId="1C8DF8EE" w14:textId="0718EB80" w:rsidR="001B66AA" w:rsidRPr="00D56060" w:rsidRDefault="001B66AA" w:rsidP="009D06AF">
      <w:pPr>
        <w:rPr>
          <w:rFonts w:ascii="Source Sans 3" w:hAnsi="Source Sans 3"/>
          <w:sz w:val="22"/>
          <w:szCs w:val="22"/>
        </w:rPr>
      </w:pPr>
      <w:r w:rsidRPr="00D56060">
        <w:rPr>
          <w:rFonts w:ascii="Source Sans 3" w:hAnsi="Source Sans 3"/>
          <w:sz w:val="22"/>
          <w:szCs w:val="22"/>
        </w:rPr>
        <w:lastRenderedPageBreak/>
        <w:t>All Chief Executive Officers (CEOs) have a responsibility to ensure that every doctor and midwife working in maternity has easy access to a copy of these guidelines and that all staff understand they have a responsibility to follow the guidelines, or any local protocols derived from the guidelines.</w:t>
      </w:r>
    </w:p>
    <w:p w14:paraId="6C785895" w14:textId="77777777" w:rsidR="001B66AA" w:rsidRPr="00D56060" w:rsidRDefault="001B66AA" w:rsidP="009D06AF">
      <w:pPr>
        <w:rPr>
          <w:rFonts w:ascii="Source Sans 3" w:hAnsi="Source Sans 3"/>
          <w:sz w:val="22"/>
          <w:szCs w:val="22"/>
        </w:rPr>
      </w:pPr>
    </w:p>
    <w:p w14:paraId="0D93964F" w14:textId="77777777" w:rsidR="001B66AA" w:rsidRPr="00D56060" w:rsidRDefault="001B66AA" w:rsidP="009D06AF">
      <w:pPr>
        <w:rPr>
          <w:rFonts w:ascii="Source Sans 3" w:hAnsi="Source Sans 3"/>
          <w:sz w:val="22"/>
          <w:szCs w:val="22"/>
        </w:rPr>
      </w:pPr>
      <w:r w:rsidRPr="00D56060">
        <w:rPr>
          <w:rFonts w:ascii="Source Sans 3" w:hAnsi="Source Sans 3"/>
          <w:sz w:val="22"/>
          <w:szCs w:val="22"/>
        </w:rPr>
        <w:t xml:space="preserve">Notification of any constraints (such as listed above) should be made to district or provincial management, as soon as possible, and reviewed at least annually. An example of a way of notifying challenges are provided in an addendum at the end of this guideline (Addendum 1). </w:t>
      </w:r>
    </w:p>
    <w:p w14:paraId="3CFA25BE" w14:textId="77777777" w:rsidR="001B66AA" w:rsidRPr="00D56060" w:rsidRDefault="001B66AA" w:rsidP="009D06AF">
      <w:pPr>
        <w:rPr>
          <w:rFonts w:ascii="Source Sans 3" w:hAnsi="Source Sans 3"/>
          <w:sz w:val="22"/>
          <w:szCs w:val="22"/>
        </w:rPr>
      </w:pPr>
    </w:p>
    <w:p w14:paraId="71FA11FD" w14:textId="77777777" w:rsidR="001B66AA" w:rsidRPr="00D56060" w:rsidRDefault="001B66AA" w:rsidP="009D06AF">
      <w:pPr>
        <w:rPr>
          <w:rFonts w:ascii="Source Sans 3" w:hAnsi="Source Sans 3"/>
          <w:sz w:val="22"/>
          <w:szCs w:val="22"/>
        </w:rPr>
      </w:pPr>
      <w:r w:rsidRPr="00D56060">
        <w:rPr>
          <w:rFonts w:ascii="Source Sans 3" w:hAnsi="Source Sans 3"/>
          <w:sz w:val="22"/>
          <w:szCs w:val="22"/>
        </w:rPr>
        <w:t>In cases where resource constraints directly impact the care of individual patients, these impediments should be documented in the clinical notes (for example, an unusually busy theatre, or concurrent emergencies) and the CEO informed.</w:t>
      </w:r>
    </w:p>
    <w:p w14:paraId="2D8DD57B" w14:textId="7A26D978" w:rsidR="001B66AA" w:rsidRPr="00DB46E0" w:rsidRDefault="001B66AA" w:rsidP="00D56060">
      <w:pPr>
        <w:pStyle w:val="Heading2"/>
        <w:rPr>
          <w:rFonts w:eastAsiaTheme="majorEastAsia"/>
          <w:kern w:val="24"/>
          <w:sz w:val="32"/>
          <w:szCs w:val="32"/>
          <w14:ligatures w14:val="standardContextual"/>
        </w:rPr>
      </w:pPr>
      <w:bookmarkStart w:id="40" w:name="_Toc223903657"/>
      <w:r w:rsidRPr="00DB46E0">
        <w:rPr>
          <w:sz w:val="32"/>
          <w:szCs w:val="32"/>
        </w:rPr>
        <w:t>Training</w:t>
      </w:r>
      <w:bookmarkEnd w:id="40"/>
    </w:p>
    <w:p w14:paraId="0B0D1FB1" w14:textId="09BA4617" w:rsidR="001B66AA" w:rsidRPr="00D56060" w:rsidRDefault="001B66AA" w:rsidP="009D06AF">
      <w:pPr>
        <w:rPr>
          <w:rFonts w:ascii="Source Sans 3" w:hAnsi="Source Sans 3"/>
          <w:b/>
          <w:bCs/>
          <w:sz w:val="22"/>
          <w:szCs w:val="22"/>
        </w:rPr>
      </w:pPr>
      <w:r w:rsidRPr="00D56060">
        <w:rPr>
          <w:rFonts w:ascii="Source Sans 3" w:hAnsi="Source Sans 3"/>
          <w:sz w:val="22"/>
          <w:szCs w:val="22"/>
        </w:rPr>
        <w:t>All midwives and doctors working in maternity should aim to complete the ESMOE and other training programmes, with modules aligned to these guidelines. The aim is that ESMOE drills should occur at least monthly at every facility.</w:t>
      </w:r>
    </w:p>
    <w:p w14:paraId="3A2C1065" w14:textId="46855D4E" w:rsidR="001B66AA" w:rsidRPr="00DB46E0" w:rsidRDefault="001B66AA" w:rsidP="00D56060">
      <w:pPr>
        <w:pStyle w:val="Heading2"/>
        <w:rPr>
          <w:sz w:val="32"/>
          <w:szCs w:val="32"/>
        </w:rPr>
      </w:pPr>
      <w:bookmarkStart w:id="41" w:name="_Toc223260595"/>
      <w:bookmarkStart w:id="42" w:name="_Toc223903658"/>
      <w:r w:rsidRPr="00DB46E0">
        <w:rPr>
          <w:sz w:val="32"/>
          <w:szCs w:val="32"/>
        </w:rPr>
        <w:t>Litigation</w:t>
      </w:r>
      <w:bookmarkEnd w:id="41"/>
      <w:bookmarkEnd w:id="42"/>
    </w:p>
    <w:p w14:paraId="4205F27D" w14:textId="77777777" w:rsidR="001B66AA" w:rsidRPr="00D56060" w:rsidRDefault="001B66AA" w:rsidP="009D06AF">
      <w:pPr>
        <w:jc w:val="both"/>
        <w:rPr>
          <w:rFonts w:ascii="Source Sans 3" w:hAnsi="Source Sans 3"/>
          <w:sz w:val="22"/>
          <w:szCs w:val="22"/>
        </w:rPr>
      </w:pPr>
      <w:r w:rsidRPr="00D56060">
        <w:rPr>
          <w:rFonts w:ascii="Source Sans 3" w:hAnsi="Source Sans 3"/>
          <w:sz w:val="22"/>
          <w:szCs w:val="22"/>
        </w:rPr>
        <w:t>Great strides have been made in improving health care in South Africa including maternity and neonatal care, however significant resource constraints still limit the full realisation of national health goals, and substantial disparity remains within and between provinces.</w:t>
      </w:r>
    </w:p>
    <w:p w14:paraId="6775E1D2" w14:textId="77777777" w:rsidR="001B66AA" w:rsidRPr="00D56060" w:rsidRDefault="001B66AA" w:rsidP="009D06AF">
      <w:pPr>
        <w:jc w:val="both"/>
        <w:rPr>
          <w:rFonts w:ascii="Source Sans 3" w:hAnsi="Source Sans 3"/>
          <w:sz w:val="22"/>
          <w:szCs w:val="22"/>
        </w:rPr>
      </w:pPr>
    </w:p>
    <w:p w14:paraId="7934816B" w14:textId="30652276" w:rsidR="001B66AA" w:rsidRPr="00D56060" w:rsidRDefault="001B66AA" w:rsidP="009D06AF">
      <w:pPr>
        <w:jc w:val="both"/>
        <w:rPr>
          <w:rFonts w:ascii="Source Sans 3" w:hAnsi="Source Sans 3"/>
          <w:sz w:val="22"/>
          <w:szCs w:val="22"/>
        </w:rPr>
      </w:pPr>
      <w:r w:rsidRPr="00D56060">
        <w:rPr>
          <w:rFonts w:ascii="Source Sans 3" w:hAnsi="Source Sans 3"/>
          <w:sz w:val="22"/>
          <w:szCs w:val="22"/>
        </w:rPr>
        <w:t>In the current South African medico legal context, the courts appear to have largely interpreted previous versions of these guidelines as an absolute set of standards without due consideration of the particular circumstances of the healthcare centre in question. The intention of section 27 of the Constitution requires progressive realisation of health care in South Africa and not an exact portrait of what is portrayed in the guidelines. It should be reiterated that the guidelines reflect best practice standards which may not yet be attainable in all circumstances.</w:t>
      </w:r>
    </w:p>
    <w:p w14:paraId="533CFDD8" w14:textId="77777777" w:rsidR="001B66AA" w:rsidRPr="00D56060" w:rsidRDefault="001B66AA" w:rsidP="009D06AF">
      <w:pPr>
        <w:jc w:val="both"/>
        <w:rPr>
          <w:rFonts w:ascii="Source Sans 3" w:hAnsi="Source Sans 3"/>
          <w:sz w:val="22"/>
          <w:szCs w:val="22"/>
        </w:rPr>
      </w:pPr>
    </w:p>
    <w:p w14:paraId="10FAED5D" w14:textId="1A602149" w:rsidR="006531A1" w:rsidRPr="00D56060" w:rsidRDefault="001B66AA" w:rsidP="009D06AF">
      <w:pPr>
        <w:jc w:val="both"/>
        <w:rPr>
          <w:rStyle w:val="Heading1Char"/>
          <w:sz w:val="22"/>
          <w:szCs w:val="22"/>
        </w:rPr>
      </w:pPr>
      <w:r w:rsidRPr="00D56060">
        <w:rPr>
          <w:rFonts w:ascii="Source Sans 3" w:hAnsi="Source Sans 3"/>
          <w:sz w:val="22"/>
          <w:szCs w:val="22"/>
        </w:rPr>
        <w:t xml:space="preserve">The courts, when referencing these guidelines in the determination of whether negligent care was present or not, are urged to consider the matter from the perspective of section 27(2) of the Constitution, including, without limitation, the context in which the care took place, and whether the actions of the health care team under the particular circumstances were reasonable or not.  Considering the matter from the perspective of section 27(2) of the Constitution requires a realisation that “the obligations imposed on the State by … s 27 in regard to access to … health care, [is] dependent upon the resources available for such purposes, and that the corresponding rights themselves are limited by reason of the lack of resources.” </w:t>
      </w:r>
      <w:r w:rsidR="003E5CF5" w:rsidRPr="00D56060">
        <w:rPr>
          <w:rFonts w:ascii="Source Sans 3" w:hAnsi="Source Sans 3"/>
          <w:sz w:val="22"/>
          <w:szCs w:val="22"/>
        </w:rPr>
        <w:br w:type="page"/>
      </w:r>
      <w:bookmarkStart w:id="43" w:name="_Toc208320118"/>
      <w:bookmarkEnd w:id="0"/>
      <w:bookmarkEnd w:id="1"/>
      <w:bookmarkEnd w:id="2"/>
      <w:bookmarkEnd w:id="3"/>
      <w:bookmarkEnd w:id="4"/>
      <w:bookmarkEnd w:id="5"/>
      <w:bookmarkEnd w:id="6"/>
      <w:bookmarkEnd w:id="34"/>
      <w:bookmarkEnd w:id="35"/>
    </w:p>
    <w:p w14:paraId="646F9755" w14:textId="07385C95" w:rsidR="006531A1" w:rsidRPr="00D56060" w:rsidRDefault="00081FC3" w:rsidP="00D56060">
      <w:pPr>
        <w:pStyle w:val="Heading1"/>
      </w:pPr>
      <w:bookmarkStart w:id="44" w:name="_Toc223260596"/>
      <w:bookmarkStart w:id="45" w:name="_Toc223903659"/>
      <w:r w:rsidRPr="00D56060">
        <w:lastRenderedPageBreak/>
        <w:t xml:space="preserve">CHAPTER 1: </w:t>
      </w:r>
      <w:r w:rsidR="00597DFE" w:rsidRPr="00D56060">
        <w:t>Perinatal Care</w:t>
      </w:r>
      <w:bookmarkEnd w:id="44"/>
      <w:bookmarkEnd w:id="45"/>
    </w:p>
    <w:p w14:paraId="1EAF63C2" w14:textId="7B18E72A" w:rsidR="000F35D8" w:rsidRPr="00D56060" w:rsidRDefault="000F35D8" w:rsidP="00D56060">
      <w:pPr>
        <w:pStyle w:val="Heading2"/>
        <w:pBdr>
          <w:bottom w:val="single" w:sz="8" w:space="8" w:color="8CB4A0"/>
        </w:pBdr>
      </w:pPr>
      <w:bookmarkStart w:id="46" w:name="_Toc214279261"/>
      <w:bookmarkStart w:id="47" w:name="_Toc214279323"/>
      <w:bookmarkStart w:id="48" w:name="_Toc214661981"/>
      <w:bookmarkStart w:id="49" w:name="_Toc214693454"/>
      <w:bookmarkStart w:id="50" w:name="_Toc214702339"/>
      <w:bookmarkStart w:id="51" w:name="_Toc214793088"/>
      <w:bookmarkStart w:id="52" w:name="_Toc219315059"/>
      <w:bookmarkStart w:id="53" w:name="_Toc219315287"/>
      <w:bookmarkStart w:id="54" w:name="_Toc219453087"/>
      <w:bookmarkStart w:id="55" w:name="_Ref221430982"/>
      <w:bookmarkStart w:id="56" w:name="_Toc223260597"/>
      <w:bookmarkStart w:id="57" w:name="_Toc223903660"/>
      <w:r w:rsidRPr="00D56060">
        <w:t>Prenatal Assessment</w:t>
      </w:r>
      <w:bookmarkEnd w:id="43"/>
      <w:bookmarkEnd w:id="46"/>
      <w:bookmarkEnd w:id="47"/>
      <w:bookmarkEnd w:id="48"/>
      <w:bookmarkEnd w:id="49"/>
      <w:bookmarkEnd w:id="50"/>
      <w:bookmarkEnd w:id="51"/>
      <w:bookmarkEnd w:id="52"/>
      <w:bookmarkEnd w:id="53"/>
      <w:bookmarkEnd w:id="54"/>
      <w:bookmarkEnd w:id="55"/>
      <w:bookmarkEnd w:id="56"/>
      <w:bookmarkEnd w:id="57"/>
    </w:p>
    <w:p w14:paraId="5A856EB0" w14:textId="77777777" w:rsidR="006531A1" w:rsidRPr="00D56060" w:rsidRDefault="006531A1" w:rsidP="009D06AF">
      <w:pPr>
        <w:rPr>
          <w:rFonts w:ascii="Source Sans 3" w:hAnsi="Source Sans 3"/>
          <w:sz w:val="22"/>
          <w:szCs w:val="22"/>
          <w:lang w:eastAsia="en-US"/>
        </w:rPr>
      </w:pPr>
    </w:p>
    <w:p w14:paraId="0DAD5F5B" w14:textId="304091F4" w:rsidR="00073CAF" w:rsidRPr="00D56060" w:rsidRDefault="00073CAF" w:rsidP="009D06AF">
      <w:pPr>
        <w:rPr>
          <w:rFonts w:ascii="Source Sans 3" w:hAnsi="Source Sans 3"/>
          <w:sz w:val="22"/>
          <w:szCs w:val="22"/>
          <w:lang w:eastAsia="en-US"/>
        </w:rPr>
      </w:pPr>
      <w:r w:rsidRPr="00D56060">
        <w:rPr>
          <w:rFonts w:ascii="Source Sans 3" w:hAnsi="Source Sans 3"/>
          <w:noProof/>
          <w:sz w:val="22"/>
          <w:szCs w:val="22"/>
          <w:lang w:val="en-US" w:eastAsia="en-US"/>
        </w:rPr>
        <w:drawing>
          <wp:anchor distT="0" distB="0" distL="114300" distR="114300" simplePos="0" relativeHeight="251478016" behindDoc="1" locked="0" layoutInCell="1" allowOverlap="1" wp14:anchorId="16D4BCA3" wp14:editId="7FF9E036">
            <wp:simplePos x="0" y="0"/>
            <wp:positionH relativeFrom="column">
              <wp:posOffset>916</wp:posOffset>
            </wp:positionH>
            <wp:positionV relativeFrom="paragraph">
              <wp:posOffset>33033</wp:posOffset>
            </wp:positionV>
            <wp:extent cx="2342886" cy="611841"/>
            <wp:effectExtent l="0" t="0" r="0" b="0"/>
            <wp:wrapNone/>
            <wp:docPr id="296728549" name="Image 1149"/>
            <wp:cNvGraphicFramePr/>
            <a:graphic xmlns:a="http://schemas.openxmlformats.org/drawingml/2006/main">
              <a:graphicData uri="http://schemas.openxmlformats.org/drawingml/2006/picture">
                <pic:pic xmlns:pic="http://schemas.openxmlformats.org/drawingml/2006/picture">
                  <pic:nvPicPr>
                    <pic:cNvPr id="296728549" name="Image 1149"/>
                    <pic:cNvPicPr/>
                  </pic:nvPicPr>
                  <pic:blipFill>
                    <a:blip r:embed="rId8" cstate="print"/>
                    <a:stretch>
                      <a:fillRect/>
                    </a:stretch>
                  </pic:blipFill>
                  <pic:spPr>
                    <a:xfrm>
                      <a:off x="0" y="0"/>
                      <a:ext cx="2342886" cy="611841"/>
                    </a:xfrm>
                    <a:prstGeom prst="rect">
                      <a:avLst/>
                    </a:prstGeom>
                  </pic:spPr>
                </pic:pic>
              </a:graphicData>
            </a:graphic>
          </wp:anchor>
        </w:drawing>
      </w:r>
    </w:p>
    <w:p w14:paraId="2FAC1B34" w14:textId="70905E3F" w:rsidR="00073CAF" w:rsidRPr="00D56060" w:rsidRDefault="00073CAF" w:rsidP="009D06AF">
      <w:pPr>
        <w:rPr>
          <w:rFonts w:ascii="Source Sans 3" w:hAnsi="Source Sans 3"/>
          <w:sz w:val="22"/>
          <w:szCs w:val="22"/>
          <w:lang w:eastAsia="en-US"/>
        </w:rPr>
      </w:pPr>
    </w:p>
    <w:p w14:paraId="25DCB56D" w14:textId="681CB45F" w:rsidR="00073CAF" w:rsidRPr="00D56060" w:rsidRDefault="00073CAF" w:rsidP="009D06AF">
      <w:pPr>
        <w:rPr>
          <w:rFonts w:ascii="Source Sans 3" w:hAnsi="Source Sans 3"/>
          <w:sz w:val="22"/>
          <w:szCs w:val="22"/>
          <w:lang w:eastAsia="en-US"/>
        </w:rPr>
      </w:pPr>
    </w:p>
    <w:p w14:paraId="44B047BA" w14:textId="77777777" w:rsidR="006531A1" w:rsidRPr="00D56060" w:rsidRDefault="006531A1" w:rsidP="009D06AF">
      <w:pPr>
        <w:rPr>
          <w:rFonts w:ascii="Source Sans 3" w:hAnsi="Source Sans 3"/>
          <w:sz w:val="22"/>
          <w:szCs w:val="22"/>
          <w:lang w:eastAsia="en-US"/>
        </w:rPr>
      </w:pPr>
    </w:p>
    <w:p w14:paraId="1570CB79" w14:textId="77777777" w:rsidR="00A00BCD" w:rsidRPr="00D56060" w:rsidRDefault="00A00BCD" w:rsidP="009D06AF">
      <w:pPr>
        <w:rPr>
          <w:rFonts w:ascii="Source Sans 3" w:hAnsi="Source Sans 3" w:cs="Arial"/>
          <w:sz w:val="22"/>
          <w:szCs w:val="22"/>
          <w:lang w:eastAsia="en-US"/>
        </w:rPr>
      </w:pPr>
    </w:p>
    <w:p w14:paraId="2E1CFD91" w14:textId="3A2B0D5B" w:rsidR="00A00BCD" w:rsidRPr="00D56060" w:rsidRDefault="00A00BCD" w:rsidP="00D56060">
      <w:pPr>
        <w:pStyle w:val="Heading3"/>
      </w:pPr>
      <w:bookmarkStart w:id="58" w:name="_Toc214279262"/>
      <w:bookmarkStart w:id="59" w:name="_Toc214279324"/>
      <w:bookmarkStart w:id="60" w:name="_Toc214661982"/>
      <w:bookmarkStart w:id="61" w:name="_Toc214693455"/>
      <w:bookmarkStart w:id="62" w:name="_Toc214702340"/>
      <w:bookmarkStart w:id="63" w:name="_Toc214793089"/>
      <w:bookmarkStart w:id="64" w:name="_Ref215601253"/>
      <w:bookmarkStart w:id="65" w:name="_Ref215601530"/>
      <w:bookmarkStart w:id="66" w:name="_Ref215601531"/>
      <w:bookmarkStart w:id="67" w:name="_Toc219315060"/>
      <w:bookmarkStart w:id="68" w:name="_Toc219315288"/>
      <w:bookmarkStart w:id="69" w:name="_Toc219453088"/>
      <w:bookmarkStart w:id="70" w:name="_Toc223260598"/>
      <w:bookmarkStart w:id="71" w:name="_Toc223903661"/>
      <w:r w:rsidRPr="00D56060">
        <w:t>Antenatal Methods for Assessing Gestational Age</w:t>
      </w:r>
      <w:bookmarkEnd w:id="58"/>
      <w:bookmarkEnd w:id="59"/>
      <w:bookmarkEnd w:id="60"/>
      <w:bookmarkEnd w:id="61"/>
      <w:bookmarkEnd w:id="62"/>
      <w:bookmarkEnd w:id="63"/>
      <w:bookmarkEnd w:id="64"/>
      <w:bookmarkEnd w:id="65"/>
      <w:bookmarkEnd w:id="66"/>
      <w:bookmarkEnd w:id="67"/>
      <w:bookmarkEnd w:id="68"/>
      <w:bookmarkEnd w:id="69"/>
      <w:bookmarkEnd w:id="70"/>
      <w:bookmarkEnd w:id="71"/>
    </w:p>
    <w:p w14:paraId="6B10980F" w14:textId="77777777" w:rsidR="00073CAF" w:rsidRPr="00D56060" w:rsidRDefault="00073CAF" w:rsidP="009D06AF">
      <w:pPr>
        <w:widowControl w:val="0"/>
        <w:pBdr>
          <w:top w:val="nil"/>
          <w:left w:val="nil"/>
          <w:bottom w:val="nil"/>
          <w:right w:val="nil"/>
          <w:between w:val="nil"/>
        </w:pBdr>
        <w:tabs>
          <w:tab w:val="left" w:pos="379"/>
        </w:tabs>
        <w:jc w:val="both"/>
        <w:rPr>
          <w:rFonts w:ascii="Source Sans 3" w:eastAsia="Gill Sans" w:hAnsi="Source Sans 3" w:cs="Arial"/>
          <w:b/>
          <w:color w:val="000000" w:themeColor="text1"/>
          <w:sz w:val="22"/>
          <w:szCs w:val="22"/>
        </w:rPr>
      </w:pPr>
    </w:p>
    <w:p w14:paraId="6F2355FA" w14:textId="1AAF9CF9" w:rsidR="00073CAF" w:rsidRPr="00D56060" w:rsidRDefault="00073CAF" w:rsidP="009D06AF">
      <w:pPr>
        <w:pStyle w:val="Caption"/>
        <w:keepNext/>
        <w:spacing w:after="240"/>
        <w:rPr>
          <w:rFonts w:ascii="Source Sans 3" w:hAnsi="Source Sans 3" w:cs="Arial"/>
          <w:sz w:val="22"/>
          <w:szCs w:val="22"/>
        </w:rPr>
      </w:pPr>
      <w:bookmarkStart w:id="72" w:name="_Ref214364897"/>
      <w:bookmarkStart w:id="73" w:name="_Ref219758452"/>
      <w:r w:rsidRPr="00D56060">
        <w:rPr>
          <w:rFonts w:ascii="Source Sans 3" w:hAnsi="Source Sans 3" w:cs="Arial"/>
          <w:b/>
          <w:bCs/>
          <w:sz w:val="22"/>
          <w:szCs w:val="22"/>
        </w:rPr>
        <w:t xml:space="preserve">Table </w:t>
      </w:r>
      <w:r w:rsidRPr="00D56060">
        <w:rPr>
          <w:rFonts w:ascii="Source Sans 3" w:hAnsi="Source Sans 3" w:cs="Arial"/>
          <w:b/>
          <w:bCs/>
          <w:sz w:val="22"/>
          <w:szCs w:val="22"/>
        </w:rPr>
        <w:fldChar w:fldCharType="begin"/>
      </w:r>
      <w:r w:rsidRPr="00D56060">
        <w:rPr>
          <w:rFonts w:ascii="Source Sans 3" w:hAnsi="Source Sans 3" w:cs="Arial"/>
          <w:b/>
          <w:bCs/>
          <w:sz w:val="22"/>
          <w:szCs w:val="22"/>
        </w:rPr>
        <w:instrText xml:space="preserve"> SEQ Table \* ARABIC </w:instrText>
      </w:r>
      <w:r w:rsidRPr="00D56060">
        <w:rPr>
          <w:rFonts w:ascii="Source Sans 3" w:hAnsi="Source Sans 3" w:cs="Arial"/>
          <w:b/>
          <w:bCs/>
          <w:sz w:val="22"/>
          <w:szCs w:val="22"/>
        </w:rPr>
        <w:fldChar w:fldCharType="separate"/>
      </w:r>
      <w:r w:rsidR="004A0F82">
        <w:rPr>
          <w:rFonts w:ascii="Source Sans 3" w:hAnsi="Source Sans 3" w:cs="Arial"/>
          <w:b/>
          <w:bCs/>
          <w:noProof/>
          <w:sz w:val="22"/>
          <w:szCs w:val="22"/>
        </w:rPr>
        <w:t>1</w:t>
      </w:r>
      <w:r w:rsidRPr="00D56060">
        <w:rPr>
          <w:rFonts w:ascii="Source Sans 3" w:hAnsi="Source Sans 3" w:cs="Arial"/>
          <w:b/>
          <w:bCs/>
          <w:sz w:val="22"/>
          <w:szCs w:val="22"/>
        </w:rPr>
        <w:fldChar w:fldCharType="end"/>
      </w:r>
      <w:bookmarkEnd w:id="72"/>
      <w:r w:rsidRPr="00D56060">
        <w:rPr>
          <w:rFonts w:ascii="Source Sans 3" w:hAnsi="Source Sans 3" w:cs="Arial"/>
          <w:b/>
          <w:bCs/>
          <w:sz w:val="22"/>
          <w:szCs w:val="22"/>
        </w:rPr>
        <w:t>.</w:t>
      </w:r>
      <w:r w:rsidRPr="00D56060">
        <w:rPr>
          <w:rFonts w:ascii="Source Sans 3" w:hAnsi="Source Sans 3" w:cs="Arial"/>
          <w:sz w:val="22"/>
          <w:szCs w:val="22"/>
        </w:rPr>
        <w:t xml:space="preserve"> Antenatal Methods for Assessing Gestational Age</w:t>
      </w:r>
      <w:bookmarkEnd w:id="73"/>
    </w:p>
    <w:tbl>
      <w:tblPr>
        <w:tblStyle w:val="GridTable3-Accent3"/>
        <w:tblW w:w="9639" w:type="dxa"/>
        <w:tblInd w:w="-5" w:type="dxa"/>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shd w:val="clear" w:color="auto" w:fill="B9D4BD"/>
        <w:tblCellMar>
          <w:top w:w="57" w:type="dxa"/>
          <w:bottom w:w="57" w:type="dxa"/>
          <w:right w:w="113" w:type="dxa"/>
        </w:tblCellMar>
        <w:tblLook w:val="0400" w:firstRow="0" w:lastRow="0" w:firstColumn="0" w:lastColumn="0" w:noHBand="0" w:noVBand="1"/>
      </w:tblPr>
      <w:tblGrid>
        <w:gridCol w:w="3402"/>
        <w:gridCol w:w="3119"/>
        <w:gridCol w:w="3118"/>
      </w:tblGrid>
      <w:tr w:rsidR="00335119" w:rsidRPr="00D56060" w14:paraId="29C923F7" w14:textId="77777777" w:rsidTr="0034548F">
        <w:trPr>
          <w:cnfStyle w:val="000000100000" w:firstRow="0" w:lastRow="0" w:firstColumn="0" w:lastColumn="0" w:oddVBand="0" w:evenVBand="0" w:oddHBand="1" w:evenHBand="0" w:firstRowFirstColumn="0" w:firstRowLastColumn="0" w:lastRowFirstColumn="0" w:lastRowLastColumn="0"/>
          <w:trHeight w:val="182"/>
        </w:trPr>
        <w:tc>
          <w:tcPr>
            <w:tcW w:w="3402" w:type="dxa"/>
            <w:shd w:val="clear" w:color="auto" w:fill="B9D4BD"/>
          </w:tcPr>
          <w:p w14:paraId="238AB595" w14:textId="14BF8757" w:rsidR="00335119" w:rsidRPr="00D56060" w:rsidRDefault="00335119" w:rsidP="009D06AF">
            <w:pPr>
              <w:widowControl w:val="0"/>
              <w:tabs>
                <w:tab w:val="left" w:pos="350"/>
              </w:tabs>
              <w:rPr>
                <w:rFonts w:ascii="Source Sans 3" w:eastAsia="Gill Sans" w:hAnsi="Source Sans 3" w:cs="Arial"/>
                <w:b/>
                <w:color w:val="000000" w:themeColor="text1"/>
                <w:sz w:val="22"/>
                <w:szCs w:val="22"/>
              </w:rPr>
            </w:pPr>
            <w:r w:rsidRPr="00D56060">
              <w:rPr>
                <w:rFonts w:ascii="Source Sans 3" w:eastAsia="Gill Sans" w:hAnsi="Source Sans 3" w:cs="Arial"/>
                <w:b/>
                <w:color w:val="000000" w:themeColor="text1"/>
                <w:sz w:val="22"/>
                <w:szCs w:val="22"/>
              </w:rPr>
              <w:t>Early Ultrasound Scan</w:t>
            </w:r>
          </w:p>
        </w:tc>
        <w:tc>
          <w:tcPr>
            <w:tcW w:w="3119" w:type="dxa"/>
            <w:shd w:val="clear" w:color="auto" w:fill="B9D4BD"/>
          </w:tcPr>
          <w:p w14:paraId="1B64CB14" w14:textId="42B12B38" w:rsidR="00335119" w:rsidRPr="00D56060" w:rsidRDefault="00335119" w:rsidP="009D06AF">
            <w:pPr>
              <w:widowControl w:val="0"/>
              <w:tabs>
                <w:tab w:val="left" w:pos="353"/>
              </w:tabs>
              <w:ind w:right="456"/>
              <w:rPr>
                <w:rFonts w:ascii="Source Sans 3" w:eastAsia="Gill Sans" w:hAnsi="Source Sans 3" w:cs="Arial"/>
                <w:b/>
                <w:color w:val="000000" w:themeColor="text1"/>
                <w:sz w:val="22"/>
                <w:szCs w:val="22"/>
              </w:rPr>
            </w:pPr>
            <w:r w:rsidRPr="00D56060">
              <w:rPr>
                <w:rFonts w:ascii="Source Sans 3" w:eastAsia="Gill Sans" w:hAnsi="Source Sans 3" w:cs="Arial"/>
                <w:b/>
                <w:color w:val="000000" w:themeColor="text1"/>
                <w:sz w:val="22"/>
                <w:szCs w:val="22"/>
              </w:rPr>
              <w:t>Last Menstrual Period</w:t>
            </w:r>
          </w:p>
        </w:tc>
        <w:tc>
          <w:tcPr>
            <w:tcW w:w="3118" w:type="dxa"/>
            <w:shd w:val="clear" w:color="auto" w:fill="B9D4BD"/>
          </w:tcPr>
          <w:p w14:paraId="04CF8FB7" w14:textId="76BB175F" w:rsidR="00335119" w:rsidRPr="00D56060" w:rsidRDefault="00335119" w:rsidP="009D06AF">
            <w:pPr>
              <w:widowControl w:val="0"/>
              <w:tabs>
                <w:tab w:val="left" w:pos="351"/>
              </w:tabs>
              <w:rPr>
                <w:rFonts w:ascii="Source Sans 3" w:eastAsia="Gill Sans" w:hAnsi="Source Sans 3" w:cs="Arial"/>
                <w:b/>
                <w:color w:val="000000" w:themeColor="text1"/>
                <w:sz w:val="22"/>
                <w:szCs w:val="22"/>
              </w:rPr>
            </w:pPr>
            <w:r w:rsidRPr="00D56060">
              <w:rPr>
                <w:rFonts w:ascii="Source Sans 3" w:eastAsia="Gill Sans" w:hAnsi="Source Sans 3" w:cs="Arial"/>
                <w:b/>
                <w:color w:val="000000" w:themeColor="text1"/>
                <w:sz w:val="22"/>
                <w:szCs w:val="22"/>
              </w:rPr>
              <w:t>Other</w:t>
            </w:r>
          </w:p>
        </w:tc>
      </w:tr>
      <w:tr w:rsidR="00073CAF" w:rsidRPr="00D56060" w14:paraId="61B7A163" w14:textId="77777777" w:rsidTr="0034548F">
        <w:trPr>
          <w:trHeight w:val="2256"/>
        </w:trPr>
        <w:tc>
          <w:tcPr>
            <w:tcW w:w="3402" w:type="dxa"/>
          </w:tcPr>
          <w:p w14:paraId="778990F8" w14:textId="77777777" w:rsidR="00073CAF" w:rsidRPr="00D56060" w:rsidRDefault="00073CAF" w:rsidP="009D06AF">
            <w:pPr>
              <w:pStyle w:val="Style14"/>
              <w:rPr>
                <w:rFonts w:ascii="Source Sans 3" w:hAnsi="Source Sans 3"/>
                <w:sz w:val="22"/>
                <w:szCs w:val="22"/>
              </w:rPr>
            </w:pPr>
            <w:r w:rsidRPr="00D56060">
              <w:rPr>
                <w:rFonts w:ascii="Source Sans 3" w:hAnsi="Source Sans 3"/>
                <w:sz w:val="22"/>
                <w:szCs w:val="22"/>
              </w:rPr>
              <w:t>Antenatal scan performed &lt; 20 weeks’ gestation.</w:t>
            </w:r>
          </w:p>
          <w:p w14:paraId="2D7C0642" w14:textId="029701A0" w:rsidR="00073CAF" w:rsidRPr="00D56060" w:rsidRDefault="00073CAF" w:rsidP="009D06AF">
            <w:pPr>
              <w:pStyle w:val="Style14"/>
              <w:rPr>
                <w:rFonts w:ascii="Source Sans 3" w:hAnsi="Source Sans 3"/>
                <w:sz w:val="22"/>
                <w:szCs w:val="22"/>
              </w:rPr>
            </w:pPr>
            <w:r w:rsidRPr="00D56060">
              <w:rPr>
                <w:rFonts w:ascii="Source Sans 3" w:hAnsi="Source Sans 3"/>
                <w:sz w:val="22"/>
                <w:szCs w:val="22"/>
              </w:rPr>
              <w:t>Gold standard for assessing gestational age antenatally</w:t>
            </w:r>
          </w:p>
          <w:p w14:paraId="0484D396" w14:textId="13B0FE60" w:rsidR="00073CAF" w:rsidRPr="00D56060" w:rsidRDefault="00073CAF" w:rsidP="009D06AF">
            <w:pPr>
              <w:pStyle w:val="Style14"/>
              <w:rPr>
                <w:rFonts w:ascii="Source Sans 3" w:hAnsi="Source Sans 3"/>
                <w:sz w:val="22"/>
                <w:szCs w:val="22"/>
              </w:rPr>
            </w:pPr>
            <w:r w:rsidRPr="00D56060">
              <w:rPr>
                <w:rFonts w:ascii="Source Sans 3" w:hAnsi="Source Sans 3"/>
                <w:sz w:val="22"/>
                <w:szCs w:val="22"/>
              </w:rPr>
              <w:t>Not easily accessible in Low and Middle-Income Countries (LMIC).</w:t>
            </w:r>
          </w:p>
          <w:p w14:paraId="03EAEC22" w14:textId="77777777" w:rsidR="00073CAF" w:rsidRPr="00D56060" w:rsidRDefault="00073CAF" w:rsidP="009D06AF">
            <w:pPr>
              <w:pStyle w:val="Style14"/>
              <w:rPr>
                <w:rFonts w:ascii="Source Sans 3" w:hAnsi="Source Sans 3"/>
                <w:sz w:val="22"/>
                <w:szCs w:val="22"/>
              </w:rPr>
            </w:pPr>
            <w:r w:rsidRPr="00D56060">
              <w:rPr>
                <w:rFonts w:ascii="Source Sans 3" w:hAnsi="Source Sans 3"/>
                <w:sz w:val="22"/>
                <w:szCs w:val="22"/>
              </w:rPr>
              <w:t>If no EUS is performed pregnancy is sub-optimally dated.</w:t>
            </w:r>
          </w:p>
          <w:p w14:paraId="6419BDFF" w14:textId="4F35B7A8" w:rsidR="000F35D8" w:rsidRPr="00D56060" w:rsidRDefault="000F35D8" w:rsidP="009D06AF">
            <w:pPr>
              <w:pStyle w:val="Style14"/>
              <w:rPr>
                <w:rFonts w:ascii="Source Sans 3" w:hAnsi="Source Sans 3"/>
                <w:sz w:val="22"/>
                <w:szCs w:val="22"/>
              </w:rPr>
            </w:pPr>
            <w:r w:rsidRPr="00D56060">
              <w:rPr>
                <w:rFonts w:ascii="Source Sans 3" w:hAnsi="Source Sans 3"/>
                <w:sz w:val="22"/>
                <w:szCs w:val="22"/>
              </w:rPr>
              <w:t>Gold standard for assessing gestational age.</w:t>
            </w:r>
          </w:p>
        </w:tc>
        <w:tc>
          <w:tcPr>
            <w:tcW w:w="3119" w:type="dxa"/>
          </w:tcPr>
          <w:p w14:paraId="427EC161" w14:textId="77777777" w:rsidR="00073CAF" w:rsidRPr="00D56060" w:rsidRDefault="00073CAF" w:rsidP="009D06AF">
            <w:pPr>
              <w:pStyle w:val="Style14"/>
              <w:rPr>
                <w:rFonts w:ascii="Source Sans 3" w:hAnsi="Source Sans 3"/>
                <w:sz w:val="22"/>
                <w:szCs w:val="22"/>
              </w:rPr>
            </w:pPr>
            <w:r w:rsidRPr="00D56060">
              <w:rPr>
                <w:rFonts w:ascii="Source Sans 3" w:hAnsi="Source Sans 3"/>
                <w:sz w:val="22"/>
                <w:szCs w:val="22"/>
              </w:rPr>
              <w:t>Only reliable in women with regular 28-day cycles who closely track their ovulation.</w:t>
            </w:r>
          </w:p>
          <w:p w14:paraId="248DB0AE" w14:textId="7AAB6664" w:rsidR="000F35D8" w:rsidRPr="00D56060" w:rsidRDefault="00073CAF" w:rsidP="009D06AF">
            <w:pPr>
              <w:pStyle w:val="Style14"/>
              <w:rPr>
                <w:rFonts w:ascii="Source Sans 3" w:hAnsi="Source Sans 3"/>
                <w:sz w:val="22"/>
                <w:szCs w:val="22"/>
              </w:rPr>
            </w:pPr>
            <w:r w:rsidRPr="00D56060">
              <w:rPr>
                <w:rFonts w:ascii="Source Sans 3" w:hAnsi="Source Sans 3"/>
                <w:sz w:val="22"/>
                <w:szCs w:val="22"/>
              </w:rPr>
              <w:t>Unreliable in LMIC.</w:t>
            </w:r>
          </w:p>
        </w:tc>
        <w:tc>
          <w:tcPr>
            <w:tcW w:w="3118" w:type="dxa"/>
          </w:tcPr>
          <w:p w14:paraId="1FF6FF94" w14:textId="2F35078F" w:rsidR="000F35D8" w:rsidRPr="00D56060" w:rsidRDefault="000F35D8" w:rsidP="009D06AF">
            <w:pPr>
              <w:pStyle w:val="Style14"/>
              <w:rPr>
                <w:rFonts w:ascii="Source Sans 3" w:hAnsi="Source Sans 3" w:cs="Arial"/>
                <w:b/>
                <w:sz w:val="22"/>
                <w:szCs w:val="22"/>
              </w:rPr>
            </w:pPr>
            <w:r w:rsidRPr="00D56060">
              <w:rPr>
                <w:rFonts w:ascii="Source Sans 3" w:hAnsi="Source Sans 3"/>
                <w:sz w:val="22"/>
                <w:szCs w:val="22"/>
              </w:rPr>
              <w:t xml:space="preserve">Methods such as </w:t>
            </w:r>
            <w:r w:rsidR="00073CAF" w:rsidRPr="00D56060">
              <w:rPr>
                <w:rFonts w:ascii="Source Sans 3" w:hAnsi="Source Sans 3"/>
                <w:sz w:val="22"/>
                <w:szCs w:val="22"/>
              </w:rPr>
              <w:t>symphysis</w:t>
            </w:r>
            <w:r w:rsidRPr="00D56060">
              <w:rPr>
                <w:rFonts w:ascii="Source Sans 3" w:hAnsi="Source Sans 3"/>
                <w:sz w:val="22"/>
                <w:szCs w:val="22"/>
              </w:rPr>
              <w:t>-pubis fundal height (SFH) are much less reliable</w:t>
            </w:r>
            <w:r w:rsidR="006531A1" w:rsidRPr="00D56060">
              <w:rPr>
                <w:rFonts w:ascii="Source Sans 3" w:hAnsi="Source Sans 3"/>
                <w:sz w:val="22"/>
                <w:szCs w:val="22"/>
              </w:rPr>
              <w:t xml:space="preserve"> and should not be relied on solely for assessment of gestational age (GA).</w:t>
            </w:r>
          </w:p>
        </w:tc>
      </w:tr>
    </w:tbl>
    <w:p w14:paraId="2B56E056" w14:textId="77777777" w:rsidR="00EB2B5B" w:rsidRPr="00D56060" w:rsidRDefault="00EB2B5B" w:rsidP="009D06AF">
      <w:pPr>
        <w:rPr>
          <w:rFonts w:ascii="Source Sans 3" w:hAnsi="Source Sans 3"/>
          <w:b/>
          <w:bCs/>
          <w:sz w:val="22"/>
          <w:szCs w:val="22"/>
        </w:rPr>
      </w:pPr>
      <w:bookmarkStart w:id="74" w:name="_Toc214279263"/>
      <w:bookmarkStart w:id="75" w:name="_Toc214279325"/>
      <w:bookmarkStart w:id="76" w:name="_Toc208320119"/>
    </w:p>
    <w:p w14:paraId="23C4C2AF" w14:textId="1DFF2B3F" w:rsidR="00376789" w:rsidRPr="00D56060" w:rsidRDefault="00C72416" w:rsidP="009D06AF">
      <w:pPr>
        <w:rPr>
          <w:rFonts w:ascii="Source Sans 3" w:hAnsi="Source Sans 3" w:cs="Arial"/>
          <w:b/>
          <w:bCs/>
          <w:color w:val="A02B93" w:themeColor="accent5"/>
          <w:sz w:val="22"/>
          <w:szCs w:val="22"/>
          <w:u w:val="single"/>
        </w:rPr>
      </w:pPr>
      <w:r w:rsidRPr="00D56060">
        <w:rPr>
          <w:rFonts w:ascii="Source Sans 3" w:hAnsi="Source Sans 3" w:cs="Arial"/>
          <w:sz w:val="22"/>
          <w:szCs w:val="22"/>
        </w:rPr>
        <w:t xml:space="preserve">When an accurate antenatal GA is not </w:t>
      </w:r>
      <w:r w:rsidR="00070D2C" w:rsidRPr="00D56060">
        <w:rPr>
          <w:rFonts w:ascii="Source Sans 3" w:hAnsi="Source Sans 3" w:cs="Arial"/>
          <w:sz w:val="22"/>
          <w:szCs w:val="22"/>
        </w:rPr>
        <w:t>available,</w:t>
      </w:r>
      <w:r w:rsidRPr="00D56060">
        <w:rPr>
          <w:rFonts w:ascii="Source Sans 3" w:hAnsi="Source Sans 3" w:cs="Arial"/>
          <w:sz w:val="22"/>
          <w:szCs w:val="22"/>
        </w:rPr>
        <w:t xml:space="preserve"> please refer to </w:t>
      </w:r>
      <w:r w:rsidR="004301C9" w:rsidRPr="00D56060">
        <w:rPr>
          <w:rStyle w:val="SmartLink"/>
          <w:rFonts w:ascii="Source Sans 3" w:hAnsi="Source Sans 3"/>
          <w:color w:val="002060"/>
          <w:sz w:val="22"/>
          <w:szCs w:val="22"/>
        </w:rPr>
        <w:fldChar w:fldCharType="begin"/>
      </w:r>
      <w:r w:rsidR="004301C9" w:rsidRPr="00D56060">
        <w:rPr>
          <w:rStyle w:val="SmartLink"/>
          <w:rFonts w:ascii="Source Sans 3" w:hAnsi="Source Sans 3"/>
          <w:color w:val="002060"/>
          <w:sz w:val="22"/>
          <w:szCs w:val="22"/>
        </w:rPr>
        <w:instrText xml:space="preserve"> REF _Ref215601483 \h  \* MERGEFORMAT </w:instrText>
      </w:r>
      <w:r w:rsidR="004301C9" w:rsidRPr="00D56060">
        <w:rPr>
          <w:rStyle w:val="SmartLink"/>
          <w:rFonts w:ascii="Source Sans 3" w:hAnsi="Source Sans 3"/>
          <w:color w:val="002060"/>
          <w:sz w:val="22"/>
          <w:szCs w:val="22"/>
        </w:rPr>
      </w:r>
      <w:r w:rsidR="004301C9" w:rsidRPr="00D56060">
        <w:rPr>
          <w:rStyle w:val="SmartLink"/>
          <w:rFonts w:ascii="Source Sans 3" w:hAnsi="Source Sans 3"/>
          <w:color w:val="002060"/>
          <w:sz w:val="22"/>
          <w:szCs w:val="22"/>
        </w:rPr>
        <w:fldChar w:fldCharType="separate"/>
      </w:r>
      <w:r w:rsidR="004301C9" w:rsidRPr="00D56060">
        <w:rPr>
          <w:rStyle w:val="SmartLink"/>
          <w:rFonts w:ascii="Source Sans 3" w:hAnsi="Source Sans 3"/>
          <w:color w:val="002060"/>
          <w:sz w:val="22"/>
          <w:szCs w:val="22"/>
        </w:rPr>
        <w:t>Postnatal Assessment of Gestation Age</w:t>
      </w:r>
      <w:r w:rsidR="004301C9" w:rsidRPr="00D56060">
        <w:rPr>
          <w:rStyle w:val="SmartLink"/>
          <w:rFonts w:ascii="Source Sans 3" w:hAnsi="Source Sans 3"/>
          <w:color w:val="002060"/>
          <w:sz w:val="22"/>
          <w:szCs w:val="22"/>
        </w:rPr>
        <w:fldChar w:fldCharType="end"/>
      </w:r>
      <w:r w:rsidR="00376789" w:rsidRPr="00D56060">
        <w:rPr>
          <w:rFonts w:ascii="Source Sans 3" w:hAnsi="Source Sans 3"/>
          <w:color w:val="002060"/>
          <w:sz w:val="22"/>
          <w:szCs w:val="22"/>
        </w:rPr>
        <w:t xml:space="preserve"> </w:t>
      </w:r>
      <w:r w:rsidR="00376789" w:rsidRPr="00D56060">
        <w:rPr>
          <w:rFonts w:ascii="Source Sans 3" w:hAnsi="Source Sans 3"/>
          <w:sz w:val="22"/>
          <w:szCs w:val="22"/>
        </w:rPr>
        <w:t xml:space="preserve">(page </w:t>
      </w:r>
      <w:r w:rsidR="00376789" w:rsidRPr="00D56060">
        <w:rPr>
          <w:rStyle w:val="PageNumber"/>
          <w:rFonts w:ascii="Source Sans 3" w:hAnsi="Source Sans 3"/>
          <w:sz w:val="22"/>
          <w:szCs w:val="22"/>
        </w:rPr>
        <w:fldChar w:fldCharType="begin"/>
      </w:r>
      <w:r w:rsidR="00376789" w:rsidRPr="00D56060">
        <w:rPr>
          <w:rStyle w:val="PageNumber"/>
          <w:rFonts w:ascii="Source Sans 3" w:hAnsi="Source Sans 3"/>
          <w:sz w:val="22"/>
          <w:szCs w:val="22"/>
        </w:rPr>
        <w:instrText xml:space="preserve"> PAGEREF _Ref221430879 \h </w:instrText>
      </w:r>
      <w:r w:rsidR="00376789" w:rsidRPr="00D56060">
        <w:rPr>
          <w:rStyle w:val="PageNumber"/>
          <w:rFonts w:ascii="Source Sans 3" w:hAnsi="Source Sans 3"/>
          <w:sz w:val="22"/>
          <w:szCs w:val="22"/>
        </w:rPr>
      </w:r>
      <w:r w:rsidR="00376789" w:rsidRPr="00D56060">
        <w:rPr>
          <w:rStyle w:val="PageNumber"/>
          <w:rFonts w:ascii="Source Sans 3" w:hAnsi="Source Sans 3"/>
          <w:sz w:val="22"/>
          <w:szCs w:val="22"/>
        </w:rPr>
        <w:fldChar w:fldCharType="separate"/>
      </w:r>
      <w:r w:rsidR="004B50EC" w:rsidRPr="00D56060">
        <w:rPr>
          <w:rStyle w:val="PageNumber"/>
          <w:rFonts w:ascii="Source Sans 3" w:hAnsi="Source Sans 3"/>
          <w:noProof/>
          <w:sz w:val="22"/>
          <w:szCs w:val="22"/>
        </w:rPr>
        <w:t>68</w:t>
      </w:r>
      <w:r w:rsidR="00376789" w:rsidRPr="00D56060">
        <w:rPr>
          <w:rStyle w:val="PageNumber"/>
          <w:rFonts w:ascii="Source Sans 3" w:hAnsi="Source Sans 3"/>
          <w:sz w:val="22"/>
          <w:szCs w:val="22"/>
        </w:rPr>
        <w:fldChar w:fldCharType="end"/>
      </w:r>
      <w:r w:rsidR="00376789" w:rsidRPr="00D56060">
        <w:rPr>
          <w:rFonts w:ascii="Source Sans 3" w:hAnsi="Source Sans 3"/>
          <w:sz w:val="22"/>
          <w:szCs w:val="22"/>
        </w:rPr>
        <w:t>).</w:t>
      </w:r>
    </w:p>
    <w:p w14:paraId="4001E541" w14:textId="77777777" w:rsidR="00376789" w:rsidRPr="00D56060" w:rsidRDefault="00376789" w:rsidP="009D06AF">
      <w:pPr>
        <w:rPr>
          <w:rFonts w:ascii="Source Sans 3" w:hAnsi="Source Sans 3" w:cs="Arial"/>
          <w:b/>
          <w:bCs/>
          <w:color w:val="A02B93" w:themeColor="accent5"/>
          <w:sz w:val="22"/>
          <w:szCs w:val="22"/>
          <w:u w:val="single"/>
        </w:rPr>
      </w:pPr>
    </w:p>
    <w:p w14:paraId="526F5BE9" w14:textId="77777777" w:rsidR="00AC6018" w:rsidRPr="00D56060" w:rsidRDefault="00AC6018" w:rsidP="009D06AF">
      <w:pPr>
        <w:spacing w:after="160"/>
        <w:rPr>
          <w:rFonts w:ascii="Source Sans 3" w:eastAsiaTheme="majorEastAsia" w:hAnsi="Source Sans 3" w:cs="Arial"/>
          <w:color w:val="000000" w:themeColor="text1"/>
          <w:kern w:val="24"/>
          <w:sz w:val="22"/>
          <w:szCs w:val="22"/>
          <w:lang w:eastAsia="en-US"/>
          <w14:ligatures w14:val="standardContextual"/>
        </w:rPr>
      </w:pPr>
      <w:r w:rsidRPr="00D56060">
        <w:rPr>
          <w:rFonts w:ascii="Source Sans 3" w:hAnsi="Source Sans 3" w:cs="Arial"/>
          <w:sz w:val="22"/>
          <w:szCs w:val="22"/>
        </w:rPr>
        <w:br w:type="page"/>
      </w:r>
    </w:p>
    <w:p w14:paraId="05A5C2F7" w14:textId="443222D7" w:rsidR="000741BD" w:rsidRPr="00D56060" w:rsidRDefault="00323FCF" w:rsidP="00D56060">
      <w:pPr>
        <w:pStyle w:val="Heading2"/>
      </w:pPr>
      <w:bookmarkStart w:id="77" w:name="_Toc214661983"/>
      <w:bookmarkStart w:id="78" w:name="_Toc214693456"/>
      <w:bookmarkStart w:id="79" w:name="_Toc214702341"/>
      <w:bookmarkStart w:id="80" w:name="_Toc214793090"/>
      <w:bookmarkStart w:id="81" w:name="_Toc219315061"/>
      <w:bookmarkStart w:id="82" w:name="_Toc219315289"/>
      <w:bookmarkStart w:id="83" w:name="_Toc219453089"/>
      <w:bookmarkStart w:id="84" w:name="_Toc223260599"/>
      <w:bookmarkStart w:id="85" w:name="_Toc223903662"/>
      <w:r w:rsidRPr="00D56060">
        <w:lastRenderedPageBreak/>
        <w:t>History Taking</w:t>
      </w:r>
      <w:bookmarkStart w:id="86" w:name="_Toc214279264"/>
      <w:bookmarkEnd w:id="74"/>
      <w:r w:rsidR="006E2ED6" w:rsidRPr="00D56060">
        <w:t xml:space="preserve">: </w:t>
      </w:r>
      <w:r w:rsidR="00093769" w:rsidRPr="00D56060">
        <w:t>Maternal History</w:t>
      </w:r>
      <w:bookmarkEnd w:id="75"/>
      <w:bookmarkEnd w:id="77"/>
      <w:bookmarkEnd w:id="78"/>
      <w:bookmarkEnd w:id="79"/>
      <w:bookmarkEnd w:id="80"/>
      <w:bookmarkEnd w:id="81"/>
      <w:bookmarkEnd w:id="82"/>
      <w:bookmarkEnd w:id="83"/>
      <w:bookmarkEnd w:id="84"/>
      <w:bookmarkEnd w:id="85"/>
      <w:bookmarkEnd w:id="86"/>
      <w:r w:rsidR="00093769" w:rsidRPr="00D56060">
        <w:t xml:space="preserve"> </w:t>
      </w:r>
    </w:p>
    <w:p w14:paraId="402EEE96" w14:textId="7E21A884" w:rsidR="006531A1" w:rsidRPr="00D56060" w:rsidRDefault="000741BD" w:rsidP="009D06AF">
      <w:pPr>
        <w:rPr>
          <w:rFonts w:ascii="Source Sans 3" w:hAnsi="Source Sans 3" w:cs="Arial"/>
          <w:color w:val="000000" w:themeColor="text1"/>
          <w:sz w:val="22"/>
          <w:szCs w:val="22"/>
        </w:rPr>
      </w:pPr>
      <w:r w:rsidRPr="00D56060">
        <w:rPr>
          <w:rFonts w:ascii="Source Sans 3" w:hAnsi="Source Sans 3" w:cs="Arial"/>
          <w:color w:val="000000" w:themeColor="text1"/>
          <w:sz w:val="22"/>
          <w:szCs w:val="22"/>
        </w:rPr>
        <w:t>It is important to take a detailed maternal history, including review of the current pregnancy, labour, and delivery, as well as relevant past obstetric</w:t>
      </w:r>
      <w:r w:rsidR="008F68E4" w:rsidRPr="00D56060">
        <w:rPr>
          <w:rFonts w:ascii="Source Sans 3" w:hAnsi="Source Sans 3" w:cs="Arial"/>
          <w:color w:val="000000" w:themeColor="text1"/>
          <w:sz w:val="22"/>
          <w:szCs w:val="22"/>
        </w:rPr>
        <w:t xml:space="preserve">, surgical and </w:t>
      </w:r>
      <w:r w:rsidRPr="00D56060">
        <w:rPr>
          <w:rFonts w:ascii="Source Sans 3" w:hAnsi="Source Sans 3" w:cs="Arial"/>
          <w:color w:val="000000" w:themeColor="text1"/>
          <w:sz w:val="22"/>
          <w:szCs w:val="22"/>
        </w:rPr>
        <w:t>medical history</w:t>
      </w:r>
      <w:r w:rsidR="00A7179B" w:rsidRPr="00D56060">
        <w:rPr>
          <w:rFonts w:ascii="Source Sans 3" w:hAnsi="Source Sans 3" w:cs="Arial"/>
          <w:color w:val="000000" w:themeColor="text1"/>
          <w:sz w:val="22"/>
          <w:szCs w:val="22"/>
        </w:rPr>
        <w:t>.</w:t>
      </w:r>
    </w:p>
    <w:p w14:paraId="1BFC2816" w14:textId="055D0D1C" w:rsidR="00A12EBD" w:rsidRPr="00D56060" w:rsidRDefault="00A12EBD" w:rsidP="009D06AF">
      <w:pPr>
        <w:rPr>
          <w:rFonts w:ascii="Source Sans 3" w:hAnsi="Source Sans 3"/>
          <w:sz w:val="22"/>
          <w:szCs w:val="22"/>
        </w:rPr>
      </w:pPr>
    </w:p>
    <w:tbl>
      <w:tblPr>
        <w:tblStyle w:val="GridTable3-Accent3"/>
        <w:tblW w:w="9639" w:type="dxa"/>
        <w:tblInd w:w="-5" w:type="dxa"/>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shd w:val="clear" w:color="auto" w:fill="C5E0B3"/>
        <w:tblCellMar>
          <w:top w:w="57" w:type="dxa"/>
          <w:bottom w:w="57" w:type="dxa"/>
        </w:tblCellMar>
        <w:tblLook w:val="0400" w:firstRow="0" w:lastRow="0" w:firstColumn="0" w:lastColumn="0" w:noHBand="0" w:noVBand="1"/>
      </w:tblPr>
      <w:tblGrid>
        <w:gridCol w:w="9639"/>
      </w:tblGrid>
      <w:tr w:rsidR="001E2F34" w:rsidRPr="00D56060" w14:paraId="11F09EB3" w14:textId="77777777" w:rsidTr="009204A9">
        <w:trPr>
          <w:cnfStyle w:val="000000100000" w:firstRow="0" w:lastRow="0" w:firstColumn="0" w:lastColumn="0" w:oddVBand="0" w:evenVBand="0" w:oddHBand="1" w:evenHBand="0" w:firstRowFirstColumn="0" w:firstRowLastColumn="0" w:lastRowFirstColumn="0" w:lastRowLastColumn="0"/>
          <w:trHeight w:val="217"/>
        </w:trPr>
        <w:tc>
          <w:tcPr>
            <w:tcW w:w="9639" w:type="dxa"/>
            <w:shd w:val="clear" w:color="auto" w:fill="005D28"/>
            <w:vAlign w:val="center"/>
          </w:tcPr>
          <w:p w14:paraId="7B0F3852" w14:textId="58FCF19A" w:rsidR="00EF2159" w:rsidRPr="00D56060" w:rsidRDefault="00EF2159" w:rsidP="009204A9">
            <w:pPr>
              <w:spacing w:before="120"/>
              <w:rPr>
                <w:rFonts w:ascii="Source Sans 3" w:hAnsi="Source Sans 3"/>
                <w:b/>
                <w:bCs/>
                <w:i/>
                <w:iCs/>
              </w:rPr>
            </w:pPr>
            <w:bookmarkStart w:id="87" w:name="_Toc214661984"/>
            <w:bookmarkStart w:id="88" w:name="_Toc214693457"/>
            <w:bookmarkStart w:id="89" w:name="_Toc214702342"/>
            <w:bookmarkStart w:id="90" w:name="_Toc214793091"/>
            <w:bookmarkStart w:id="91" w:name="_Toc219315062"/>
            <w:bookmarkStart w:id="92" w:name="_Toc219315290"/>
            <w:bookmarkStart w:id="93" w:name="_Toc219453090"/>
            <w:r w:rsidRPr="00D56060">
              <w:rPr>
                <w:rFonts w:ascii="Source Sans 3" w:hAnsi="Source Sans 3"/>
                <w:b/>
                <w:bCs/>
                <w:sz w:val="28"/>
                <w:szCs w:val="28"/>
              </w:rPr>
              <w:t>Current Pregnancy</w:t>
            </w:r>
            <w:bookmarkEnd w:id="87"/>
            <w:bookmarkEnd w:id="88"/>
            <w:bookmarkEnd w:id="89"/>
            <w:bookmarkEnd w:id="90"/>
            <w:bookmarkEnd w:id="91"/>
            <w:bookmarkEnd w:id="92"/>
            <w:bookmarkEnd w:id="93"/>
          </w:p>
        </w:tc>
      </w:tr>
      <w:tr w:rsidR="00A12EBD" w:rsidRPr="00D56060" w14:paraId="7BE51AC8" w14:textId="77777777" w:rsidTr="00BB246B">
        <w:trPr>
          <w:trHeight w:val="501"/>
        </w:trPr>
        <w:tc>
          <w:tcPr>
            <w:tcW w:w="9639" w:type="dxa"/>
            <w:vAlign w:val="center"/>
          </w:tcPr>
          <w:p w14:paraId="21FE91FF" w14:textId="4B752188" w:rsidR="006531A1" w:rsidRPr="00D56060" w:rsidRDefault="00821045" w:rsidP="009D06AF">
            <w:pPr>
              <w:pStyle w:val="Style14"/>
              <w:numPr>
                <w:ilvl w:val="0"/>
                <w:numId w:val="0"/>
              </w:numPr>
              <w:rPr>
                <w:rFonts w:ascii="Source Sans 3" w:hAnsi="Source Sans 3"/>
                <w:b/>
                <w:bCs/>
                <w:sz w:val="22"/>
                <w:szCs w:val="22"/>
              </w:rPr>
            </w:pPr>
            <w:r w:rsidRPr="00D56060">
              <w:rPr>
                <w:rFonts w:ascii="Source Sans 3" w:hAnsi="Source Sans 3"/>
                <w:b/>
                <w:bCs/>
                <w:sz w:val="22"/>
                <w:szCs w:val="22"/>
              </w:rPr>
              <w:t>Antenatal Maternal Profil</w:t>
            </w:r>
            <w:r w:rsidR="006531A1" w:rsidRPr="00D56060">
              <w:rPr>
                <w:rFonts w:ascii="Source Sans 3" w:hAnsi="Source Sans 3"/>
                <w:b/>
                <w:bCs/>
                <w:sz w:val="22"/>
                <w:szCs w:val="22"/>
              </w:rPr>
              <w:t>e</w:t>
            </w:r>
          </w:p>
          <w:p w14:paraId="3465336B" w14:textId="77777777" w:rsidR="00821045" w:rsidRPr="00D56060" w:rsidRDefault="00821045" w:rsidP="009204A9">
            <w:pPr>
              <w:pStyle w:val="Style14"/>
              <w:ind w:left="326" w:hanging="284"/>
              <w:rPr>
                <w:rFonts w:ascii="Source Sans 3" w:hAnsi="Source Sans 3"/>
                <w:sz w:val="22"/>
                <w:szCs w:val="22"/>
              </w:rPr>
            </w:pPr>
            <w:r w:rsidRPr="00D56060">
              <w:rPr>
                <w:rFonts w:ascii="Source Sans 3" w:hAnsi="Source Sans 3"/>
                <w:sz w:val="22"/>
                <w:szCs w:val="22"/>
              </w:rPr>
              <w:t xml:space="preserve">Maternal age </w:t>
            </w:r>
          </w:p>
          <w:p w14:paraId="78AF797C" w14:textId="2204A20B" w:rsidR="00821045" w:rsidRPr="00D56060" w:rsidRDefault="00821045" w:rsidP="009204A9">
            <w:pPr>
              <w:pStyle w:val="Style14"/>
              <w:ind w:left="326" w:hanging="284"/>
              <w:rPr>
                <w:rFonts w:ascii="Source Sans 3" w:hAnsi="Source Sans 3"/>
                <w:sz w:val="22"/>
                <w:szCs w:val="22"/>
              </w:rPr>
            </w:pPr>
            <w:r w:rsidRPr="00D56060">
              <w:rPr>
                <w:rFonts w:ascii="Source Sans 3" w:hAnsi="Source Sans 3"/>
                <w:sz w:val="22"/>
                <w:szCs w:val="22"/>
              </w:rPr>
              <w:t xml:space="preserve">Gravidity and parity </w:t>
            </w:r>
          </w:p>
          <w:p w14:paraId="0FEDD8F3" w14:textId="77777777" w:rsidR="00015A00" w:rsidRPr="00D56060" w:rsidRDefault="00015A00" w:rsidP="009204A9">
            <w:pPr>
              <w:pStyle w:val="Style14"/>
              <w:numPr>
                <w:ilvl w:val="0"/>
                <w:numId w:val="0"/>
              </w:numPr>
              <w:ind w:left="326" w:hanging="284"/>
              <w:rPr>
                <w:rFonts w:ascii="Source Sans 3" w:hAnsi="Source Sans 3"/>
                <w:sz w:val="22"/>
                <w:szCs w:val="22"/>
              </w:rPr>
            </w:pPr>
          </w:p>
          <w:p w14:paraId="7E251709" w14:textId="7ED09F78" w:rsidR="006531A1" w:rsidRPr="00D56060" w:rsidRDefault="00A12EBD" w:rsidP="009204A9">
            <w:pPr>
              <w:pStyle w:val="Style14"/>
              <w:numPr>
                <w:ilvl w:val="0"/>
                <w:numId w:val="0"/>
              </w:numPr>
              <w:ind w:left="326" w:hanging="284"/>
              <w:rPr>
                <w:rFonts w:ascii="Source Sans 3" w:hAnsi="Source Sans 3"/>
                <w:b/>
                <w:bCs/>
                <w:sz w:val="22"/>
                <w:szCs w:val="22"/>
              </w:rPr>
            </w:pPr>
            <w:r w:rsidRPr="00D56060">
              <w:rPr>
                <w:rFonts w:ascii="Source Sans 3" w:hAnsi="Source Sans 3"/>
                <w:b/>
                <w:bCs/>
                <w:sz w:val="22"/>
                <w:szCs w:val="22"/>
              </w:rPr>
              <w:t xml:space="preserve">Booking History and Antenatal Course </w:t>
            </w:r>
          </w:p>
          <w:p w14:paraId="7F1C2BC4" w14:textId="6FF21E6F" w:rsidR="00A12EBD" w:rsidRPr="00D56060" w:rsidRDefault="00A12EBD" w:rsidP="009204A9">
            <w:pPr>
              <w:pStyle w:val="Style14"/>
              <w:ind w:left="326" w:hanging="284"/>
              <w:rPr>
                <w:rFonts w:ascii="Source Sans 3" w:hAnsi="Source Sans 3"/>
                <w:sz w:val="22"/>
                <w:szCs w:val="22"/>
              </w:rPr>
            </w:pPr>
            <w:r w:rsidRPr="00D56060">
              <w:rPr>
                <w:rFonts w:ascii="Source Sans 3" w:hAnsi="Source Sans 3"/>
                <w:sz w:val="22"/>
                <w:szCs w:val="22"/>
              </w:rPr>
              <w:t xml:space="preserve">Gestational age (GA) at booking and method of assessment </w:t>
            </w:r>
            <w:r w:rsidR="000A5C4B" w:rsidRPr="00D56060">
              <w:rPr>
                <w:rFonts w:ascii="Source Sans 3" w:hAnsi="Source Sans 3"/>
                <w:sz w:val="22"/>
                <w:szCs w:val="22"/>
              </w:rPr>
              <w:t>[</w:t>
            </w:r>
            <w:r w:rsidRPr="00D56060">
              <w:rPr>
                <w:rFonts w:ascii="Source Sans 3" w:hAnsi="Source Sans 3"/>
                <w:sz w:val="22"/>
                <w:szCs w:val="22"/>
              </w:rPr>
              <w:t>Last menstrual period - LMP; early ultrasound scan</w:t>
            </w:r>
            <w:r w:rsidR="006531A1" w:rsidRPr="00D56060">
              <w:rPr>
                <w:rFonts w:ascii="Source Sans 3" w:hAnsi="Source Sans 3"/>
                <w:sz w:val="22"/>
                <w:szCs w:val="22"/>
              </w:rPr>
              <w:t xml:space="preserve"> (EUS</w:t>
            </w:r>
            <w:r w:rsidRPr="00D56060">
              <w:rPr>
                <w:rFonts w:ascii="Source Sans 3" w:hAnsi="Source Sans 3"/>
                <w:sz w:val="22"/>
                <w:szCs w:val="22"/>
              </w:rPr>
              <w:t>)</w:t>
            </w:r>
            <w:r w:rsidR="000A5C4B" w:rsidRPr="00D56060">
              <w:rPr>
                <w:rFonts w:ascii="Source Sans 3" w:hAnsi="Source Sans 3"/>
                <w:sz w:val="22"/>
                <w:szCs w:val="22"/>
              </w:rPr>
              <w:t>]</w:t>
            </w:r>
          </w:p>
          <w:p w14:paraId="0566FAD0" w14:textId="77777777" w:rsidR="00DD30BE" w:rsidRPr="00D56060" w:rsidRDefault="00A12EBD" w:rsidP="009204A9">
            <w:pPr>
              <w:pStyle w:val="Style14"/>
              <w:ind w:left="326" w:hanging="284"/>
              <w:rPr>
                <w:rFonts w:ascii="Source Sans 3" w:hAnsi="Source Sans 3"/>
                <w:sz w:val="22"/>
                <w:szCs w:val="22"/>
              </w:rPr>
            </w:pPr>
            <w:r w:rsidRPr="00D56060">
              <w:rPr>
                <w:rFonts w:ascii="Source Sans 3" w:hAnsi="Source Sans 3"/>
                <w:sz w:val="22"/>
                <w:szCs w:val="22"/>
              </w:rPr>
              <w:t xml:space="preserve">For each antenatal ultrasound scan document: </w:t>
            </w:r>
          </w:p>
          <w:p w14:paraId="7423D48C" w14:textId="77777777" w:rsidR="00DD30BE" w:rsidRPr="00D56060" w:rsidRDefault="00A12EBD" w:rsidP="009204A9">
            <w:pPr>
              <w:pStyle w:val="Style14"/>
              <w:ind w:left="326" w:hanging="284"/>
              <w:rPr>
                <w:rFonts w:ascii="Source Sans 3" w:hAnsi="Source Sans 3"/>
                <w:sz w:val="22"/>
                <w:szCs w:val="22"/>
              </w:rPr>
            </w:pPr>
            <w:r w:rsidRPr="00D56060">
              <w:rPr>
                <w:rFonts w:ascii="Source Sans 3" w:hAnsi="Source Sans 3"/>
                <w:sz w:val="22"/>
                <w:szCs w:val="22"/>
              </w:rPr>
              <w:t>GA at time of scan</w:t>
            </w:r>
          </w:p>
          <w:p w14:paraId="58746A55" w14:textId="77777777" w:rsidR="00DD30BE" w:rsidRPr="00D56060" w:rsidRDefault="00A12EBD" w:rsidP="009204A9">
            <w:pPr>
              <w:pStyle w:val="Style14"/>
              <w:ind w:left="326" w:hanging="284"/>
              <w:rPr>
                <w:rFonts w:ascii="Source Sans 3" w:hAnsi="Source Sans 3"/>
                <w:sz w:val="22"/>
                <w:szCs w:val="22"/>
              </w:rPr>
            </w:pPr>
            <w:r w:rsidRPr="00D56060">
              <w:rPr>
                <w:rFonts w:ascii="Source Sans 3" w:hAnsi="Source Sans 3"/>
                <w:sz w:val="22"/>
                <w:szCs w:val="22"/>
              </w:rPr>
              <w:t>Structural anomalies: Present/absent</w:t>
            </w:r>
          </w:p>
          <w:p w14:paraId="6629DCE4" w14:textId="77777777" w:rsidR="00DD30BE" w:rsidRPr="00D56060" w:rsidRDefault="00A12EBD" w:rsidP="009204A9">
            <w:pPr>
              <w:pStyle w:val="Style14"/>
              <w:ind w:left="326" w:hanging="284"/>
              <w:rPr>
                <w:rFonts w:ascii="Source Sans 3" w:hAnsi="Source Sans 3"/>
                <w:sz w:val="22"/>
                <w:szCs w:val="22"/>
              </w:rPr>
            </w:pPr>
            <w:r w:rsidRPr="00D56060">
              <w:rPr>
                <w:rFonts w:ascii="Source Sans 3" w:hAnsi="Source Sans 3"/>
                <w:sz w:val="22"/>
                <w:szCs w:val="22"/>
              </w:rPr>
              <w:t>Placental implantation, location and placenta praevia/accreta suspicion</w:t>
            </w:r>
          </w:p>
          <w:p w14:paraId="3753BB54" w14:textId="77777777" w:rsidR="00DD30BE" w:rsidRPr="00D56060" w:rsidRDefault="00A12EBD" w:rsidP="009204A9">
            <w:pPr>
              <w:pStyle w:val="Style14"/>
              <w:ind w:left="326" w:hanging="284"/>
              <w:rPr>
                <w:rFonts w:ascii="Source Sans 3" w:hAnsi="Source Sans 3"/>
                <w:sz w:val="22"/>
                <w:szCs w:val="22"/>
              </w:rPr>
            </w:pPr>
            <w:r w:rsidRPr="00D56060">
              <w:rPr>
                <w:rFonts w:ascii="Source Sans 3" w:hAnsi="Source Sans 3"/>
                <w:sz w:val="22"/>
                <w:szCs w:val="22"/>
              </w:rPr>
              <w:t>Amniotic fluid index</w:t>
            </w:r>
          </w:p>
          <w:p w14:paraId="6D0F065E" w14:textId="77777777" w:rsidR="00DD30BE" w:rsidRPr="00D56060" w:rsidRDefault="00A12EBD" w:rsidP="009204A9">
            <w:pPr>
              <w:pStyle w:val="Style14"/>
              <w:ind w:left="326" w:hanging="284"/>
              <w:rPr>
                <w:rFonts w:ascii="Source Sans 3" w:hAnsi="Source Sans 3"/>
                <w:sz w:val="22"/>
                <w:szCs w:val="22"/>
              </w:rPr>
            </w:pPr>
            <w:r w:rsidRPr="00D56060">
              <w:rPr>
                <w:rFonts w:ascii="Source Sans 3" w:hAnsi="Source Sans 3"/>
                <w:sz w:val="22"/>
                <w:szCs w:val="22"/>
              </w:rPr>
              <w:t>Estimated fetal weight</w:t>
            </w:r>
          </w:p>
          <w:p w14:paraId="1C39CCB8" w14:textId="55F9D937" w:rsidR="00DD30BE" w:rsidRPr="00D56060" w:rsidRDefault="00DD30BE" w:rsidP="009204A9">
            <w:pPr>
              <w:pStyle w:val="Style14"/>
              <w:ind w:left="326" w:hanging="284"/>
              <w:rPr>
                <w:rFonts w:ascii="Source Sans 3" w:hAnsi="Source Sans 3"/>
                <w:sz w:val="22"/>
                <w:szCs w:val="22"/>
              </w:rPr>
            </w:pPr>
            <w:r w:rsidRPr="00D56060">
              <w:rPr>
                <w:rFonts w:ascii="Source Sans 3" w:hAnsi="Source Sans 3"/>
                <w:sz w:val="22"/>
                <w:szCs w:val="22"/>
              </w:rPr>
              <w:t>Fetal growth parameters and any concerns (Small for Gestational Age [SGA] / Large for Gestational Age [LGA])</w:t>
            </w:r>
          </w:p>
          <w:p w14:paraId="69C060CA" w14:textId="77777777" w:rsidR="00D64F08" w:rsidRPr="00D56060" w:rsidRDefault="00D64F08" w:rsidP="009D06AF">
            <w:pPr>
              <w:pStyle w:val="Style9"/>
              <w:numPr>
                <w:ilvl w:val="0"/>
                <w:numId w:val="0"/>
              </w:numPr>
              <w:ind w:left="312"/>
              <w:rPr>
                <w:rFonts w:ascii="Source Sans 3" w:hAnsi="Source Sans 3"/>
                <w:sz w:val="22"/>
                <w:szCs w:val="22"/>
              </w:rPr>
            </w:pPr>
          </w:p>
          <w:p w14:paraId="2B7E0B2E" w14:textId="4B7FC750" w:rsidR="006531A1" w:rsidRPr="00D56060" w:rsidRDefault="006531A1" w:rsidP="009D06AF">
            <w:pPr>
              <w:pStyle w:val="Style9"/>
              <w:numPr>
                <w:ilvl w:val="0"/>
                <w:numId w:val="0"/>
              </w:numPr>
              <w:ind w:left="39"/>
              <w:rPr>
                <w:rFonts w:ascii="Source Sans 3" w:hAnsi="Source Sans 3"/>
                <w:sz w:val="22"/>
                <w:szCs w:val="22"/>
              </w:rPr>
            </w:pPr>
            <w:r w:rsidRPr="00D56060">
              <w:rPr>
                <w:rFonts w:ascii="Source Sans 3" w:hAnsi="Source Sans 3"/>
                <w:b/>
                <w:bCs/>
                <w:sz w:val="22"/>
                <w:szCs w:val="22"/>
              </w:rPr>
              <w:t>Note:</w:t>
            </w:r>
            <w:r w:rsidRPr="00D56060">
              <w:rPr>
                <w:rFonts w:ascii="Source Sans 3" w:hAnsi="Source Sans 3"/>
                <w:sz w:val="22"/>
                <w:szCs w:val="22"/>
              </w:rPr>
              <w:t xml:space="preserve"> EUS</w:t>
            </w:r>
            <w:r w:rsidR="000A5C4B" w:rsidRPr="00D56060">
              <w:rPr>
                <w:rFonts w:ascii="Source Sans 3" w:hAnsi="Source Sans 3"/>
                <w:sz w:val="22"/>
                <w:szCs w:val="22"/>
              </w:rPr>
              <w:t>s</w:t>
            </w:r>
            <w:r w:rsidRPr="00D56060">
              <w:rPr>
                <w:rFonts w:ascii="Source Sans 3" w:hAnsi="Source Sans 3"/>
                <w:sz w:val="22"/>
                <w:szCs w:val="22"/>
              </w:rPr>
              <w:t xml:space="preserve"> are not routinely performed for all pregnancies across all centres. Adhere to local facility policy and provincial obstetric protocols.</w:t>
            </w:r>
          </w:p>
          <w:p w14:paraId="6E97A97C" w14:textId="77777777" w:rsidR="000A5C4B" w:rsidRPr="00D56060" w:rsidRDefault="000A5C4B" w:rsidP="009D06AF">
            <w:pPr>
              <w:pStyle w:val="Style9"/>
              <w:numPr>
                <w:ilvl w:val="0"/>
                <w:numId w:val="0"/>
              </w:numPr>
              <w:ind w:left="39"/>
              <w:rPr>
                <w:rFonts w:ascii="Source Sans 3" w:hAnsi="Source Sans 3"/>
                <w:sz w:val="22"/>
                <w:szCs w:val="22"/>
              </w:rPr>
            </w:pPr>
          </w:p>
          <w:p w14:paraId="24AD92C9" w14:textId="1DA68E7A" w:rsidR="006531A1" w:rsidRPr="00D56060" w:rsidRDefault="008F68E4" w:rsidP="009D06AF">
            <w:pPr>
              <w:pStyle w:val="Style14"/>
              <w:numPr>
                <w:ilvl w:val="0"/>
                <w:numId w:val="0"/>
              </w:numPr>
              <w:rPr>
                <w:rFonts w:ascii="Source Sans 3" w:hAnsi="Source Sans 3"/>
                <w:b/>
                <w:bCs/>
                <w:sz w:val="22"/>
                <w:szCs w:val="22"/>
              </w:rPr>
            </w:pPr>
            <w:r w:rsidRPr="00D56060">
              <w:rPr>
                <w:rFonts w:ascii="Source Sans 3" w:hAnsi="Source Sans 3"/>
                <w:b/>
                <w:bCs/>
                <w:sz w:val="22"/>
                <w:szCs w:val="22"/>
              </w:rPr>
              <w:t>Maternal Health Status During Pregnancy</w:t>
            </w:r>
          </w:p>
          <w:p w14:paraId="2A619F85" w14:textId="7323E75F" w:rsidR="008F68E4" w:rsidRPr="00D56060" w:rsidRDefault="008F68E4" w:rsidP="009204A9">
            <w:pPr>
              <w:pStyle w:val="Style14"/>
              <w:ind w:left="326" w:hanging="284"/>
              <w:rPr>
                <w:rFonts w:ascii="Source Sans 3" w:hAnsi="Source Sans 3"/>
                <w:sz w:val="22"/>
                <w:szCs w:val="22"/>
              </w:rPr>
            </w:pPr>
            <w:r w:rsidRPr="00D56060">
              <w:rPr>
                <w:rFonts w:ascii="Source Sans 3" w:hAnsi="Source Sans 3"/>
                <w:sz w:val="22"/>
                <w:szCs w:val="22"/>
              </w:rPr>
              <w:t>Maternal infections during pregnancy e.g. urinary tract infection or tuberculosis</w:t>
            </w:r>
            <w:r w:rsidR="00CF0DEE" w:rsidRPr="00D56060">
              <w:rPr>
                <w:rFonts w:ascii="Source Sans 3" w:hAnsi="Source Sans 3"/>
                <w:sz w:val="22"/>
                <w:szCs w:val="22"/>
              </w:rPr>
              <w:t>.</w:t>
            </w:r>
          </w:p>
        </w:tc>
      </w:tr>
    </w:tbl>
    <w:p w14:paraId="3C9C214B" w14:textId="77777777" w:rsidR="00015A00" w:rsidRPr="00D56060" w:rsidRDefault="00015A00" w:rsidP="009D06AF">
      <w:pPr>
        <w:rPr>
          <w:rFonts w:ascii="Source Sans 3" w:hAnsi="Source Sans 3" w:cs="Arial"/>
          <w:sz w:val="22"/>
          <w:szCs w:val="22"/>
        </w:rPr>
      </w:pPr>
    </w:p>
    <w:p w14:paraId="0ED4168A" w14:textId="77777777" w:rsidR="00566CA5" w:rsidRPr="00D56060" w:rsidRDefault="00566CA5" w:rsidP="009D06AF">
      <w:pPr>
        <w:rPr>
          <w:rFonts w:ascii="Source Sans 3" w:hAnsi="Source Sans 3" w:cs="Arial"/>
          <w:sz w:val="22"/>
          <w:szCs w:val="22"/>
        </w:rPr>
      </w:pPr>
    </w:p>
    <w:p w14:paraId="55AB9E45" w14:textId="77777777" w:rsidR="00015A00" w:rsidRPr="00D56060" w:rsidRDefault="00015A00" w:rsidP="009D06AF">
      <w:pPr>
        <w:rPr>
          <w:rFonts w:ascii="Source Sans 3" w:hAnsi="Source Sans 3"/>
          <w:sz w:val="22"/>
          <w:szCs w:val="22"/>
        </w:rPr>
      </w:pPr>
    </w:p>
    <w:p w14:paraId="7BF801F6" w14:textId="77777777" w:rsidR="00F55A30" w:rsidRPr="00D56060" w:rsidRDefault="00F55A30" w:rsidP="009D06AF">
      <w:pPr>
        <w:rPr>
          <w:rFonts w:ascii="Source Sans 3" w:hAnsi="Source Sans 3"/>
          <w:sz w:val="22"/>
          <w:szCs w:val="22"/>
        </w:rPr>
      </w:pPr>
    </w:p>
    <w:p w14:paraId="100B0A39" w14:textId="77777777" w:rsidR="00F55A30" w:rsidRPr="00D56060" w:rsidRDefault="00F55A30" w:rsidP="009D06AF">
      <w:pPr>
        <w:rPr>
          <w:rFonts w:ascii="Source Sans 3" w:hAnsi="Source Sans 3"/>
          <w:sz w:val="22"/>
          <w:szCs w:val="22"/>
        </w:rPr>
      </w:pPr>
    </w:p>
    <w:p w14:paraId="20D4A4B9" w14:textId="77777777" w:rsidR="00F55A30" w:rsidRPr="00D56060" w:rsidRDefault="00F55A30" w:rsidP="009D06AF">
      <w:pPr>
        <w:rPr>
          <w:rFonts w:ascii="Source Sans 3" w:hAnsi="Source Sans 3"/>
          <w:sz w:val="22"/>
          <w:szCs w:val="22"/>
        </w:rPr>
      </w:pPr>
    </w:p>
    <w:p w14:paraId="60CEACC2" w14:textId="77777777" w:rsidR="00F55A30" w:rsidRPr="00D56060" w:rsidRDefault="00F55A30" w:rsidP="009D06AF">
      <w:pPr>
        <w:rPr>
          <w:rFonts w:ascii="Source Sans 3" w:hAnsi="Source Sans 3"/>
          <w:sz w:val="22"/>
          <w:szCs w:val="22"/>
        </w:rPr>
      </w:pPr>
    </w:p>
    <w:p w14:paraId="0CFAD83F" w14:textId="77777777" w:rsidR="002E586B" w:rsidRPr="00D56060" w:rsidRDefault="002E586B" w:rsidP="009D06AF">
      <w:pPr>
        <w:rPr>
          <w:rFonts w:ascii="Source Sans 3" w:hAnsi="Source Sans 3"/>
          <w:sz w:val="22"/>
          <w:szCs w:val="22"/>
        </w:rPr>
      </w:pPr>
    </w:p>
    <w:p w14:paraId="2F15E1AF" w14:textId="77777777" w:rsidR="001A40B0" w:rsidRPr="00D56060" w:rsidRDefault="001A40B0" w:rsidP="009D06AF">
      <w:pPr>
        <w:rPr>
          <w:rFonts w:ascii="Source Sans 3" w:hAnsi="Source Sans 3"/>
          <w:sz w:val="22"/>
          <w:szCs w:val="22"/>
        </w:rPr>
      </w:pPr>
    </w:p>
    <w:p w14:paraId="585069B7" w14:textId="77777777" w:rsidR="00F55A30" w:rsidRPr="00D56060" w:rsidRDefault="00F55A30" w:rsidP="009D06AF">
      <w:pPr>
        <w:rPr>
          <w:rFonts w:ascii="Source Sans 3" w:hAnsi="Source Sans 3" w:cs="Arial"/>
          <w:sz w:val="22"/>
          <w:szCs w:val="22"/>
        </w:rPr>
      </w:pPr>
    </w:p>
    <w:tbl>
      <w:tblPr>
        <w:tblStyle w:val="GridTable3-Accent3"/>
        <w:tblW w:w="9639" w:type="dxa"/>
        <w:tblInd w:w="-5" w:type="dxa"/>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shd w:val="clear" w:color="auto" w:fill="C5E0B3"/>
        <w:tblCellMar>
          <w:top w:w="57" w:type="dxa"/>
          <w:bottom w:w="57" w:type="dxa"/>
        </w:tblCellMar>
        <w:tblLook w:val="0400" w:firstRow="0" w:lastRow="0" w:firstColumn="0" w:lastColumn="0" w:noHBand="0" w:noVBand="1"/>
      </w:tblPr>
      <w:tblGrid>
        <w:gridCol w:w="9639"/>
      </w:tblGrid>
      <w:tr w:rsidR="005F268B" w:rsidRPr="00D56060" w14:paraId="4E4DA3B4" w14:textId="77777777" w:rsidTr="00B861F9">
        <w:trPr>
          <w:cnfStyle w:val="000000100000" w:firstRow="0" w:lastRow="0" w:firstColumn="0" w:lastColumn="0" w:oddVBand="0" w:evenVBand="0" w:oddHBand="1" w:evenHBand="0" w:firstRowFirstColumn="0" w:firstRowLastColumn="0" w:lastRowFirstColumn="0" w:lastRowLastColumn="0"/>
          <w:trHeight w:val="217"/>
        </w:trPr>
        <w:tc>
          <w:tcPr>
            <w:tcW w:w="9639" w:type="dxa"/>
            <w:shd w:val="clear" w:color="auto" w:fill="005D28"/>
            <w:vAlign w:val="center"/>
          </w:tcPr>
          <w:p w14:paraId="0E96E7F7" w14:textId="696B8B36" w:rsidR="005F268B" w:rsidRPr="00D56060" w:rsidRDefault="005F268B" w:rsidP="005F268B">
            <w:pPr>
              <w:spacing w:before="120" w:after="120"/>
              <w:rPr>
                <w:rFonts w:ascii="Source Sans 3" w:hAnsi="Source Sans 3"/>
                <w:b/>
                <w:bCs/>
                <w:i/>
                <w:iCs/>
              </w:rPr>
            </w:pPr>
            <w:r w:rsidRPr="00D56060">
              <w:rPr>
                <w:rFonts w:ascii="Source Sans 3" w:hAnsi="Source Sans 3"/>
                <w:b/>
                <w:bCs/>
                <w:sz w:val="28"/>
                <w:szCs w:val="28"/>
              </w:rPr>
              <w:t>Past Medical and Surgical History</w:t>
            </w:r>
          </w:p>
        </w:tc>
      </w:tr>
      <w:tr w:rsidR="00A12EBD" w:rsidRPr="00D56060" w14:paraId="053D27AA" w14:textId="77777777" w:rsidTr="004970EF">
        <w:trPr>
          <w:trHeight w:val="22"/>
        </w:trPr>
        <w:tc>
          <w:tcPr>
            <w:tcW w:w="9639" w:type="dxa"/>
          </w:tcPr>
          <w:p w14:paraId="74E0D339" w14:textId="70C8E630" w:rsidR="006531A1" w:rsidRPr="00D56060" w:rsidRDefault="00A12EBD" w:rsidP="009D06AF">
            <w:pPr>
              <w:pStyle w:val="Style14"/>
              <w:numPr>
                <w:ilvl w:val="0"/>
                <w:numId w:val="0"/>
              </w:numPr>
              <w:rPr>
                <w:rFonts w:ascii="Source Sans 3" w:hAnsi="Source Sans 3"/>
                <w:b/>
                <w:bCs/>
                <w:sz w:val="22"/>
                <w:szCs w:val="22"/>
              </w:rPr>
            </w:pPr>
            <w:r w:rsidRPr="00D56060">
              <w:rPr>
                <w:rFonts w:ascii="Source Sans 3" w:hAnsi="Source Sans 3"/>
                <w:b/>
                <w:bCs/>
                <w:sz w:val="22"/>
                <w:szCs w:val="22"/>
              </w:rPr>
              <w:lastRenderedPageBreak/>
              <w:t xml:space="preserve">Past Medical History including Treatment History </w:t>
            </w:r>
          </w:p>
          <w:p w14:paraId="473FF37A" w14:textId="2FF49EC7" w:rsidR="006531A1" w:rsidRPr="00D56060" w:rsidRDefault="008F68E4" w:rsidP="009D06AF">
            <w:pPr>
              <w:pStyle w:val="Style14"/>
              <w:numPr>
                <w:ilvl w:val="0"/>
                <w:numId w:val="0"/>
              </w:numPr>
              <w:ind w:left="195" w:hanging="195"/>
              <w:rPr>
                <w:rFonts w:ascii="Source Sans 3" w:hAnsi="Source Sans 3"/>
                <w:i/>
                <w:iCs/>
                <w:sz w:val="22"/>
                <w:szCs w:val="22"/>
              </w:rPr>
            </w:pPr>
            <w:r w:rsidRPr="00D56060">
              <w:rPr>
                <w:rFonts w:ascii="Source Sans 3" w:hAnsi="Source Sans 3"/>
                <w:i/>
                <w:iCs/>
                <w:sz w:val="22"/>
                <w:szCs w:val="22"/>
              </w:rPr>
              <w:t>Chronic or pregnancy-related conditions</w:t>
            </w:r>
          </w:p>
          <w:p w14:paraId="23251042" w14:textId="77777777" w:rsidR="00A12EBD" w:rsidRPr="00D56060" w:rsidRDefault="00A12EBD" w:rsidP="005F268B">
            <w:pPr>
              <w:pStyle w:val="Style14"/>
              <w:ind w:left="322" w:hanging="322"/>
              <w:rPr>
                <w:rFonts w:ascii="Source Sans 3" w:hAnsi="Source Sans 3"/>
                <w:sz w:val="22"/>
                <w:szCs w:val="22"/>
              </w:rPr>
            </w:pPr>
            <w:r w:rsidRPr="00D56060">
              <w:rPr>
                <w:rFonts w:ascii="Source Sans 3" w:hAnsi="Source Sans 3"/>
                <w:sz w:val="22"/>
                <w:szCs w:val="22"/>
              </w:rPr>
              <w:t>Hypertension (HPT): Gestational or chronic HPT</w:t>
            </w:r>
          </w:p>
          <w:p w14:paraId="5FED826D" w14:textId="77777777" w:rsidR="00A12EBD" w:rsidRPr="00D56060" w:rsidRDefault="00A12EBD" w:rsidP="005F268B">
            <w:pPr>
              <w:pStyle w:val="Style14"/>
              <w:ind w:left="322" w:hanging="322"/>
              <w:rPr>
                <w:rFonts w:ascii="Source Sans 3" w:hAnsi="Source Sans 3"/>
                <w:sz w:val="22"/>
                <w:szCs w:val="22"/>
              </w:rPr>
            </w:pPr>
            <w:r w:rsidRPr="00D56060">
              <w:rPr>
                <w:rFonts w:ascii="Source Sans 3" w:hAnsi="Source Sans 3"/>
                <w:sz w:val="22"/>
                <w:szCs w:val="22"/>
              </w:rPr>
              <w:t>Diabetes: Gestational or pre-existing</w:t>
            </w:r>
          </w:p>
          <w:p w14:paraId="35B17042" w14:textId="77777777" w:rsidR="00A12EBD" w:rsidRPr="00D56060" w:rsidRDefault="00A12EBD" w:rsidP="005F268B">
            <w:pPr>
              <w:pStyle w:val="Style14"/>
              <w:ind w:left="322" w:hanging="322"/>
              <w:rPr>
                <w:rFonts w:ascii="Source Sans 3" w:hAnsi="Source Sans 3"/>
                <w:sz w:val="22"/>
                <w:szCs w:val="22"/>
              </w:rPr>
            </w:pPr>
            <w:r w:rsidRPr="00D56060">
              <w:rPr>
                <w:rFonts w:ascii="Source Sans 3" w:hAnsi="Source Sans 3"/>
                <w:sz w:val="22"/>
                <w:szCs w:val="22"/>
              </w:rPr>
              <w:t>Thyroid disease</w:t>
            </w:r>
          </w:p>
          <w:p w14:paraId="732C5396" w14:textId="77777777" w:rsidR="00A12EBD" w:rsidRPr="00D56060" w:rsidRDefault="00A12EBD" w:rsidP="005F268B">
            <w:pPr>
              <w:pStyle w:val="Style14"/>
              <w:ind w:left="322" w:hanging="322"/>
              <w:rPr>
                <w:rFonts w:ascii="Source Sans 3" w:hAnsi="Source Sans 3"/>
                <w:sz w:val="22"/>
                <w:szCs w:val="22"/>
              </w:rPr>
            </w:pPr>
            <w:r w:rsidRPr="00D56060">
              <w:rPr>
                <w:rFonts w:ascii="Source Sans 3" w:hAnsi="Source Sans 3"/>
                <w:sz w:val="22"/>
                <w:szCs w:val="22"/>
              </w:rPr>
              <w:t xml:space="preserve">Epilepsy </w:t>
            </w:r>
          </w:p>
          <w:p w14:paraId="068FA9DE" w14:textId="77777777" w:rsidR="00A12EBD" w:rsidRPr="00D56060" w:rsidRDefault="00A12EBD" w:rsidP="005F268B">
            <w:pPr>
              <w:pStyle w:val="Style14"/>
              <w:ind w:left="322" w:hanging="322"/>
              <w:rPr>
                <w:rFonts w:ascii="Source Sans 3" w:hAnsi="Source Sans 3"/>
                <w:sz w:val="22"/>
                <w:szCs w:val="22"/>
              </w:rPr>
            </w:pPr>
            <w:r w:rsidRPr="00D56060">
              <w:rPr>
                <w:rFonts w:ascii="Source Sans 3" w:hAnsi="Source Sans 3"/>
                <w:sz w:val="22"/>
                <w:szCs w:val="22"/>
              </w:rPr>
              <w:t>Anaemia</w:t>
            </w:r>
          </w:p>
          <w:p w14:paraId="50744D3D" w14:textId="77777777" w:rsidR="00A12EBD" w:rsidRPr="00D56060" w:rsidRDefault="00A12EBD" w:rsidP="005F268B">
            <w:pPr>
              <w:pStyle w:val="Style14"/>
              <w:ind w:left="322" w:hanging="322"/>
              <w:rPr>
                <w:rFonts w:ascii="Source Sans 3" w:hAnsi="Source Sans 3"/>
                <w:sz w:val="22"/>
                <w:szCs w:val="22"/>
              </w:rPr>
            </w:pPr>
            <w:r w:rsidRPr="00D56060">
              <w:rPr>
                <w:rFonts w:ascii="Source Sans 3" w:hAnsi="Source Sans 3"/>
                <w:sz w:val="22"/>
                <w:szCs w:val="22"/>
              </w:rPr>
              <w:t>Cardiac disease</w:t>
            </w:r>
          </w:p>
          <w:p w14:paraId="18C401B7" w14:textId="77777777" w:rsidR="00A12EBD" w:rsidRPr="00D56060" w:rsidRDefault="00A12EBD" w:rsidP="005F268B">
            <w:pPr>
              <w:pStyle w:val="Style14"/>
              <w:ind w:left="322" w:hanging="322"/>
              <w:rPr>
                <w:rFonts w:ascii="Source Sans 3" w:hAnsi="Source Sans 3"/>
                <w:sz w:val="22"/>
                <w:szCs w:val="22"/>
              </w:rPr>
            </w:pPr>
            <w:r w:rsidRPr="00D56060">
              <w:rPr>
                <w:rFonts w:ascii="Source Sans 3" w:hAnsi="Source Sans 3"/>
                <w:sz w:val="22"/>
                <w:szCs w:val="22"/>
              </w:rPr>
              <w:t>Mental health conditions</w:t>
            </w:r>
          </w:p>
          <w:p w14:paraId="6D333B79" w14:textId="07D7B518" w:rsidR="00A76719" w:rsidRPr="00D56060" w:rsidRDefault="00A12EBD" w:rsidP="005F268B">
            <w:pPr>
              <w:pStyle w:val="Style14"/>
              <w:ind w:left="322" w:hanging="322"/>
              <w:rPr>
                <w:rFonts w:ascii="Source Sans 3" w:hAnsi="Source Sans 3"/>
                <w:sz w:val="22"/>
                <w:szCs w:val="22"/>
              </w:rPr>
            </w:pPr>
            <w:r w:rsidRPr="00D56060">
              <w:rPr>
                <w:rFonts w:ascii="Source Sans 3" w:hAnsi="Source Sans 3"/>
                <w:sz w:val="22"/>
                <w:szCs w:val="22"/>
              </w:rPr>
              <w:t>Autoimmune diseases</w:t>
            </w:r>
          </w:p>
          <w:p w14:paraId="4CAB26D7" w14:textId="77777777" w:rsidR="00015A00" w:rsidRPr="00D56060" w:rsidRDefault="00015A00" w:rsidP="009D06AF">
            <w:pPr>
              <w:pStyle w:val="Style14"/>
              <w:numPr>
                <w:ilvl w:val="0"/>
                <w:numId w:val="0"/>
              </w:numPr>
              <w:ind w:left="195"/>
              <w:rPr>
                <w:rFonts w:ascii="Source Sans 3" w:hAnsi="Source Sans 3"/>
                <w:sz w:val="22"/>
                <w:szCs w:val="22"/>
              </w:rPr>
            </w:pPr>
          </w:p>
          <w:p w14:paraId="5799DB98" w14:textId="77777777" w:rsidR="00A12EBD" w:rsidRPr="00D56060" w:rsidRDefault="00A12EBD" w:rsidP="009D06AF">
            <w:pPr>
              <w:pStyle w:val="Style14"/>
              <w:numPr>
                <w:ilvl w:val="0"/>
                <w:numId w:val="0"/>
              </w:numPr>
              <w:rPr>
                <w:rFonts w:ascii="Source Sans 3" w:hAnsi="Source Sans 3"/>
                <w:b/>
                <w:bCs/>
                <w:sz w:val="22"/>
                <w:szCs w:val="22"/>
              </w:rPr>
            </w:pPr>
            <w:r w:rsidRPr="00D56060">
              <w:rPr>
                <w:rFonts w:ascii="Source Sans 3" w:hAnsi="Source Sans 3"/>
                <w:b/>
                <w:bCs/>
                <w:sz w:val="22"/>
                <w:szCs w:val="22"/>
              </w:rPr>
              <w:t xml:space="preserve">Drug History </w:t>
            </w:r>
          </w:p>
          <w:p w14:paraId="36A23D0E" w14:textId="0CD93B5B" w:rsidR="006531A1" w:rsidRPr="00D56060" w:rsidRDefault="006531A1" w:rsidP="009D06AF">
            <w:pPr>
              <w:pStyle w:val="Style14"/>
              <w:numPr>
                <w:ilvl w:val="0"/>
                <w:numId w:val="0"/>
              </w:numPr>
              <w:rPr>
                <w:rFonts w:ascii="Source Sans 3" w:hAnsi="Source Sans 3"/>
                <w:i/>
                <w:iCs/>
                <w:sz w:val="22"/>
                <w:szCs w:val="22"/>
              </w:rPr>
            </w:pPr>
            <w:r w:rsidRPr="00D56060">
              <w:rPr>
                <w:rFonts w:ascii="Source Sans 3" w:hAnsi="Source Sans 3"/>
                <w:i/>
                <w:iCs/>
                <w:sz w:val="22"/>
                <w:szCs w:val="22"/>
              </w:rPr>
              <w:t xml:space="preserve">Ask about dosage, frequency, route and when last used: </w:t>
            </w:r>
          </w:p>
          <w:p w14:paraId="448A4377" w14:textId="1138D2C7" w:rsidR="00A12EBD" w:rsidRPr="00D56060" w:rsidRDefault="00A12EBD" w:rsidP="005F268B">
            <w:pPr>
              <w:pStyle w:val="Style14"/>
              <w:ind w:left="322" w:hanging="322"/>
              <w:rPr>
                <w:rFonts w:ascii="Source Sans 3" w:hAnsi="Source Sans 3"/>
                <w:sz w:val="22"/>
                <w:szCs w:val="22"/>
              </w:rPr>
            </w:pPr>
            <w:r w:rsidRPr="00D56060">
              <w:rPr>
                <w:rFonts w:ascii="Source Sans 3" w:hAnsi="Source Sans 3"/>
                <w:sz w:val="22"/>
                <w:szCs w:val="22"/>
              </w:rPr>
              <w:t>Prescription</w:t>
            </w:r>
            <w:r w:rsidR="008F68E4" w:rsidRPr="00D56060">
              <w:rPr>
                <w:rFonts w:ascii="Source Sans 3" w:hAnsi="Source Sans 3"/>
                <w:sz w:val="22"/>
                <w:szCs w:val="22"/>
              </w:rPr>
              <w:t xml:space="preserve"> medications</w:t>
            </w:r>
          </w:p>
          <w:p w14:paraId="074AFFA1" w14:textId="024A0901" w:rsidR="00A12EBD" w:rsidRPr="00D56060" w:rsidRDefault="00A12EBD" w:rsidP="005F268B">
            <w:pPr>
              <w:pStyle w:val="Style14"/>
              <w:ind w:left="322" w:hanging="322"/>
              <w:rPr>
                <w:rFonts w:ascii="Source Sans 3" w:hAnsi="Source Sans 3"/>
                <w:sz w:val="22"/>
                <w:szCs w:val="22"/>
              </w:rPr>
            </w:pPr>
            <w:r w:rsidRPr="00D56060">
              <w:rPr>
                <w:rFonts w:ascii="Source Sans 3" w:hAnsi="Source Sans 3"/>
                <w:sz w:val="22"/>
                <w:szCs w:val="22"/>
              </w:rPr>
              <w:t>Over-the-Counter</w:t>
            </w:r>
            <w:r w:rsidR="008F68E4" w:rsidRPr="00D56060">
              <w:rPr>
                <w:rFonts w:ascii="Source Sans 3" w:hAnsi="Source Sans 3"/>
                <w:sz w:val="22"/>
                <w:szCs w:val="22"/>
              </w:rPr>
              <w:t xml:space="preserve"> medications</w:t>
            </w:r>
          </w:p>
          <w:p w14:paraId="633D7D55" w14:textId="0B7301D0" w:rsidR="00A12EBD" w:rsidRPr="00D56060" w:rsidRDefault="00A12EBD" w:rsidP="005F268B">
            <w:pPr>
              <w:pStyle w:val="Style14"/>
              <w:ind w:left="322" w:hanging="322"/>
              <w:rPr>
                <w:rFonts w:ascii="Source Sans 3" w:hAnsi="Source Sans 3"/>
                <w:sz w:val="22"/>
                <w:szCs w:val="22"/>
              </w:rPr>
            </w:pPr>
            <w:r w:rsidRPr="00D56060">
              <w:rPr>
                <w:rFonts w:ascii="Source Sans 3" w:hAnsi="Source Sans 3"/>
                <w:sz w:val="22"/>
                <w:szCs w:val="22"/>
              </w:rPr>
              <w:t xml:space="preserve">Recreational </w:t>
            </w:r>
            <w:r w:rsidR="008F68E4" w:rsidRPr="00D56060">
              <w:rPr>
                <w:rFonts w:ascii="Source Sans 3" w:hAnsi="Source Sans 3"/>
                <w:sz w:val="22"/>
                <w:szCs w:val="22"/>
              </w:rPr>
              <w:t xml:space="preserve">substances </w:t>
            </w:r>
            <w:r w:rsidR="00D64F08" w:rsidRPr="00D56060">
              <w:rPr>
                <w:rFonts w:ascii="Source Sans 3" w:hAnsi="Source Sans 3"/>
                <w:sz w:val="22"/>
                <w:szCs w:val="22"/>
              </w:rPr>
              <w:t>including</w:t>
            </w:r>
            <w:r w:rsidR="008F68E4" w:rsidRPr="00D56060">
              <w:rPr>
                <w:rFonts w:ascii="Source Sans 3" w:hAnsi="Source Sans 3"/>
                <w:sz w:val="22"/>
                <w:szCs w:val="22"/>
              </w:rPr>
              <w:t xml:space="preserve"> alcohol</w:t>
            </w:r>
            <w:r w:rsidR="00A00BCD" w:rsidRPr="00D56060">
              <w:rPr>
                <w:rFonts w:ascii="Source Sans 3" w:hAnsi="Source Sans 3"/>
                <w:sz w:val="22"/>
                <w:szCs w:val="22"/>
              </w:rPr>
              <w:t>, tobacco</w:t>
            </w:r>
            <w:r w:rsidR="00D64F08" w:rsidRPr="00D56060">
              <w:rPr>
                <w:rFonts w:ascii="Source Sans 3" w:hAnsi="Source Sans 3"/>
                <w:sz w:val="22"/>
                <w:szCs w:val="22"/>
              </w:rPr>
              <w:t xml:space="preserve">, cannabis and </w:t>
            </w:r>
            <w:r w:rsidR="00A00BCD" w:rsidRPr="00D56060">
              <w:rPr>
                <w:rFonts w:ascii="Source Sans 3" w:hAnsi="Source Sans 3"/>
                <w:sz w:val="22"/>
                <w:szCs w:val="22"/>
              </w:rPr>
              <w:t xml:space="preserve">cigarette </w:t>
            </w:r>
            <w:r w:rsidR="008F68E4" w:rsidRPr="00D56060">
              <w:rPr>
                <w:rFonts w:ascii="Source Sans 3" w:hAnsi="Source Sans 3"/>
                <w:sz w:val="22"/>
                <w:szCs w:val="22"/>
              </w:rPr>
              <w:t>smoking</w:t>
            </w:r>
          </w:p>
          <w:p w14:paraId="107A57DE" w14:textId="77777777" w:rsidR="00A12EBD" w:rsidRPr="00D56060" w:rsidRDefault="00A12EBD" w:rsidP="005F268B">
            <w:pPr>
              <w:pStyle w:val="Style14"/>
              <w:ind w:left="322" w:hanging="322"/>
              <w:rPr>
                <w:rFonts w:ascii="Source Sans 3" w:hAnsi="Source Sans 3"/>
                <w:sz w:val="22"/>
                <w:szCs w:val="22"/>
              </w:rPr>
            </w:pPr>
            <w:r w:rsidRPr="00D56060">
              <w:rPr>
                <w:rFonts w:ascii="Source Sans 3" w:hAnsi="Source Sans 3"/>
                <w:sz w:val="22"/>
                <w:szCs w:val="22"/>
              </w:rPr>
              <w:t>Traditional</w:t>
            </w:r>
            <w:r w:rsidR="008F68E4" w:rsidRPr="00D56060">
              <w:rPr>
                <w:rFonts w:ascii="Source Sans 3" w:hAnsi="Source Sans 3"/>
                <w:sz w:val="22"/>
                <w:szCs w:val="22"/>
              </w:rPr>
              <w:t xml:space="preserve"> medications</w:t>
            </w:r>
          </w:p>
          <w:p w14:paraId="53E2B836" w14:textId="77777777" w:rsidR="008F68E4" w:rsidRPr="00D56060" w:rsidRDefault="008F68E4" w:rsidP="009D06AF">
            <w:pPr>
              <w:pStyle w:val="Style14"/>
              <w:numPr>
                <w:ilvl w:val="0"/>
                <w:numId w:val="0"/>
              </w:numPr>
              <w:ind w:left="142"/>
              <w:rPr>
                <w:rFonts w:ascii="Source Sans 3" w:hAnsi="Source Sans 3"/>
                <w:sz w:val="22"/>
                <w:szCs w:val="22"/>
              </w:rPr>
            </w:pPr>
          </w:p>
          <w:p w14:paraId="5A36FD49" w14:textId="74C9737D" w:rsidR="008F68E4" w:rsidRPr="00D56060" w:rsidRDefault="008F68E4" w:rsidP="009D06AF">
            <w:pPr>
              <w:pStyle w:val="Style14"/>
              <w:numPr>
                <w:ilvl w:val="0"/>
                <w:numId w:val="0"/>
              </w:numPr>
              <w:rPr>
                <w:rFonts w:ascii="Source Sans 3" w:hAnsi="Source Sans 3"/>
                <w:b/>
                <w:bCs/>
                <w:sz w:val="22"/>
                <w:szCs w:val="22"/>
              </w:rPr>
            </w:pPr>
            <w:r w:rsidRPr="00D56060">
              <w:rPr>
                <w:rFonts w:ascii="Source Sans 3" w:hAnsi="Source Sans 3"/>
                <w:b/>
                <w:bCs/>
                <w:sz w:val="22"/>
                <w:szCs w:val="22"/>
              </w:rPr>
              <w:t xml:space="preserve">Past Surgical History </w:t>
            </w:r>
          </w:p>
          <w:p w14:paraId="54957883" w14:textId="73C7C1A1" w:rsidR="008F68E4" w:rsidRPr="00D56060" w:rsidRDefault="008F68E4" w:rsidP="005F268B">
            <w:pPr>
              <w:pStyle w:val="Style14"/>
              <w:ind w:left="322" w:hanging="322"/>
              <w:rPr>
                <w:rFonts w:ascii="Source Sans 3" w:hAnsi="Source Sans 3"/>
                <w:sz w:val="22"/>
                <w:szCs w:val="22"/>
              </w:rPr>
            </w:pPr>
            <w:r w:rsidRPr="00D56060">
              <w:rPr>
                <w:rFonts w:ascii="Source Sans 3" w:hAnsi="Source Sans 3"/>
                <w:sz w:val="22"/>
                <w:szCs w:val="22"/>
              </w:rPr>
              <w:t>Previous surgeries: Type of surgery, indication, date, anaesthaesia (spinal or general), and any complications</w:t>
            </w:r>
            <w:r w:rsidR="00B0162C" w:rsidRPr="00D56060">
              <w:rPr>
                <w:rFonts w:ascii="Source Sans 3" w:hAnsi="Source Sans 3"/>
                <w:sz w:val="22"/>
                <w:szCs w:val="22"/>
              </w:rPr>
              <w:t xml:space="preserve"> related to the procedure or anaesthaesia.</w:t>
            </w:r>
          </w:p>
        </w:tc>
      </w:tr>
    </w:tbl>
    <w:p w14:paraId="0C87403A" w14:textId="6539098A" w:rsidR="00C16D81" w:rsidRPr="00D56060" w:rsidRDefault="00C16D81" w:rsidP="009D06AF">
      <w:pPr>
        <w:rPr>
          <w:rFonts w:ascii="Source Sans 3" w:hAnsi="Source Sans 3"/>
          <w:sz w:val="22"/>
          <w:szCs w:val="22"/>
        </w:rPr>
      </w:pPr>
    </w:p>
    <w:tbl>
      <w:tblPr>
        <w:tblStyle w:val="GridTable3-Accent3"/>
        <w:tblW w:w="9639" w:type="dxa"/>
        <w:tblInd w:w="-5" w:type="dxa"/>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shd w:val="clear" w:color="auto" w:fill="C5E0B3"/>
        <w:tblCellMar>
          <w:top w:w="57" w:type="dxa"/>
          <w:bottom w:w="57" w:type="dxa"/>
        </w:tblCellMar>
        <w:tblLook w:val="0400" w:firstRow="0" w:lastRow="0" w:firstColumn="0" w:lastColumn="0" w:noHBand="0" w:noVBand="1"/>
      </w:tblPr>
      <w:tblGrid>
        <w:gridCol w:w="9639"/>
      </w:tblGrid>
      <w:tr w:rsidR="001E2F34" w:rsidRPr="00D56060" w14:paraId="169E9E2A" w14:textId="77777777" w:rsidTr="005F268B">
        <w:trPr>
          <w:cnfStyle w:val="000000100000" w:firstRow="0" w:lastRow="0" w:firstColumn="0" w:lastColumn="0" w:oddVBand="0" w:evenVBand="0" w:oddHBand="1" w:evenHBand="0" w:firstRowFirstColumn="0" w:firstRowLastColumn="0" w:lastRowFirstColumn="0" w:lastRowLastColumn="0"/>
          <w:trHeight w:val="23"/>
        </w:trPr>
        <w:tc>
          <w:tcPr>
            <w:tcW w:w="9639" w:type="dxa"/>
            <w:shd w:val="clear" w:color="auto" w:fill="005D28"/>
            <w:vAlign w:val="center"/>
          </w:tcPr>
          <w:p w14:paraId="3D94F598" w14:textId="5E2671D8" w:rsidR="00EF2159" w:rsidRPr="00D56060" w:rsidRDefault="00EF2159" w:rsidP="005F268B">
            <w:pPr>
              <w:spacing w:before="120" w:after="120"/>
              <w:rPr>
                <w:rFonts w:ascii="Source Sans 3" w:hAnsi="Source Sans 3"/>
                <w:b/>
                <w:bCs/>
                <w:i/>
                <w:iCs/>
              </w:rPr>
            </w:pPr>
            <w:bookmarkStart w:id="94" w:name="_Toc214661986"/>
            <w:bookmarkStart w:id="95" w:name="_Toc214693459"/>
            <w:bookmarkStart w:id="96" w:name="_Toc214702344"/>
            <w:bookmarkStart w:id="97" w:name="_Toc214793093"/>
            <w:bookmarkStart w:id="98" w:name="_Toc219315064"/>
            <w:bookmarkStart w:id="99" w:name="_Toc219315292"/>
            <w:bookmarkStart w:id="100" w:name="_Toc219453092"/>
            <w:r w:rsidRPr="00D56060">
              <w:rPr>
                <w:rFonts w:ascii="Source Sans 3" w:hAnsi="Source Sans 3"/>
                <w:b/>
                <w:bCs/>
                <w:sz w:val="28"/>
                <w:szCs w:val="28"/>
              </w:rPr>
              <w:t>Family History and Socio-Economic Status</w:t>
            </w:r>
            <w:bookmarkEnd w:id="94"/>
            <w:bookmarkEnd w:id="95"/>
            <w:bookmarkEnd w:id="96"/>
            <w:bookmarkEnd w:id="97"/>
            <w:bookmarkEnd w:id="98"/>
            <w:bookmarkEnd w:id="99"/>
            <w:bookmarkEnd w:id="100"/>
          </w:p>
        </w:tc>
      </w:tr>
      <w:tr w:rsidR="00C16D81" w:rsidRPr="00D56060" w14:paraId="5A6F8E46" w14:textId="77777777" w:rsidTr="004970EF">
        <w:trPr>
          <w:trHeight w:val="2199"/>
        </w:trPr>
        <w:tc>
          <w:tcPr>
            <w:tcW w:w="9639" w:type="dxa"/>
          </w:tcPr>
          <w:p w14:paraId="1B02E66F" w14:textId="77777777" w:rsidR="00C16D81" w:rsidRPr="00D56060" w:rsidRDefault="00C16D81" w:rsidP="005F268B">
            <w:pPr>
              <w:pStyle w:val="Style14"/>
              <w:ind w:left="322" w:hanging="322"/>
              <w:rPr>
                <w:rFonts w:ascii="Source Sans 3" w:hAnsi="Source Sans 3"/>
                <w:sz w:val="22"/>
                <w:szCs w:val="22"/>
              </w:rPr>
            </w:pPr>
            <w:r w:rsidRPr="00D56060">
              <w:rPr>
                <w:rFonts w:ascii="Source Sans 3" w:hAnsi="Source Sans 3"/>
                <w:sz w:val="22"/>
                <w:szCs w:val="22"/>
              </w:rPr>
              <w:t>Family history of congenital anomalies</w:t>
            </w:r>
          </w:p>
          <w:p w14:paraId="6F6F4B04" w14:textId="77777777" w:rsidR="00C16D81" w:rsidRPr="00D56060" w:rsidRDefault="00C16D81" w:rsidP="005F268B">
            <w:pPr>
              <w:pStyle w:val="Style14"/>
              <w:ind w:left="322" w:hanging="322"/>
              <w:rPr>
                <w:rFonts w:ascii="Source Sans 3" w:hAnsi="Source Sans 3"/>
                <w:sz w:val="22"/>
                <w:szCs w:val="22"/>
              </w:rPr>
            </w:pPr>
            <w:r w:rsidRPr="00D56060">
              <w:rPr>
                <w:rFonts w:ascii="Source Sans 3" w:hAnsi="Source Sans 3"/>
                <w:sz w:val="22"/>
                <w:szCs w:val="22"/>
              </w:rPr>
              <w:t>Early childhood deaths (cause and time of death if known)</w:t>
            </w:r>
          </w:p>
          <w:p w14:paraId="28747AA2" w14:textId="77777777" w:rsidR="00C16D81" w:rsidRPr="00D56060" w:rsidRDefault="00C16D81" w:rsidP="005F268B">
            <w:pPr>
              <w:pStyle w:val="Style14"/>
              <w:ind w:left="322" w:hanging="322"/>
              <w:rPr>
                <w:rFonts w:ascii="Source Sans 3" w:hAnsi="Source Sans 3"/>
                <w:sz w:val="22"/>
                <w:szCs w:val="22"/>
              </w:rPr>
            </w:pPr>
            <w:r w:rsidRPr="00D56060">
              <w:rPr>
                <w:rFonts w:ascii="Source Sans 3" w:hAnsi="Source Sans 3"/>
                <w:sz w:val="22"/>
                <w:szCs w:val="22"/>
              </w:rPr>
              <w:t>Significant neonatal jaundice in siblings</w:t>
            </w:r>
          </w:p>
          <w:p w14:paraId="749EF680" w14:textId="77777777" w:rsidR="00C16D81" w:rsidRPr="00D56060" w:rsidRDefault="00C16D81" w:rsidP="005F268B">
            <w:pPr>
              <w:pStyle w:val="Style14"/>
              <w:ind w:left="322" w:hanging="322"/>
              <w:rPr>
                <w:rFonts w:ascii="Source Sans 3" w:hAnsi="Source Sans 3"/>
                <w:sz w:val="22"/>
                <w:szCs w:val="22"/>
              </w:rPr>
            </w:pPr>
            <w:r w:rsidRPr="00D56060">
              <w:rPr>
                <w:rFonts w:ascii="Source Sans 3" w:hAnsi="Source Sans 3"/>
                <w:sz w:val="22"/>
                <w:szCs w:val="22"/>
              </w:rPr>
              <w:t>Early male deaths (consider X-linked conditions such as haemophilia)</w:t>
            </w:r>
          </w:p>
          <w:p w14:paraId="1DDEB919" w14:textId="77777777" w:rsidR="00C16D81" w:rsidRPr="00D56060" w:rsidRDefault="00C16D81" w:rsidP="005F268B">
            <w:pPr>
              <w:pStyle w:val="Style14"/>
              <w:ind w:left="322" w:hanging="322"/>
              <w:rPr>
                <w:rFonts w:ascii="Source Sans 3" w:hAnsi="Source Sans 3"/>
                <w:sz w:val="22"/>
                <w:szCs w:val="22"/>
              </w:rPr>
            </w:pPr>
            <w:r w:rsidRPr="00D56060">
              <w:rPr>
                <w:rFonts w:ascii="Source Sans 3" w:hAnsi="Source Sans 3"/>
                <w:sz w:val="22"/>
                <w:szCs w:val="22"/>
              </w:rPr>
              <w:t>Consanguinity</w:t>
            </w:r>
          </w:p>
          <w:p w14:paraId="5EFC55EF" w14:textId="77777777" w:rsidR="00C16D81" w:rsidRPr="00D56060" w:rsidRDefault="00C16D81" w:rsidP="005F268B">
            <w:pPr>
              <w:pStyle w:val="Style14"/>
              <w:ind w:left="322" w:hanging="322"/>
              <w:rPr>
                <w:rFonts w:ascii="Source Sans 3" w:hAnsi="Source Sans 3"/>
                <w:sz w:val="22"/>
                <w:szCs w:val="22"/>
              </w:rPr>
            </w:pPr>
            <w:r w:rsidRPr="00D56060">
              <w:rPr>
                <w:rFonts w:ascii="Source Sans 3" w:hAnsi="Source Sans 3"/>
                <w:sz w:val="22"/>
                <w:szCs w:val="22"/>
              </w:rPr>
              <w:t>Ethnicity (relevant for genetic risk patterns)</w:t>
            </w:r>
          </w:p>
          <w:p w14:paraId="422FBDD0" w14:textId="16853315" w:rsidR="00A00BCD" w:rsidRPr="00D56060" w:rsidRDefault="00A00BCD" w:rsidP="005F268B">
            <w:pPr>
              <w:pStyle w:val="Style14"/>
              <w:ind w:left="322" w:hanging="322"/>
              <w:rPr>
                <w:rFonts w:ascii="Source Sans 3" w:hAnsi="Source Sans 3"/>
                <w:sz w:val="22"/>
                <w:szCs w:val="22"/>
              </w:rPr>
            </w:pPr>
            <w:r w:rsidRPr="00D56060">
              <w:rPr>
                <w:rFonts w:ascii="Source Sans 3" w:hAnsi="Source Sans 3"/>
                <w:sz w:val="22"/>
                <w:szCs w:val="22"/>
              </w:rPr>
              <w:t>Enquire about socio-economic circumstances, which includes financial stability, household support, and whether the pregnancy was planned</w:t>
            </w:r>
            <w:r w:rsidR="006E2ED6" w:rsidRPr="00D56060">
              <w:rPr>
                <w:rFonts w:ascii="Source Sans 3" w:hAnsi="Source Sans 3"/>
                <w:sz w:val="22"/>
                <w:szCs w:val="22"/>
              </w:rPr>
              <w:t xml:space="preserve"> or unplanned</w:t>
            </w:r>
          </w:p>
          <w:p w14:paraId="5C51110F" w14:textId="77777777" w:rsidR="00A00BCD" w:rsidRPr="00D56060" w:rsidRDefault="00A00BCD" w:rsidP="005F268B">
            <w:pPr>
              <w:pStyle w:val="Style14"/>
              <w:ind w:left="322" w:hanging="322"/>
              <w:rPr>
                <w:rFonts w:ascii="Source Sans 3" w:hAnsi="Source Sans 3"/>
                <w:sz w:val="22"/>
                <w:szCs w:val="22"/>
              </w:rPr>
            </w:pPr>
            <w:r w:rsidRPr="00D56060">
              <w:rPr>
                <w:rFonts w:ascii="Source Sans 3" w:hAnsi="Source Sans 3"/>
                <w:sz w:val="22"/>
                <w:szCs w:val="22"/>
              </w:rPr>
              <w:t>Assess safety and risk of gender-based violence (GBV) or intimate partner violence</w:t>
            </w:r>
          </w:p>
          <w:p w14:paraId="5B189DEE" w14:textId="778C4C1E" w:rsidR="00A00BCD" w:rsidRPr="00D56060" w:rsidRDefault="00A00BCD" w:rsidP="005F268B">
            <w:pPr>
              <w:pStyle w:val="Style14"/>
              <w:ind w:left="322" w:hanging="322"/>
              <w:rPr>
                <w:rFonts w:ascii="Source Sans 3" w:hAnsi="Source Sans 3"/>
                <w:sz w:val="22"/>
                <w:szCs w:val="22"/>
              </w:rPr>
            </w:pPr>
            <w:r w:rsidRPr="00D56060">
              <w:rPr>
                <w:rFonts w:ascii="Source Sans 3" w:hAnsi="Source Sans 3"/>
                <w:sz w:val="22"/>
                <w:szCs w:val="22"/>
              </w:rPr>
              <w:t>Enquire about home circumstances, including living conditions, caregiving support, and any social vulnerabilities</w:t>
            </w:r>
          </w:p>
        </w:tc>
      </w:tr>
    </w:tbl>
    <w:p w14:paraId="254FA87B" w14:textId="78D55E2A" w:rsidR="008F68E4" w:rsidRPr="00D56060" w:rsidRDefault="008F68E4" w:rsidP="009D06AF">
      <w:pPr>
        <w:rPr>
          <w:rFonts w:ascii="Source Sans 3" w:hAnsi="Source Sans 3"/>
          <w:sz w:val="22"/>
          <w:szCs w:val="22"/>
        </w:rPr>
      </w:pPr>
    </w:p>
    <w:tbl>
      <w:tblPr>
        <w:tblStyle w:val="GridTable3-Accent3"/>
        <w:tblW w:w="9639" w:type="dxa"/>
        <w:tblInd w:w="-5" w:type="dxa"/>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shd w:val="clear" w:color="auto" w:fill="C5E0B3"/>
        <w:tblCellMar>
          <w:top w:w="57" w:type="dxa"/>
          <w:bottom w:w="57" w:type="dxa"/>
        </w:tblCellMar>
        <w:tblLook w:val="0400" w:firstRow="0" w:lastRow="0" w:firstColumn="0" w:lastColumn="0" w:noHBand="0" w:noVBand="1"/>
      </w:tblPr>
      <w:tblGrid>
        <w:gridCol w:w="9639"/>
      </w:tblGrid>
      <w:tr w:rsidR="001E2F34" w:rsidRPr="00D56060" w14:paraId="761A1529" w14:textId="77777777" w:rsidTr="005F268B">
        <w:trPr>
          <w:cnfStyle w:val="000000100000" w:firstRow="0" w:lastRow="0" w:firstColumn="0" w:lastColumn="0" w:oddVBand="0" w:evenVBand="0" w:oddHBand="1" w:evenHBand="0" w:firstRowFirstColumn="0" w:firstRowLastColumn="0" w:lastRowFirstColumn="0" w:lastRowLastColumn="0"/>
          <w:trHeight w:val="34"/>
        </w:trPr>
        <w:tc>
          <w:tcPr>
            <w:tcW w:w="9639" w:type="dxa"/>
            <w:shd w:val="clear" w:color="auto" w:fill="005D28"/>
            <w:vAlign w:val="center"/>
          </w:tcPr>
          <w:p w14:paraId="1FB822C1" w14:textId="36A61BD3" w:rsidR="00EF2159" w:rsidRPr="00D56060" w:rsidRDefault="00EF2159" w:rsidP="005F268B">
            <w:pPr>
              <w:spacing w:before="120"/>
              <w:rPr>
                <w:rFonts w:ascii="Source Sans 3" w:hAnsi="Source Sans 3"/>
                <w:b/>
                <w:bCs/>
                <w:i/>
                <w:iCs/>
                <w:sz w:val="28"/>
                <w:szCs w:val="28"/>
              </w:rPr>
            </w:pPr>
            <w:bookmarkStart w:id="101" w:name="_Toc214661987"/>
            <w:bookmarkStart w:id="102" w:name="_Toc214693460"/>
            <w:bookmarkStart w:id="103" w:name="_Toc214702345"/>
            <w:bookmarkStart w:id="104" w:name="_Toc214793094"/>
            <w:bookmarkStart w:id="105" w:name="_Toc219315065"/>
            <w:bookmarkStart w:id="106" w:name="_Toc219315293"/>
            <w:bookmarkStart w:id="107" w:name="_Toc219453093"/>
            <w:r w:rsidRPr="00D56060">
              <w:rPr>
                <w:rFonts w:ascii="Source Sans 3" w:hAnsi="Source Sans 3"/>
                <w:b/>
                <w:bCs/>
                <w:sz w:val="28"/>
                <w:szCs w:val="28"/>
              </w:rPr>
              <w:t>Previous Obstetric History</w:t>
            </w:r>
            <w:bookmarkEnd w:id="101"/>
            <w:bookmarkEnd w:id="102"/>
            <w:bookmarkEnd w:id="103"/>
            <w:bookmarkEnd w:id="104"/>
            <w:bookmarkEnd w:id="105"/>
            <w:bookmarkEnd w:id="106"/>
            <w:bookmarkEnd w:id="107"/>
          </w:p>
        </w:tc>
      </w:tr>
      <w:tr w:rsidR="008F68E4" w:rsidRPr="00D56060" w14:paraId="6CB3BF86" w14:textId="77777777" w:rsidTr="004970EF">
        <w:trPr>
          <w:trHeight w:val="1795"/>
        </w:trPr>
        <w:tc>
          <w:tcPr>
            <w:tcW w:w="9639" w:type="dxa"/>
          </w:tcPr>
          <w:p w14:paraId="7BFF2F1A" w14:textId="77777777" w:rsidR="008F68E4" w:rsidRPr="00D56060" w:rsidRDefault="008F68E4" w:rsidP="009D06AF">
            <w:pPr>
              <w:pStyle w:val="Style14"/>
              <w:rPr>
                <w:rFonts w:ascii="Source Sans 3" w:hAnsi="Source Sans 3"/>
                <w:sz w:val="22"/>
                <w:szCs w:val="22"/>
              </w:rPr>
            </w:pPr>
            <w:r w:rsidRPr="00D56060">
              <w:rPr>
                <w:rFonts w:ascii="Source Sans 3" w:hAnsi="Source Sans 3"/>
                <w:sz w:val="22"/>
                <w:szCs w:val="22"/>
              </w:rPr>
              <w:lastRenderedPageBreak/>
              <w:t>Previous births and deaths</w:t>
            </w:r>
          </w:p>
          <w:p w14:paraId="07BEF009" w14:textId="77777777" w:rsidR="008F68E4" w:rsidRPr="00D56060" w:rsidRDefault="008F68E4" w:rsidP="009D06AF">
            <w:pPr>
              <w:pStyle w:val="Style14"/>
              <w:rPr>
                <w:rFonts w:ascii="Source Sans 3" w:hAnsi="Source Sans 3"/>
                <w:sz w:val="22"/>
                <w:szCs w:val="22"/>
              </w:rPr>
            </w:pPr>
            <w:r w:rsidRPr="00D56060">
              <w:rPr>
                <w:rFonts w:ascii="Source Sans 3" w:hAnsi="Source Sans 3"/>
                <w:i/>
                <w:iCs/>
                <w:sz w:val="22"/>
                <w:szCs w:val="22"/>
              </w:rPr>
              <w:t xml:space="preserve">For each viable previous pregnancy </w:t>
            </w:r>
            <w:r w:rsidRPr="00D56060">
              <w:rPr>
                <w:rFonts w:ascii="Source Sans 3" w:hAnsi="Source Sans 3"/>
                <w:sz w:val="22"/>
                <w:szCs w:val="22"/>
              </w:rPr>
              <w:t>document, gestational age at birth, mode of delivery, gender, birth weight, complications and outcome</w:t>
            </w:r>
          </w:p>
          <w:p w14:paraId="430B38D9" w14:textId="77777777" w:rsidR="008F68E4" w:rsidRPr="00D56060" w:rsidRDefault="008F68E4" w:rsidP="009D06AF">
            <w:pPr>
              <w:pStyle w:val="Style14"/>
              <w:rPr>
                <w:rFonts w:ascii="Source Sans 3" w:hAnsi="Source Sans 3"/>
                <w:sz w:val="22"/>
                <w:szCs w:val="22"/>
              </w:rPr>
            </w:pPr>
            <w:r w:rsidRPr="00D56060">
              <w:rPr>
                <w:rFonts w:ascii="Source Sans 3" w:hAnsi="Source Sans 3"/>
                <w:sz w:val="22"/>
                <w:szCs w:val="22"/>
              </w:rPr>
              <w:t>Ask about assisted reproductive therapies</w:t>
            </w:r>
          </w:p>
          <w:p w14:paraId="2090C3C9" w14:textId="77777777" w:rsidR="008F68E4" w:rsidRPr="00D56060" w:rsidRDefault="008F68E4" w:rsidP="009D06AF">
            <w:pPr>
              <w:pStyle w:val="Style14"/>
              <w:rPr>
                <w:rFonts w:ascii="Source Sans 3" w:hAnsi="Source Sans 3"/>
                <w:sz w:val="22"/>
                <w:szCs w:val="22"/>
              </w:rPr>
            </w:pPr>
            <w:r w:rsidRPr="00D56060">
              <w:rPr>
                <w:rFonts w:ascii="Source Sans 3" w:hAnsi="Source Sans 3"/>
                <w:i/>
                <w:iCs/>
                <w:sz w:val="22"/>
                <w:szCs w:val="22"/>
              </w:rPr>
              <w:t xml:space="preserve">For previous non-viable pregnancies (&lt; 500 grams or &lt; 26 weeks') </w:t>
            </w:r>
            <w:r w:rsidRPr="00D56060">
              <w:rPr>
                <w:rFonts w:ascii="Source Sans 3" w:hAnsi="Source Sans 3"/>
                <w:sz w:val="22"/>
                <w:szCs w:val="22"/>
              </w:rPr>
              <w:t>establish whether this was a miscarriage (spontaneous or medically induced), termination of pregnancy, or ectopic pregnancy, and document the GA at the time.</w:t>
            </w:r>
          </w:p>
        </w:tc>
      </w:tr>
    </w:tbl>
    <w:p w14:paraId="680F8A77" w14:textId="126C6568" w:rsidR="00C47EDB" w:rsidRPr="00D56060" w:rsidRDefault="00C47EDB" w:rsidP="009D06AF">
      <w:pPr>
        <w:rPr>
          <w:rFonts w:ascii="Source Sans 3" w:hAnsi="Source Sans 3"/>
          <w:sz w:val="22"/>
          <w:szCs w:val="22"/>
        </w:rPr>
      </w:pPr>
    </w:p>
    <w:tbl>
      <w:tblPr>
        <w:tblStyle w:val="GridTable3-Accent3"/>
        <w:tblW w:w="9639" w:type="dxa"/>
        <w:tblInd w:w="-5" w:type="dxa"/>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shd w:val="clear" w:color="auto" w:fill="C5E0B3"/>
        <w:tblCellMar>
          <w:top w:w="57" w:type="dxa"/>
          <w:bottom w:w="57" w:type="dxa"/>
        </w:tblCellMar>
        <w:tblLook w:val="0400" w:firstRow="0" w:lastRow="0" w:firstColumn="0" w:lastColumn="0" w:noHBand="0" w:noVBand="1"/>
      </w:tblPr>
      <w:tblGrid>
        <w:gridCol w:w="9639"/>
      </w:tblGrid>
      <w:tr w:rsidR="001E2F34" w:rsidRPr="00D56060" w14:paraId="4F2A63F0" w14:textId="77777777" w:rsidTr="005F268B">
        <w:trPr>
          <w:cnfStyle w:val="000000100000" w:firstRow="0" w:lastRow="0" w:firstColumn="0" w:lastColumn="0" w:oddVBand="0" w:evenVBand="0" w:oddHBand="1" w:evenHBand="0" w:firstRowFirstColumn="0" w:firstRowLastColumn="0" w:lastRowFirstColumn="0" w:lastRowLastColumn="0"/>
          <w:trHeight w:val="34"/>
        </w:trPr>
        <w:tc>
          <w:tcPr>
            <w:tcW w:w="9639" w:type="dxa"/>
            <w:shd w:val="clear" w:color="auto" w:fill="005D28"/>
            <w:vAlign w:val="center"/>
          </w:tcPr>
          <w:p w14:paraId="3DCF277B" w14:textId="637B0E30" w:rsidR="00EF2159" w:rsidRPr="00D56060" w:rsidRDefault="00EF2159" w:rsidP="005F268B">
            <w:pPr>
              <w:spacing w:before="120" w:after="120"/>
              <w:rPr>
                <w:rFonts w:ascii="Source Sans 3" w:hAnsi="Source Sans 3"/>
                <w:b/>
                <w:bCs/>
                <w:i/>
                <w:iCs/>
                <w:sz w:val="28"/>
                <w:szCs w:val="28"/>
              </w:rPr>
            </w:pPr>
            <w:bookmarkStart w:id="108" w:name="_Toc214661988"/>
            <w:bookmarkStart w:id="109" w:name="_Toc214693461"/>
            <w:bookmarkStart w:id="110" w:name="_Toc214702346"/>
            <w:bookmarkStart w:id="111" w:name="_Toc214793095"/>
            <w:bookmarkStart w:id="112" w:name="_Toc219315066"/>
            <w:bookmarkStart w:id="113" w:name="_Toc219315294"/>
            <w:bookmarkStart w:id="114" w:name="_Toc219453094"/>
            <w:r w:rsidRPr="00D56060">
              <w:rPr>
                <w:rFonts w:ascii="Source Sans 3" w:hAnsi="Source Sans 3"/>
                <w:b/>
                <w:bCs/>
                <w:sz w:val="28"/>
                <w:szCs w:val="28"/>
              </w:rPr>
              <w:t>Labour and Delivery</w:t>
            </w:r>
            <w:bookmarkEnd w:id="108"/>
            <w:bookmarkEnd w:id="109"/>
            <w:bookmarkEnd w:id="110"/>
            <w:bookmarkEnd w:id="111"/>
            <w:bookmarkEnd w:id="112"/>
            <w:bookmarkEnd w:id="113"/>
            <w:bookmarkEnd w:id="114"/>
          </w:p>
        </w:tc>
      </w:tr>
      <w:tr w:rsidR="00C47EDB" w:rsidRPr="00D56060" w14:paraId="23AD9360" w14:textId="77777777" w:rsidTr="004970EF">
        <w:trPr>
          <w:trHeight w:val="5099"/>
        </w:trPr>
        <w:tc>
          <w:tcPr>
            <w:tcW w:w="9639" w:type="dxa"/>
          </w:tcPr>
          <w:p w14:paraId="2DBDED9C" w14:textId="77777777" w:rsidR="00C47EDB" w:rsidRPr="00D56060" w:rsidRDefault="00C47EDB" w:rsidP="009D06AF">
            <w:pPr>
              <w:widowControl w:val="0"/>
              <w:tabs>
                <w:tab w:val="left" w:pos="350"/>
              </w:tabs>
              <w:rPr>
                <w:rFonts w:ascii="Source Sans 3" w:eastAsia="Gill Sans" w:hAnsi="Source Sans 3" w:cs="Arial"/>
                <w:b/>
                <w:color w:val="000000" w:themeColor="text1"/>
                <w:sz w:val="22"/>
                <w:szCs w:val="22"/>
              </w:rPr>
            </w:pPr>
            <w:r w:rsidRPr="00D56060">
              <w:rPr>
                <w:rFonts w:ascii="Source Sans 3" w:eastAsia="Gill Sans" w:hAnsi="Source Sans 3" w:cs="Arial"/>
                <w:b/>
                <w:color w:val="000000" w:themeColor="text1"/>
                <w:sz w:val="22"/>
                <w:szCs w:val="22"/>
              </w:rPr>
              <w:t>Mode of Delivery</w:t>
            </w:r>
          </w:p>
          <w:p w14:paraId="6A514413" w14:textId="77777777" w:rsidR="00C47EDB" w:rsidRPr="00D56060" w:rsidRDefault="00C47EDB" w:rsidP="005F268B">
            <w:pPr>
              <w:pStyle w:val="Style14"/>
              <w:ind w:left="322" w:hanging="322"/>
              <w:rPr>
                <w:rFonts w:ascii="Source Sans 3" w:hAnsi="Source Sans 3"/>
                <w:sz w:val="22"/>
                <w:szCs w:val="22"/>
              </w:rPr>
            </w:pPr>
            <w:r w:rsidRPr="00D56060">
              <w:rPr>
                <w:rFonts w:ascii="Source Sans 3" w:hAnsi="Source Sans 3"/>
                <w:sz w:val="22"/>
                <w:szCs w:val="22"/>
              </w:rPr>
              <w:t>Normal vaginal delivery.</w:t>
            </w:r>
          </w:p>
          <w:p w14:paraId="4AAD74E7" w14:textId="77777777" w:rsidR="00C47EDB" w:rsidRPr="00D56060" w:rsidRDefault="00C47EDB" w:rsidP="005F268B">
            <w:pPr>
              <w:pStyle w:val="Style14"/>
              <w:ind w:left="322" w:hanging="322"/>
              <w:rPr>
                <w:rFonts w:ascii="Source Sans 3" w:hAnsi="Source Sans 3"/>
                <w:sz w:val="22"/>
                <w:szCs w:val="22"/>
              </w:rPr>
            </w:pPr>
            <w:r w:rsidRPr="00D56060">
              <w:rPr>
                <w:rFonts w:ascii="Source Sans 3" w:hAnsi="Source Sans 3"/>
                <w:sz w:val="22"/>
                <w:szCs w:val="22"/>
              </w:rPr>
              <w:t>Assisted delivery (forceps/vacuum).</w:t>
            </w:r>
          </w:p>
          <w:p w14:paraId="4D12232E" w14:textId="77777777" w:rsidR="00C47EDB" w:rsidRPr="00D56060" w:rsidRDefault="00C47EDB" w:rsidP="005F268B">
            <w:pPr>
              <w:pStyle w:val="Style14"/>
              <w:ind w:left="322" w:hanging="322"/>
              <w:rPr>
                <w:rFonts w:ascii="Source Sans 3" w:hAnsi="Source Sans 3"/>
                <w:sz w:val="22"/>
                <w:szCs w:val="22"/>
              </w:rPr>
            </w:pPr>
            <w:r w:rsidRPr="00D56060">
              <w:rPr>
                <w:rFonts w:ascii="Source Sans 3" w:hAnsi="Source Sans 3"/>
                <w:sz w:val="22"/>
                <w:szCs w:val="22"/>
              </w:rPr>
              <w:t xml:space="preserve">Caesarean section: </w:t>
            </w:r>
          </w:p>
          <w:p w14:paraId="6D5833F0" w14:textId="77777777" w:rsidR="005F268B" w:rsidRPr="00D56060" w:rsidRDefault="00C47EDB" w:rsidP="005F268B">
            <w:pPr>
              <w:pStyle w:val="Style9"/>
              <w:ind w:left="605" w:hanging="284"/>
              <w:rPr>
                <w:rFonts w:ascii="Source Sans 3" w:hAnsi="Source Sans 3"/>
                <w:sz w:val="22"/>
                <w:szCs w:val="22"/>
              </w:rPr>
            </w:pPr>
            <w:r w:rsidRPr="00D56060">
              <w:rPr>
                <w:rFonts w:ascii="Source Sans 3" w:hAnsi="Source Sans 3"/>
                <w:sz w:val="22"/>
                <w:szCs w:val="22"/>
              </w:rPr>
              <w:t>Indication</w:t>
            </w:r>
          </w:p>
          <w:p w14:paraId="74FA4D88" w14:textId="13CE5323" w:rsidR="00C47EDB" w:rsidRPr="00D56060" w:rsidRDefault="00C47EDB" w:rsidP="005F268B">
            <w:pPr>
              <w:pStyle w:val="Style9"/>
              <w:ind w:left="605" w:hanging="284"/>
              <w:rPr>
                <w:rFonts w:ascii="Source Sans 3" w:hAnsi="Source Sans 3"/>
                <w:sz w:val="22"/>
                <w:szCs w:val="22"/>
              </w:rPr>
            </w:pPr>
            <w:r w:rsidRPr="00D56060">
              <w:rPr>
                <w:rFonts w:ascii="Source Sans 3" w:hAnsi="Source Sans 3"/>
                <w:sz w:val="22"/>
                <w:szCs w:val="22"/>
              </w:rPr>
              <w:t>Spinal or general anaesthesia</w:t>
            </w:r>
          </w:p>
          <w:p w14:paraId="162628B7" w14:textId="77777777" w:rsidR="00015A00" w:rsidRPr="00D56060" w:rsidRDefault="00015A00" w:rsidP="009D06AF">
            <w:pPr>
              <w:pStyle w:val="Style9"/>
              <w:numPr>
                <w:ilvl w:val="0"/>
                <w:numId w:val="0"/>
              </w:numPr>
              <w:ind w:left="312"/>
              <w:rPr>
                <w:rFonts w:ascii="Source Sans 3" w:hAnsi="Source Sans 3"/>
                <w:sz w:val="22"/>
                <w:szCs w:val="22"/>
              </w:rPr>
            </w:pPr>
          </w:p>
          <w:p w14:paraId="475DC704" w14:textId="77777777" w:rsidR="00C47EDB" w:rsidRPr="00D56060" w:rsidRDefault="00C47EDB" w:rsidP="009D06AF">
            <w:pPr>
              <w:widowControl w:val="0"/>
              <w:tabs>
                <w:tab w:val="left" w:pos="353"/>
              </w:tabs>
              <w:ind w:right="456"/>
              <w:rPr>
                <w:rFonts w:ascii="Source Sans 3" w:eastAsia="Gill Sans" w:hAnsi="Source Sans 3" w:cs="Arial"/>
                <w:b/>
                <w:color w:val="000000" w:themeColor="text1"/>
                <w:sz w:val="22"/>
                <w:szCs w:val="22"/>
              </w:rPr>
            </w:pPr>
            <w:r w:rsidRPr="00D56060">
              <w:rPr>
                <w:rFonts w:ascii="Source Sans 3" w:eastAsia="Gill Sans" w:hAnsi="Source Sans 3" w:cs="Arial"/>
                <w:b/>
                <w:color w:val="000000" w:themeColor="text1"/>
                <w:sz w:val="22"/>
                <w:szCs w:val="22"/>
              </w:rPr>
              <w:t>Complications During Labour and Delivery</w:t>
            </w:r>
          </w:p>
          <w:p w14:paraId="73A8B5E6" w14:textId="77777777" w:rsidR="00C47EDB" w:rsidRPr="00D56060" w:rsidRDefault="00C47EDB" w:rsidP="005F268B">
            <w:pPr>
              <w:pStyle w:val="Style14"/>
              <w:ind w:left="322" w:hanging="284"/>
              <w:rPr>
                <w:rFonts w:ascii="Source Sans 3" w:hAnsi="Source Sans 3"/>
                <w:sz w:val="22"/>
                <w:szCs w:val="22"/>
              </w:rPr>
            </w:pPr>
            <w:r w:rsidRPr="00D56060">
              <w:rPr>
                <w:rFonts w:ascii="Source Sans 3" w:hAnsi="Source Sans 3"/>
                <w:sz w:val="22"/>
                <w:szCs w:val="22"/>
              </w:rPr>
              <w:t xml:space="preserve">Meconium-stained liquor. </w:t>
            </w:r>
          </w:p>
          <w:p w14:paraId="6BF60101" w14:textId="5C405E7A" w:rsidR="00C47EDB" w:rsidRPr="00D56060" w:rsidRDefault="00C47EDB" w:rsidP="005F268B">
            <w:pPr>
              <w:pStyle w:val="Style14"/>
              <w:ind w:left="322" w:hanging="284"/>
              <w:rPr>
                <w:rFonts w:ascii="Source Sans 3" w:hAnsi="Source Sans 3"/>
                <w:sz w:val="22"/>
                <w:szCs w:val="22"/>
              </w:rPr>
            </w:pPr>
            <w:r w:rsidRPr="00D56060">
              <w:rPr>
                <w:rFonts w:ascii="Source Sans 3" w:hAnsi="Source Sans 3"/>
                <w:sz w:val="22"/>
                <w:szCs w:val="22"/>
              </w:rPr>
              <w:t>Rupture of membrane (ROM) duration: Prolonged &gt; 18 hours.</w:t>
            </w:r>
          </w:p>
          <w:p w14:paraId="24FBCF71" w14:textId="77777777" w:rsidR="00C47EDB" w:rsidRPr="00D56060" w:rsidRDefault="00C47EDB" w:rsidP="005F268B">
            <w:pPr>
              <w:pStyle w:val="Style14"/>
              <w:ind w:left="322" w:hanging="284"/>
              <w:rPr>
                <w:rFonts w:ascii="Source Sans 3" w:hAnsi="Source Sans 3"/>
                <w:sz w:val="22"/>
                <w:szCs w:val="22"/>
              </w:rPr>
            </w:pPr>
            <w:r w:rsidRPr="00D56060">
              <w:rPr>
                <w:rFonts w:ascii="Source Sans 3" w:hAnsi="Source Sans 3"/>
                <w:sz w:val="22"/>
                <w:szCs w:val="22"/>
              </w:rPr>
              <w:t>Cardiotocography (CTG) – normal or pathological?</w:t>
            </w:r>
          </w:p>
          <w:p w14:paraId="3E6DE679" w14:textId="0B2FDF68" w:rsidR="00C47EDB" w:rsidRPr="00D56060" w:rsidRDefault="00C47EDB" w:rsidP="005F268B">
            <w:pPr>
              <w:pStyle w:val="Style14"/>
              <w:ind w:left="322" w:hanging="284"/>
              <w:rPr>
                <w:rFonts w:ascii="Source Sans 3" w:hAnsi="Source Sans 3"/>
                <w:sz w:val="22"/>
                <w:szCs w:val="22"/>
              </w:rPr>
            </w:pPr>
            <w:r w:rsidRPr="00D56060">
              <w:rPr>
                <w:rFonts w:ascii="Source Sans 3" w:hAnsi="Source Sans 3"/>
                <w:sz w:val="22"/>
                <w:szCs w:val="22"/>
              </w:rPr>
              <w:t>Partogram review – prolonged labour?</w:t>
            </w:r>
          </w:p>
          <w:p w14:paraId="55741D73" w14:textId="77777777" w:rsidR="00C47EDB" w:rsidRPr="00D56060" w:rsidRDefault="00C47EDB" w:rsidP="009D06AF">
            <w:pPr>
              <w:pStyle w:val="Style14"/>
              <w:numPr>
                <w:ilvl w:val="0"/>
                <w:numId w:val="0"/>
              </w:numPr>
              <w:ind w:left="142"/>
              <w:rPr>
                <w:rFonts w:ascii="Source Sans 3" w:hAnsi="Source Sans 3"/>
                <w:sz w:val="22"/>
                <w:szCs w:val="22"/>
              </w:rPr>
            </w:pPr>
          </w:p>
          <w:p w14:paraId="207CE958" w14:textId="77777777" w:rsidR="00C47EDB" w:rsidRPr="00D56060" w:rsidRDefault="00C47EDB" w:rsidP="009D06AF">
            <w:pPr>
              <w:pStyle w:val="Style14"/>
              <w:numPr>
                <w:ilvl w:val="0"/>
                <w:numId w:val="0"/>
              </w:numPr>
              <w:rPr>
                <w:rFonts w:ascii="Source Sans 3" w:hAnsi="Source Sans 3"/>
                <w:b/>
                <w:bCs/>
                <w:sz w:val="22"/>
                <w:szCs w:val="22"/>
              </w:rPr>
            </w:pPr>
            <w:r w:rsidRPr="00D56060">
              <w:rPr>
                <w:rFonts w:ascii="Source Sans 3" w:hAnsi="Source Sans 3"/>
                <w:b/>
                <w:bCs/>
                <w:sz w:val="22"/>
                <w:szCs w:val="22"/>
              </w:rPr>
              <w:t>Maternal Health Status in Labour</w:t>
            </w:r>
          </w:p>
          <w:p w14:paraId="73109C39" w14:textId="77777777" w:rsidR="00C47EDB" w:rsidRPr="00D56060" w:rsidRDefault="00C47EDB" w:rsidP="005F268B">
            <w:pPr>
              <w:pStyle w:val="Style14"/>
              <w:ind w:left="322" w:hanging="322"/>
              <w:rPr>
                <w:rFonts w:ascii="Source Sans 3" w:hAnsi="Source Sans 3"/>
                <w:sz w:val="22"/>
                <w:szCs w:val="22"/>
              </w:rPr>
            </w:pPr>
            <w:r w:rsidRPr="00D56060">
              <w:rPr>
                <w:rFonts w:ascii="Source Sans 3" w:hAnsi="Source Sans 3"/>
                <w:sz w:val="22"/>
                <w:szCs w:val="22"/>
              </w:rPr>
              <w:t>Maternal pyrexia</w:t>
            </w:r>
          </w:p>
          <w:p w14:paraId="5F462CF1" w14:textId="77777777" w:rsidR="00C47EDB" w:rsidRPr="00D56060" w:rsidRDefault="00C47EDB" w:rsidP="005F268B">
            <w:pPr>
              <w:pStyle w:val="Style14"/>
              <w:ind w:left="322" w:hanging="322"/>
              <w:rPr>
                <w:rFonts w:ascii="Source Sans 3" w:hAnsi="Source Sans 3"/>
                <w:sz w:val="22"/>
                <w:szCs w:val="22"/>
              </w:rPr>
            </w:pPr>
            <w:r w:rsidRPr="00D56060">
              <w:rPr>
                <w:rFonts w:ascii="Source Sans 3" w:hAnsi="Source Sans 3"/>
                <w:sz w:val="22"/>
                <w:szCs w:val="22"/>
              </w:rPr>
              <w:t>Risk factors for chorioamnionitis/sepsis</w:t>
            </w:r>
          </w:p>
          <w:p w14:paraId="07501FA9" w14:textId="77777777" w:rsidR="006531A1" w:rsidRPr="00D56060" w:rsidRDefault="00C47EDB" w:rsidP="005F268B">
            <w:pPr>
              <w:pStyle w:val="Style14"/>
              <w:ind w:left="322" w:hanging="322"/>
              <w:rPr>
                <w:rFonts w:ascii="Source Sans 3" w:hAnsi="Source Sans 3"/>
                <w:sz w:val="22"/>
                <w:szCs w:val="22"/>
              </w:rPr>
            </w:pPr>
            <w:r w:rsidRPr="00D56060">
              <w:rPr>
                <w:rFonts w:ascii="Source Sans 3" w:hAnsi="Source Sans 3"/>
                <w:sz w:val="22"/>
                <w:szCs w:val="22"/>
              </w:rPr>
              <w:t>Group B Streptococcus (GBS) carrier status, where known</w:t>
            </w:r>
          </w:p>
          <w:p w14:paraId="590AC381" w14:textId="77777777" w:rsidR="006531A1" w:rsidRPr="00D56060" w:rsidRDefault="006531A1" w:rsidP="009D06AF">
            <w:pPr>
              <w:pStyle w:val="Style14"/>
              <w:numPr>
                <w:ilvl w:val="0"/>
                <w:numId w:val="0"/>
              </w:numPr>
              <w:rPr>
                <w:rFonts w:ascii="Source Sans 3" w:hAnsi="Source Sans 3"/>
                <w:sz w:val="22"/>
                <w:szCs w:val="22"/>
              </w:rPr>
            </w:pPr>
          </w:p>
          <w:p w14:paraId="58CBF61D" w14:textId="27789C23" w:rsidR="00C47EDB" w:rsidRPr="00D56060" w:rsidRDefault="00C47EDB" w:rsidP="009D06AF">
            <w:pPr>
              <w:pStyle w:val="Style14"/>
              <w:numPr>
                <w:ilvl w:val="0"/>
                <w:numId w:val="0"/>
              </w:numPr>
              <w:rPr>
                <w:rFonts w:ascii="Source Sans 3" w:hAnsi="Source Sans 3"/>
                <w:sz w:val="22"/>
                <w:szCs w:val="22"/>
              </w:rPr>
            </w:pPr>
            <w:r w:rsidRPr="00D56060">
              <w:rPr>
                <w:rFonts w:ascii="Source Sans 3" w:hAnsi="Source Sans 3"/>
                <w:b/>
                <w:bCs/>
                <w:i/>
                <w:iCs/>
                <w:sz w:val="22"/>
                <w:szCs w:val="22"/>
              </w:rPr>
              <w:t>Note:</w:t>
            </w:r>
            <w:r w:rsidRPr="00D56060">
              <w:rPr>
                <w:rFonts w:ascii="Source Sans 3" w:hAnsi="Source Sans 3"/>
                <w:sz w:val="22"/>
                <w:szCs w:val="22"/>
              </w:rPr>
              <w:t xml:space="preserve"> GBS screening is not routinely performed for all pregnant women. A risk-based screening approach is applied in most settings; follow local obstetric policy.</w:t>
            </w:r>
          </w:p>
        </w:tc>
      </w:tr>
      <w:bookmarkEnd w:id="76"/>
    </w:tbl>
    <w:p w14:paraId="68FCDA90" w14:textId="667F5BD1" w:rsidR="007C2F33" w:rsidRPr="00D56060" w:rsidRDefault="007C2F33" w:rsidP="009D06AF">
      <w:pPr>
        <w:rPr>
          <w:rFonts w:ascii="Source Sans 3" w:hAnsi="Source Sans 3"/>
          <w:sz w:val="22"/>
          <w:szCs w:val="22"/>
        </w:rPr>
      </w:pPr>
    </w:p>
    <w:p w14:paraId="21900DF5" w14:textId="30CD6931" w:rsidR="000F35D8" w:rsidRPr="00D56060" w:rsidRDefault="007C2F33" w:rsidP="00D56060">
      <w:pPr>
        <w:pStyle w:val="Heading2"/>
        <w:pBdr>
          <w:bottom w:val="single" w:sz="8" w:space="8" w:color="8CB4A0"/>
        </w:pBdr>
        <w:rPr>
          <w:rFonts w:eastAsia="Times New Roman" w:cs="Arial"/>
          <w:sz w:val="22"/>
          <w:szCs w:val="22"/>
          <w:lang w:eastAsia="en-GB"/>
        </w:rPr>
      </w:pPr>
      <w:r w:rsidRPr="00D56060">
        <w:rPr>
          <w:rFonts w:cs="Arial"/>
          <w:sz w:val="22"/>
          <w:szCs w:val="22"/>
        </w:rPr>
        <w:br w:type="page"/>
      </w:r>
      <w:bookmarkStart w:id="115" w:name="_Preparing_for_the"/>
      <w:bookmarkStart w:id="116" w:name="_Toc214661989"/>
      <w:bookmarkStart w:id="117" w:name="_Toc214693462"/>
      <w:bookmarkStart w:id="118" w:name="_Toc214702347"/>
      <w:bookmarkStart w:id="119" w:name="_Toc214793096"/>
      <w:bookmarkStart w:id="120" w:name="_Toc219315067"/>
      <w:bookmarkStart w:id="121" w:name="_Toc219315295"/>
      <w:bookmarkStart w:id="122" w:name="_Toc219453095"/>
      <w:bookmarkStart w:id="123" w:name="_Ref221430788"/>
      <w:bookmarkStart w:id="124" w:name="_Toc223260600"/>
      <w:bookmarkStart w:id="125" w:name="_Toc223903663"/>
      <w:bookmarkEnd w:id="115"/>
      <w:r w:rsidR="00D665B2" w:rsidRPr="00D56060">
        <w:lastRenderedPageBreak/>
        <w:t>Preparing for the Neonate Before Delivery</w:t>
      </w:r>
      <w:bookmarkEnd w:id="116"/>
      <w:bookmarkEnd w:id="117"/>
      <w:bookmarkEnd w:id="118"/>
      <w:bookmarkEnd w:id="119"/>
      <w:bookmarkEnd w:id="120"/>
      <w:bookmarkEnd w:id="121"/>
      <w:bookmarkEnd w:id="122"/>
      <w:bookmarkEnd w:id="123"/>
      <w:bookmarkEnd w:id="124"/>
      <w:bookmarkEnd w:id="125"/>
    </w:p>
    <w:p w14:paraId="3C3E0168" w14:textId="77777777" w:rsidR="00D56060" w:rsidRDefault="00D56060" w:rsidP="00D56060">
      <w:bookmarkStart w:id="126" w:name="_Toc214661990"/>
      <w:bookmarkStart w:id="127" w:name="_Toc214693463"/>
      <w:bookmarkStart w:id="128" w:name="_Toc214702348"/>
      <w:bookmarkStart w:id="129" w:name="_Toc214793097"/>
      <w:bookmarkStart w:id="130" w:name="_Toc219315068"/>
      <w:bookmarkStart w:id="131" w:name="_Toc219315296"/>
      <w:bookmarkStart w:id="132" w:name="_Toc219453096"/>
      <w:bookmarkStart w:id="133" w:name="_Toc223260601"/>
    </w:p>
    <w:p w14:paraId="1460D4E7" w14:textId="4FCE6679" w:rsidR="00FB5858" w:rsidRPr="00D56060" w:rsidRDefault="00D665B2" w:rsidP="00D56060">
      <w:pPr>
        <w:pStyle w:val="Heading3"/>
      </w:pPr>
      <w:bookmarkStart w:id="134" w:name="_Toc223903664"/>
      <w:r w:rsidRPr="00D56060">
        <w:t>Introduction</w:t>
      </w:r>
      <w:bookmarkEnd w:id="126"/>
      <w:bookmarkEnd w:id="127"/>
      <w:bookmarkEnd w:id="128"/>
      <w:bookmarkEnd w:id="129"/>
      <w:bookmarkEnd w:id="130"/>
      <w:bookmarkEnd w:id="131"/>
      <w:bookmarkEnd w:id="132"/>
      <w:bookmarkEnd w:id="133"/>
      <w:bookmarkEnd w:id="134"/>
    </w:p>
    <w:p w14:paraId="7D8D7530" w14:textId="155EC54B" w:rsidR="00D64F08" w:rsidRPr="00D56060" w:rsidRDefault="00D64F08" w:rsidP="00486030">
      <w:pPr>
        <w:pStyle w:val="Style14"/>
        <w:ind w:left="284" w:hanging="284"/>
        <w:rPr>
          <w:rFonts w:ascii="Source Sans 3" w:hAnsi="Source Sans 3"/>
          <w:sz w:val="22"/>
          <w:szCs w:val="22"/>
        </w:rPr>
      </w:pPr>
      <w:r w:rsidRPr="00D56060">
        <w:rPr>
          <w:rFonts w:ascii="Source Sans 3" w:hAnsi="Source Sans 3"/>
          <w:sz w:val="22"/>
          <w:szCs w:val="22"/>
        </w:rPr>
        <w:t>Adequate preparation for all deliveries is essential.</w:t>
      </w:r>
    </w:p>
    <w:p w14:paraId="7896AFCB" w14:textId="42F2FA68" w:rsidR="00D64F08" w:rsidRPr="00D56060" w:rsidRDefault="00D64F08" w:rsidP="00486030">
      <w:pPr>
        <w:pStyle w:val="Style14"/>
        <w:ind w:left="284" w:hanging="284"/>
        <w:rPr>
          <w:rFonts w:ascii="Source Sans 3" w:hAnsi="Source Sans 3"/>
          <w:sz w:val="22"/>
          <w:szCs w:val="22"/>
        </w:rPr>
      </w:pPr>
      <w:r w:rsidRPr="00D56060">
        <w:rPr>
          <w:rFonts w:ascii="Source Sans 3" w:hAnsi="Source Sans 3"/>
          <w:sz w:val="22"/>
          <w:szCs w:val="22"/>
        </w:rPr>
        <w:t xml:space="preserve">Effective communication between the obstetric and neonatal teams is crucial. </w:t>
      </w:r>
    </w:p>
    <w:p w14:paraId="54BF9E82" w14:textId="77777777" w:rsidR="00B0081B" w:rsidRPr="00D56060" w:rsidRDefault="00B45E42" w:rsidP="00486030">
      <w:pPr>
        <w:pStyle w:val="Style14"/>
        <w:ind w:left="284" w:hanging="284"/>
        <w:rPr>
          <w:rFonts w:ascii="Source Sans 3" w:hAnsi="Source Sans 3"/>
          <w:sz w:val="22"/>
          <w:szCs w:val="22"/>
        </w:rPr>
      </w:pPr>
      <w:r w:rsidRPr="00D56060">
        <w:rPr>
          <w:rFonts w:ascii="Source Sans 3" w:hAnsi="Source Sans 3"/>
          <w:sz w:val="22"/>
          <w:szCs w:val="22"/>
        </w:rPr>
        <w:t>Communication with the mother and her birth companion should always be clear, and respectful</w:t>
      </w:r>
      <w:r w:rsidR="00B0081B" w:rsidRPr="00D56060">
        <w:rPr>
          <w:rFonts w:ascii="Source Sans 3" w:hAnsi="Source Sans 3"/>
          <w:sz w:val="22"/>
          <w:szCs w:val="22"/>
        </w:rPr>
        <w:t>.</w:t>
      </w:r>
    </w:p>
    <w:p w14:paraId="7C90644D" w14:textId="0BE10CB8" w:rsidR="00B45E42" w:rsidRPr="00D56060" w:rsidRDefault="00B0081B" w:rsidP="00486030">
      <w:pPr>
        <w:pStyle w:val="Style14"/>
        <w:spacing w:after="240"/>
        <w:ind w:left="284" w:hanging="284"/>
        <w:rPr>
          <w:rFonts w:ascii="Source Sans 3" w:hAnsi="Source Sans 3"/>
          <w:sz w:val="22"/>
          <w:szCs w:val="22"/>
        </w:rPr>
      </w:pPr>
      <w:r w:rsidRPr="00D56060">
        <w:rPr>
          <w:rFonts w:ascii="Source Sans 3" w:hAnsi="Source Sans 3"/>
          <w:sz w:val="22"/>
          <w:szCs w:val="22"/>
        </w:rPr>
        <w:t>I</w:t>
      </w:r>
      <w:r w:rsidR="0002531A" w:rsidRPr="00D56060">
        <w:rPr>
          <w:rFonts w:ascii="Source Sans 3" w:hAnsi="Source Sans 3"/>
          <w:sz w:val="22"/>
          <w:szCs w:val="22"/>
        </w:rPr>
        <w:t>f</w:t>
      </w:r>
      <w:r w:rsidR="00095345" w:rsidRPr="00D56060">
        <w:rPr>
          <w:rFonts w:ascii="Source Sans 3" w:hAnsi="Source Sans 3"/>
          <w:sz w:val="22"/>
          <w:szCs w:val="22"/>
        </w:rPr>
        <w:t xml:space="preserve"> feasible, </w:t>
      </w:r>
      <w:r w:rsidRPr="00D56060">
        <w:rPr>
          <w:rFonts w:ascii="Source Sans 3" w:hAnsi="Source Sans 3"/>
          <w:sz w:val="22"/>
          <w:szCs w:val="22"/>
        </w:rPr>
        <w:t xml:space="preserve">communicate </w:t>
      </w:r>
      <w:r w:rsidR="00095345" w:rsidRPr="00D56060">
        <w:rPr>
          <w:rFonts w:ascii="Source Sans 3" w:hAnsi="Source Sans 3"/>
          <w:sz w:val="22"/>
          <w:szCs w:val="22"/>
        </w:rPr>
        <w:t>in the mother’s preferred language using interpreters or translation support.</w:t>
      </w:r>
    </w:p>
    <w:p w14:paraId="1253D569" w14:textId="352ECF6C" w:rsidR="00B0081B" w:rsidRPr="00D56060" w:rsidRDefault="00B0081B" w:rsidP="00D56060">
      <w:pPr>
        <w:pStyle w:val="Heading3"/>
      </w:pPr>
      <w:bookmarkStart w:id="135" w:name="_Toc223260602"/>
      <w:bookmarkStart w:id="136" w:name="_Toc223903665"/>
      <w:r w:rsidRPr="00D56060">
        <w:t>Infection Control</w:t>
      </w:r>
      <w:bookmarkEnd w:id="135"/>
      <w:bookmarkEnd w:id="136"/>
      <w:r w:rsidRPr="00D56060">
        <w:t xml:space="preserve"> </w:t>
      </w:r>
    </w:p>
    <w:p w14:paraId="773AFB6E" w14:textId="0699707A" w:rsidR="000356BF" w:rsidRPr="00D56060" w:rsidRDefault="000E7147" w:rsidP="00486030">
      <w:pPr>
        <w:pStyle w:val="Style14"/>
        <w:ind w:left="284" w:hanging="284"/>
        <w:rPr>
          <w:rFonts w:ascii="Source Sans 3" w:hAnsi="Source Sans 3"/>
          <w:sz w:val="22"/>
          <w:szCs w:val="22"/>
        </w:rPr>
      </w:pPr>
      <w:r w:rsidRPr="00D56060">
        <w:rPr>
          <w:rFonts w:ascii="Source Sans 3" w:hAnsi="Source Sans 3"/>
          <w:sz w:val="22"/>
          <w:szCs w:val="22"/>
        </w:rPr>
        <w:t>All health care workers, mothers, and birth companions must wash their hands with soap and water before entering the delivery area and use alcohol-based hand sanitiser before any further interaction with the mother, her baby or the</w:t>
      </w:r>
      <w:r w:rsidR="00550B08" w:rsidRPr="00D56060">
        <w:rPr>
          <w:rFonts w:ascii="Source Sans 3" w:hAnsi="Source Sans 3"/>
          <w:sz w:val="22"/>
          <w:szCs w:val="22"/>
        </w:rPr>
        <w:t xml:space="preserve">ir </w:t>
      </w:r>
      <w:r w:rsidRPr="00D56060">
        <w:rPr>
          <w:rFonts w:ascii="Source Sans 3" w:hAnsi="Source Sans 3"/>
          <w:sz w:val="22"/>
          <w:szCs w:val="22"/>
        </w:rPr>
        <w:t>surroundings.</w:t>
      </w:r>
    </w:p>
    <w:p w14:paraId="6D2CD6D7" w14:textId="6F8C7B37" w:rsidR="000356BF" w:rsidRPr="00D56060" w:rsidRDefault="00D56060" w:rsidP="00D56060">
      <w:pPr>
        <w:pStyle w:val="Heading3"/>
      </w:pPr>
      <w:bookmarkStart w:id="137" w:name="_Toc214693464"/>
      <w:bookmarkStart w:id="138" w:name="_Toc214702349"/>
      <w:bookmarkStart w:id="139" w:name="_Toc214793098"/>
      <w:bookmarkStart w:id="140" w:name="_Toc219315069"/>
      <w:bookmarkStart w:id="141" w:name="_Toc219315297"/>
      <w:bookmarkStart w:id="142" w:name="_Toc219453097"/>
      <w:bookmarkStart w:id="143" w:name="_Toc223260603"/>
      <w:bookmarkStart w:id="144" w:name="_Toc223903666"/>
      <w:r>
        <w:t xml:space="preserve">Understanding </w:t>
      </w:r>
      <w:r w:rsidR="000356BF" w:rsidRPr="00D56060">
        <w:t>Fetal Circulation</w:t>
      </w:r>
      <w:bookmarkEnd w:id="137"/>
      <w:bookmarkEnd w:id="138"/>
      <w:bookmarkEnd w:id="139"/>
      <w:bookmarkEnd w:id="140"/>
      <w:bookmarkEnd w:id="141"/>
      <w:bookmarkEnd w:id="142"/>
      <w:bookmarkEnd w:id="143"/>
      <w:bookmarkEnd w:id="144"/>
    </w:p>
    <w:p w14:paraId="6C3ADA49" w14:textId="117412C2" w:rsidR="000356BF" w:rsidRPr="00D56060" w:rsidRDefault="000356BF" w:rsidP="00486030">
      <w:pPr>
        <w:pStyle w:val="Style14"/>
        <w:ind w:left="284" w:hanging="284"/>
        <w:rPr>
          <w:rFonts w:ascii="Source Sans 3" w:hAnsi="Source Sans 3"/>
          <w:sz w:val="22"/>
          <w:szCs w:val="22"/>
        </w:rPr>
      </w:pPr>
      <w:r w:rsidRPr="00D56060">
        <w:rPr>
          <w:rFonts w:ascii="Source Sans 3" w:hAnsi="Source Sans 3"/>
          <w:sz w:val="22"/>
          <w:szCs w:val="22"/>
        </w:rPr>
        <w:t xml:space="preserve">Oxygen saturations are not expected to be normal immediately after delivery. </w:t>
      </w:r>
    </w:p>
    <w:p w14:paraId="28D50234" w14:textId="38502F85" w:rsidR="000356BF" w:rsidRPr="00D56060" w:rsidRDefault="000356BF" w:rsidP="00486030">
      <w:pPr>
        <w:pStyle w:val="Style14"/>
        <w:ind w:left="284" w:hanging="284"/>
        <w:rPr>
          <w:rFonts w:ascii="Source Sans 3" w:hAnsi="Source Sans 3"/>
          <w:sz w:val="22"/>
          <w:szCs w:val="22"/>
        </w:rPr>
      </w:pPr>
      <w:r w:rsidRPr="00D56060">
        <w:rPr>
          <w:rFonts w:ascii="Source Sans 3" w:hAnsi="Source Sans 3"/>
          <w:sz w:val="22"/>
          <w:szCs w:val="22"/>
        </w:rPr>
        <w:t>Well newborns who do not require resuscitation typically have pre-ductal (right hand or right ear) oxygen saturations of 60-70% which gradually rise and may take 10 minutes or more to exceed 90% (</w:t>
      </w:r>
      <w:r w:rsidRPr="00D56060">
        <w:rPr>
          <w:rStyle w:val="SmartLink"/>
          <w:rFonts w:ascii="Source Sans 3" w:hAnsi="Source Sans 3"/>
          <w:sz w:val="22"/>
          <w:szCs w:val="22"/>
        </w:rPr>
        <w:fldChar w:fldCharType="begin"/>
      </w:r>
      <w:r w:rsidRPr="00D56060">
        <w:rPr>
          <w:rStyle w:val="SmartLink"/>
          <w:rFonts w:ascii="Source Sans 3" w:hAnsi="Source Sans 3"/>
          <w:sz w:val="22"/>
          <w:szCs w:val="22"/>
        </w:rPr>
        <w:instrText xml:space="preserve"> REF _Ref214385266 \h  \* MERGEFORMAT </w:instrText>
      </w:r>
      <w:r w:rsidRPr="00D56060">
        <w:rPr>
          <w:rStyle w:val="SmartLink"/>
          <w:rFonts w:ascii="Source Sans 3" w:hAnsi="Source Sans 3"/>
          <w:sz w:val="22"/>
          <w:szCs w:val="22"/>
        </w:rPr>
      </w:r>
      <w:r w:rsidRPr="00D56060">
        <w:rPr>
          <w:rStyle w:val="SmartLink"/>
          <w:rFonts w:ascii="Source Sans 3" w:hAnsi="Source Sans 3"/>
          <w:sz w:val="22"/>
          <w:szCs w:val="22"/>
        </w:rPr>
        <w:fldChar w:fldCharType="separate"/>
      </w:r>
      <w:r w:rsidR="00F4485A" w:rsidRPr="00D56060">
        <w:rPr>
          <w:rStyle w:val="SmartLink"/>
          <w:rFonts w:ascii="Source Sans 3" w:hAnsi="Source Sans 3"/>
          <w:sz w:val="22"/>
          <w:szCs w:val="22"/>
        </w:rPr>
        <w:t>Table 4</w:t>
      </w:r>
      <w:r w:rsidRPr="00D56060">
        <w:rPr>
          <w:rStyle w:val="SmartLink"/>
          <w:rFonts w:ascii="Source Sans 3" w:hAnsi="Source Sans 3"/>
          <w:sz w:val="22"/>
          <w:szCs w:val="22"/>
        </w:rPr>
        <w:fldChar w:fldCharType="end"/>
      </w:r>
      <w:r w:rsidRPr="00D56060">
        <w:rPr>
          <w:rFonts w:ascii="Source Sans 3" w:hAnsi="Source Sans 3"/>
          <w:sz w:val="22"/>
          <w:szCs w:val="22"/>
        </w:rPr>
        <w:t>).</w:t>
      </w:r>
    </w:p>
    <w:p w14:paraId="094C6C8D" w14:textId="77777777" w:rsidR="00550B08" w:rsidRPr="00D56060" w:rsidRDefault="000356BF" w:rsidP="00486030">
      <w:pPr>
        <w:pStyle w:val="Style14"/>
        <w:ind w:left="284" w:hanging="284"/>
        <w:rPr>
          <w:rFonts w:ascii="Source Sans 3" w:hAnsi="Source Sans 3"/>
          <w:sz w:val="22"/>
          <w:szCs w:val="22"/>
        </w:rPr>
      </w:pPr>
      <w:r w:rsidRPr="00D56060">
        <w:rPr>
          <w:rFonts w:ascii="Source Sans 3" w:hAnsi="Source Sans 3"/>
          <w:sz w:val="22"/>
          <w:szCs w:val="22"/>
        </w:rPr>
        <w:t>Preparation for immediate newborn care therefore requires an understanding of the physiological transition from intrauterine to extrauterine life (</w:t>
      </w:r>
      <w:r w:rsidR="00AF3A5D" w:rsidRPr="00D56060">
        <w:rPr>
          <w:rStyle w:val="SmartLink"/>
          <w:rFonts w:ascii="Source Sans 3" w:hAnsi="Source Sans 3"/>
          <w:sz w:val="22"/>
          <w:szCs w:val="22"/>
        </w:rPr>
        <w:fldChar w:fldCharType="begin"/>
      </w:r>
      <w:r w:rsidR="00AF3A5D" w:rsidRPr="00D56060">
        <w:rPr>
          <w:rStyle w:val="SmartLink"/>
          <w:rFonts w:ascii="Source Sans 3" w:hAnsi="Source Sans 3"/>
          <w:sz w:val="22"/>
          <w:szCs w:val="22"/>
        </w:rPr>
        <w:instrText xml:space="preserve"> REF _Ref214710300 \h </w:instrText>
      </w:r>
      <w:r w:rsidR="00703BEE" w:rsidRPr="00D56060">
        <w:rPr>
          <w:rStyle w:val="SmartLink"/>
          <w:rFonts w:ascii="Source Sans 3" w:hAnsi="Source Sans 3"/>
          <w:sz w:val="22"/>
          <w:szCs w:val="22"/>
        </w:rPr>
        <w:instrText xml:space="preserve"> \* MERGEFORMAT </w:instrText>
      </w:r>
      <w:r w:rsidR="00AF3A5D" w:rsidRPr="00D56060">
        <w:rPr>
          <w:rStyle w:val="SmartLink"/>
          <w:rFonts w:ascii="Source Sans 3" w:hAnsi="Source Sans 3"/>
          <w:sz w:val="22"/>
          <w:szCs w:val="22"/>
        </w:rPr>
      </w:r>
      <w:r w:rsidR="00AF3A5D" w:rsidRPr="00D56060">
        <w:rPr>
          <w:rStyle w:val="SmartLink"/>
          <w:rFonts w:ascii="Source Sans 3" w:hAnsi="Source Sans 3"/>
          <w:sz w:val="22"/>
          <w:szCs w:val="22"/>
        </w:rPr>
        <w:fldChar w:fldCharType="separate"/>
      </w:r>
      <w:r w:rsidR="00AF3A5D" w:rsidRPr="00D56060">
        <w:rPr>
          <w:rStyle w:val="SmartLink"/>
          <w:rFonts w:ascii="Source Sans 3" w:hAnsi="Source Sans 3"/>
          <w:sz w:val="22"/>
          <w:szCs w:val="22"/>
        </w:rPr>
        <w:t>Figure 1</w:t>
      </w:r>
      <w:r w:rsidR="00AF3A5D" w:rsidRPr="00D56060">
        <w:rPr>
          <w:rStyle w:val="SmartLink"/>
          <w:rFonts w:ascii="Source Sans 3" w:hAnsi="Source Sans 3"/>
          <w:sz w:val="22"/>
          <w:szCs w:val="22"/>
        </w:rPr>
        <w:fldChar w:fldCharType="end"/>
      </w:r>
      <w:r w:rsidRPr="00D56060">
        <w:rPr>
          <w:rFonts w:ascii="Source Sans 3" w:hAnsi="Source Sans 3"/>
          <w:sz w:val="22"/>
          <w:szCs w:val="22"/>
        </w:rPr>
        <w:t xml:space="preserve">). </w:t>
      </w:r>
    </w:p>
    <w:p w14:paraId="0EC25D16" w14:textId="7873C046" w:rsidR="000356BF" w:rsidRPr="00D56060" w:rsidRDefault="000356BF" w:rsidP="00486030">
      <w:pPr>
        <w:pStyle w:val="Style14"/>
        <w:ind w:left="284" w:hanging="284"/>
        <w:rPr>
          <w:rFonts w:ascii="Source Sans 3" w:hAnsi="Source Sans 3"/>
          <w:sz w:val="22"/>
          <w:szCs w:val="22"/>
        </w:rPr>
      </w:pPr>
      <w:r w:rsidRPr="00D56060">
        <w:rPr>
          <w:rFonts w:ascii="Source Sans 3" w:hAnsi="Source Sans 3"/>
          <w:sz w:val="22"/>
          <w:szCs w:val="22"/>
        </w:rPr>
        <w:t xml:space="preserve">In most newborns (90%), these changes occur successfully without </w:t>
      </w:r>
      <w:r w:rsidR="00550B08" w:rsidRPr="00D56060">
        <w:rPr>
          <w:rFonts w:ascii="Source Sans 3" w:hAnsi="Source Sans 3"/>
          <w:sz w:val="22"/>
          <w:szCs w:val="22"/>
        </w:rPr>
        <w:t xml:space="preserve">any </w:t>
      </w:r>
      <w:r w:rsidRPr="00D56060">
        <w:rPr>
          <w:rFonts w:ascii="Source Sans 3" w:hAnsi="Source Sans 3"/>
          <w:sz w:val="22"/>
          <w:szCs w:val="22"/>
        </w:rPr>
        <w:t>intervention.</w:t>
      </w:r>
    </w:p>
    <w:p w14:paraId="5179C073" w14:textId="77777777" w:rsidR="000356BF" w:rsidRPr="00D56060" w:rsidRDefault="000356BF" w:rsidP="009D06AF">
      <w:pPr>
        <w:rPr>
          <w:rFonts w:ascii="Source Sans 3" w:hAnsi="Source Sans 3"/>
          <w:color w:val="000000" w:themeColor="text1"/>
          <w:sz w:val="22"/>
          <w:szCs w:val="22"/>
        </w:rPr>
      </w:pPr>
    </w:p>
    <w:tbl>
      <w:tblPr>
        <w:tblStyle w:val="GridTable3-Accent3"/>
        <w:tblW w:w="9639" w:type="dxa"/>
        <w:tblInd w:w="-5" w:type="dxa"/>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CellMar>
          <w:top w:w="57" w:type="dxa"/>
          <w:bottom w:w="57" w:type="dxa"/>
        </w:tblCellMar>
        <w:tblLook w:val="0400" w:firstRow="0" w:lastRow="0" w:firstColumn="0" w:lastColumn="0" w:noHBand="0" w:noVBand="1"/>
      </w:tblPr>
      <w:tblGrid>
        <w:gridCol w:w="9639"/>
      </w:tblGrid>
      <w:tr w:rsidR="000356BF" w:rsidRPr="00D56060" w14:paraId="323D607B" w14:textId="77777777" w:rsidTr="0055673A">
        <w:trPr>
          <w:cnfStyle w:val="000000100000" w:firstRow="0" w:lastRow="0" w:firstColumn="0" w:lastColumn="0" w:oddVBand="0" w:evenVBand="0" w:oddHBand="1" w:evenHBand="0" w:firstRowFirstColumn="0" w:firstRowLastColumn="0" w:lastRowFirstColumn="0" w:lastRowLastColumn="0"/>
          <w:trHeight w:val="22"/>
        </w:trPr>
        <w:tc>
          <w:tcPr>
            <w:tcW w:w="9639" w:type="dxa"/>
            <w:tcBorders>
              <w:top w:val="single" w:sz="4" w:space="0" w:color="8CB4A0"/>
              <w:left w:val="single" w:sz="4" w:space="0" w:color="8CB4A0"/>
              <w:bottom w:val="single" w:sz="4" w:space="0" w:color="8CB4A0"/>
              <w:right w:val="single" w:sz="4" w:space="0" w:color="8CB4A0"/>
            </w:tcBorders>
            <w:shd w:val="clear" w:color="auto" w:fill="auto"/>
          </w:tcPr>
          <w:p w14:paraId="46D8E31A" w14:textId="77777777" w:rsidR="000356BF" w:rsidRPr="00D56060" w:rsidRDefault="000356BF" w:rsidP="009D06AF">
            <w:pPr>
              <w:pStyle w:val="Style14"/>
              <w:numPr>
                <w:ilvl w:val="0"/>
                <w:numId w:val="0"/>
              </w:numPr>
              <w:ind w:left="195" w:hanging="195"/>
              <w:rPr>
                <w:rFonts w:ascii="Source Sans 3" w:hAnsi="Source Sans 3"/>
                <w:b/>
                <w:bCs/>
                <w:sz w:val="24"/>
                <w:szCs w:val="24"/>
              </w:rPr>
            </w:pPr>
            <w:r w:rsidRPr="00D56060">
              <w:rPr>
                <w:rFonts w:ascii="Source Sans 3" w:hAnsi="Source Sans 3"/>
                <w:b/>
                <w:bCs/>
                <w:sz w:val="24"/>
                <w:szCs w:val="24"/>
              </w:rPr>
              <w:t>Key components of normal transition include:</w:t>
            </w:r>
          </w:p>
          <w:p w14:paraId="7CF1A868" w14:textId="77777777" w:rsidR="0055673A" w:rsidRPr="00D56060" w:rsidRDefault="0055673A" w:rsidP="009D06AF">
            <w:pPr>
              <w:pStyle w:val="Style14"/>
              <w:numPr>
                <w:ilvl w:val="0"/>
                <w:numId w:val="0"/>
              </w:numPr>
              <w:ind w:left="195" w:hanging="195"/>
              <w:rPr>
                <w:rFonts w:ascii="Source Sans 3" w:hAnsi="Source Sans 3"/>
                <w:b/>
                <w:bCs/>
                <w:sz w:val="24"/>
                <w:szCs w:val="24"/>
              </w:rPr>
            </w:pPr>
          </w:p>
          <w:p w14:paraId="098D48CC" w14:textId="77777777" w:rsidR="000356BF" w:rsidRPr="00D56060" w:rsidRDefault="000356BF" w:rsidP="009D06AF">
            <w:pPr>
              <w:pStyle w:val="ListParagraph"/>
              <w:numPr>
                <w:ilvl w:val="0"/>
                <w:numId w:val="9"/>
              </w:numPr>
              <w:spacing w:line="276" w:lineRule="auto"/>
              <w:ind w:left="326" w:hanging="284"/>
              <w:rPr>
                <w:rFonts w:ascii="Source Sans 3" w:hAnsi="Source Sans 3" w:cs="Arial"/>
                <w:sz w:val="22"/>
                <w:szCs w:val="22"/>
              </w:rPr>
            </w:pPr>
            <w:r w:rsidRPr="00D56060">
              <w:rPr>
                <w:rFonts w:ascii="Source Sans 3" w:hAnsi="Source Sans 3" w:cs="Arial"/>
                <w:sz w:val="22"/>
                <w:szCs w:val="22"/>
              </w:rPr>
              <w:t>Clearance of fetal lung fluid</w:t>
            </w:r>
          </w:p>
          <w:p w14:paraId="0C2E6040" w14:textId="77777777" w:rsidR="000356BF" w:rsidRPr="00D56060" w:rsidRDefault="000356BF" w:rsidP="009D06AF">
            <w:pPr>
              <w:pStyle w:val="ListParagraph"/>
              <w:numPr>
                <w:ilvl w:val="0"/>
                <w:numId w:val="9"/>
              </w:numPr>
              <w:spacing w:line="276" w:lineRule="auto"/>
              <w:ind w:left="326" w:hanging="284"/>
              <w:rPr>
                <w:rFonts w:ascii="Source Sans 3" w:hAnsi="Source Sans 3" w:cs="Arial"/>
                <w:sz w:val="22"/>
                <w:szCs w:val="22"/>
              </w:rPr>
            </w:pPr>
            <w:r w:rsidRPr="00D56060">
              <w:rPr>
                <w:rFonts w:ascii="Source Sans 3" w:hAnsi="Source Sans 3" w:cs="Arial"/>
                <w:sz w:val="22"/>
                <w:szCs w:val="22"/>
              </w:rPr>
              <w:t>Decrease in pulmonary vascular resistance</w:t>
            </w:r>
          </w:p>
          <w:p w14:paraId="6A2F3C2F" w14:textId="77777777" w:rsidR="000356BF" w:rsidRPr="00D56060" w:rsidRDefault="000356BF" w:rsidP="009D06AF">
            <w:pPr>
              <w:pStyle w:val="ListParagraph"/>
              <w:numPr>
                <w:ilvl w:val="0"/>
                <w:numId w:val="9"/>
              </w:numPr>
              <w:spacing w:line="276" w:lineRule="auto"/>
              <w:ind w:left="326" w:hanging="284"/>
              <w:rPr>
                <w:rFonts w:ascii="Source Sans 3" w:hAnsi="Source Sans 3" w:cs="Arial"/>
                <w:sz w:val="22"/>
                <w:szCs w:val="22"/>
              </w:rPr>
            </w:pPr>
            <w:r w:rsidRPr="00D56060">
              <w:rPr>
                <w:rFonts w:ascii="Source Sans 3" w:hAnsi="Source Sans 3" w:cs="Arial"/>
                <w:sz w:val="22"/>
                <w:szCs w:val="22"/>
              </w:rPr>
              <w:t>Increase in pulmonary blood flow</w:t>
            </w:r>
          </w:p>
          <w:p w14:paraId="3124B51C" w14:textId="77777777" w:rsidR="000356BF" w:rsidRPr="00D56060" w:rsidRDefault="000356BF" w:rsidP="009D06AF">
            <w:pPr>
              <w:pStyle w:val="ListParagraph"/>
              <w:numPr>
                <w:ilvl w:val="0"/>
                <w:numId w:val="9"/>
              </w:numPr>
              <w:spacing w:line="276" w:lineRule="auto"/>
              <w:ind w:left="326" w:hanging="284"/>
              <w:rPr>
                <w:rFonts w:ascii="Source Sans 3" w:hAnsi="Source Sans 3" w:cs="Arial"/>
                <w:sz w:val="22"/>
                <w:szCs w:val="22"/>
              </w:rPr>
            </w:pPr>
            <w:r w:rsidRPr="00D56060">
              <w:rPr>
                <w:rFonts w:ascii="Source Sans 3" w:hAnsi="Source Sans 3" w:cs="Arial"/>
                <w:sz w:val="22"/>
                <w:szCs w:val="22"/>
              </w:rPr>
              <w:t>Conversion from fetal (parallel) to newborn (series) circulation</w:t>
            </w:r>
          </w:p>
          <w:p w14:paraId="6844CB6F" w14:textId="77777777" w:rsidR="000356BF" w:rsidRPr="00D56060" w:rsidRDefault="000356BF" w:rsidP="009D06AF">
            <w:pPr>
              <w:pStyle w:val="ListParagraph"/>
              <w:numPr>
                <w:ilvl w:val="0"/>
                <w:numId w:val="9"/>
              </w:numPr>
              <w:spacing w:after="0" w:line="276" w:lineRule="auto"/>
              <w:ind w:left="326" w:hanging="284"/>
              <w:rPr>
                <w:rFonts w:ascii="Source Sans 3" w:hAnsi="Source Sans 3" w:cs="Arial"/>
                <w:sz w:val="22"/>
                <w:szCs w:val="22"/>
              </w:rPr>
            </w:pPr>
            <w:r w:rsidRPr="00D56060">
              <w:rPr>
                <w:rFonts w:ascii="Source Sans 3" w:hAnsi="Source Sans 3" w:cs="Arial"/>
                <w:sz w:val="22"/>
                <w:szCs w:val="22"/>
              </w:rPr>
              <w:t>Endocrine support of the transition</w:t>
            </w:r>
          </w:p>
        </w:tc>
      </w:tr>
    </w:tbl>
    <w:p w14:paraId="77AB0B86" w14:textId="77777777" w:rsidR="000356BF" w:rsidRPr="00D56060" w:rsidRDefault="000356BF" w:rsidP="009D06AF">
      <w:pPr>
        <w:rPr>
          <w:rFonts w:ascii="Source Sans 3" w:hAnsi="Source Sans 3" w:cs="Arial"/>
          <w:color w:val="000000" w:themeColor="text1"/>
          <w:sz w:val="22"/>
          <w:szCs w:val="22"/>
        </w:rPr>
      </w:pPr>
    </w:p>
    <w:p w14:paraId="77E60066" w14:textId="77777777" w:rsidR="000356BF" w:rsidRPr="00D56060" w:rsidRDefault="000356BF" w:rsidP="009D06AF">
      <w:pPr>
        <w:keepNext/>
        <w:rPr>
          <w:rFonts w:ascii="Source Sans 3" w:hAnsi="Source Sans 3" w:cs="Arial"/>
          <w:sz w:val="22"/>
          <w:szCs w:val="22"/>
        </w:rPr>
      </w:pPr>
      <w:r w:rsidRPr="00D56060">
        <w:rPr>
          <w:rFonts w:ascii="Source Sans 3" w:hAnsi="Source Sans 3" w:cs="Arial"/>
          <w:noProof/>
          <w:color w:val="000000" w:themeColor="text1"/>
          <w:sz w:val="22"/>
          <w:szCs w:val="22"/>
          <w14:ligatures w14:val="standardContextual"/>
        </w:rPr>
        <w:lastRenderedPageBreak/>
        <w:drawing>
          <wp:inline distT="0" distB="0" distL="0" distR="0" wp14:anchorId="164557B2" wp14:editId="32C71471">
            <wp:extent cx="3427186" cy="3213035"/>
            <wp:effectExtent l="12700" t="12700" r="14605" b="13335"/>
            <wp:docPr id="5530827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049539" name="Picture 1291049539"/>
                    <pic:cNvPicPr/>
                  </pic:nvPicPr>
                  <pic:blipFill>
                    <a:blip r:embed="rId9"/>
                    <a:stretch>
                      <a:fillRect/>
                    </a:stretch>
                  </pic:blipFill>
                  <pic:spPr>
                    <a:xfrm>
                      <a:off x="0" y="0"/>
                      <a:ext cx="3444935" cy="3229675"/>
                    </a:xfrm>
                    <a:prstGeom prst="rect">
                      <a:avLst/>
                    </a:prstGeom>
                    <a:ln w="6350">
                      <a:solidFill>
                        <a:srgbClr val="045D28"/>
                      </a:solidFill>
                    </a:ln>
                  </pic:spPr>
                </pic:pic>
              </a:graphicData>
            </a:graphic>
          </wp:inline>
        </w:drawing>
      </w:r>
    </w:p>
    <w:p w14:paraId="4DAA3879" w14:textId="611AD883" w:rsidR="000356BF" w:rsidRPr="00D56060" w:rsidRDefault="000356BF" w:rsidP="009D06AF">
      <w:pPr>
        <w:pStyle w:val="Caption"/>
        <w:spacing w:before="240"/>
        <w:rPr>
          <w:rFonts w:ascii="Source Sans 3" w:hAnsi="Source Sans 3" w:cs="Arial"/>
          <w:sz w:val="22"/>
          <w:szCs w:val="22"/>
        </w:rPr>
      </w:pPr>
      <w:bookmarkStart w:id="145" w:name="_Ref214710300"/>
      <w:r w:rsidRPr="00D56060">
        <w:rPr>
          <w:rFonts w:ascii="Source Sans 3" w:hAnsi="Source Sans 3" w:cs="Arial"/>
          <w:b/>
          <w:bCs/>
          <w:sz w:val="22"/>
          <w:szCs w:val="22"/>
        </w:rPr>
        <w:t xml:space="preserve">Figure </w:t>
      </w:r>
      <w:r w:rsidR="004C6F78">
        <w:rPr>
          <w:rFonts w:ascii="Source Sans 3" w:hAnsi="Source Sans 3" w:cs="Arial"/>
          <w:b/>
          <w:bCs/>
          <w:sz w:val="22"/>
          <w:szCs w:val="22"/>
        </w:rPr>
        <w:fldChar w:fldCharType="begin"/>
      </w:r>
      <w:r w:rsidR="004C6F78">
        <w:rPr>
          <w:rFonts w:ascii="Source Sans 3" w:hAnsi="Source Sans 3" w:cs="Arial"/>
          <w:b/>
          <w:bCs/>
          <w:sz w:val="22"/>
          <w:szCs w:val="22"/>
        </w:rPr>
        <w:instrText xml:space="preserve"> SEQ Figure \* ARABIC </w:instrText>
      </w:r>
      <w:r w:rsidR="004C6F78">
        <w:rPr>
          <w:rFonts w:ascii="Source Sans 3" w:hAnsi="Source Sans 3" w:cs="Arial"/>
          <w:b/>
          <w:bCs/>
          <w:sz w:val="22"/>
          <w:szCs w:val="22"/>
        </w:rPr>
        <w:fldChar w:fldCharType="separate"/>
      </w:r>
      <w:r w:rsidR="004C6F78">
        <w:rPr>
          <w:rFonts w:ascii="Source Sans 3" w:hAnsi="Source Sans 3" w:cs="Arial"/>
          <w:b/>
          <w:bCs/>
          <w:noProof/>
          <w:sz w:val="22"/>
          <w:szCs w:val="22"/>
        </w:rPr>
        <w:t>1</w:t>
      </w:r>
      <w:r w:rsidR="004C6F78">
        <w:rPr>
          <w:rFonts w:ascii="Source Sans 3" w:hAnsi="Source Sans 3" w:cs="Arial"/>
          <w:b/>
          <w:bCs/>
          <w:sz w:val="22"/>
          <w:szCs w:val="22"/>
        </w:rPr>
        <w:fldChar w:fldCharType="end"/>
      </w:r>
      <w:bookmarkEnd w:id="145"/>
      <w:r w:rsidRPr="00D56060">
        <w:rPr>
          <w:rFonts w:ascii="Source Sans 3" w:hAnsi="Source Sans 3" w:cs="Arial"/>
          <w:b/>
          <w:bCs/>
          <w:sz w:val="22"/>
          <w:szCs w:val="22"/>
        </w:rPr>
        <w:t>.</w:t>
      </w:r>
      <w:r w:rsidRPr="00D56060">
        <w:rPr>
          <w:rFonts w:ascii="Source Sans 3" w:hAnsi="Source Sans 3" w:cs="Arial"/>
          <w:sz w:val="22"/>
          <w:szCs w:val="22"/>
        </w:rPr>
        <w:t xml:space="preserve">  Fetal Circulation</w:t>
      </w:r>
    </w:p>
    <w:p w14:paraId="60F968F8" w14:textId="77777777" w:rsidR="00D64F08" w:rsidRPr="00D56060" w:rsidRDefault="00D64F08" w:rsidP="009D06AF">
      <w:pPr>
        <w:jc w:val="both"/>
        <w:rPr>
          <w:rFonts w:ascii="Source Sans 3" w:hAnsi="Source Sans 3" w:cs="Arial"/>
          <w:color w:val="000000" w:themeColor="text1"/>
          <w:sz w:val="22"/>
          <w:szCs w:val="22"/>
        </w:rPr>
      </w:pPr>
    </w:p>
    <w:p w14:paraId="13C11325" w14:textId="4F0DA10E" w:rsidR="007D2724" w:rsidRDefault="001C5218" w:rsidP="00D56060">
      <w:pPr>
        <w:pStyle w:val="Heading3"/>
      </w:pPr>
      <w:bookmarkStart w:id="146" w:name="_Toc214693465"/>
      <w:bookmarkStart w:id="147" w:name="_Toc214702350"/>
      <w:bookmarkStart w:id="148" w:name="_Toc214793099"/>
      <w:bookmarkStart w:id="149" w:name="_Toc219315070"/>
      <w:bookmarkStart w:id="150" w:name="_Toc219315298"/>
      <w:bookmarkStart w:id="151" w:name="_Toc219453098"/>
      <w:bookmarkStart w:id="152" w:name="_Toc223260604"/>
      <w:bookmarkStart w:id="153" w:name="_Toc223903667"/>
      <w:r w:rsidRPr="00D56060">
        <w:t>Neonatal Resuscitation</w:t>
      </w:r>
      <w:r w:rsidR="009B0E83" w:rsidRPr="00D56060">
        <w:t xml:space="preserve"> and Helping Babies Breathe (HBB)</w:t>
      </w:r>
      <w:bookmarkEnd w:id="146"/>
      <w:bookmarkEnd w:id="147"/>
      <w:bookmarkEnd w:id="148"/>
      <w:bookmarkEnd w:id="149"/>
      <w:bookmarkEnd w:id="150"/>
      <w:bookmarkEnd w:id="151"/>
      <w:bookmarkEnd w:id="152"/>
      <w:bookmarkEnd w:id="153"/>
    </w:p>
    <w:p w14:paraId="3AFF1DF5" w14:textId="77777777" w:rsidR="00D56060" w:rsidRPr="00D56060" w:rsidRDefault="00D56060" w:rsidP="00D56060">
      <w:pPr>
        <w:rPr>
          <w:lang w:val="en-US" w:eastAsia="en-US"/>
        </w:rPr>
      </w:pPr>
    </w:p>
    <w:p w14:paraId="276454E5" w14:textId="40EA8C21" w:rsidR="007D2724" w:rsidRPr="00D56060" w:rsidRDefault="007D2724" w:rsidP="009D06AF">
      <w:pPr>
        <w:jc w:val="both"/>
        <w:rPr>
          <w:rFonts w:ascii="Source Sans 3" w:hAnsi="Source Sans 3" w:cs="Arial"/>
          <w:color w:val="000000" w:themeColor="text1"/>
          <w:sz w:val="22"/>
          <w:szCs w:val="22"/>
        </w:rPr>
      </w:pPr>
      <w:r w:rsidRPr="00D56060">
        <w:rPr>
          <w:rFonts w:ascii="Source Sans 3" w:hAnsi="Source Sans 3" w:cs="Arial"/>
          <w:color w:val="000000" w:themeColor="text1"/>
          <w:sz w:val="22"/>
          <w:szCs w:val="22"/>
        </w:rPr>
        <w:t xml:space="preserve">10% of newborns require some respiratory assistance at birth and </w:t>
      </w:r>
      <w:r w:rsidR="00072634" w:rsidRPr="00D56060">
        <w:rPr>
          <w:rFonts w:ascii="Source Sans 3" w:hAnsi="Source Sans 3" w:cs="Arial"/>
          <w:color w:val="000000" w:themeColor="text1"/>
          <w:sz w:val="22"/>
          <w:szCs w:val="22"/>
        </w:rPr>
        <w:t>less</w:t>
      </w:r>
      <w:r w:rsidRPr="00D56060">
        <w:rPr>
          <w:rFonts w:ascii="Source Sans 3" w:hAnsi="Source Sans 3" w:cs="Arial"/>
          <w:color w:val="000000" w:themeColor="text1"/>
          <w:sz w:val="22"/>
          <w:szCs w:val="22"/>
        </w:rPr>
        <w:t xml:space="preserve"> than 1% need intensive resuscitation.</w:t>
      </w:r>
    </w:p>
    <w:p w14:paraId="635DFA9D" w14:textId="11F26695" w:rsidR="007D2724" w:rsidRPr="00D56060" w:rsidRDefault="00D20519" w:rsidP="009D06AF">
      <w:pPr>
        <w:jc w:val="both"/>
        <w:rPr>
          <w:rFonts w:ascii="Source Sans 3" w:hAnsi="Source Sans 3" w:cs="Arial"/>
          <w:b/>
          <w:bCs/>
          <w:sz w:val="22"/>
          <w:szCs w:val="22"/>
        </w:rPr>
      </w:pPr>
      <w:r w:rsidRPr="00D56060">
        <w:rPr>
          <w:rFonts w:ascii="Source Sans 3" w:hAnsi="Source Sans 3" w:cs="Arial"/>
          <w:color w:val="000000" w:themeColor="text1"/>
          <w:sz w:val="22"/>
          <w:szCs w:val="22"/>
        </w:rPr>
        <w:t>M</w:t>
      </w:r>
      <w:r w:rsidR="007D2724" w:rsidRPr="00D56060">
        <w:rPr>
          <w:rFonts w:ascii="Source Sans 3" w:hAnsi="Source Sans 3" w:cs="Arial"/>
          <w:color w:val="000000" w:themeColor="text1"/>
          <w:sz w:val="22"/>
          <w:szCs w:val="22"/>
        </w:rPr>
        <w:t>aternal, antenatal, and intrapartum factors increase the likelihood that a newborn may require resuscitation (</w:t>
      </w:r>
      <w:r w:rsidR="007D2724" w:rsidRPr="00D56060">
        <w:rPr>
          <w:rFonts w:ascii="Source Sans 3" w:hAnsi="Source Sans 3" w:cs="Arial"/>
          <w:color w:val="000000" w:themeColor="text1"/>
          <w:sz w:val="22"/>
          <w:szCs w:val="22"/>
        </w:rPr>
        <w:fldChar w:fldCharType="begin"/>
      </w:r>
      <w:r w:rsidR="007D2724" w:rsidRPr="00D56060">
        <w:rPr>
          <w:rFonts w:ascii="Source Sans 3" w:hAnsi="Source Sans 3" w:cs="Arial"/>
          <w:color w:val="000000" w:themeColor="text1"/>
          <w:sz w:val="22"/>
          <w:szCs w:val="22"/>
        </w:rPr>
        <w:instrText xml:space="preserve"> REF _Ref214312613 \h  \* MERGEFORMAT </w:instrText>
      </w:r>
      <w:r w:rsidR="007D2724" w:rsidRPr="00D56060">
        <w:rPr>
          <w:rFonts w:ascii="Source Sans 3" w:hAnsi="Source Sans 3" w:cs="Arial"/>
          <w:color w:val="000000" w:themeColor="text1"/>
          <w:sz w:val="22"/>
          <w:szCs w:val="22"/>
        </w:rPr>
      </w:r>
      <w:r w:rsidR="007D2724" w:rsidRPr="00D56060">
        <w:rPr>
          <w:rFonts w:ascii="Source Sans 3" w:hAnsi="Source Sans 3" w:cs="Arial"/>
          <w:color w:val="000000" w:themeColor="text1"/>
          <w:sz w:val="22"/>
          <w:szCs w:val="22"/>
        </w:rPr>
        <w:fldChar w:fldCharType="separate"/>
      </w:r>
      <w:r w:rsidR="00F4485A" w:rsidRPr="00D56060">
        <w:rPr>
          <w:rFonts w:ascii="Source Sans 3" w:hAnsi="Source Sans 3" w:cs="Arial"/>
          <w:b/>
          <w:bCs/>
          <w:sz w:val="22"/>
          <w:szCs w:val="22"/>
        </w:rPr>
        <w:t>Table</w:t>
      </w:r>
      <w:r w:rsidR="00F4485A" w:rsidRPr="00D56060">
        <w:rPr>
          <w:rFonts w:ascii="Source Sans 3" w:hAnsi="Source Sans 3"/>
          <w:b/>
          <w:noProof/>
          <w:sz w:val="22"/>
          <w:szCs w:val="22"/>
        </w:rPr>
        <w:t xml:space="preserve"> </w:t>
      </w:r>
      <w:r w:rsidR="00F4485A" w:rsidRPr="00D56060">
        <w:rPr>
          <w:rFonts w:ascii="Source Sans 3" w:hAnsi="Source Sans 3"/>
          <w:b/>
          <w:bCs/>
          <w:noProof/>
          <w:sz w:val="22"/>
          <w:szCs w:val="22"/>
        </w:rPr>
        <w:t>2</w:t>
      </w:r>
      <w:r w:rsidR="007D2724" w:rsidRPr="00D56060">
        <w:rPr>
          <w:rFonts w:ascii="Source Sans 3" w:hAnsi="Source Sans 3" w:cs="Arial"/>
          <w:color w:val="000000" w:themeColor="text1"/>
          <w:sz w:val="22"/>
          <w:szCs w:val="22"/>
        </w:rPr>
        <w:fldChar w:fldCharType="end"/>
      </w:r>
      <w:r w:rsidR="007D2724" w:rsidRPr="00D56060">
        <w:rPr>
          <w:rFonts w:ascii="Source Sans 3" w:hAnsi="Source Sans 3" w:cs="Arial"/>
          <w:color w:val="000000" w:themeColor="text1"/>
          <w:sz w:val="22"/>
          <w:szCs w:val="22"/>
        </w:rPr>
        <w:t>).</w:t>
      </w:r>
    </w:p>
    <w:p w14:paraId="444759FD" w14:textId="77777777" w:rsidR="000F3328" w:rsidRPr="00D56060" w:rsidRDefault="000F3328" w:rsidP="009D06AF">
      <w:pPr>
        <w:jc w:val="both"/>
        <w:rPr>
          <w:rFonts w:ascii="Source Sans 3" w:hAnsi="Source Sans 3" w:cs="Arial"/>
          <w:color w:val="000000" w:themeColor="text1"/>
          <w:sz w:val="22"/>
          <w:szCs w:val="22"/>
        </w:rPr>
      </w:pPr>
    </w:p>
    <w:p w14:paraId="4E1B4E2C" w14:textId="14ACDAC1" w:rsidR="000F3328" w:rsidRPr="00D56060" w:rsidRDefault="000F3328" w:rsidP="009D06AF">
      <w:pPr>
        <w:jc w:val="both"/>
        <w:rPr>
          <w:rFonts w:ascii="Source Sans 3" w:hAnsi="Source Sans 3" w:cs="Arial"/>
          <w:color w:val="000000" w:themeColor="text1"/>
          <w:sz w:val="22"/>
          <w:szCs w:val="22"/>
        </w:rPr>
      </w:pPr>
      <w:r w:rsidRPr="00D56060">
        <w:rPr>
          <w:rFonts w:ascii="Source Sans 3" w:hAnsi="Source Sans 3" w:cs="Arial"/>
          <w:color w:val="000000" w:themeColor="text1"/>
          <w:sz w:val="22"/>
          <w:szCs w:val="22"/>
        </w:rPr>
        <w:t xml:space="preserve">Mothers who deliver at Level 1 facilities (clinics/midwife obstetric units) are presumed to be low risk with no </w:t>
      </w:r>
      <w:r w:rsidR="00EB47E1" w:rsidRPr="00D56060">
        <w:rPr>
          <w:rFonts w:ascii="Source Sans 3" w:hAnsi="Source Sans 3" w:cs="Arial"/>
          <w:color w:val="000000" w:themeColor="text1"/>
          <w:sz w:val="22"/>
          <w:szCs w:val="22"/>
        </w:rPr>
        <w:t>known</w:t>
      </w:r>
      <w:r w:rsidRPr="00D56060">
        <w:rPr>
          <w:rFonts w:ascii="Source Sans 3" w:hAnsi="Source Sans 3" w:cs="Arial"/>
          <w:color w:val="000000" w:themeColor="text1"/>
          <w:sz w:val="22"/>
          <w:szCs w:val="22"/>
        </w:rPr>
        <w:t xml:space="preserve"> risk factors. However, unanticipated complications may still arise in low-risk deliveries, and due to system, provider, or patient factors, high-risk deliveries may inadvertently occur at Level 1 facilities. Therefore, preparation for anticipated neonatal resuscitation is essential at any facility that offers maternal and newborn care.</w:t>
      </w:r>
    </w:p>
    <w:p w14:paraId="0892D803" w14:textId="77777777" w:rsidR="000F3328" w:rsidRPr="00D56060" w:rsidRDefault="000F3328" w:rsidP="009D06AF">
      <w:pPr>
        <w:jc w:val="both"/>
        <w:rPr>
          <w:rFonts w:ascii="Source Sans 3" w:hAnsi="Source Sans 3" w:cs="Arial"/>
          <w:color w:val="000000" w:themeColor="text1"/>
          <w:sz w:val="22"/>
          <w:szCs w:val="22"/>
        </w:rPr>
      </w:pPr>
    </w:p>
    <w:p w14:paraId="64B583AC" w14:textId="74580179" w:rsidR="00944480" w:rsidRPr="00D56060" w:rsidRDefault="000F3328" w:rsidP="009D06AF">
      <w:pPr>
        <w:jc w:val="both"/>
        <w:rPr>
          <w:rFonts w:ascii="Source Sans 3" w:hAnsi="Source Sans 3" w:cs="Arial"/>
          <w:color w:val="000000" w:themeColor="text1"/>
          <w:sz w:val="22"/>
          <w:szCs w:val="22"/>
        </w:rPr>
      </w:pPr>
      <w:r w:rsidRPr="00D56060">
        <w:rPr>
          <w:rFonts w:ascii="Source Sans 3" w:hAnsi="Source Sans 3" w:cs="Arial"/>
          <w:color w:val="000000" w:themeColor="text1"/>
          <w:sz w:val="22"/>
          <w:szCs w:val="22"/>
        </w:rPr>
        <w:t>In high-risk deliveries, if time permits, discuss the potential need for resuscitation with the parents</w:t>
      </w:r>
      <w:r w:rsidR="00072634" w:rsidRPr="00D56060">
        <w:rPr>
          <w:rFonts w:ascii="Source Sans 3" w:hAnsi="Source Sans 3" w:cs="Arial"/>
          <w:color w:val="000000" w:themeColor="text1"/>
          <w:sz w:val="22"/>
          <w:szCs w:val="22"/>
        </w:rPr>
        <w:t xml:space="preserve"> before birth</w:t>
      </w:r>
      <w:r w:rsidR="000115BB" w:rsidRPr="00D56060">
        <w:rPr>
          <w:rFonts w:ascii="Source Sans 3" w:hAnsi="Source Sans 3" w:cs="Arial"/>
          <w:color w:val="000000" w:themeColor="text1"/>
          <w:sz w:val="22"/>
          <w:szCs w:val="22"/>
        </w:rPr>
        <w:t>,</w:t>
      </w:r>
      <w:r w:rsidR="00072634" w:rsidRPr="00D56060">
        <w:rPr>
          <w:rFonts w:ascii="Source Sans 3" w:hAnsi="Source Sans 3" w:cs="Arial"/>
          <w:color w:val="000000" w:themeColor="text1"/>
          <w:sz w:val="22"/>
          <w:szCs w:val="22"/>
        </w:rPr>
        <w:t xml:space="preserve"> with documentation. </w:t>
      </w:r>
      <w:bookmarkStart w:id="154" w:name="_Ref214312613"/>
    </w:p>
    <w:p w14:paraId="3666C88F" w14:textId="66B79C01" w:rsidR="001D205B" w:rsidRPr="00D56060" w:rsidRDefault="001D205B" w:rsidP="009D06AF">
      <w:pPr>
        <w:pStyle w:val="TableCaption"/>
        <w:rPr>
          <w:rFonts w:ascii="Source Sans 3" w:hAnsi="Source Sans 3"/>
          <w:sz w:val="22"/>
          <w:szCs w:val="22"/>
        </w:rPr>
      </w:pPr>
      <w:r w:rsidRPr="00D56060">
        <w:rPr>
          <w:rFonts w:ascii="Source Sans 3" w:hAnsi="Source Sans 3"/>
          <w:b/>
          <w:bCs w:val="0"/>
          <w:sz w:val="22"/>
          <w:szCs w:val="22"/>
        </w:rPr>
        <w:lastRenderedPageBreak/>
        <w:t xml:space="preserve">Table </w:t>
      </w:r>
      <w:r w:rsidRPr="00D56060">
        <w:rPr>
          <w:rFonts w:ascii="Source Sans 3" w:hAnsi="Source Sans 3"/>
          <w:b/>
          <w:bCs w:val="0"/>
          <w:sz w:val="22"/>
          <w:szCs w:val="22"/>
        </w:rPr>
        <w:fldChar w:fldCharType="begin"/>
      </w:r>
      <w:r w:rsidRPr="00D56060">
        <w:rPr>
          <w:rFonts w:ascii="Source Sans 3" w:hAnsi="Source Sans 3"/>
          <w:b/>
          <w:bCs w:val="0"/>
          <w:sz w:val="22"/>
          <w:szCs w:val="22"/>
        </w:rPr>
        <w:instrText xml:space="preserve"> SEQ Table \* ARABIC </w:instrText>
      </w:r>
      <w:r w:rsidRPr="00D56060">
        <w:rPr>
          <w:rFonts w:ascii="Source Sans 3" w:hAnsi="Source Sans 3"/>
          <w:b/>
          <w:bCs w:val="0"/>
          <w:sz w:val="22"/>
          <w:szCs w:val="22"/>
        </w:rPr>
        <w:fldChar w:fldCharType="separate"/>
      </w:r>
      <w:r w:rsidR="004A0F82">
        <w:rPr>
          <w:rFonts w:ascii="Source Sans 3" w:hAnsi="Source Sans 3"/>
          <w:b/>
          <w:bCs w:val="0"/>
          <w:noProof/>
          <w:sz w:val="22"/>
          <w:szCs w:val="22"/>
        </w:rPr>
        <w:t>2</w:t>
      </w:r>
      <w:r w:rsidRPr="00D56060">
        <w:rPr>
          <w:rFonts w:ascii="Source Sans 3" w:hAnsi="Source Sans 3"/>
          <w:b/>
          <w:bCs w:val="0"/>
          <w:sz w:val="22"/>
          <w:szCs w:val="22"/>
        </w:rPr>
        <w:fldChar w:fldCharType="end"/>
      </w:r>
      <w:bookmarkEnd w:id="154"/>
      <w:r w:rsidRPr="00D56060">
        <w:rPr>
          <w:rFonts w:ascii="Source Sans 3" w:hAnsi="Source Sans 3"/>
          <w:b/>
          <w:bCs w:val="0"/>
          <w:sz w:val="22"/>
          <w:szCs w:val="22"/>
        </w:rPr>
        <w:t>.</w:t>
      </w:r>
      <w:r w:rsidRPr="00D56060">
        <w:rPr>
          <w:rFonts w:ascii="Source Sans 3" w:hAnsi="Source Sans 3"/>
          <w:sz w:val="22"/>
          <w:szCs w:val="22"/>
        </w:rPr>
        <w:t xml:space="preserve"> Risk Factors </w:t>
      </w:r>
      <w:r w:rsidR="00D56060" w:rsidRPr="00D56060">
        <w:rPr>
          <w:rFonts w:ascii="Source Sans 3" w:hAnsi="Source Sans 3"/>
          <w:sz w:val="22"/>
          <w:szCs w:val="22"/>
        </w:rPr>
        <w:t>for</w:t>
      </w:r>
      <w:r w:rsidRPr="00D56060">
        <w:rPr>
          <w:rFonts w:ascii="Source Sans 3" w:hAnsi="Source Sans 3"/>
          <w:sz w:val="22"/>
          <w:szCs w:val="22"/>
        </w:rPr>
        <w:t xml:space="preserve"> Resuscitation </w:t>
      </w:r>
      <w:r w:rsidR="00D56060">
        <w:rPr>
          <w:rFonts w:ascii="Source Sans 3" w:hAnsi="Source Sans 3"/>
          <w:sz w:val="22"/>
          <w:szCs w:val="22"/>
        </w:rPr>
        <w:t>at</w:t>
      </w:r>
      <w:r w:rsidRPr="00D56060">
        <w:rPr>
          <w:rFonts w:ascii="Source Sans 3" w:hAnsi="Source Sans 3"/>
          <w:sz w:val="22"/>
          <w:szCs w:val="22"/>
        </w:rPr>
        <w:t xml:space="preserve"> Birth</w:t>
      </w:r>
    </w:p>
    <w:tbl>
      <w:tblPr>
        <w:tblStyle w:val="205"/>
        <w:tblW w:w="9781" w:type="dxa"/>
        <w:tblInd w:w="-5" w:type="dxa"/>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Layout w:type="fixed"/>
        <w:tblCellMar>
          <w:top w:w="57" w:type="dxa"/>
        </w:tblCellMar>
        <w:tblLook w:val="0400" w:firstRow="0" w:lastRow="0" w:firstColumn="0" w:lastColumn="0" w:noHBand="0" w:noVBand="1"/>
      </w:tblPr>
      <w:tblGrid>
        <w:gridCol w:w="4820"/>
        <w:gridCol w:w="4961"/>
      </w:tblGrid>
      <w:tr w:rsidR="00C47EDB" w:rsidRPr="00D56060" w14:paraId="4E4934AD" w14:textId="77777777" w:rsidTr="004970EF">
        <w:trPr>
          <w:trHeight w:val="454"/>
        </w:trPr>
        <w:tc>
          <w:tcPr>
            <w:tcW w:w="4820" w:type="dxa"/>
            <w:shd w:val="clear" w:color="auto" w:fill="005D28"/>
            <w:vAlign w:val="center"/>
          </w:tcPr>
          <w:p w14:paraId="44336253" w14:textId="3E31C02A" w:rsidR="00C47EDB" w:rsidRPr="00D56060" w:rsidRDefault="00C47EDB" w:rsidP="009D06AF">
            <w:pPr>
              <w:keepNext/>
              <w:rPr>
                <w:rFonts w:ascii="Source Sans 3" w:eastAsia="Gill Sans" w:hAnsi="Source Sans 3" w:cs="Arial"/>
                <w:color w:val="FFFFFF" w:themeColor="background1"/>
                <w:sz w:val="22"/>
                <w:szCs w:val="22"/>
              </w:rPr>
            </w:pPr>
            <w:r w:rsidRPr="00D56060">
              <w:rPr>
                <w:rFonts w:ascii="Source Sans 3" w:eastAsia="Gill Sans" w:hAnsi="Source Sans 3" w:cs="Arial"/>
                <w:b/>
                <w:color w:val="FFFFFF" w:themeColor="background1"/>
                <w:sz w:val="22"/>
                <w:szCs w:val="22"/>
              </w:rPr>
              <w:t xml:space="preserve">Antepartum </w:t>
            </w:r>
            <w:r w:rsidR="00B962FB" w:rsidRPr="00D56060">
              <w:rPr>
                <w:rFonts w:ascii="Source Sans 3" w:eastAsia="Gill Sans" w:hAnsi="Source Sans 3" w:cs="Arial"/>
                <w:b/>
                <w:color w:val="FFFFFF" w:themeColor="background1"/>
                <w:sz w:val="22"/>
                <w:szCs w:val="22"/>
              </w:rPr>
              <w:t>F</w:t>
            </w:r>
            <w:r w:rsidRPr="00D56060">
              <w:rPr>
                <w:rFonts w:ascii="Source Sans 3" w:eastAsia="Gill Sans" w:hAnsi="Source Sans 3" w:cs="Arial"/>
                <w:b/>
                <w:color w:val="FFFFFF" w:themeColor="background1"/>
                <w:sz w:val="22"/>
                <w:szCs w:val="22"/>
              </w:rPr>
              <w:t>actors</w:t>
            </w:r>
          </w:p>
        </w:tc>
        <w:tc>
          <w:tcPr>
            <w:tcW w:w="4961" w:type="dxa"/>
            <w:shd w:val="clear" w:color="auto" w:fill="005D28"/>
            <w:vAlign w:val="center"/>
          </w:tcPr>
          <w:p w14:paraId="024FE678" w14:textId="72081B4B" w:rsidR="00C47EDB" w:rsidRPr="00D56060" w:rsidRDefault="00C47EDB" w:rsidP="009D06AF">
            <w:pPr>
              <w:keepNext/>
              <w:rPr>
                <w:rFonts w:ascii="Source Sans 3" w:eastAsia="Gill Sans" w:hAnsi="Source Sans 3" w:cs="Arial"/>
                <w:color w:val="FFFFFF" w:themeColor="background1"/>
                <w:sz w:val="22"/>
                <w:szCs w:val="22"/>
              </w:rPr>
            </w:pPr>
            <w:r w:rsidRPr="00D56060">
              <w:rPr>
                <w:rFonts w:ascii="Source Sans 3" w:eastAsia="Gill Sans" w:hAnsi="Source Sans 3" w:cs="Arial"/>
                <w:b/>
                <w:color w:val="FFFFFF" w:themeColor="background1"/>
                <w:sz w:val="22"/>
                <w:szCs w:val="22"/>
              </w:rPr>
              <w:t xml:space="preserve">Intrapartum </w:t>
            </w:r>
            <w:r w:rsidR="00B962FB" w:rsidRPr="00D56060">
              <w:rPr>
                <w:rFonts w:ascii="Source Sans 3" w:eastAsia="Gill Sans" w:hAnsi="Source Sans 3" w:cs="Arial"/>
                <w:b/>
                <w:color w:val="FFFFFF" w:themeColor="background1"/>
                <w:sz w:val="22"/>
                <w:szCs w:val="22"/>
              </w:rPr>
              <w:t>F</w:t>
            </w:r>
            <w:r w:rsidRPr="00D56060">
              <w:rPr>
                <w:rFonts w:ascii="Source Sans 3" w:eastAsia="Gill Sans" w:hAnsi="Source Sans 3" w:cs="Arial"/>
                <w:b/>
                <w:color w:val="FFFFFF" w:themeColor="background1"/>
                <w:sz w:val="22"/>
                <w:szCs w:val="22"/>
              </w:rPr>
              <w:t>actors</w:t>
            </w:r>
          </w:p>
        </w:tc>
      </w:tr>
      <w:tr w:rsidR="00C47EDB" w:rsidRPr="00D56060" w14:paraId="633102A8" w14:textId="77777777" w:rsidTr="004970EF">
        <w:tc>
          <w:tcPr>
            <w:tcW w:w="4820" w:type="dxa"/>
          </w:tcPr>
          <w:p w14:paraId="6976BBB2" w14:textId="063EE238" w:rsidR="00C47EDB" w:rsidRPr="00D56060" w:rsidRDefault="00C47EDB" w:rsidP="009D06AF">
            <w:pPr>
              <w:keepNext/>
              <w:rPr>
                <w:rFonts w:ascii="Source Sans 3" w:eastAsia="Gill Sans" w:hAnsi="Source Sans 3" w:cs="Arial"/>
                <w:b/>
                <w:sz w:val="22"/>
                <w:szCs w:val="22"/>
              </w:rPr>
            </w:pPr>
            <w:r w:rsidRPr="00D56060">
              <w:rPr>
                <w:rFonts w:ascii="Source Sans 3" w:eastAsia="Gill Sans" w:hAnsi="Source Sans 3" w:cs="Arial"/>
                <w:b/>
                <w:sz w:val="22"/>
                <w:szCs w:val="22"/>
              </w:rPr>
              <w:t>Fetal</w:t>
            </w:r>
          </w:p>
          <w:p w14:paraId="0B0B8D42" w14:textId="77777777" w:rsidR="00C47EDB" w:rsidRPr="00D56060" w:rsidRDefault="00C47EDB" w:rsidP="0055673A">
            <w:pPr>
              <w:pStyle w:val="Style14"/>
              <w:ind w:left="306" w:hanging="306"/>
              <w:rPr>
                <w:rFonts w:ascii="Source Sans 3" w:hAnsi="Source Sans 3"/>
                <w:sz w:val="22"/>
                <w:szCs w:val="22"/>
              </w:rPr>
            </w:pPr>
            <w:r w:rsidRPr="00D56060">
              <w:rPr>
                <w:rFonts w:ascii="Source Sans 3" w:hAnsi="Source Sans 3"/>
                <w:sz w:val="22"/>
                <w:szCs w:val="22"/>
              </w:rPr>
              <w:t>Intrauterine growth restriction</w:t>
            </w:r>
          </w:p>
          <w:p w14:paraId="5536DE8A" w14:textId="77777777" w:rsidR="00C47EDB" w:rsidRPr="00D56060" w:rsidRDefault="00C47EDB" w:rsidP="0055673A">
            <w:pPr>
              <w:pStyle w:val="Style14"/>
              <w:ind w:left="306" w:hanging="306"/>
              <w:rPr>
                <w:rFonts w:ascii="Source Sans 3" w:hAnsi="Source Sans 3"/>
                <w:sz w:val="22"/>
                <w:szCs w:val="22"/>
              </w:rPr>
            </w:pPr>
            <w:r w:rsidRPr="00D56060">
              <w:rPr>
                <w:rFonts w:ascii="Source Sans 3" w:hAnsi="Source Sans 3"/>
                <w:sz w:val="22"/>
                <w:szCs w:val="22"/>
              </w:rPr>
              <w:t>&lt; 37 weeks’ gestation</w:t>
            </w:r>
          </w:p>
          <w:p w14:paraId="35042B80" w14:textId="77777777" w:rsidR="00C47EDB" w:rsidRPr="00D56060" w:rsidRDefault="00C47EDB" w:rsidP="0055673A">
            <w:pPr>
              <w:pStyle w:val="Style14"/>
              <w:ind w:left="306" w:hanging="306"/>
              <w:rPr>
                <w:rFonts w:ascii="Source Sans 3" w:hAnsi="Source Sans 3"/>
                <w:sz w:val="22"/>
                <w:szCs w:val="22"/>
              </w:rPr>
            </w:pPr>
            <w:r w:rsidRPr="00D56060">
              <w:rPr>
                <w:rFonts w:ascii="Source Sans 3" w:hAnsi="Source Sans 3"/>
                <w:sz w:val="22"/>
                <w:szCs w:val="22"/>
              </w:rPr>
              <w:t>Multiple gestation</w:t>
            </w:r>
          </w:p>
          <w:p w14:paraId="7C059F65" w14:textId="77777777" w:rsidR="00C47EDB" w:rsidRPr="00D56060" w:rsidRDefault="00C47EDB" w:rsidP="0055673A">
            <w:pPr>
              <w:pStyle w:val="Style14"/>
              <w:ind w:left="306" w:hanging="306"/>
              <w:rPr>
                <w:rFonts w:ascii="Source Sans 3" w:hAnsi="Source Sans 3"/>
                <w:sz w:val="22"/>
                <w:szCs w:val="22"/>
              </w:rPr>
            </w:pPr>
            <w:r w:rsidRPr="00D56060">
              <w:rPr>
                <w:rFonts w:ascii="Source Sans 3" w:hAnsi="Source Sans 3"/>
                <w:sz w:val="22"/>
                <w:szCs w:val="22"/>
              </w:rPr>
              <w:t>Congenital abnormality</w:t>
            </w:r>
          </w:p>
          <w:p w14:paraId="7EC0D3FB" w14:textId="77777777" w:rsidR="00C47EDB" w:rsidRPr="00D56060" w:rsidRDefault="00C47EDB" w:rsidP="0055673A">
            <w:pPr>
              <w:pStyle w:val="Style14"/>
              <w:ind w:left="306" w:hanging="306"/>
              <w:rPr>
                <w:rFonts w:ascii="Source Sans 3" w:hAnsi="Source Sans 3"/>
                <w:sz w:val="22"/>
                <w:szCs w:val="22"/>
              </w:rPr>
            </w:pPr>
            <w:r w:rsidRPr="00D56060">
              <w:rPr>
                <w:rFonts w:ascii="Source Sans 3" w:hAnsi="Source Sans 3"/>
                <w:sz w:val="22"/>
                <w:szCs w:val="22"/>
              </w:rPr>
              <w:t>Abnormal antenatal scan findings</w:t>
            </w:r>
          </w:p>
          <w:p w14:paraId="469152C6" w14:textId="77777777" w:rsidR="00C47EDB" w:rsidRPr="00D56060" w:rsidRDefault="00C47EDB" w:rsidP="0055673A">
            <w:pPr>
              <w:pStyle w:val="Style14"/>
              <w:ind w:left="306" w:hanging="306"/>
              <w:rPr>
                <w:rFonts w:ascii="Source Sans 3" w:hAnsi="Source Sans 3"/>
                <w:sz w:val="22"/>
                <w:szCs w:val="22"/>
              </w:rPr>
            </w:pPr>
            <w:r w:rsidRPr="00D56060">
              <w:rPr>
                <w:rFonts w:ascii="Source Sans 3" w:hAnsi="Source Sans 3"/>
                <w:sz w:val="22"/>
                <w:szCs w:val="22"/>
              </w:rPr>
              <w:t>Oligo- or polyhydramnios</w:t>
            </w:r>
          </w:p>
          <w:p w14:paraId="0EC0B0E8" w14:textId="77777777" w:rsidR="001D205B" w:rsidRPr="00D56060" w:rsidRDefault="001D205B" w:rsidP="009D06AF">
            <w:pPr>
              <w:keepNext/>
              <w:rPr>
                <w:rFonts w:ascii="Source Sans 3" w:eastAsia="Gill Sans" w:hAnsi="Source Sans 3" w:cs="Arial"/>
                <w:color w:val="000000"/>
                <w:sz w:val="22"/>
                <w:szCs w:val="22"/>
              </w:rPr>
            </w:pPr>
          </w:p>
          <w:p w14:paraId="270FA07C" w14:textId="53D0DD25" w:rsidR="00C47EDB" w:rsidRPr="00D56060" w:rsidRDefault="00C47EDB" w:rsidP="009D06AF">
            <w:pPr>
              <w:keepNext/>
              <w:rPr>
                <w:rFonts w:ascii="Source Sans 3" w:eastAsia="Gill Sans" w:hAnsi="Source Sans 3" w:cs="Arial"/>
                <w:b/>
                <w:sz w:val="22"/>
                <w:szCs w:val="22"/>
              </w:rPr>
            </w:pPr>
            <w:r w:rsidRPr="00D56060">
              <w:rPr>
                <w:rFonts w:ascii="Source Sans 3" w:eastAsia="Gill Sans" w:hAnsi="Source Sans 3" w:cs="Arial"/>
                <w:b/>
                <w:sz w:val="22"/>
                <w:szCs w:val="22"/>
              </w:rPr>
              <w:t>Maternal</w:t>
            </w:r>
          </w:p>
          <w:p w14:paraId="1D8C7A5C" w14:textId="77777777" w:rsidR="00C47EDB" w:rsidRPr="00D56060" w:rsidRDefault="00C47EDB" w:rsidP="0055673A">
            <w:pPr>
              <w:pStyle w:val="Style14"/>
              <w:ind w:left="306" w:hanging="306"/>
              <w:rPr>
                <w:rFonts w:ascii="Source Sans 3" w:hAnsi="Source Sans 3"/>
                <w:sz w:val="22"/>
                <w:szCs w:val="22"/>
              </w:rPr>
            </w:pPr>
            <w:r w:rsidRPr="00D56060">
              <w:rPr>
                <w:rFonts w:ascii="Source Sans 3" w:hAnsi="Source Sans 3"/>
                <w:sz w:val="22"/>
                <w:szCs w:val="22"/>
              </w:rPr>
              <w:t>Maternal signs of sepsis (tachycardia, pyrexia)</w:t>
            </w:r>
          </w:p>
          <w:p w14:paraId="313ECF93" w14:textId="77777777" w:rsidR="00C47EDB" w:rsidRPr="00D56060" w:rsidRDefault="00C47EDB" w:rsidP="0055673A">
            <w:pPr>
              <w:pStyle w:val="Style14"/>
              <w:ind w:left="306" w:hanging="306"/>
              <w:rPr>
                <w:rFonts w:ascii="Source Sans 3" w:hAnsi="Source Sans 3"/>
                <w:sz w:val="22"/>
                <w:szCs w:val="22"/>
              </w:rPr>
            </w:pPr>
            <w:r w:rsidRPr="00D56060">
              <w:rPr>
                <w:rFonts w:ascii="Source Sans 3" w:hAnsi="Source Sans 3"/>
                <w:sz w:val="22"/>
                <w:szCs w:val="22"/>
              </w:rPr>
              <w:t>Maternal drugs (recreational and prescription)</w:t>
            </w:r>
          </w:p>
          <w:p w14:paraId="51ADFE10" w14:textId="77777777" w:rsidR="00C47EDB" w:rsidRPr="00D56060" w:rsidRDefault="00C47EDB" w:rsidP="0055673A">
            <w:pPr>
              <w:pStyle w:val="Style14"/>
              <w:ind w:left="306" w:hanging="306"/>
              <w:rPr>
                <w:rFonts w:ascii="Source Sans 3" w:hAnsi="Source Sans 3"/>
                <w:sz w:val="22"/>
                <w:szCs w:val="22"/>
              </w:rPr>
            </w:pPr>
            <w:r w:rsidRPr="00D56060">
              <w:rPr>
                <w:rFonts w:ascii="Source Sans 3" w:hAnsi="Source Sans 3"/>
                <w:sz w:val="22"/>
                <w:szCs w:val="22"/>
              </w:rPr>
              <w:t>Gestational diabetes</w:t>
            </w:r>
          </w:p>
          <w:p w14:paraId="1AF8867A" w14:textId="77777777" w:rsidR="00C47EDB" w:rsidRPr="00D56060" w:rsidRDefault="00C47EDB" w:rsidP="0055673A">
            <w:pPr>
              <w:pStyle w:val="Style14"/>
              <w:ind w:left="306" w:hanging="306"/>
              <w:rPr>
                <w:rFonts w:ascii="Source Sans 3" w:hAnsi="Source Sans 3"/>
                <w:sz w:val="22"/>
                <w:szCs w:val="22"/>
              </w:rPr>
            </w:pPr>
            <w:r w:rsidRPr="00D56060">
              <w:rPr>
                <w:rFonts w:ascii="Source Sans 3" w:hAnsi="Source Sans 3"/>
                <w:sz w:val="22"/>
                <w:szCs w:val="22"/>
              </w:rPr>
              <w:t>Pregnancy-induced hypertension</w:t>
            </w:r>
          </w:p>
          <w:p w14:paraId="4B4BC7EB" w14:textId="77777777" w:rsidR="00C47EDB" w:rsidRPr="00D56060" w:rsidRDefault="00C47EDB" w:rsidP="0055673A">
            <w:pPr>
              <w:pStyle w:val="Style14"/>
              <w:ind w:left="306" w:hanging="306"/>
              <w:rPr>
                <w:rFonts w:ascii="Source Sans 3" w:hAnsi="Source Sans 3"/>
                <w:sz w:val="22"/>
                <w:szCs w:val="22"/>
              </w:rPr>
            </w:pPr>
            <w:r w:rsidRPr="00D56060">
              <w:rPr>
                <w:rFonts w:ascii="Source Sans 3" w:hAnsi="Source Sans 3"/>
                <w:sz w:val="22"/>
                <w:szCs w:val="22"/>
              </w:rPr>
              <w:t>Pre-eclampsia</w:t>
            </w:r>
          </w:p>
          <w:p w14:paraId="63096FDC" w14:textId="77777777" w:rsidR="001D205B" w:rsidRPr="00D56060" w:rsidRDefault="00C47EDB" w:rsidP="0055673A">
            <w:pPr>
              <w:pStyle w:val="Style14"/>
              <w:ind w:left="306" w:hanging="306"/>
              <w:rPr>
                <w:rFonts w:ascii="Source Sans 3" w:hAnsi="Source Sans 3"/>
                <w:sz w:val="22"/>
                <w:szCs w:val="22"/>
              </w:rPr>
            </w:pPr>
            <w:r w:rsidRPr="00D56060">
              <w:rPr>
                <w:rFonts w:ascii="Source Sans 3" w:hAnsi="Source Sans 3"/>
                <w:sz w:val="22"/>
                <w:szCs w:val="22"/>
              </w:rPr>
              <w:t>High body mass index (BMI)</w:t>
            </w:r>
          </w:p>
          <w:p w14:paraId="72C3BD21" w14:textId="77777777" w:rsidR="001D205B" w:rsidRPr="00D56060" w:rsidRDefault="00C47EDB" w:rsidP="0055673A">
            <w:pPr>
              <w:pStyle w:val="Style14"/>
              <w:ind w:left="306" w:hanging="306"/>
              <w:rPr>
                <w:rFonts w:ascii="Source Sans 3" w:hAnsi="Source Sans 3"/>
                <w:sz w:val="22"/>
                <w:szCs w:val="22"/>
              </w:rPr>
            </w:pPr>
            <w:r w:rsidRPr="00D56060">
              <w:rPr>
                <w:rFonts w:ascii="Source Sans 3" w:hAnsi="Source Sans 3"/>
                <w:sz w:val="22"/>
                <w:szCs w:val="22"/>
              </w:rPr>
              <w:t>No antenatal steroids</w:t>
            </w:r>
          </w:p>
          <w:p w14:paraId="355564F4" w14:textId="77777777" w:rsidR="0055673A" w:rsidRPr="00D56060" w:rsidRDefault="00C47EDB" w:rsidP="0055673A">
            <w:pPr>
              <w:pStyle w:val="Style14"/>
              <w:ind w:left="306" w:hanging="306"/>
              <w:rPr>
                <w:rFonts w:ascii="Source Sans 3" w:hAnsi="Source Sans 3"/>
                <w:sz w:val="22"/>
                <w:szCs w:val="22"/>
              </w:rPr>
            </w:pPr>
            <w:r w:rsidRPr="00D56060">
              <w:rPr>
                <w:rFonts w:ascii="Source Sans 3" w:hAnsi="Source Sans 3"/>
                <w:sz w:val="22"/>
                <w:szCs w:val="22"/>
              </w:rPr>
              <w:t>Short stature</w:t>
            </w:r>
          </w:p>
          <w:p w14:paraId="327D3495" w14:textId="1D67E1FD" w:rsidR="002B002B" w:rsidRPr="00D56060" w:rsidRDefault="002B002B" w:rsidP="0055673A">
            <w:pPr>
              <w:pStyle w:val="Style14"/>
              <w:ind w:left="306" w:hanging="306"/>
              <w:rPr>
                <w:rFonts w:ascii="Source Sans 3" w:hAnsi="Source Sans 3"/>
                <w:sz w:val="22"/>
                <w:szCs w:val="22"/>
              </w:rPr>
            </w:pPr>
            <w:r w:rsidRPr="00D56060">
              <w:rPr>
                <w:rFonts w:ascii="Source Sans 3" w:hAnsi="Source Sans 3"/>
                <w:sz w:val="22"/>
                <w:szCs w:val="22"/>
              </w:rPr>
              <w:t>No prenatal care</w:t>
            </w:r>
          </w:p>
        </w:tc>
        <w:tc>
          <w:tcPr>
            <w:tcW w:w="4961" w:type="dxa"/>
          </w:tcPr>
          <w:p w14:paraId="08570742" w14:textId="4103074B" w:rsidR="00C47EDB" w:rsidRPr="00D56060" w:rsidRDefault="00C47EDB" w:rsidP="0055673A">
            <w:pPr>
              <w:pStyle w:val="Style14"/>
              <w:ind w:left="305" w:hanging="305"/>
              <w:rPr>
                <w:rFonts w:ascii="Source Sans 3" w:hAnsi="Source Sans 3"/>
                <w:sz w:val="22"/>
                <w:szCs w:val="22"/>
              </w:rPr>
            </w:pPr>
            <w:r w:rsidRPr="00D56060">
              <w:rPr>
                <w:rFonts w:ascii="Source Sans 3" w:hAnsi="Source Sans 3"/>
                <w:sz w:val="22"/>
                <w:szCs w:val="22"/>
              </w:rPr>
              <w:t>Fetal compromise - non-reassuring</w:t>
            </w:r>
            <w:r w:rsidR="00A74B55" w:rsidRPr="00D56060">
              <w:rPr>
                <w:rFonts w:ascii="Source Sans 3" w:hAnsi="Source Sans 3"/>
                <w:sz w:val="22"/>
                <w:szCs w:val="22"/>
              </w:rPr>
              <w:t xml:space="preserve"> </w:t>
            </w:r>
            <w:r w:rsidRPr="00D56060">
              <w:rPr>
                <w:rFonts w:ascii="Source Sans 3" w:hAnsi="Source Sans 3"/>
                <w:sz w:val="22"/>
                <w:szCs w:val="22"/>
              </w:rPr>
              <w:t>CTG</w:t>
            </w:r>
          </w:p>
          <w:p w14:paraId="0DBE1B43" w14:textId="77777777" w:rsidR="00C47EDB" w:rsidRPr="00D56060" w:rsidRDefault="00C47EDB" w:rsidP="0055673A">
            <w:pPr>
              <w:pStyle w:val="Style14"/>
              <w:ind w:left="305" w:hanging="305"/>
              <w:rPr>
                <w:rFonts w:ascii="Source Sans 3" w:hAnsi="Source Sans 3"/>
                <w:sz w:val="22"/>
                <w:szCs w:val="22"/>
              </w:rPr>
            </w:pPr>
            <w:r w:rsidRPr="00D56060">
              <w:rPr>
                <w:rFonts w:ascii="Source Sans 3" w:hAnsi="Source Sans 3"/>
                <w:sz w:val="22"/>
                <w:szCs w:val="22"/>
              </w:rPr>
              <w:t>Meconium-stained amniotic fluid</w:t>
            </w:r>
          </w:p>
          <w:p w14:paraId="51289A3A" w14:textId="77777777" w:rsidR="00C47EDB" w:rsidRPr="00D56060" w:rsidRDefault="00C47EDB" w:rsidP="0055673A">
            <w:pPr>
              <w:pStyle w:val="Style14"/>
              <w:ind w:left="305" w:hanging="305"/>
              <w:rPr>
                <w:rFonts w:ascii="Source Sans 3" w:hAnsi="Source Sans 3"/>
                <w:sz w:val="22"/>
                <w:szCs w:val="22"/>
              </w:rPr>
            </w:pPr>
            <w:r w:rsidRPr="00D56060">
              <w:rPr>
                <w:rFonts w:ascii="Source Sans 3" w:hAnsi="Source Sans 3"/>
                <w:sz w:val="22"/>
                <w:szCs w:val="22"/>
              </w:rPr>
              <w:t>Vaginal breech delivery</w:t>
            </w:r>
          </w:p>
          <w:p w14:paraId="1DB18873" w14:textId="77777777" w:rsidR="00C47EDB" w:rsidRPr="00D56060" w:rsidRDefault="00C47EDB" w:rsidP="0055673A">
            <w:pPr>
              <w:pStyle w:val="Style14"/>
              <w:ind w:left="305" w:hanging="305"/>
              <w:rPr>
                <w:rFonts w:ascii="Source Sans 3" w:hAnsi="Source Sans 3"/>
                <w:sz w:val="22"/>
                <w:szCs w:val="22"/>
              </w:rPr>
            </w:pPr>
            <w:r w:rsidRPr="00D56060">
              <w:rPr>
                <w:rFonts w:ascii="Source Sans 3" w:hAnsi="Source Sans 3"/>
                <w:sz w:val="22"/>
                <w:szCs w:val="22"/>
              </w:rPr>
              <w:t>Forceps or vacuum delivery</w:t>
            </w:r>
          </w:p>
          <w:p w14:paraId="3ECC7467" w14:textId="77777777" w:rsidR="00C47EDB" w:rsidRPr="00D56060" w:rsidRDefault="00C47EDB" w:rsidP="0055673A">
            <w:pPr>
              <w:pStyle w:val="Style14"/>
              <w:ind w:left="305" w:hanging="305"/>
              <w:rPr>
                <w:rFonts w:ascii="Source Sans 3" w:hAnsi="Source Sans 3"/>
                <w:sz w:val="22"/>
                <w:szCs w:val="22"/>
              </w:rPr>
            </w:pPr>
            <w:r w:rsidRPr="00D56060">
              <w:rPr>
                <w:rFonts w:ascii="Source Sans 3" w:hAnsi="Source Sans 3"/>
                <w:sz w:val="22"/>
                <w:szCs w:val="22"/>
              </w:rPr>
              <w:t>Significant maternal bleeding</w:t>
            </w:r>
          </w:p>
          <w:p w14:paraId="449A57FA" w14:textId="77777777" w:rsidR="00C47EDB" w:rsidRPr="00D56060" w:rsidRDefault="00C47EDB" w:rsidP="0055673A">
            <w:pPr>
              <w:pStyle w:val="Style14"/>
              <w:ind w:left="305" w:hanging="305"/>
              <w:rPr>
                <w:rFonts w:ascii="Source Sans 3" w:hAnsi="Source Sans 3"/>
                <w:sz w:val="22"/>
                <w:szCs w:val="22"/>
              </w:rPr>
            </w:pPr>
            <w:r w:rsidRPr="00D56060">
              <w:rPr>
                <w:rFonts w:ascii="Source Sans 3" w:hAnsi="Source Sans 3"/>
                <w:sz w:val="22"/>
                <w:szCs w:val="22"/>
              </w:rPr>
              <w:t>Caesarean section &lt; 39 weeks</w:t>
            </w:r>
          </w:p>
          <w:p w14:paraId="702DF360" w14:textId="77777777" w:rsidR="00C47EDB" w:rsidRPr="00D56060" w:rsidRDefault="00C47EDB" w:rsidP="0055673A">
            <w:pPr>
              <w:pStyle w:val="Style14"/>
              <w:ind w:left="305" w:hanging="305"/>
              <w:rPr>
                <w:rFonts w:ascii="Source Sans 3" w:hAnsi="Source Sans 3"/>
                <w:sz w:val="22"/>
                <w:szCs w:val="22"/>
              </w:rPr>
            </w:pPr>
            <w:r w:rsidRPr="00D56060">
              <w:rPr>
                <w:rFonts w:ascii="Source Sans 3" w:hAnsi="Source Sans 3"/>
                <w:sz w:val="22"/>
                <w:szCs w:val="22"/>
              </w:rPr>
              <w:t>Emergency caesarean section</w:t>
            </w:r>
          </w:p>
          <w:p w14:paraId="2DDE96BF" w14:textId="77777777" w:rsidR="00C47EDB" w:rsidRPr="00D56060" w:rsidRDefault="00C47EDB" w:rsidP="0055673A">
            <w:pPr>
              <w:pStyle w:val="Style14"/>
              <w:ind w:left="305" w:hanging="305"/>
              <w:rPr>
                <w:rFonts w:ascii="Source Sans 3" w:hAnsi="Source Sans 3"/>
                <w:b/>
                <w:sz w:val="22"/>
                <w:szCs w:val="22"/>
              </w:rPr>
            </w:pPr>
            <w:r w:rsidRPr="00D56060">
              <w:rPr>
                <w:rFonts w:ascii="Source Sans 3" w:hAnsi="Source Sans 3"/>
                <w:sz w:val="22"/>
                <w:szCs w:val="22"/>
              </w:rPr>
              <w:t>General anaesthesia</w:t>
            </w:r>
          </w:p>
          <w:p w14:paraId="4F49F461" w14:textId="77777777" w:rsidR="00C47EDB" w:rsidRPr="00D56060" w:rsidRDefault="00C47EDB" w:rsidP="0055673A">
            <w:pPr>
              <w:pStyle w:val="Style14"/>
              <w:ind w:left="305" w:hanging="305"/>
              <w:rPr>
                <w:rFonts w:ascii="Source Sans 3" w:hAnsi="Source Sans 3"/>
                <w:b/>
                <w:sz w:val="22"/>
                <w:szCs w:val="22"/>
              </w:rPr>
            </w:pPr>
            <w:r w:rsidRPr="00D56060">
              <w:rPr>
                <w:rFonts w:ascii="Source Sans 3" w:hAnsi="Source Sans 3"/>
                <w:sz w:val="22"/>
                <w:szCs w:val="22"/>
              </w:rPr>
              <w:t>Delayed progress of labour</w:t>
            </w:r>
          </w:p>
        </w:tc>
      </w:tr>
    </w:tbl>
    <w:p w14:paraId="5D4CDE19" w14:textId="77777777" w:rsidR="00A12E79" w:rsidRPr="00D56060" w:rsidRDefault="00A12E79" w:rsidP="009D06AF">
      <w:pPr>
        <w:rPr>
          <w:rFonts w:ascii="Source Sans 3" w:hAnsi="Source Sans 3"/>
          <w:sz w:val="22"/>
          <w:szCs w:val="22"/>
          <w:lang w:eastAsia="en-US"/>
        </w:rPr>
      </w:pPr>
    </w:p>
    <w:p w14:paraId="356F748E" w14:textId="77777777" w:rsidR="00BA20F6" w:rsidRPr="00D56060" w:rsidRDefault="00BA20F6" w:rsidP="009D06AF">
      <w:pPr>
        <w:jc w:val="both"/>
        <w:rPr>
          <w:rFonts w:ascii="Source Sans 3" w:hAnsi="Source Sans 3" w:cs="Arial"/>
          <w:b/>
          <w:bCs/>
          <w:color w:val="000000" w:themeColor="text1"/>
        </w:rPr>
      </w:pPr>
      <w:r w:rsidRPr="00D56060">
        <w:rPr>
          <w:rFonts w:ascii="Source Sans 3" w:hAnsi="Source Sans 3" w:cs="Arial"/>
          <w:b/>
          <w:bCs/>
          <w:color w:val="000000" w:themeColor="text1"/>
        </w:rPr>
        <w:t>Initial Assessment at Birth</w:t>
      </w:r>
    </w:p>
    <w:p w14:paraId="0FD74C19" w14:textId="77777777" w:rsidR="00BA20F6" w:rsidRPr="00D56060" w:rsidRDefault="00BA20F6" w:rsidP="009D06AF">
      <w:pPr>
        <w:jc w:val="both"/>
        <w:rPr>
          <w:rFonts w:ascii="Source Sans 3" w:hAnsi="Source Sans 3" w:cs="Arial"/>
          <w:color w:val="000000" w:themeColor="text1"/>
          <w:sz w:val="22"/>
          <w:szCs w:val="22"/>
        </w:rPr>
      </w:pPr>
    </w:p>
    <w:p w14:paraId="518F0CC2" w14:textId="77777777" w:rsidR="00BA20F6" w:rsidRPr="00D56060" w:rsidRDefault="00BA20F6" w:rsidP="009D06AF">
      <w:pPr>
        <w:jc w:val="both"/>
        <w:rPr>
          <w:rFonts w:ascii="Source Sans 3" w:hAnsi="Source Sans 3" w:cs="Arial"/>
          <w:color w:val="000000" w:themeColor="text1"/>
          <w:sz w:val="22"/>
          <w:szCs w:val="22"/>
        </w:rPr>
      </w:pPr>
      <w:r w:rsidRPr="00D56060">
        <w:rPr>
          <w:rFonts w:ascii="Source Sans 3" w:hAnsi="Source Sans 3" w:cs="Arial"/>
          <w:color w:val="000000" w:themeColor="text1"/>
          <w:sz w:val="22"/>
          <w:szCs w:val="22"/>
        </w:rPr>
        <w:t>At birth, every newborn must be assessed immediately for breathing and crying.</w:t>
      </w:r>
    </w:p>
    <w:p w14:paraId="6FAD2DB6" w14:textId="2D7F17D4" w:rsidR="00A14F55" w:rsidRPr="00D56060" w:rsidRDefault="00BA20F6" w:rsidP="009D06AF">
      <w:pPr>
        <w:jc w:val="both"/>
        <w:rPr>
          <w:rFonts w:ascii="Source Sans 3" w:hAnsi="Source Sans 3" w:cs="Arial"/>
          <w:color w:val="000000" w:themeColor="text1"/>
          <w:sz w:val="22"/>
          <w:szCs w:val="22"/>
        </w:rPr>
      </w:pPr>
      <w:r w:rsidRPr="00D56060">
        <w:rPr>
          <w:rFonts w:ascii="Source Sans 3" w:hAnsi="Source Sans 3" w:cs="Arial"/>
          <w:color w:val="000000" w:themeColor="text1"/>
          <w:sz w:val="22"/>
          <w:szCs w:val="22"/>
        </w:rPr>
        <w:t>Birth attendants must be skilled in immediate newborn care and basic resuscitation, with particular emphasis on the principles of the “Golden Minute” and Helping Babies Breathe (HBB).</w:t>
      </w:r>
    </w:p>
    <w:p w14:paraId="4DFDA0C6" w14:textId="77777777" w:rsidR="00BA20F6" w:rsidRPr="00D56060" w:rsidRDefault="00BA20F6" w:rsidP="009D06AF">
      <w:pPr>
        <w:jc w:val="both"/>
        <w:rPr>
          <w:rFonts w:ascii="Source Sans 3" w:hAnsi="Source Sans 3" w:cs="Arial"/>
          <w:color w:val="000000" w:themeColor="text1"/>
          <w:sz w:val="22"/>
          <w:szCs w:val="22"/>
        </w:rPr>
      </w:pPr>
    </w:p>
    <w:p w14:paraId="160DB79B" w14:textId="77777777" w:rsidR="00BA20F6" w:rsidRPr="00D56060" w:rsidRDefault="00BA20F6" w:rsidP="009D06AF">
      <w:pPr>
        <w:jc w:val="both"/>
        <w:rPr>
          <w:rFonts w:ascii="Source Sans 3" w:hAnsi="Source Sans 3" w:cs="Arial"/>
          <w:b/>
          <w:bCs/>
          <w:color w:val="000000" w:themeColor="text1"/>
        </w:rPr>
      </w:pPr>
      <w:r w:rsidRPr="00D56060">
        <w:rPr>
          <w:rFonts w:ascii="Source Sans 3" w:hAnsi="Source Sans 3" w:cs="Arial"/>
          <w:b/>
          <w:bCs/>
          <w:color w:val="000000" w:themeColor="text1"/>
        </w:rPr>
        <w:t>Helping Babies Breathe (HBB)</w:t>
      </w:r>
    </w:p>
    <w:p w14:paraId="27496976" w14:textId="77777777" w:rsidR="00BA20F6" w:rsidRPr="00D56060" w:rsidRDefault="00BA20F6" w:rsidP="009D06AF">
      <w:pPr>
        <w:rPr>
          <w:rFonts w:ascii="Source Sans 3" w:hAnsi="Source Sans 3"/>
          <w:sz w:val="22"/>
          <w:szCs w:val="22"/>
          <w:lang w:eastAsia="en-US"/>
        </w:rPr>
      </w:pPr>
    </w:p>
    <w:p w14:paraId="465F9787" w14:textId="77777777" w:rsidR="00BA20F6" w:rsidRPr="00D56060" w:rsidRDefault="00BA20F6" w:rsidP="009D06AF">
      <w:pPr>
        <w:jc w:val="both"/>
        <w:rPr>
          <w:rFonts w:ascii="Source Sans 3" w:hAnsi="Source Sans 3" w:cstheme="majorHAnsi"/>
          <w:sz w:val="22"/>
          <w:szCs w:val="22"/>
          <w:lang w:eastAsia="en-US"/>
        </w:rPr>
      </w:pPr>
      <w:r w:rsidRPr="00D56060">
        <w:rPr>
          <w:rFonts w:ascii="Source Sans 3" w:hAnsi="Source Sans 3" w:cstheme="majorHAnsi"/>
          <w:sz w:val="22"/>
          <w:szCs w:val="22"/>
          <w:lang w:eastAsia="en-US"/>
        </w:rPr>
        <w:t xml:space="preserve">Newborns who do not cry or breathe after adequate stimulation and correct positioning of the airway require positive pressure ventilation (PPV) within the Golden Minute. </w:t>
      </w:r>
    </w:p>
    <w:p w14:paraId="06D754D5" w14:textId="77777777" w:rsidR="00717F60" w:rsidRDefault="00BA20F6" w:rsidP="00DB46E0">
      <w:pPr>
        <w:jc w:val="both"/>
        <w:rPr>
          <w:rFonts w:ascii="Source Sans 3" w:hAnsi="Source Sans 3" w:cstheme="majorHAnsi"/>
          <w:sz w:val="22"/>
          <w:szCs w:val="22"/>
          <w:lang w:eastAsia="en-US"/>
        </w:rPr>
      </w:pPr>
      <w:r w:rsidRPr="00D56060">
        <w:rPr>
          <w:rFonts w:ascii="Source Sans 3" w:hAnsi="Source Sans 3" w:cstheme="majorHAnsi"/>
          <w:sz w:val="22"/>
          <w:szCs w:val="22"/>
          <w:lang w:eastAsia="en-US"/>
        </w:rPr>
        <w:t>Effective support of breathing during the first minute of life is essential to prevent neonatal hypoxia and improve survival outcomes.</w:t>
      </w:r>
      <w:r w:rsidR="00717F60">
        <w:rPr>
          <w:rFonts w:ascii="Source Sans 3" w:hAnsi="Source Sans 3" w:cstheme="majorHAnsi"/>
          <w:sz w:val="22"/>
          <w:szCs w:val="22"/>
          <w:lang w:eastAsia="en-US"/>
        </w:rPr>
        <w:t xml:space="preserve"> </w:t>
      </w:r>
    </w:p>
    <w:p w14:paraId="1B961822" w14:textId="77777777" w:rsidR="00717F60" w:rsidRDefault="00717F60" w:rsidP="00DB46E0">
      <w:pPr>
        <w:jc w:val="both"/>
        <w:rPr>
          <w:rFonts w:ascii="Source Sans 3" w:hAnsi="Source Sans 3" w:cstheme="majorHAnsi"/>
          <w:sz w:val="22"/>
          <w:szCs w:val="22"/>
          <w:lang w:eastAsia="en-US"/>
        </w:rPr>
      </w:pPr>
    </w:p>
    <w:p w14:paraId="71F91EEF" w14:textId="0DDE1346" w:rsidR="00E55E9F" w:rsidRPr="00D56060" w:rsidRDefault="00BA20F6" w:rsidP="00DB46E0">
      <w:pPr>
        <w:jc w:val="both"/>
        <w:rPr>
          <w:rFonts w:ascii="Source Sans 3" w:hAnsi="Source Sans 3" w:cstheme="majorHAnsi"/>
          <w:sz w:val="22"/>
          <w:szCs w:val="22"/>
          <w:lang w:eastAsia="en-US"/>
        </w:rPr>
      </w:pPr>
      <w:r w:rsidRPr="00D56060">
        <w:rPr>
          <w:rFonts w:ascii="Source Sans 3" w:hAnsi="Source Sans 3" w:cstheme="majorHAnsi"/>
          <w:sz w:val="22"/>
          <w:szCs w:val="22"/>
          <w:lang w:eastAsia="en-US"/>
        </w:rPr>
        <w:t xml:space="preserve">Refer to the </w:t>
      </w:r>
      <w:hyperlink w:anchor="HBB" w:history="1">
        <w:r w:rsidRPr="00D56060">
          <w:rPr>
            <w:rStyle w:val="SmartLink"/>
            <w:rFonts w:ascii="Source Sans 3" w:hAnsi="Source Sans 3" w:cstheme="majorHAnsi"/>
            <w:sz w:val="22"/>
            <w:szCs w:val="22"/>
          </w:rPr>
          <w:t>Helping Babies Breathe (HBB)</w:t>
        </w:r>
      </w:hyperlink>
      <w:r w:rsidRPr="00D56060">
        <w:rPr>
          <w:rFonts w:ascii="Source Sans 3" w:hAnsi="Source Sans 3" w:cstheme="majorHAnsi"/>
          <w:sz w:val="22"/>
          <w:szCs w:val="22"/>
          <w:lang w:eastAsia="en-US"/>
        </w:rPr>
        <w:t xml:space="preserve"> algorithm for the initial steps within the Golden Minute, and the </w:t>
      </w:r>
      <w:hyperlink w:anchor="ww" w:history="1">
        <w:r w:rsidRPr="00D56060">
          <w:rPr>
            <w:rStyle w:val="SmartLink"/>
            <w:rFonts w:ascii="Source Sans 3" w:hAnsi="Source Sans 3"/>
            <w:sz w:val="22"/>
            <w:szCs w:val="22"/>
            <w:lang w:eastAsia="en-US"/>
          </w:rPr>
          <w:t>Neonatal Resuscitation Algorithm</w:t>
        </w:r>
      </w:hyperlink>
      <w:r w:rsidRPr="00D56060">
        <w:rPr>
          <w:rFonts w:ascii="Source Sans 3" w:hAnsi="Source Sans 3" w:cstheme="majorHAnsi"/>
          <w:sz w:val="22"/>
          <w:szCs w:val="22"/>
          <w:lang w:eastAsia="en-US"/>
        </w:rPr>
        <w:t xml:space="preserve"> (Resuscitation Council of Southern Africa) for ongoing or advanced resuscitation.</w:t>
      </w:r>
      <w:r w:rsidR="00E55E9F" w:rsidRPr="00D56060">
        <w:rPr>
          <w:rFonts w:ascii="Source Sans 3" w:hAnsi="Source Sans 3" w:cstheme="majorHAnsi"/>
          <w:sz w:val="22"/>
          <w:szCs w:val="22"/>
          <w:lang w:eastAsia="en-US"/>
        </w:rPr>
        <w:br w:type="page"/>
      </w:r>
    </w:p>
    <w:p w14:paraId="3F425A31" w14:textId="756D9437" w:rsidR="00D56060" w:rsidRDefault="008628F3" w:rsidP="00D56060">
      <w:pPr>
        <w:keepNext/>
        <w:jc w:val="both"/>
        <w:rPr>
          <w:rFonts w:ascii="Source Sans 3" w:hAnsi="Source Sans 3" w:cs="Arial"/>
          <w:b/>
          <w:bCs/>
          <w:sz w:val="22"/>
          <w:szCs w:val="22"/>
        </w:rPr>
      </w:pPr>
      <w:r w:rsidRPr="00D56060">
        <w:rPr>
          <w:rFonts w:ascii="Source Sans 3" w:hAnsi="Source Sans 3"/>
          <w:noProof/>
          <w:sz w:val="22"/>
          <w:szCs w:val="22"/>
          <w:lang w:eastAsia="en-US"/>
          <w14:ligatures w14:val="standardContextual"/>
        </w:rPr>
        <w:lastRenderedPageBreak/>
        <w:drawing>
          <wp:inline distT="0" distB="0" distL="0" distR="0" wp14:anchorId="5A52572E" wp14:editId="07DBF72C">
            <wp:extent cx="4940730" cy="8457532"/>
            <wp:effectExtent l="12700" t="12700" r="12700" b="13970"/>
            <wp:docPr id="561019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684350" name="Picture 144568435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955149" cy="8482215"/>
                    </a:xfrm>
                    <a:prstGeom prst="rect">
                      <a:avLst/>
                    </a:prstGeom>
                    <a:ln>
                      <a:solidFill>
                        <a:schemeClr val="tx1">
                          <a:lumMod val="50000"/>
                          <a:lumOff val="50000"/>
                        </a:schemeClr>
                      </a:solidFill>
                    </a:ln>
                  </pic:spPr>
                </pic:pic>
              </a:graphicData>
            </a:graphic>
          </wp:inline>
        </w:drawing>
      </w:r>
    </w:p>
    <w:p w14:paraId="44B47F90" w14:textId="41B78BEA" w:rsidR="00BA20F6" w:rsidRPr="00D56060" w:rsidRDefault="00E55E9F" w:rsidP="00D56060">
      <w:pPr>
        <w:keepNext/>
        <w:jc w:val="both"/>
        <w:rPr>
          <w:rFonts w:ascii="Source Sans 3" w:hAnsi="Source Sans 3" w:cs="Arial"/>
          <w:b/>
          <w:bCs/>
          <w:sz w:val="22"/>
          <w:szCs w:val="22"/>
        </w:rPr>
      </w:pPr>
      <w:r w:rsidRPr="00D56060">
        <w:rPr>
          <w:rFonts w:ascii="Source Sans 3" w:hAnsi="Source Sans 3" w:cs="Arial"/>
          <w:b/>
          <w:bCs/>
          <w:sz w:val="22"/>
          <w:szCs w:val="22"/>
        </w:rPr>
        <w:t xml:space="preserve">Figure </w:t>
      </w:r>
      <w:r w:rsidR="004C6F78">
        <w:rPr>
          <w:rFonts w:ascii="Source Sans 3" w:hAnsi="Source Sans 3" w:cs="Arial"/>
          <w:b/>
          <w:bCs/>
          <w:sz w:val="22"/>
          <w:szCs w:val="22"/>
        </w:rPr>
        <w:fldChar w:fldCharType="begin"/>
      </w:r>
      <w:r w:rsidR="004C6F78">
        <w:rPr>
          <w:rFonts w:ascii="Source Sans 3" w:hAnsi="Source Sans 3" w:cs="Arial"/>
          <w:b/>
          <w:bCs/>
          <w:sz w:val="22"/>
          <w:szCs w:val="22"/>
        </w:rPr>
        <w:instrText xml:space="preserve"> SEQ Figure \* ARABIC </w:instrText>
      </w:r>
      <w:r w:rsidR="004C6F78">
        <w:rPr>
          <w:rFonts w:ascii="Source Sans 3" w:hAnsi="Source Sans 3" w:cs="Arial"/>
          <w:b/>
          <w:bCs/>
          <w:sz w:val="22"/>
          <w:szCs w:val="22"/>
        </w:rPr>
        <w:fldChar w:fldCharType="separate"/>
      </w:r>
      <w:r w:rsidR="004C6F78">
        <w:rPr>
          <w:rFonts w:ascii="Source Sans 3" w:hAnsi="Source Sans 3" w:cs="Arial"/>
          <w:b/>
          <w:bCs/>
          <w:noProof/>
          <w:sz w:val="22"/>
          <w:szCs w:val="22"/>
        </w:rPr>
        <w:t>2</w:t>
      </w:r>
      <w:r w:rsidR="004C6F78">
        <w:rPr>
          <w:rFonts w:ascii="Source Sans 3" w:hAnsi="Source Sans 3" w:cs="Arial"/>
          <w:b/>
          <w:bCs/>
          <w:sz w:val="22"/>
          <w:szCs w:val="22"/>
        </w:rPr>
        <w:fldChar w:fldCharType="end"/>
      </w:r>
      <w:r w:rsidRPr="00D56060">
        <w:rPr>
          <w:rFonts w:ascii="Source Sans 3" w:hAnsi="Source Sans 3" w:cs="Arial"/>
          <w:b/>
          <w:bCs/>
          <w:sz w:val="22"/>
          <w:szCs w:val="22"/>
        </w:rPr>
        <w:t>.</w:t>
      </w:r>
      <w:r w:rsidRPr="00D56060">
        <w:rPr>
          <w:rFonts w:ascii="Source Sans 3" w:hAnsi="Source Sans 3" w:cs="Arial"/>
          <w:sz w:val="22"/>
          <w:szCs w:val="22"/>
        </w:rPr>
        <w:t xml:space="preserve"> Helping Babies Breathe Action Plan</w:t>
      </w:r>
      <w:r w:rsidR="00BA20F6" w:rsidRPr="00D56060">
        <w:rPr>
          <w:rFonts w:ascii="Source Sans 3" w:hAnsi="Source Sans 3"/>
          <w:sz w:val="22"/>
          <w:szCs w:val="22"/>
          <w:lang w:eastAsia="en-US"/>
        </w:rPr>
        <w:br w:type="page"/>
      </w:r>
    </w:p>
    <w:p w14:paraId="3C4D2DC2" w14:textId="77777777" w:rsidR="00BA20F6" w:rsidRPr="00D56060" w:rsidRDefault="00BA20F6" w:rsidP="009D06AF">
      <w:pPr>
        <w:keepNext/>
        <w:rPr>
          <w:rFonts w:ascii="Source Sans 3" w:hAnsi="Source Sans 3" w:cs="Arial"/>
          <w:sz w:val="22"/>
          <w:szCs w:val="22"/>
        </w:rPr>
      </w:pPr>
      <w:bookmarkStart w:id="155" w:name="ww"/>
      <w:r w:rsidRPr="00D56060">
        <w:rPr>
          <w:rFonts w:ascii="Source Sans 3" w:hAnsi="Source Sans 3" w:cs="Arial"/>
          <w:noProof/>
          <w:sz w:val="22"/>
          <w:szCs w:val="22"/>
          <w:lang w:eastAsia="en-US"/>
          <w14:ligatures w14:val="standardContextual"/>
        </w:rPr>
        <w:lastRenderedPageBreak/>
        <w:drawing>
          <wp:inline distT="0" distB="0" distL="0" distR="0" wp14:anchorId="2FC89F08" wp14:editId="7C7BFE62">
            <wp:extent cx="5731510" cy="8101330"/>
            <wp:effectExtent l="12700" t="12700" r="8890" b="13970"/>
            <wp:docPr id="9973346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978182" name="Picture 59197818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8101330"/>
                    </a:xfrm>
                    <a:prstGeom prst="rect">
                      <a:avLst/>
                    </a:prstGeom>
                    <a:ln>
                      <a:solidFill>
                        <a:schemeClr val="tx1">
                          <a:lumMod val="50000"/>
                          <a:lumOff val="50000"/>
                        </a:schemeClr>
                      </a:solidFill>
                    </a:ln>
                  </pic:spPr>
                </pic:pic>
              </a:graphicData>
            </a:graphic>
          </wp:inline>
        </w:drawing>
      </w:r>
      <w:bookmarkEnd w:id="155"/>
    </w:p>
    <w:p w14:paraId="77E15173" w14:textId="77777777" w:rsidR="00BA20F6" w:rsidRPr="00D56060" w:rsidRDefault="00BA20F6" w:rsidP="009D06AF">
      <w:pPr>
        <w:pStyle w:val="Caption"/>
        <w:rPr>
          <w:rFonts w:ascii="Source Sans 3" w:hAnsi="Source Sans 3" w:cs="Arial"/>
          <w:b/>
          <w:bCs/>
          <w:sz w:val="22"/>
          <w:szCs w:val="22"/>
        </w:rPr>
      </w:pPr>
    </w:p>
    <w:p w14:paraId="19FEB126" w14:textId="71B5160E" w:rsidR="00BA20F6" w:rsidRPr="00D56060" w:rsidRDefault="00BA20F6" w:rsidP="009D06AF">
      <w:pPr>
        <w:pStyle w:val="Caption"/>
        <w:rPr>
          <w:rFonts w:ascii="Source Sans 3" w:hAnsi="Source Sans 3" w:cs="Arial"/>
          <w:sz w:val="22"/>
          <w:szCs w:val="22"/>
          <w:lang w:eastAsia="en-US"/>
        </w:rPr>
      </w:pPr>
      <w:r w:rsidRPr="00D56060">
        <w:rPr>
          <w:rFonts w:ascii="Source Sans 3" w:hAnsi="Source Sans 3" w:cs="Arial"/>
          <w:b/>
          <w:bCs/>
          <w:sz w:val="22"/>
          <w:szCs w:val="22"/>
        </w:rPr>
        <w:t xml:space="preserve">Figure </w:t>
      </w:r>
      <w:r w:rsidR="004C6F78">
        <w:rPr>
          <w:rFonts w:ascii="Source Sans 3" w:hAnsi="Source Sans 3" w:cs="Arial"/>
          <w:b/>
          <w:bCs/>
          <w:sz w:val="22"/>
          <w:szCs w:val="22"/>
        </w:rPr>
        <w:fldChar w:fldCharType="begin"/>
      </w:r>
      <w:r w:rsidR="004C6F78">
        <w:rPr>
          <w:rFonts w:ascii="Source Sans 3" w:hAnsi="Source Sans 3" w:cs="Arial"/>
          <w:b/>
          <w:bCs/>
          <w:sz w:val="22"/>
          <w:szCs w:val="22"/>
        </w:rPr>
        <w:instrText xml:space="preserve"> SEQ Figure \* ARABIC </w:instrText>
      </w:r>
      <w:r w:rsidR="004C6F78">
        <w:rPr>
          <w:rFonts w:ascii="Source Sans 3" w:hAnsi="Source Sans 3" w:cs="Arial"/>
          <w:b/>
          <w:bCs/>
          <w:sz w:val="22"/>
          <w:szCs w:val="22"/>
        </w:rPr>
        <w:fldChar w:fldCharType="separate"/>
      </w:r>
      <w:r w:rsidR="004C6F78">
        <w:rPr>
          <w:rFonts w:ascii="Source Sans 3" w:hAnsi="Source Sans 3" w:cs="Arial"/>
          <w:b/>
          <w:bCs/>
          <w:noProof/>
          <w:sz w:val="22"/>
          <w:szCs w:val="22"/>
        </w:rPr>
        <w:t>3</w:t>
      </w:r>
      <w:r w:rsidR="004C6F78">
        <w:rPr>
          <w:rFonts w:ascii="Source Sans 3" w:hAnsi="Source Sans 3" w:cs="Arial"/>
          <w:b/>
          <w:bCs/>
          <w:sz w:val="22"/>
          <w:szCs w:val="22"/>
        </w:rPr>
        <w:fldChar w:fldCharType="end"/>
      </w:r>
      <w:r w:rsidRPr="00D56060">
        <w:rPr>
          <w:rFonts w:ascii="Source Sans 3" w:hAnsi="Source Sans 3" w:cs="Arial"/>
          <w:b/>
          <w:bCs/>
          <w:sz w:val="22"/>
          <w:szCs w:val="22"/>
        </w:rPr>
        <w:t>.</w:t>
      </w:r>
      <w:r w:rsidRPr="00D56060">
        <w:rPr>
          <w:rFonts w:ascii="Source Sans 3" w:hAnsi="Source Sans 3" w:cs="Arial"/>
          <w:sz w:val="22"/>
          <w:szCs w:val="22"/>
        </w:rPr>
        <w:t xml:space="preserve"> Newborn Resuscitation Algorithm</w:t>
      </w:r>
      <w:r w:rsidR="004F3800" w:rsidRPr="00D56060">
        <w:rPr>
          <w:rFonts w:ascii="Source Sans 3" w:hAnsi="Source Sans 3" w:cs="Arial"/>
          <w:sz w:val="22"/>
          <w:szCs w:val="22"/>
        </w:rPr>
        <w:t xml:space="preserve"> (Resuscitation Council of Southern Africa) </w:t>
      </w:r>
    </w:p>
    <w:p w14:paraId="70C782FA" w14:textId="773ED7B3" w:rsidR="00C94B77" w:rsidRPr="00D56060" w:rsidRDefault="00C94B77" w:rsidP="00D56060">
      <w:pPr>
        <w:pStyle w:val="Heading3"/>
      </w:pPr>
      <w:bookmarkStart w:id="156" w:name="_Staff_Attending_The"/>
      <w:bookmarkStart w:id="157" w:name="_Toc214661992"/>
      <w:bookmarkStart w:id="158" w:name="_Toc214693466"/>
      <w:bookmarkStart w:id="159" w:name="_Toc214702351"/>
      <w:bookmarkStart w:id="160" w:name="_Toc214793100"/>
      <w:bookmarkStart w:id="161" w:name="_Toc219315071"/>
      <w:bookmarkStart w:id="162" w:name="_Toc219315299"/>
      <w:bookmarkStart w:id="163" w:name="_Toc219453099"/>
      <w:bookmarkStart w:id="164" w:name="_Ref221431218"/>
      <w:bookmarkStart w:id="165" w:name="_Toc223260605"/>
      <w:bookmarkStart w:id="166" w:name="_Toc223903668"/>
      <w:bookmarkEnd w:id="156"/>
      <w:r w:rsidRPr="00D56060">
        <w:lastRenderedPageBreak/>
        <w:t xml:space="preserve">Staff Attending </w:t>
      </w:r>
      <w:r w:rsidR="00717F60" w:rsidRPr="00D56060">
        <w:t>the</w:t>
      </w:r>
      <w:r w:rsidRPr="00D56060">
        <w:t xml:space="preserve"> Delivery</w:t>
      </w:r>
      <w:bookmarkEnd w:id="157"/>
      <w:bookmarkEnd w:id="158"/>
      <w:bookmarkEnd w:id="159"/>
      <w:bookmarkEnd w:id="160"/>
      <w:bookmarkEnd w:id="161"/>
      <w:bookmarkEnd w:id="162"/>
      <w:bookmarkEnd w:id="163"/>
      <w:bookmarkEnd w:id="164"/>
      <w:bookmarkEnd w:id="165"/>
      <w:bookmarkEnd w:id="166"/>
    </w:p>
    <w:p w14:paraId="30F896B9" w14:textId="1DEAC9AD" w:rsidR="00C94B77" w:rsidRPr="00D56060" w:rsidRDefault="00C94B77" w:rsidP="009D06AF">
      <w:pPr>
        <w:rPr>
          <w:rFonts w:ascii="Source Sans 3" w:hAnsi="Source Sans 3" w:cs="Arial"/>
          <w:sz w:val="22"/>
          <w:szCs w:val="22"/>
          <w:lang w:eastAsia="en-US"/>
        </w:rPr>
      </w:pPr>
      <w:r w:rsidRPr="00D56060">
        <w:rPr>
          <w:rFonts w:ascii="Source Sans 3" w:hAnsi="Source Sans 3" w:cs="Arial"/>
          <w:sz w:val="22"/>
          <w:szCs w:val="22"/>
          <w:lang w:eastAsia="en-US"/>
        </w:rPr>
        <w:t>At least one person competent in newborn life support and resuscitation whose sole responsibility is to care for the baby should be in attendance for all deliveries</w:t>
      </w:r>
      <w:r w:rsidR="000228CC" w:rsidRPr="00D56060">
        <w:rPr>
          <w:rFonts w:ascii="Source Sans 3" w:hAnsi="Source Sans 3" w:cs="Arial"/>
          <w:sz w:val="22"/>
          <w:szCs w:val="22"/>
          <w:lang w:eastAsia="en-US"/>
        </w:rPr>
        <w:t>.</w:t>
      </w:r>
    </w:p>
    <w:p w14:paraId="4BBB123F" w14:textId="0D67DA82" w:rsidR="00C94B77" w:rsidRPr="00D56060" w:rsidRDefault="00C94B77" w:rsidP="009D06AF">
      <w:pPr>
        <w:rPr>
          <w:rFonts w:ascii="Source Sans 3" w:hAnsi="Source Sans 3" w:cs="Arial"/>
          <w:sz w:val="22"/>
          <w:szCs w:val="22"/>
          <w:lang w:eastAsia="en-US"/>
        </w:rPr>
      </w:pPr>
      <w:r w:rsidRPr="00D56060">
        <w:rPr>
          <w:rFonts w:ascii="Source Sans 3" w:hAnsi="Source Sans 3" w:cs="Arial"/>
          <w:sz w:val="22"/>
          <w:szCs w:val="22"/>
          <w:lang w:eastAsia="en-US"/>
        </w:rPr>
        <w:t>Identify a second person to help with resuscitation, should there be a need.</w:t>
      </w:r>
    </w:p>
    <w:p w14:paraId="106218D6" w14:textId="77777777" w:rsidR="00C94B77" w:rsidRPr="00D56060" w:rsidRDefault="00C94B77" w:rsidP="009D06AF">
      <w:pPr>
        <w:rPr>
          <w:rFonts w:ascii="Source Sans 3" w:hAnsi="Source Sans 3" w:cs="Arial"/>
          <w:sz w:val="22"/>
          <w:szCs w:val="22"/>
          <w:lang w:eastAsia="en-US"/>
        </w:rPr>
      </w:pPr>
      <w:r w:rsidRPr="00D56060">
        <w:rPr>
          <w:rFonts w:ascii="Source Sans 3" w:hAnsi="Source Sans 3" w:cs="Arial"/>
          <w:sz w:val="22"/>
          <w:szCs w:val="22"/>
          <w:lang w:eastAsia="en-US"/>
        </w:rPr>
        <w:t>At level 2, 3 and 4 facilities a senior clinician available on site should be present for the golden minute for all complicated deliveries.</w:t>
      </w:r>
    </w:p>
    <w:p w14:paraId="2D4329B7" w14:textId="77777777" w:rsidR="00C94B77" w:rsidRPr="00D56060" w:rsidRDefault="00C94B77" w:rsidP="009D06AF">
      <w:pPr>
        <w:rPr>
          <w:rFonts w:ascii="Source Sans 3" w:hAnsi="Source Sans 3" w:cs="Arial"/>
          <w:sz w:val="22"/>
          <w:szCs w:val="22"/>
          <w:lang w:eastAsia="en-US"/>
        </w:rPr>
      </w:pPr>
      <w:r w:rsidRPr="00D56060">
        <w:rPr>
          <w:rFonts w:ascii="Source Sans 3" w:hAnsi="Source Sans 3" w:cs="Arial"/>
          <w:sz w:val="22"/>
          <w:szCs w:val="22"/>
          <w:lang w:eastAsia="en-US"/>
        </w:rPr>
        <w:t xml:space="preserve">Each facility should have guidelines for indications and processes for rapidly mobilising additional assistance. </w:t>
      </w:r>
    </w:p>
    <w:p w14:paraId="4C621D59" w14:textId="2A0D5E7B" w:rsidR="000228CC" w:rsidRPr="00D56060" w:rsidRDefault="00C94B77" w:rsidP="009D06AF">
      <w:pPr>
        <w:rPr>
          <w:rFonts w:ascii="Source Sans 3" w:hAnsi="Source Sans 3" w:cs="Arial"/>
          <w:sz w:val="22"/>
          <w:szCs w:val="22"/>
          <w:lang w:eastAsia="en-US"/>
        </w:rPr>
      </w:pPr>
      <w:r w:rsidRPr="00D56060">
        <w:rPr>
          <w:rFonts w:ascii="Source Sans 3" w:hAnsi="Source Sans 3" w:cs="Arial"/>
          <w:sz w:val="22"/>
          <w:szCs w:val="22"/>
          <w:lang w:eastAsia="en-US"/>
        </w:rPr>
        <w:t>Be familiar with these emergency plans</w:t>
      </w:r>
      <w:r w:rsidR="00400069" w:rsidRPr="00D56060">
        <w:rPr>
          <w:rFonts w:ascii="Source Sans 3" w:hAnsi="Source Sans 3" w:cs="Arial"/>
          <w:sz w:val="22"/>
          <w:szCs w:val="22"/>
          <w:lang w:eastAsia="en-US"/>
        </w:rPr>
        <w:t xml:space="preserve"> in your </w:t>
      </w:r>
      <w:r w:rsidR="0084372F" w:rsidRPr="00D56060">
        <w:rPr>
          <w:rFonts w:ascii="Source Sans 3" w:hAnsi="Source Sans 3" w:cs="Arial"/>
          <w:sz w:val="22"/>
          <w:szCs w:val="22"/>
          <w:lang w:eastAsia="en-US"/>
        </w:rPr>
        <w:t>centre</w:t>
      </w:r>
      <w:r w:rsidRPr="00D56060">
        <w:rPr>
          <w:rFonts w:ascii="Source Sans 3" w:hAnsi="Source Sans 3" w:cs="Arial"/>
          <w:sz w:val="22"/>
          <w:szCs w:val="22"/>
          <w:lang w:eastAsia="en-US"/>
        </w:rPr>
        <w:t>.</w:t>
      </w:r>
    </w:p>
    <w:p w14:paraId="220594BD" w14:textId="77777777" w:rsidR="003A1C31" w:rsidRPr="00D56060" w:rsidRDefault="003A1C31" w:rsidP="009D06AF">
      <w:pPr>
        <w:rPr>
          <w:rFonts w:ascii="Source Sans 3" w:hAnsi="Source Sans 3" w:cs="Arial"/>
          <w:sz w:val="22"/>
          <w:szCs w:val="22"/>
          <w:lang w:eastAsia="en-US"/>
        </w:rPr>
      </w:pPr>
    </w:p>
    <w:p w14:paraId="69768365" w14:textId="4E0EA90E" w:rsidR="00C94B77" w:rsidRPr="00D56060" w:rsidRDefault="00C94B77" w:rsidP="00D56060">
      <w:pPr>
        <w:pStyle w:val="Heading3"/>
      </w:pPr>
      <w:bookmarkStart w:id="167" w:name="_Equipment_And_Environment"/>
      <w:bookmarkStart w:id="168" w:name="_Toc214661993"/>
      <w:bookmarkStart w:id="169" w:name="_Toc214693467"/>
      <w:bookmarkStart w:id="170" w:name="_Toc214702352"/>
      <w:bookmarkStart w:id="171" w:name="_Toc214793101"/>
      <w:bookmarkStart w:id="172" w:name="_Toc219315072"/>
      <w:bookmarkStart w:id="173" w:name="_Toc219315300"/>
      <w:bookmarkStart w:id="174" w:name="_Toc219453100"/>
      <w:bookmarkStart w:id="175" w:name="_Toc223260606"/>
      <w:bookmarkStart w:id="176" w:name="_Toc223903669"/>
      <w:bookmarkEnd w:id="167"/>
      <w:r w:rsidRPr="00D56060">
        <w:t>Equipment And Environment</w:t>
      </w:r>
      <w:bookmarkEnd w:id="168"/>
      <w:bookmarkEnd w:id="169"/>
      <w:bookmarkEnd w:id="170"/>
      <w:bookmarkEnd w:id="171"/>
      <w:bookmarkEnd w:id="172"/>
      <w:bookmarkEnd w:id="173"/>
      <w:bookmarkEnd w:id="174"/>
      <w:bookmarkEnd w:id="175"/>
      <w:bookmarkEnd w:id="176"/>
    </w:p>
    <w:p w14:paraId="76C7B4D2" w14:textId="1942D344" w:rsidR="003A1C31" w:rsidRPr="00D56060" w:rsidRDefault="003A1C31" w:rsidP="009D06AF">
      <w:pPr>
        <w:snapToGrid w:val="0"/>
        <w:rPr>
          <w:rFonts w:ascii="Source Sans 3" w:hAnsi="Source Sans 3" w:cs="Arial"/>
          <w:sz w:val="22"/>
          <w:szCs w:val="22"/>
        </w:rPr>
      </w:pPr>
      <w:r w:rsidRPr="00D56060">
        <w:rPr>
          <w:rFonts w:ascii="Source Sans 3" w:hAnsi="Source Sans 3" w:cs="Arial"/>
          <w:sz w:val="22"/>
          <w:szCs w:val="22"/>
        </w:rPr>
        <w:t xml:space="preserve">Use a </w:t>
      </w:r>
      <w:r w:rsidR="00766DB3" w:rsidRPr="00D56060">
        <w:rPr>
          <w:rFonts w:ascii="Source Sans 3" w:hAnsi="Source Sans 3" w:cs="Arial"/>
          <w:sz w:val="22"/>
          <w:szCs w:val="22"/>
        </w:rPr>
        <w:t xml:space="preserve">structured </w:t>
      </w:r>
      <w:r w:rsidRPr="00D56060">
        <w:rPr>
          <w:rFonts w:ascii="Source Sans 3" w:hAnsi="Source Sans 3" w:cs="Arial"/>
          <w:sz w:val="22"/>
          <w:szCs w:val="22"/>
        </w:rPr>
        <w:t>checklist to prepare the delivery environment and equipment</w:t>
      </w:r>
      <w:r w:rsidR="000B5039" w:rsidRPr="00D56060">
        <w:rPr>
          <w:rFonts w:ascii="Source Sans 3" w:hAnsi="Source Sans 3" w:cs="Arial"/>
          <w:sz w:val="22"/>
          <w:szCs w:val="22"/>
        </w:rPr>
        <w:t xml:space="preserve"> </w:t>
      </w:r>
      <w:r w:rsidR="00766DB3" w:rsidRPr="00D56060">
        <w:rPr>
          <w:rFonts w:ascii="Source Sans 3" w:hAnsi="Source Sans 3" w:cs="Arial"/>
          <w:sz w:val="22"/>
          <w:szCs w:val="22"/>
        </w:rPr>
        <w:t>(</w:t>
      </w:r>
      <w:r w:rsidR="00766DB3" w:rsidRPr="00D56060">
        <w:rPr>
          <w:rStyle w:val="SmartLink"/>
          <w:rFonts w:ascii="Source Sans 3" w:hAnsi="Source Sans 3"/>
          <w:sz w:val="22"/>
          <w:szCs w:val="22"/>
        </w:rPr>
        <w:fldChar w:fldCharType="begin"/>
      </w:r>
      <w:r w:rsidR="00766DB3" w:rsidRPr="00D56060">
        <w:rPr>
          <w:rStyle w:val="SmartLink"/>
          <w:rFonts w:ascii="Source Sans 3" w:hAnsi="Source Sans 3"/>
          <w:sz w:val="22"/>
          <w:szCs w:val="22"/>
        </w:rPr>
        <w:instrText xml:space="preserve"> REF _Ref214364914 \h  \* MERGEFORMAT </w:instrText>
      </w:r>
      <w:r w:rsidR="00766DB3" w:rsidRPr="00D56060">
        <w:rPr>
          <w:rStyle w:val="SmartLink"/>
          <w:rFonts w:ascii="Source Sans 3" w:hAnsi="Source Sans 3"/>
          <w:sz w:val="22"/>
          <w:szCs w:val="22"/>
        </w:rPr>
      </w:r>
      <w:r w:rsidR="00766DB3" w:rsidRPr="00D56060">
        <w:rPr>
          <w:rStyle w:val="SmartLink"/>
          <w:rFonts w:ascii="Source Sans 3" w:hAnsi="Source Sans 3"/>
          <w:sz w:val="22"/>
          <w:szCs w:val="22"/>
        </w:rPr>
        <w:fldChar w:fldCharType="separate"/>
      </w:r>
      <w:r w:rsidR="00070D2C" w:rsidRPr="00D56060">
        <w:rPr>
          <w:rStyle w:val="SmartLink"/>
          <w:rFonts w:ascii="Source Sans 3" w:hAnsi="Source Sans 3"/>
          <w:sz w:val="22"/>
          <w:szCs w:val="22"/>
        </w:rPr>
        <w:t>Table 3</w:t>
      </w:r>
      <w:r w:rsidR="00766DB3" w:rsidRPr="00D56060">
        <w:rPr>
          <w:rStyle w:val="SmartLink"/>
          <w:rFonts w:ascii="Source Sans 3" w:hAnsi="Source Sans 3"/>
          <w:sz w:val="22"/>
          <w:szCs w:val="22"/>
        </w:rPr>
        <w:fldChar w:fldCharType="end"/>
      </w:r>
      <w:r w:rsidR="00766DB3" w:rsidRPr="00D56060">
        <w:rPr>
          <w:rFonts w:ascii="Source Sans 3" w:hAnsi="Source Sans 3" w:cs="Arial"/>
          <w:sz w:val="22"/>
          <w:szCs w:val="22"/>
        </w:rPr>
        <w:t>).</w:t>
      </w:r>
    </w:p>
    <w:p w14:paraId="16B410DA" w14:textId="77777777" w:rsidR="00874E69" w:rsidRPr="00D56060" w:rsidRDefault="000228CC" w:rsidP="009D06AF">
      <w:pPr>
        <w:snapToGrid w:val="0"/>
        <w:rPr>
          <w:rFonts w:ascii="Source Sans 3" w:hAnsi="Source Sans 3" w:cs="Arial"/>
          <w:sz w:val="22"/>
          <w:szCs w:val="22"/>
        </w:rPr>
      </w:pPr>
      <w:r w:rsidRPr="00D56060">
        <w:rPr>
          <w:rFonts w:ascii="Source Sans 3" w:hAnsi="Source Sans 3" w:cs="Arial"/>
          <w:sz w:val="22"/>
          <w:szCs w:val="22"/>
        </w:rPr>
        <w:t>Ensure all resuscitation equipment is functional, properly assembled, and immediately available.</w:t>
      </w:r>
    </w:p>
    <w:p w14:paraId="2D1A4EF0" w14:textId="52384638" w:rsidR="003A1C31" w:rsidRPr="00D56060" w:rsidRDefault="003A1C31" w:rsidP="009D06AF">
      <w:pPr>
        <w:snapToGrid w:val="0"/>
        <w:rPr>
          <w:rFonts w:ascii="Source Sans 3" w:hAnsi="Source Sans 3" w:cs="Arial"/>
          <w:sz w:val="22"/>
          <w:szCs w:val="22"/>
        </w:rPr>
      </w:pPr>
      <w:r w:rsidRPr="00D56060">
        <w:rPr>
          <w:rFonts w:ascii="Source Sans 3" w:hAnsi="Source Sans 3" w:cs="Arial"/>
          <w:sz w:val="22"/>
          <w:szCs w:val="22"/>
        </w:rPr>
        <w:t>Keep the delivery area warm (23</w:t>
      </w:r>
      <w:r w:rsidR="00425E8A" w:rsidRPr="00D56060">
        <w:rPr>
          <w:rFonts w:ascii="Source Sans 3" w:hAnsi="Source Sans 3" w:cs="Arial"/>
          <w:sz w:val="22"/>
          <w:szCs w:val="22"/>
        </w:rPr>
        <w:t>-</w:t>
      </w:r>
      <w:r w:rsidRPr="00D56060">
        <w:rPr>
          <w:rFonts w:ascii="Source Sans 3" w:hAnsi="Source Sans 3" w:cs="Arial"/>
          <w:sz w:val="22"/>
          <w:szCs w:val="22"/>
        </w:rPr>
        <w:t xml:space="preserve">25°C), well-lit, and free </w:t>
      </w:r>
      <w:r w:rsidR="00561D72" w:rsidRPr="00D56060">
        <w:rPr>
          <w:rFonts w:ascii="Source Sans 3" w:hAnsi="Source Sans 3" w:cs="Arial"/>
          <w:sz w:val="22"/>
          <w:szCs w:val="22"/>
        </w:rPr>
        <w:t>from</w:t>
      </w:r>
      <w:r w:rsidRPr="00D56060">
        <w:rPr>
          <w:rFonts w:ascii="Source Sans 3" w:hAnsi="Source Sans 3" w:cs="Arial"/>
          <w:sz w:val="22"/>
          <w:szCs w:val="22"/>
        </w:rPr>
        <w:t xml:space="preserve"> draughts.</w:t>
      </w:r>
    </w:p>
    <w:p w14:paraId="65532693" w14:textId="3ECA22F2" w:rsidR="003A1C31" w:rsidRPr="00D56060" w:rsidRDefault="003A1C31" w:rsidP="009D06AF">
      <w:pPr>
        <w:snapToGrid w:val="0"/>
        <w:rPr>
          <w:rFonts w:ascii="Source Sans 3" w:hAnsi="Source Sans 3" w:cs="Arial"/>
          <w:sz w:val="22"/>
          <w:szCs w:val="22"/>
        </w:rPr>
      </w:pPr>
      <w:r w:rsidRPr="00D56060">
        <w:rPr>
          <w:rFonts w:ascii="Source Sans 3" w:hAnsi="Source Sans 3" w:cs="Arial"/>
          <w:sz w:val="22"/>
          <w:szCs w:val="22"/>
        </w:rPr>
        <w:t>The resuscitation area should have a flat, firm surface and a pre-warmed radiant warmer or similar</w:t>
      </w:r>
      <w:r w:rsidR="008E3B85" w:rsidRPr="00D56060">
        <w:rPr>
          <w:rFonts w:ascii="Source Sans 3" w:hAnsi="Source Sans 3" w:cs="Arial"/>
          <w:sz w:val="22"/>
          <w:szCs w:val="22"/>
        </w:rPr>
        <w:t xml:space="preserve"> to prevent hypothermia. </w:t>
      </w:r>
    </w:p>
    <w:p w14:paraId="17D20335" w14:textId="22B721AA" w:rsidR="00766DB3" w:rsidRPr="00D56060" w:rsidRDefault="003A1C31" w:rsidP="009D06AF">
      <w:pPr>
        <w:snapToGrid w:val="0"/>
        <w:rPr>
          <w:rFonts w:ascii="Source Sans 3" w:hAnsi="Source Sans 3" w:cs="Arial"/>
          <w:sz w:val="22"/>
          <w:szCs w:val="22"/>
        </w:rPr>
      </w:pPr>
      <w:r w:rsidRPr="00D56060">
        <w:rPr>
          <w:rFonts w:ascii="Source Sans 3" w:hAnsi="Source Sans 3" w:cs="Arial"/>
          <w:sz w:val="22"/>
          <w:szCs w:val="22"/>
        </w:rPr>
        <w:t>Ensure that monitoring and ventilation equipment for the newborn is available</w:t>
      </w:r>
      <w:r w:rsidR="00766DB3" w:rsidRPr="00D56060">
        <w:rPr>
          <w:rFonts w:ascii="Source Sans 3" w:hAnsi="Source Sans 3" w:cs="Arial"/>
          <w:sz w:val="22"/>
          <w:szCs w:val="22"/>
        </w:rPr>
        <w:t>.</w:t>
      </w:r>
    </w:p>
    <w:p w14:paraId="575A7468" w14:textId="77777777" w:rsidR="00F4485A" w:rsidRPr="00D56060" w:rsidRDefault="00F4485A" w:rsidP="009D06AF">
      <w:pPr>
        <w:snapToGrid w:val="0"/>
        <w:jc w:val="both"/>
        <w:rPr>
          <w:rFonts w:ascii="Source Sans 3" w:hAnsi="Source Sans 3" w:cs="Arial"/>
          <w:sz w:val="22"/>
          <w:szCs w:val="22"/>
        </w:rPr>
      </w:pPr>
    </w:p>
    <w:p w14:paraId="3405230F" w14:textId="77777777" w:rsidR="00F4485A" w:rsidRPr="00D56060" w:rsidRDefault="00F4485A" w:rsidP="009D06AF">
      <w:pPr>
        <w:snapToGrid w:val="0"/>
        <w:jc w:val="both"/>
        <w:rPr>
          <w:rFonts w:ascii="Source Sans 3" w:hAnsi="Source Sans 3" w:cs="Arial"/>
          <w:sz w:val="22"/>
          <w:szCs w:val="22"/>
        </w:rPr>
      </w:pPr>
    </w:p>
    <w:p w14:paraId="6A7A7776" w14:textId="77777777" w:rsidR="00F4485A" w:rsidRPr="00D56060" w:rsidRDefault="00F4485A" w:rsidP="009D06AF">
      <w:pPr>
        <w:snapToGrid w:val="0"/>
        <w:jc w:val="both"/>
        <w:rPr>
          <w:rFonts w:ascii="Source Sans 3" w:hAnsi="Source Sans 3" w:cs="Arial"/>
          <w:sz w:val="22"/>
          <w:szCs w:val="22"/>
        </w:rPr>
      </w:pPr>
    </w:p>
    <w:p w14:paraId="4E403C95" w14:textId="11611000" w:rsidR="00F4485A" w:rsidRPr="00D56060" w:rsidRDefault="00F4485A" w:rsidP="009D06AF">
      <w:pPr>
        <w:spacing w:after="160"/>
        <w:rPr>
          <w:rFonts w:ascii="Source Sans 3" w:hAnsi="Source Sans 3" w:cs="Arial"/>
          <w:sz w:val="22"/>
          <w:szCs w:val="22"/>
        </w:rPr>
      </w:pPr>
      <w:r w:rsidRPr="00D56060">
        <w:rPr>
          <w:rFonts w:ascii="Source Sans 3" w:hAnsi="Source Sans 3" w:cs="Arial"/>
          <w:sz w:val="22"/>
          <w:szCs w:val="22"/>
        </w:rPr>
        <w:br w:type="page"/>
      </w:r>
    </w:p>
    <w:p w14:paraId="58F38071" w14:textId="384AC5B5" w:rsidR="00E96EDF" w:rsidRPr="00D56060" w:rsidRDefault="00E96EDF" w:rsidP="009D06AF">
      <w:pPr>
        <w:pStyle w:val="TableCaption"/>
        <w:rPr>
          <w:rFonts w:ascii="Source Sans 3" w:hAnsi="Source Sans 3"/>
          <w:sz w:val="22"/>
          <w:szCs w:val="22"/>
        </w:rPr>
      </w:pPr>
      <w:bookmarkStart w:id="177" w:name="_Ref214364914"/>
      <w:r w:rsidRPr="00D56060">
        <w:rPr>
          <w:rFonts w:ascii="Source Sans 3" w:hAnsi="Source Sans 3"/>
          <w:b/>
          <w:bCs w:val="0"/>
          <w:sz w:val="22"/>
          <w:szCs w:val="22"/>
        </w:rPr>
        <w:lastRenderedPageBreak/>
        <w:t xml:space="preserve">Table </w:t>
      </w:r>
      <w:r w:rsidRPr="00D56060">
        <w:rPr>
          <w:rFonts w:ascii="Source Sans 3" w:hAnsi="Source Sans 3"/>
          <w:b/>
          <w:bCs w:val="0"/>
          <w:sz w:val="22"/>
          <w:szCs w:val="22"/>
        </w:rPr>
        <w:fldChar w:fldCharType="begin"/>
      </w:r>
      <w:r w:rsidRPr="00D56060">
        <w:rPr>
          <w:rFonts w:ascii="Source Sans 3" w:hAnsi="Source Sans 3"/>
          <w:b/>
          <w:bCs w:val="0"/>
          <w:sz w:val="22"/>
          <w:szCs w:val="22"/>
        </w:rPr>
        <w:instrText xml:space="preserve"> SEQ Table \* ARABIC </w:instrText>
      </w:r>
      <w:r w:rsidRPr="00D56060">
        <w:rPr>
          <w:rFonts w:ascii="Source Sans 3" w:hAnsi="Source Sans 3"/>
          <w:b/>
          <w:bCs w:val="0"/>
          <w:sz w:val="22"/>
          <w:szCs w:val="22"/>
        </w:rPr>
        <w:fldChar w:fldCharType="separate"/>
      </w:r>
      <w:r w:rsidR="004A0F82">
        <w:rPr>
          <w:rFonts w:ascii="Source Sans 3" w:hAnsi="Source Sans 3"/>
          <w:b/>
          <w:bCs w:val="0"/>
          <w:noProof/>
          <w:sz w:val="22"/>
          <w:szCs w:val="22"/>
        </w:rPr>
        <w:t>3</w:t>
      </w:r>
      <w:r w:rsidRPr="00D56060">
        <w:rPr>
          <w:rFonts w:ascii="Source Sans 3" w:hAnsi="Source Sans 3"/>
          <w:b/>
          <w:bCs w:val="0"/>
          <w:sz w:val="22"/>
          <w:szCs w:val="22"/>
        </w:rPr>
        <w:fldChar w:fldCharType="end"/>
      </w:r>
      <w:bookmarkEnd w:id="177"/>
      <w:r w:rsidRPr="00D56060">
        <w:rPr>
          <w:rFonts w:ascii="Source Sans 3" w:hAnsi="Source Sans 3"/>
          <w:b/>
          <w:bCs w:val="0"/>
          <w:sz w:val="22"/>
          <w:szCs w:val="22"/>
        </w:rPr>
        <w:t>.</w:t>
      </w:r>
      <w:r w:rsidRPr="00D56060">
        <w:rPr>
          <w:rFonts w:ascii="Source Sans 3" w:hAnsi="Source Sans 3"/>
          <w:sz w:val="22"/>
          <w:szCs w:val="22"/>
        </w:rPr>
        <w:t xml:space="preserve"> Essential Equipment </w:t>
      </w:r>
      <w:r w:rsidR="0055673A" w:rsidRPr="00D56060">
        <w:rPr>
          <w:rFonts w:ascii="Source Sans 3" w:hAnsi="Source Sans 3"/>
          <w:sz w:val="22"/>
          <w:szCs w:val="22"/>
        </w:rPr>
        <w:t>for</w:t>
      </w:r>
      <w:r w:rsidRPr="00D56060">
        <w:rPr>
          <w:rFonts w:ascii="Source Sans 3" w:hAnsi="Source Sans 3"/>
          <w:sz w:val="22"/>
          <w:szCs w:val="22"/>
        </w:rPr>
        <w:t xml:space="preserve"> </w:t>
      </w:r>
      <w:r w:rsidR="0055673A" w:rsidRPr="00D56060">
        <w:rPr>
          <w:rFonts w:ascii="Source Sans 3" w:hAnsi="Source Sans 3"/>
          <w:sz w:val="22"/>
          <w:szCs w:val="22"/>
        </w:rPr>
        <w:t xml:space="preserve">Each </w:t>
      </w:r>
      <w:r w:rsidRPr="00D56060">
        <w:rPr>
          <w:rFonts w:ascii="Source Sans 3" w:hAnsi="Source Sans 3"/>
          <w:sz w:val="22"/>
          <w:szCs w:val="22"/>
        </w:rPr>
        <w:t>Resuscitation Area</w:t>
      </w:r>
    </w:p>
    <w:tbl>
      <w:tblPr>
        <w:tblStyle w:val="206"/>
        <w:tblW w:w="9571" w:type="dxa"/>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Layout w:type="fixed"/>
        <w:tblLook w:val="0400" w:firstRow="0" w:lastRow="0" w:firstColumn="0" w:lastColumn="0" w:noHBand="0" w:noVBand="1"/>
      </w:tblPr>
      <w:tblGrid>
        <w:gridCol w:w="9571"/>
      </w:tblGrid>
      <w:tr w:rsidR="00073CAF" w:rsidRPr="00D56060" w14:paraId="47270ADC" w14:textId="77777777" w:rsidTr="004970EF">
        <w:trPr>
          <w:trHeight w:val="454"/>
        </w:trPr>
        <w:tc>
          <w:tcPr>
            <w:tcW w:w="9571" w:type="dxa"/>
            <w:shd w:val="clear" w:color="auto" w:fill="005D28"/>
            <w:vAlign w:val="center"/>
          </w:tcPr>
          <w:p w14:paraId="76521CC8" w14:textId="77777777" w:rsidR="000F35D8" w:rsidRPr="00D56060" w:rsidRDefault="000F35D8" w:rsidP="0055673A">
            <w:pPr>
              <w:spacing w:before="120" w:after="120"/>
              <w:rPr>
                <w:rFonts w:ascii="Source Sans 3" w:eastAsia="Gill Sans" w:hAnsi="Source Sans 3" w:cs="Arial"/>
                <w:b/>
                <w:color w:val="FFFFFF" w:themeColor="background1"/>
              </w:rPr>
            </w:pPr>
            <w:r w:rsidRPr="00D56060">
              <w:rPr>
                <w:rFonts w:ascii="Source Sans 3" w:eastAsia="Gill Sans" w:hAnsi="Source Sans 3" w:cs="Arial"/>
                <w:b/>
                <w:color w:val="FFFFFF" w:themeColor="background1"/>
              </w:rPr>
              <w:t>RESUSCITATION AREA</w:t>
            </w:r>
          </w:p>
        </w:tc>
      </w:tr>
      <w:tr w:rsidR="00073CAF" w:rsidRPr="00D56060" w14:paraId="4298D403" w14:textId="77777777" w:rsidTr="004970EF">
        <w:tc>
          <w:tcPr>
            <w:tcW w:w="9571" w:type="dxa"/>
            <w:vAlign w:val="center"/>
          </w:tcPr>
          <w:p w14:paraId="3FD86A78" w14:textId="77777777" w:rsidR="000F35D8" w:rsidRPr="00D56060" w:rsidRDefault="000F35D8" w:rsidP="0055673A">
            <w:pPr>
              <w:pStyle w:val="Style14"/>
              <w:spacing w:before="120" w:after="120"/>
              <w:ind w:left="306" w:hanging="284"/>
              <w:rPr>
                <w:rFonts w:ascii="Source Sans 3" w:hAnsi="Source Sans 3" w:cs="Arial"/>
                <w:sz w:val="22"/>
                <w:szCs w:val="22"/>
              </w:rPr>
            </w:pPr>
            <w:r w:rsidRPr="00D56060">
              <w:rPr>
                <w:rFonts w:ascii="Source Sans 3" w:hAnsi="Source Sans 3" w:cs="Arial"/>
                <w:sz w:val="22"/>
                <w:szCs w:val="22"/>
              </w:rPr>
              <w:t>Functional radiant warmer with overhead heater and light (e.g. Resuscitaire</w:t>
            </w:r>
            <w:r w:rsidRPr="00D56060">
              <w:rPr>
                <w:rFonts w:ascii="Source Sans 3" w:hAnsi="Source Sans 3" w:cs="Arial"/>
                <w:sz w:val="22"/>
                <w:szCs w:val="22"/>
                <w:vertAlign w:val="superscript"/>
              </w:rPr>
              <w:t>®</w:t>
            </w:r>
            <w:r w:rsidRPr="00D56060">
              <w:rPr>
                <w:rFonts w:ascii="Source Sans 3" w:hAnsi="Source Sans 3" w:cs="Arial"/>
                <w:sz w:val="22"/>
                <w:szCs w:val="22"/>
              </w:rPr>
              <w:t xml:space="preserve">). </w:t>
            </w:r>
          </w:p>
          <w:p w14:paraId="6C79618C" w14:textId="77777777" w:rsidR="000F35D8" w:rsidRPr="00D56060" w:rsidRDefault="000F35D8" w:rsidP="0055673A">
            <w:pPr>
              <w:pStyle w:val="Style14"/>
              <w:spacing w:before="120" w:after="120"/>
              <w:ind w:left="306" w:hanging="284"/>
              <w:rPr>
                <w:rFonts w:ascii="Source Sans 3" w:hAnsi="Source Sans 3" w:cs="Arial"/>
                <w:sz w:val="22"/>
                <w:szCs w:val="22"/>
              </w:rPr>
            </w:pPr>
            <w:r w:rsidRPr="00D56060">
              <w:rPr>
                <w:rFonts w:ascii="Source Sans 3" w:hAnsi="Source Sans 3" w:cs="Arial"/>
                <w:sz w:val="22"/>
                <w:szCs w:val="22"/>
              </w:rPr>
              <w:t>Warm dry towels.</w:t>
            </w:r>
          </w:p>
          <w:p w14:paraId="07A01D8A" w14:textId="77777777" w:rsidR="000F35D8" w:rsidRPr="00D56060" w:rsidRDefault="000F35D8" w:rsidP="0055673A">
            <w:pPr>
              <w:pStyle w:val="Style14"/>
              <w:spacing w:before="120" w:after="120"/>
              <w:ind w:left="306" w:hanging="284"/>
              <w:rPr>
                <w:rFonts w:ascii="Source Sans 3" w:hAnsi="Source Sans 3" w:cs="Arial"/>
                <w:sz w:val="22"/>
                <w:szCs w:val="22"/>
              </w:rPr>
            </w:pPr>
            <w:r w:rsidRPr="00D56060">
              <w:rPr>
                <w:rFonts w:ascii="Source Sans 3" w:hAnsi="Source Sans 3" w:cs="Arial"/>
                <w:sz w:val="22"/>
                <w:szCs w:val="22"/>
              </w:rPr>
              <w:t>Linen.</w:t>
            </w:r>
          </w:p>
          <w:p w14:paraId="0446326E" w14:textId="77777777" w:rsidR="009D5C65" w:rsidRPr="00D56060" w:rsidRDefault="000F35D8" w:rsidP="0055673A">
            <w:pPr>
              <w:pStyle w:val="Style14"/>
              <w:spacing w:before="120" w:after="120"/>
              <w:ind w:left="306" w:hanging="284"/>
              <w:rPr>
                <w:rFonts w:ascii="Source Sans 3" w:hAnsi="Source Sans 3" w:cs="Arial"/>
                <w:sz w:val="22"/>
                <w:szCs w:val="22"/>
              </w:rPr>
            </w:pPr>
            <w:r w:rsidRPr="00D56060">
              <w:rPr>
                <w:rFonts w:ascii="Source Sans 3" w:hAnsi="Source Sans 3" w:cs="Arial"/>
                <w:sz w:val="22"/>
                <w:szCs w:val="22"/>
              </w:rPr>
              <w:t>Polyethylene bag for preterm babies &lt; 30 weeks or &lt; 1500 grams</w:t>
            </w:r>
            <w:r w:rsidR="009D5C65" w:rsidRPr="00D56060">
              <w:rPr>
                <w:rFonts w:ascii="Source Sans 3" w:hAnsi="Source Sans 3" w:cs="Arial"/>
                <w:sz w:val="22"/>
                <w:szCs w:val="22"/>
              </w:rPr>
              <w:t>.</w:t>
            </w:r>
          </w:p>
          <w:p w14:paraId="2499FD58" w14:textId="28133788" w:rsidR="002D3692" w:rsidRPr="00D56060" w:rsidRDefault="002D3692" w:rsidP="0055673A">
            <w:pPr>
              <w:pStyle w:val="Style14"/>
              <w:spacing w:before="120" w:after="120"/>
              <w:ind w:left="306" w:hanging="284"/>
              <w:rPr>
                <w:rFonts w:ascii="Source Sans 3" w:hAnsi="Source Sans 3" w:cs="Arial"/>
                <w:sz w:val="22"/>
                <w:szCs w:val="22"/>
              </w:rPr>
            </w:pPr>
            <w:r w:rsidRPr="00D56060">
              <w:rPr>
                <w:rFonts w:ascii="Source Sans 3" w:hAnsi="Source Sans 3" w:cs="Arial"/>
                <w:sz w:val="22"/>
                <w:szCs w:val="22"/>
              </w:rPr>
              <w:t>Neonatal algorithm with saturation target table should be visible</w:t>
            </w:r>
            <w:r w:rsidR="00304C1B" w:rsidRPr="00D56060">
              <w:rPr>
                <w:rFonts w:ascii="Source Sans 3" w:hAnsi="Source Sans 3" w:cs="Arial"/>
                <w:sz w:val="22"/>
                <w:szCs w:val="22"/>
              </w:rPr>
              <w:t xml:space="preserve"> in the resuscitation area.</w:t>
            </w:r>
          </w:p>
        </w:tc>
      </w:tr>
      <w:tr w:rsidR="00073CAF" w:rsidRPr="00D56060" w14:paraId="33930357" w14:textId="77777777" w:rsidTr="004970EF">
        <w:trPr>
          <w:trHeight w:val="510"/>
        </w:trPr>
        <w:tc>
          <w:tcPr>
            <w:tcW w:w="9571" w:type="dxa"/>
            <w:shd w:val="clear" w:color="auto" w:fill="005D28"/>
            <w:vAlign w:val="center"/>
          </w:tcPr>
          <w:p w14:paraId="7C0A5605" w14:textId="77777777" w:rsidR="000F35D8" w:rsidRPr="00D56060" w:rsidRDefault="000F35D8" w:rsidP="0055673A">
            <w:pPr>
              <w:spacing w:before="120" w:after="120"/>
              <w:rPr>
                <w:rFonts w:ascii="Source Sans 3" w:eastAsia="Gill Sans" w:hAnsi="Source Sans 3" w:cs="Arial"/>
                <w:b/>
                <w:color w:val="FFFFFF" w:themeColor="background1"/>
              </w:rPr>
            </w:pPr>
            <w:r w:rsidRPr="00D56060">
              <w:rPr>
                <w:rFonts w:ascii="Source Sans 3" w:eastAsia="Gill Sans" w:hAnsi="Source Sans 3" w:cs="Arial"/>
                <w:b/>
                <w:color w:val="FFFFFF" w:themeColor="background1"/>
              </w:rPr>
              <w:t>MONITORS AND GENERAL EQUIPMENT</w:t>
            </w:r>
          </w:p>
        </w:tc>
      </w:tr>
      <w:tr w:rsidR="00073CAF" w:rsidRPr="00D56060" w14:paraId="555C25A6" w14:textId="77777777" w:rsidTr="004970EF">
        <w:trPr>
          <w:trHeight w:val="4168"/>
        </w:trPr>
        <w:tc>
          <w:tcPr>
            <w:tcW w:w="9571" w:type="dxa"/>
            <w:vAlign w:val="center"/>
          </w:tcPr>
          <w:p w14:paraId="29F3EE4F" w14:textId="77777777" w:rsidR="000F35D8" w:rsidRPr="00D56060" w:rsidRDefault="000F35D8" w:rsidP="0055673A">
            <w:pPr>
              <w:pStyle w:val="Style14"/>
              <w:spacing w:before="120" w:after="120"/>
              <w:ind w:left="306" w:hanging="306"/>
              <w:rPr>
                <w:rFonts w:ascii="Source Sans 3" w:hAnsi="Source Sans 3" w:cs="Arial"/>
                <w:sz w:val="22"/>
                <w:szCs w:val="22"/>
              </w:rPr>
            </w:pPr>
            <w:r w:rsidRPr="00D56060">
              <w:rPr>
                <w:rFonts w:ascii="Source Sans 3" w:hAnsi="Source Sans 3" w:cs="Arial"/>
                <w:sz w:val="22"/>
                <w:szCs w:val="22"/>
              </w:rPr>
              <w:t xml:space="preserve">Gloves (sterile and non-sterile). </w:t>
            </w:r>
          </w:p>
          <w:p w14:paraId="0E0A0E0A" w14:textId="77777777" w:rsidR="000F35D8" w:rsidRPr="00D56060" w:rsidRDefault="000F35D8" w:rsidP="0055673A">
            <w:pPr>
              <w:pStyle w:val="Style14"/>
              <w:spacing w:before="120" w:after="120"/>
              <w:ind w:left="306" w:hanging="306"/>
              <w:rPr>
                <w:rFonts w:ascii="Source Sans 3" w:hAnsi="Source Sans 3" w:cs="Arial"/>
                <w:sz w:val="22"/>
                <w:szCs w:val="22"/>
              </w:rPr>
            </w:pPr>
            <w:r w:rsidRPr="00D56060">
              <w:rPr>
                <w:rFonts w:ascii="Source Sans 3" w:hAnsi="Source Sans 3" w:cs="Arial"/>
                <w:sz w:val="22"/>
                <w:szCs w:val="22"/>
              </w:rPr>
              <w:t>Alcohol hand rub.</w:t>
            </w:r>
          </w:p>
          <w:p w14:paraId="1219F6F5" w14:textId="77777777" w:rsidR="002865D9" w:rsidRPr="00D56060" w:rsidRDefault="000F35D8" w:rsidP="0055673A">
            <w:pPr>
              <w:pStyle w:val="Style14"/>
              <w:spacing w:before="120" w:after="120"/>
              <w:ind w:left="306" w:hanging="306"/>
              <w:rPr>
                <w:rFonts w:ascii="Source Sans 3" w:hAnsi="Source Sans 3" w:cs="Arial"/>
                <w:sz w:val="22"/>
                <w:szCs w:val="22"/>
              </w:rPr>
            </w:pPr>
            <w:r w:rsidRPr="00D56060">
              <w:rPr>
                <w:rFonts w:ascii="Source Sans 3" w:hAnsi="Source Sans 3" w:cs="Arial"/>
                <w:sz w:val="22"/>
                <w:szCs w:val="22"/>
              </w:rPr>
              <w:t xml:space="preserve">Alcohol antiseptic wipes. </w:t>
            </w:r>
          </w:p>
          <w:p w14:paraId="32C95818" w14:textId="7D005DC3" w:rsidR="000F35D8" w:rsidRPr="00D56060" w:rsidRDefault="000F35D8" w:rsidP="0055673A">
            <w:pPr>
              <w:pStyle w:val="Style14"/>
              <w:spacing w:before="120" w:after="120"/>
              <w:ind w:left="306" w:hanging="306"/>
              <w:rPr>
                <w:rFonts w:ascii="Source Sans 3" w:hAnsi="Source Sans 3" w:cs="Arial"/>
                <w:sz w:val="22"/>
                <w:szCs w:val="22"/>
              </w:rPr>
            </w:pPr>
            <w:r w:rsidRPr="00D56060">
              <w:rPr>
                <w:rFonts w:ascii="Source Sans 3" w:hAnsi="Source Sans 3" w:cs="Arial"/>
                <w:sz w:val="22"/>
                <w:szCs w:val="22"/>
              </w:rPr>
              <w:t>Chlorhexidine solution.</w:t>
            </w:r>
          </w:p>
          <w:p w14:paraId="71456EFA" w14:textId="77777777" w:rsidR="000F35D8" w:rsidRPr="00D56060" w:rsidRDefault="000F35D8" w:rsidP="0055673A">
            <w:pPr>
              <w:pStyle w:val="Style14"/>
              <w:spacing w:before="120" w:after="120"/>
              <w:ind w:left="306" w:hanging="306"/>
              <w:rPr>
                <w:rFonts w:ascii="Source Sans 3" w:hAnsi="Source Sans 3" w:cs="Arial"/>
                <w:sz w:val="22"/>
                <w:szCs w:val="22"/>
              </w:rPr>
            </w:pPr>
            <w:r w:rsidRPr="00D56060">
              <w:rPr>
                <w:rFonts w:ascii="Source Sans 3" w:hAnsi="Source Sans 3" w:cs="Arial"/>
                <w:sz w:val="22"/>
                <w:szCs w:val="22"/>
              </w:rPr>
              <w:t>Skin temperature sensor and cover.</w:t>
            </w:r>
          </w:p>
          <w:p w14:paraId="0FBF59FE" w14:textId="40D8EE50" w:rsidR="000F35D8" w:rsidRPr="00D56060" w:rsidRDefault="000F35D8" w:rsidP="0055673A">
            <w:pPr>
              <w:pStyle w:val="Style14"/>
              <w:spacing w:before="120" w:after="120"/>
              <w:ind w:left="306" w:hanging="306"/>
              <w:rPr>
                <w:rFonts w:ascii="Source Sans 3" w:hAnsi="Source Sans 3" w:cs="Arial"/>
                <w:sz w:val="22"/>
                <w:szCs w:val="22"/>
              </w:rPr>
            </w:pPr>
            <w:r w:rsidRPr="00D56060">
              <w:rPr>
                <w:rFonts w:ascii="Source Sans 3" w:hAnsi="Source Sans 3" w:cs="Arial"/>
                <w:sz w:val="22"/>
                <w:szCs w:val="22"/>
              </w:rPr>
              <w:t>Pulse oximeter</w:t>
            </w:r>
            <w:r w:rsidR="00465604" w:rsidRPr="00D56060">
              <w:rPr>
                <w:rFonts w:ascii="Source Sans 3" w:hAnsi="Source Sans 3" w:cs="Arial"/>
                <w:sz w:val="22"/>
                <w:szCs w:val="22"/>
              </w:rPr>
              <w:t xml:space="preserve"> monitor. </w:t>
            </w:r>
          </w:p>
          <w:p w14:paraId="3AEC31C7" w14:textId="23D44781" w:rsidR="000F35D8" w:rsidRPr="00D56060" w:rsidRDefault="000F35D8" w:rsidP="0055673A">
            <w:pPr>
              <w:pStyle w:val="Style14"/>
              <w:spacing w:before="120" w:after="120"/>
              <w:ind w:left="306" w:hanging="306"/>
              <w:rPr>
                <w:rFonts w:ascii="Source Sans 3" w:hAnsi="Source Sans 3" w:cs="Arial"/>
                <w:sz w:val="22"/>
                <w:szCs w:val="22"/>
              </w:rPr>
            </w:pPr>
            <w:r w:rsidRPr="00D56060">
              <w:rPr>
                <w:rFonts w:ascii="Source Sans 3" w:hAnsi="Source Sans 3" w:cs="Arial"/>
                <w:sz w:val="22"/>
                <w:szCs w:val="22"/>
              </w:rPr>
              <w:t xml:space="preserve">Neonatal pulse oximeter sensor and disposable foam band tape or self-adherent bandage </w:t>
            </w:r>
            <w:r w:rsidR="002865D9" w:rsidRPr="00D56060">
              <w:rPr>
                <w:rFonts w:ascii="Source Sans 3" w:hAnsi="Source Sans 3" w:cs="Arial"/>
                <w:sz w:val="22"/>
                <w:szCs w:val="22"/>
              </w:rPr>
              <w:t xml:space="preserve">(must be </w:t>
            </w:r>
            <w:r w:rsidRPr="00D56060">
              <w:rPr>
                <w:rFonts w:ascii="Source Sans 3" w:hAnsi="Source Sans 3" w:cs="Arial"/>
                <w:sz w:val="22"/>
                <w:szCs w:val="22"/>
              </w:rPr>
              <w:t>changed between babies).</w:t>
            </w:r>
          </w:p>
          <w:p w14:paraId="123E643B" w14:textId="7A0A422B" w:rsidR="000F35D8" w:rsidRPr="00D56060" w:rsidRDefault="00465604" w:rsidP="0055673A">
            <w:pPr>
              <w:pStyle w:val="Style14"/>
              <w:spacing w:before="120" w:after="120"/>
              <w:ind w:left="306" w:hanging="306"/>
              <w:rPr>
                <w:rFonts w:ascii="Source Sans 3" w:hAnsi="Source Sans 3" w:cs="Arial"/>
                <w:sz w:val="22"/>
                <w:szCs w:val="22"/>
              </w:rPr>
            </w:pPr>
            <w:r w:rsidRPr="00D56060">
              <w:rPr>
                <w:rFonts w:ascii="Source Sans 3" w:hAnsi="Source Sans 3" w:cs="Arial"/>
                <w:sz w:val="22"/>
                <w:szCs w:val="22"/>
              </w:rPr>
              <w:t>S</w:t>
            </w:r>
            <w:r w:rsidR="000F35D8" w:rsidRPr="00D56060">
              <w:rPr>
                <w:rFonts w:ascii="Source Sans 3" w:hAnsi="Source Sans 3" w:cs="Arial"/>
                <w:sz w:val="22"/>
                <w:szCs w:val="22"/>
              </w:rPr>
              <w:t xml:space="preserve">tethoscope. </w:t>
            </w:r>
          </w:p>
          <w:p w14:paraId="7644B6F2" w14:textId="77777777" w:rsidR="009D5C65" w:rsidRPr="00D56060" w:rsidRDefault="000664EF" w:rsidP="0055673A">
            <w:pPr>
              <w:pStyle w:val="Style14"/>
              <w:spacing w:before="120" w:after="120"/>
              <w:ind w:left="306" w:hanging="306"/>
              <w:rPr>
                <w:rFonts w:ascii="Source Sans 3" w:hAnsi="Source Sans 3" w:cs="Arial"/>
                <w:sz w:val="22"/>
                <w:szCs w:val="22"/>
              </w:rPr>
            </w:pPr>
            <w:r w:rsidRPr="00D56060">
              <w:rPr>
                <w:rFonts w:ascii="Source Sans 3" w:hAnsi="Source Sans 3" w:cs="Arial"/>
                <w:sz w:val="22"/>
                <w:szCs w:val="22"/>
              </w:rPr>
              <w:t>Blunt needles: 22 and 23 gauge.</w:t>
            </w:r>
          </w:p>
          <w:p w14:paraId="2085CBC5" w14:textId="799F7B28" w:rsidR="000664EF" w:rsidRPr="00D56060" w:rsidRDefault="000664EF" w:rsidP="0055673A">
            <w:pPr>
              <w:pStyle w:val="Style14"/>
              <w:spacing w:before="120" w:after="120"/>
              <w:ind w:left="306" w:hanging="306"/>
              <w:rPr>
                <w:rFonts w:ascii="Source Sans 3" w:hAnsi="Source Sans 3" w:cs="Arial"/>
                <w:sz w:val="22"/>
                <w:szCs w:val="22"/>
              </w:rPr>
            </w:pPr>
            <w:r w:rsidRPr="00D56060">
              <w:rPr>
                <w:rFonts w:ascii="Source Sans 3" w:hAnsi="Source Sans 3" w:cs="Arial"/>
                <w:sz w:val="22"/>
                <w:szCs w:val="22"/>
              </w:rPr>
              <w:t>Syringes (various sizes): 5, 10 and 20 mℓ.</w:t>
            </w:r>
          </w:p>
          <w:p w14:paraId="7E97E31A" w14:textId="55745875" w:rsidR="000F35D8" w:rsidRPr="00D56060" w:rsidRDefault="000F35D8" w:rsidP="0055673A">
            <w:pPr>
              <w:pStyle w:val="Style14"/>
              <w:spacing w:before="120" w:after="120"/>
              <w:ind w:left="306" w:hanging="306"/>
              <w:rPr>
                <w:rFonts w:ascii="Source Sans 3" w:hAnsi="Source Sans 3" w:cs="Arial"/>
                <w:sz w:val="22"/>
                <w:szCs w:val="22"/>
              </w:rPr>
            </w:pPr>
            <w:r w:rsidRPr="00D56060">
              <w:rPr>
                <w:rFonts w:ascii="Source Sans 3" w:hAnsi="Source Sans 3" w:cs="Arial"/>
                <w:sz w:val="22"/>
                <w:szCs w:val="22"/>
              </w:rPr>
              <w:t>Timer</w:t>
            </w:r>
            <w:r w:rsidR="00EE225C" w:rsidRPr="00D56060">
              <w:rPr>
                <w:rFonts w:ascii="Source Sans 3" w:hAnsi="Source Sans 3" w:cs="Arial"/>
                <w:sz w:val="22"/>
                <w:szCs w:val="22"/>
              </w:rPr>
              <w:t xml:space="preserve"> or </w:t>
            </w:r>
            <w:r w:rsidR="00954774" w:rsidRPr="00D56060">
              <w:rPr>
                <w:rFonts w:ascii="Source Sans 3" w:hAnsi="Source Sans 3" w:cs="Arial"/>
                <w:sz w:val="22"/>
                <w:szCs w:val="22"/>
              </w:rPr>
              <w:t>similar</w:t>
            </w:r>
            <w:r w:rsidR="00EE225C" w:rsidRPr="00D56060">
              <w:rPr>
                <w:rFonts w:ascii="Source Sans 3" w:hAnsi="Source Sans 3" w:cs="Arial"/>
                <w:sz w:val="22"/>
                <w:szCs w:val="22"/>
              </w:rPr>
              <w:t xml:space="preserve">. </w:t>
            </w:r>
          </w:p>
          <w:p w14:paraId="23F05B13" w14:textId="77777777" w:rsidR="000F35D8" w:rsidRPr="00D56060" w:rsidRDefault="000F35D8" w:rsidP="0055673A">
            <w:pPr>
              <w:pStyle w:val="Style14"/>
              <w:spacing w:before="120" w:after="120"/>
              <w:ind w:left="306" w:hanging="306"/>
              <w:rPr>
                <w:rFonts w:ascii="Source Sans 3" w:hAnsi="Source Sans 3" w:cs="Arial"/>
                <w:sz w:val="22"/>
                <w:szCs w:val="22"/>
              </w:rPr>
            </w:pPr>
            <w:r w:rsidRPr="00D56060">
              <w:rPr>
                <w:rFonts w:ascii="Source Sans 3" w:hAnsi="Source Sans 3" w:cs="Arial"/>
                <w:sz w:val="22"/>
                <w:szCs w:val="22"/>
              </w:rPr>
              <w:t>Scissors.</w:t>
            </w:r>
          </w:p>
          <w:p w14:paraId="1EB7E6F9" w14:textId="584D09E8" w:rsidR="003B2F26" w:rsidRPr="00D56060" w:rsidRDefault="000F35D8" w:rsidP="0055673A">
            <w:pPr>
              <w:pStyle w:val="Style14"/>
              <w:spacing w:before="120" w:after="120"/>
              <w:ind w:left="306" w:hanging="306"/>
              <w:rPr>
                <w:rFonts w:ascii="Source Sans 3" w:hAnsi="Source Sans 3" w:cs="Arial"/>
                <w:sz w:val="22"/>
                <w:szCs w:val="22"/>
              </w:rPr>
            </w:pPr>
            <w:r w:rsidRPr="00D56060">
              <w:rPr>
                <w:rFonts w:ascii="Source Sans 3" w:hAnsi="Source Sans 3" w:cs="Arial"/>
                <w:sz w:val="22"/>
                <w:szCs w:val="22"/>
              </w:rPr>
              <w:t>Cord clamps</w:t>
            </w:r>
            <w:r w:rsidR="00EB726A" w:rsidRPr="00D56060">
              <w:rPr>
                <w:rFonts w:ascii="Source Sans 3" w:hAnsi="Source Sans 3" w:cs="Arial"/>
                <w:sz w:val="22"/>
                <w:szCs w:val="22"/>
              </w:rPr>
              <w:t xml:space="preserve"> and </w:t>
            </w:r>
            <w:r w:rsidRPr="00D56060">
              <w:rPr>
                <w:rFonts w:ascii="Source Sans 3" w:hAnsi="Source Sans 3" w:cs="Arial"/>
                <w:sz w:val="22"/>
                <w:szCs w:val="22"/>
              </w:rPr>
              <w:t xml:space="preserve">cord ties. </w:t>
            </w:r>
          </w:p>
          <w:p w14:paraId="66610B19" w14:textId="77777777" w:rsidR="003B2F26" w:rsidRPr="00D56060" w:rsidRDefault="000F35D8" w:rsidP="0055673A">
            <w:pPr>
              <w:pStyle w:val="Style14"/>
              <w:spacing w:before="120" w:after="120"/>
              <w:ind w:left="306" w:hanging="306"/>
              <w:rPr>
                <w:rFonts w:ascii="Source Sans 3" w:hAnsi="Source Sans 3" w:cs="Arial"/>
                <w:sz w:val="22"/>
                <w:szCs w:val="22"/>
              </w:rPr>
            </w:pPr>
            <w:r w:rsidRPr="00D56060">
              <w:rPr>
                <w:rFonts w:ascii="Source Sans 3" w:hAnsi="Source Sans 3" w:cs="Arial"/>
                <w:sz w:val="22"/>
                <w:szCs w:val="22"/>
              </w:rPr>
              <w:t xml:space="preserve">Transport incubator. </w:t>
            </w:r>
          </w:p>
          <w:p w14:paraId="3DAF16ED" w14:textId="77777777" w:rsidR="009D5C65" w:rsidRPr="00D56060" w:rsidRDefault="000F35D8" w:rsidP="0055673A">
            <w:pPr>
              <w:pStyle w:val="Style14"/>
              <w:spacing w:before="120" w:after="120"/>
              <w:ind w:left="306" w:hanging="306"/>
              <w:rPr>
                <w:rFonts w:ascii="Source Sans 3" w:hAnsi="Source Sans 3" w:cs="Arial"/>
                <w:sz w:val="22"/>
                <w:szCs w:val="22"/>
              </w:rPr>
            </w:pPr>
            <w:r w:rsidRPr="00D56060">
              <w:rPr>
                <w:rFonts w:ascii="Source Sans 3" w:hAnsi="Source Sans 3" w:cs="Arial"/>
                <w:sz w:val="22"/>
                <w:szCs w:val="22"/>
              </w:rPr>
              <w:t>Oxygen cylinders.</w:t>
            </w:r>
          </w:p>
          <w:p w14:paraId="1965117A" w14:textId="34E4842A" w:rsidR="002D3692" w:rsidRPr="00D56060" w:rsidRDefault="000F35D8" w:rsidP="0055673A">
            <w:pPr>
              <w:pStyle w:val="Style14"/>
              <w:spacing w:before="120" w:after="120"/>
              <w:ind w:left="306" w:hanging="306"/>
              <w:rPr>
                <w:rFonts w:ascii="Source Sans 3" w:hAnsi="Source Sans 3" w:cs="Arial"/>
                <w:sz w:val="22"/>
                <w:szCs w:val="22"/>
              </w:rPr>
            </w:pPr>
            <w:r w:rsidRPr="00D56060">
              <w:rPr>
                <w:rFonts w:ascii="Source Sans 3" w:hAnsi="Source Sans 3" w:cs="Arial"/>
                <w:bCs/>
                <w:i/>
                <w:iCs/>
                <w:sz w:val="22"/>
                <w:szCs w:val="22"/>
              </w:rPr>
              <w:t>Recommended but not essential:</w:t>
            </w:r>
            <w:r w:rsidRPr="00D56060">
              <w:rPr>
                <w:rFonts w:ascii="Source Sans 3" w:hAnsi="Source Sans 3" w:cs="Arial"/>
                <w:b/>
                <w:sz w:val="22"/>
                <w:szCs w:val="22"/>
              </w:rPr>
              <w:t xml:space="preserve"> </w:t>
            </w:r>
            <w:r w:rsidRPr="00D56060">
              <w:rPr>
                <w:rFonts w:ascii="Source Sans 3" w:hAnsi="Source Sans 3" w:cs="Arial"/>
                <w:sz w:val="22"/>
                <w:szCs w:val="22"/>
              </w:rPr>
              <w:t>ECG monitor with neonatal leads</w:t>
            </w:r>
            <w:r w:rsidR="003B2F26" w:rsidRPr="00D56060">
              <w:rPr>
                <w:rFonts w:ascii="Source Sans 3" w:hAnsi="Source Sans 3" w:cs="Arial"/>
                <w:sz w:val="22"/>
                <w:szCs w:val="22"/>
              </w:rPr>
              <w:t xml:space="preserve">. </w:t>
            </w:r>
          </w:p>
        </w:tc>
      </w:tr>
      <w:tr w:rsidR="00073CAF" w:rsidRPr="00D56060" w14:paraId="39F5D1A3" w14:textId="77777777" w:rsidTr="004970EF">
        <w:trPr>
          <w:trHeight w:val="454"/>
        </w:trPr>
        <w:tc>
          <w:tcPr>
            <w:tcW w:w="9571" w:type="dxa"/>
            <w:shd w:val="clear" w:color="auto" w:fill="005D28"/>
            <w:vAlign w:val="center"/>
          </w:tcPr>
          <w:p w14:paraId="4B1D3136" w14:textId="77777777" w:rsidR="000F35D8" w:rsidRPr="00D56060" w:rsidRDefault="000F35D8" w:rsidP="0055673A">
            <w:pPr>
              <w:spacing w:before="120" w:after="120"/>
              <w:rPr>
                <w:rFonts w:ascii="Source Sans 3" w:eastAsia="Gill Sans" w:hAnsi="Source Sans 3" w:cs="Arial"/>
                <w:b/>
                <w:color w:val="FFFFFF" w:themeColor="background1"/>
              </w:rPr>
            </w:pPr>
            <w:r w:rsidRPr="00D56060">
              <w:rPr>
                <w:rFonts w:ascii="Source Sans 3" w:eastAsia="Gill Sans" w:hAnsi="Source Sans 3" w:cs="Arial"/>
                <w:b/>
                <w:color w:val="FFFFFF" w:themeColor="background1"/>
              </w:rPr>
              <w:t>AIRWAY AND BREATHING</w:t>
            </w:r>
          </w:p>
        </w:tc>
      </w:tr>
      <w:tr w:rsidR="00073CAF" w:rsidRPr="00D56060" w14:paraId="1454DE29" w14:textId="77777777" w:rsidTr="004970EF">
        <w:tc>
          <w:tcPr>
            <w:tcW w:w="9571" w:type="dxa"/>
            <w:vAlign w:val="center"/>
          </w:tcPr>
          <w:p w14:paraId="6D999CFF" w14:textId="77777777" w:rsidR="00FB4414" w:rsidRPr="00D56060" w:rsidRDefault="00FB4414" w:rsidP="0055673A">
            <w:pPr>
              <w:pStyle w:val="Style14"/>
              <w:spacing w:before="120" w:after="120"/>
              <w:ind w:left="306" w:hanging="306"/>
              <w:rPr>
                <w:rFonts w:ascii="Source Sans 3" w:hAnsi="Source Sans 3" w:cs="Arial"/>
                <w:sz w:val="22"/>
                <w:szCs w:val="22"/>
              </w:rPr>
            </w:pPr>
            <w:r w:rsidRPr="00D56060">
              <w:rPr>
                <w:rFonts w:ascii="Source Sans 3" w:hAnsi="Source Sans 3" w:cs="Arial"/>
                <w:sz w:val="22"/>
                <w:szCs w:val="22"/>
              </w:rPr>
              <w:t>Device to deliver positive pressure:</w:t>
            </w:r>
          </w:p>
          <w:p w14:paraId="3E00D8EF" w14:textId="77777777" w:rsidR="009D5C65" w:rsidRPr="00D56060" w:rsidRDefault="000F35D8" w:rsidP="0055673A">
            <w:pPr>
              <w:pStyle w:val="Style14"/>
              <w:spacing w:before="120" w:after="120"/>
              <w:ind w:left="306" w:hanging="306"/>
              <w:rPr>
                <w:rFonts w:ascii="Source Sans 3" w:hAnsi="Source Sans 3" w:cs="Arial"/>
                <w:sz w:val="22"/>
                <w:szCs w:val="22"/>
              </w:rPr>
            </w:pPr>
            <w:r w:rsidRPr="00D56060">
              <w:rPr>
                <w:rFonts w:ascii="Source Sans 3" w:hAnsi="Source Sans 3" w:cs="Arial"/>
                <w:sz w:val="22"/>
                <w:szCs w:val="22"/>
              </w:rPr>
              <w:t xml:space="preserve">Self-inflating neonatal resuscitation bag with removable oxygen reservoir and tubing. </w:t>
            </w:r>
          </w:p>
          <w:p w14:paraId="6E185BBF" w14:textId="4DAB419C" w:rsidR="000F35D8" w:rsidRPr="00D56060" w:rsidRDefault="00FB4414" w:rsidP="0055673A">
            <w:pPr>
              <w:pStyle w:val="Style14"/>
              <w:spacing w:before="120" w:after="120"/>
              <w:ind w:left="306" w:hanging="306"/>
              <w:rPr>
                <w:rFonts w:ascii="Source Sans 3" w:hAnsi="Source Sans 3" w:cs="Arial"/>
                <w:sz w:val="22"/>
                <w:szCs w:val="22"/>
              </w:rPr>
            </w:pPr>
            <w:r w:rsidRPr="00D56060">
              <w:rPr>
                <w:rFonts w:ascii="Source Sans 3" w:hAnsi="Source Sans 3" w:cs="Arial"/>
                <w:sz w:val="22"/>
                <w:szCs w:val="22"/>
              </w:rPr>
              <w:t>T-piece resuscitator</w:t>
            </w:r>
            <w:r w:rsidR="00B57775" w:rsidRPr="00D56060">
              <w:rPr>
                <w:rFonts w:ascii="Source Sans 3" w:hAnsi="Source Sans 3" w:cs="Arial"/>
                <w:sz w:val="22"/>
                <w:szCs w:val="22"/>
              </w:rPr>
              <w:t xml:space="preserve"> </w:t>
            </w:r>
            <w:r w:rsidR="000F35D8" w:rsidRPr="00D56060">
              <w:rPr>
                <w:rFonts w:ascii="Source Sans 3" w:hAnsi="Source Sans 3" w:cs="Arial"/>
                <w:sz w:val="22"/>
                <w:szCs w:val="22"/>
              </w:rPr>
              <w:t>device and circuit (e.g. Neopuff™).</w:t>
            </w:r>
          </w:p>
          <w:p w14:paraId="37848FCB" w14:textId="77777777" w:rsidR="000F35D8" w:rsidRPr="00D56060" w:rsidRDefault="000F35D8" w:rsidP="0055673A">
            <w:pPr>
              <w:pStyle w:val="Style14"/>
              <w:spacing w:before="120" w:after="120"/>
              <w:ind w:left="306" w:hanging="306"/>
              <w:rPr>
                <w:rFonts w:ascii="Source Sans 3" w:hAnsi="Source Sans 3" w:cs="Arial"/>
                <w:sz w:val="22"/>
                <w:szCs w:val="22"/>
              </w:rPr>
            </w:pPr>
            <w:r w:rsidRPr="00D56060">
              <w:rPr>
                <w:rFonts w:ascii="Source Sans 3" w:hAnsi="Source Sans 3" w:cs="Arial"/>
                <w:sz w:val="22"/>
                <w:szCs w:val="22"/>
              </w:rPr>
              <w:t>Medical air and oxygen.</w:t>
            </w:r>
          </w:p>
          <w:p w14:paraId="738D3DAD" w14:textId="77777777" w:rsidR="000F35D8" w:rsidRPr="00D56060" w:rsidRDefault="000F35D8" w:rsidP="0055673A">
            <w:pPr>
              <w:pStyle w:val="Style14"/>
              <w:spacing w:before="120" w:after="120"/>
              <w:ind w:left="306" w:hanging="306"/>
              <w:rPr>
                <w:rFonts w:ascii="Source Sans 3" w:hAnsi="Source Sans 3" w:cs="Arial"/>
                <w:sz w:val="22"/>
                <w:szCs w:val="22"/>
              </w:rPr>
            </w:pPr>
            <w:r w:rsidRPr="00D56060">
              <w:rPr>
                <w:rFonts w:ascii="Source Sans 3" w:hAnsi="Source Sans 3" w:cs="Arial"/>
                <w:sz w:val="22"/>
                <w:szCs w:val="22"/>
              </w:rPr>
              <w:t>Flow meter (set to 10 L/minute).</w:t>
            </w:r>
          </w:p>
          <w:p w14:paraId="6F3E3B47" w14:textId="77777777" w:rsidR="009D5C65" w:rsidRPr="00D56060" w:rsidRDefault="000F35D8" w:rsidP="0055673A">
            <w:pPr>
              <w:pStyle w:val="Style14"/>
              <w:spacing w:before="120" w:after="120"/>
              <w:ind w:left="306" w:hanging="306"/>
              <w:rPr>
                <w:rFonts w:ascii="Source Sans 3" w:hAnsi="Source Sans 3" w:cs="Arial"/>
                <w:sz w:val="22"/>
                <w:szCs w:val="22"/>
              </w:rPr>
            </w:pPr>
            <w:r w:rsidRPr="00D56060">
              <w:rPr>
                <w:rFonts w:ascii="Source Sans 3" w:hAnsi="Source Sans 3" w:cs="Arial"/>
                <w:sz w:val="22"/>
                <w:szCs w:val="22"/>
              </w:rPr>
              <w:t>Air/oxygen blender or Y connector and tubing</w:t>
            </w:r>
          </w:p>
          <w:p w14:paraId="32BA601F" w14:textId="68551A76" w:rsidR="009D5C65" w:rsidRPr="00D56060" w:rsidRDefault="000F35D8" w:rsidP="0055673A">
            <w:pPr>
              <w:pStyle w:val="Style14"/>
              <w:spacing w:before="120" w:after="120"/>
              <w:ind w:left="306" w:hanging="306"/>
              <w:rPr>
                <w:rFonts w:ascii="Source Sans 3" w:hAnsi="Source Sans 3" w:cs="Arial"/>
                <w:sz w:val="22"/>
                <w:szCs w:val="22"/>
              </w:rPr>
            </w:pPr>
            <w:r w:rsidRPr="00D56060">
              <w:rPr>
                <w:rFonts w:ascii="Source Sans 3" w:hAnsi="Source Sans 3" w:cs="Arial"/>
                <w:b/>
                <w:bCs/>
                <w:sz w:val="22"/>
                <w:szCs w:val="22"/>
              </w:rPr>
              <w:t>Face mask:</w:t>
            </w:r>
            <w:r w:rsidRPr="00D56060">
              <w:rPr>
                <w:rFonts w:ascii="Source Sans 3" w:hAnsi="Source Sans 3" w:cs="Arial"/>
                <w:sz w:val="22"/>
                <w:szCs w:val="22"/>
              </w:rPr>
              <w:t xml:space="preserve"> </w:t>
            </w:r>
            <w:r w:rsidR="00660EC0" w:rsidRPr="00D56060">
              <w:rPr>
                <w:rFonts w:ascii="Source Sans 3" w:hAnsi="Source Sans 3" w:cs="Arial"/>
                <w:sz w:val="22"/>
                <w:szCs w:val="22"/>
              </w:rPr>
              <w:t xml:space="preserve">Sizes </w:t>
            </w:r>
            <w:r w:rsidRPr="00D56060">
              <w:rPr>
                <w:rFonts w:ascii="Source Sans 3" w:hAnsi="Source Sans 3" w:cs="Arial"/>
                <w:sz w:val="22"/>
                <w:szCs w:val="22"/>
              </w:rPr>
              <w:t>00, 0,</w:t>
            </w:r>
            <w:r w:rsidR="00660EC0" w:rsidRPr="00D56060">
              <w:rPr>
                <w:rFonts w:ascii="Source Sans 3" w:hAnsi="Source Sans 3" w:cs="Arial"/>
                <w:sz w:val="22"/>
                <w:szCs w:val="22"/>
              </w:rPr>
              <w:t xml:space="preserve"> </w:t>
            </w:r>
            <w:r w:rsidRPr="00D56060">
              <w:rPr>
                <w:rFonts w:ascii="Source Sans 3" w:hAnsi="Source Sans 3" w:cs="Arial"/>
                <w:sz w:val="22"/>
                <w:szCs w:val="22"/>
              </w:rPr>
              <w:t>1</w:t>
            </w:r>
            <w:r w:rsidR="00660EC0" w:rsidRPr="00D56060">
              <w:rPr>
                <w:rFonts w:ascii="Source Sans 3" w:hAnsi="Source Sans 3" w:cs="Arial"/>
                <w:sz w:val="22"/>
                <w:szCs w:val="22"/>
              </w:rPr>
              <w:t xml:space="preserve">. </w:t>
            </w:r>
            <w:r w:rsidRPr="00D56060">
              <w:rPr>
                <w:rFonts w:ascii="Source Sans 3" w:hAnsi="Source Sans 3" w:cs="Arial"/>
                <w:sz w:val="22"/>
                <w:szCs w:val="22"/>
              </w:rPr>
              <w:t>At least 2 of each size should be available</w:t>
            </w:r>
            <w:r w:rsidR="009D5C65" w:rsidRPr="00D56060">
              <w:rPr>
                <w:rFonts w:ascii="Source Sans 3" w:hAnsi="Source Sans 3" w:cs="Arial"/>
                <w:sz w:val="22"/>
                <w:szCs w:val="22"/>
              </w:rPr>
              <w:t>.</w:t>
            </w:r>
          </w:p>
          <w:p w14:paraId="780BD451" w14:textId="77E1F67F" w:rsidR="000F35D8" w:rsidRPr="00D56060" w:rsidRDefault="000F35D8" w:rsidP="0055673A">
            <w:pPr>
              <w:pStyle w:val="Style14"/>
              <w:spacing w:before="120" w:after="120"/>
              <w:ind w:left="306" w:hanging="306"/>
              <w:rPr>
                <w:rFonts w:ascii="Source Sans 3" w:hAnsi="Source Sans 3" w:cs="Arial"/>
                <w:sz w:val="22"/>
                <w:szCs w:val="22"/>
              </w:rPr>
            </w:pPr>
            <w:r w:rsidRPr="00D56060">
              <w:rPr>
                <w:rFonts w:ascii="Source Sans 3" w:hAnsi="Source Sans 3" w:cs="Arial"/>
                <w:sz w:val="22"/>
                <w:szCs w:val="22"/>
              </w:rPr>
              <w:t>Laryngoscope handle and blades (straight blade)</w:t>
            </w:r>
            <w:r w:rsidR="00660EC0" w:rsidRPr="00D56060">
              <w:rPr>
                <w:rFonts w:ascii="Source Sans 3" w:hAnsi="Source Sans 3" w:cs="Arial"/>
                <w:sz w:val="22"/>
                <w:szCs w:val="22"/>
              </w:rPr>
              <w:t xml:space="preserve"> with spare batteries</w:t>
            </w:r>
            <w:r w:rsidR="007F2639" w:rsidRPr="00D56060">
              <w:rPr>
                <w:rFonts w:ascii="Source Sans 3" w:hAnsi="Source Sans 3" w:cs="Arial"/>
                <w:sz w:val="22"/>
                <w:szCs w:val="22"/>
              </w:rPr>
              <w:t xml:space="preserve"> and light bulbs</w:t>
            </w:r>
            <w:r w:rsidR="00660EC0" w:rsidRPr="00D56060">
              <w:rPr>
                <w:rFonts w:ascii="Source Sans 3" w:hAnsi="Source Sans 3" w:cs="Arial"/>
                <w:sz w:val="22"/>
                <w:szCs w:val="22"/>
              </w:rPr>
              <w:t>:</w:t>
            </w:r>
            <w:r w:rsidRPr="00D56060">
              <w:rPr>
                <w:rFonts w:ascii="Source Sans 3" w:hAnsi="Source Sans 3" w:cs="Arial"/>
                <w:sz w:val="22"/>
                <w:szCs w:val="22"/>
              </w:rPr>
              <w:t xml:space="preserve"> </w:t>
            </w:r>
            <w:r w:rsidR="00660EC0" w:rsidRPr="00D56060">
              <w:rPr>
                <w:rFonts w:ascii="Source Sans 3" w:hAnsi="Source Sans 3" w:cs="Arial"/>
                <w:sz w:val="22"/>
                <w:szCs w:val="22"/>
              </w:rPr>
              <w:t>S</w:t>
            </w:r>
            <w:r w:rsidRPr="00D56060">
              <w:rPr>
                <w:rFonts w:ascii="Source Sans 3" w:hAnsi="Source Sans 3" w:cs="Arial"/>
                <w:sz w:val="22"/>
                <w:szCs w:val="22"/>
              </w:rPr>
              <w:t>izes</w:t>
            </w:r>
            <w:r w:rsidR="00660EC0" w:rsidRPr="00D56060">
              <w:rPr>
                <w:rFonts w:ascii="Source Sans 3" w:hAnsi="Source Sans 3" w:cs="Arial"/>
                <w:sz w:val="22"/>
                <w:szCs w:val="22"/>
              </w:rPr>
              <w:t xml:space="preserve"> </w:t>
            </w:r>
            <w:r w:rsidRPr="00D56060">
              <w:rPr>
                <w:rFonts w:ascii="Source Sans 3" w:hAnsi="Source Sans 3" w:cs="Arial"/>
                <w:sz w:val="22"/>
                <w:szCs w:val="22"/>
              </w:rPr>
              <w:t>0</w:t>
            </w:r>
            <w:r w:rsidR="007F2639" w:rsidRPr="00D56060">
              <w:rPr>
                <w:rFonts w:ascii="Source Sans 3" w:hAnsi="Source Sans 3" w:cs="Arial"/>
                <w:sz w:val="22"/>
                <w:szCs w:val="22"/>
              </w:rPr>
              <w:t xml:space="preserve"> </w:t>
            </w:r>
            <w:r w:rsidR="007F2639" w:rsidRPr="00D56060">
              <w:rPr>
                <w:rFonts w:ascii="Source Sans 3" w:hAnsi="Source Sans 3" w:cs="Arial"/>
                <w:sz w:val="22"/>
                <w:szCs w:val="22"/>
              </w:rPr>
              <w:lastRenderedPageBreak/>
              <w:t>(preterm)</w:t>
            </w:r>
            <w:r w:rsidRPr="00D56060">
              <w:rPr>
                <w:rFonts w:ascii="Source Sans 3" w:hAnsi="Source Sans 3" w:cs="Arial"/>
                <w:sz w:val="22"/>
                <w:szCs w:val="22"/>
              </w:rPr>
              <w:t xml:space="preserve"> </w:t>
            </w:r>
            <w:r w:rsidR="00660EC0" w:rsidRPr="00D56060">
              <w:rPr>
                <w:rFonts w:ascii="Source Sans 3" w:hAnsi="Source Sans 3" w:cs="Arial"/>
                <w:sz w:val="22"/>
                <w:szCs w:val="22"/>
              </w:rPr>
              <w:t xml:space="preserve">and </w:t>
            </w:r>
            <w:r w:rsidRPr="00D56060">
              <w:rPr>
                <w:rFonts w:ascii="Source Sans 3" w:hAnsi="Source Sans 3" w:cs="Arial"/>
                <w:sz w:val="22"/>
                <w:szCs w:val="22"/>
              </w:rPr>
              <w:t>1</w:t>
            </w:r>
            <w:r w:rsidR="007F2639" w:rsidRPr="00D56060">
              <w:rPr>
                <w:rFonts w:ascii="Source Sans 3" w:hAnsi="Source Sans 3" w:cs="Arial"/>
                <w:sz w:val="22"/>
                <w:szCs w:val="22"/>
              </w:rPr>
              <w:t xml:space="preserve"> (term)</w:t>
            </w:r>
            <w:r w:rsidR="00660EC0" w:rsidRPr="00D56060">
              <w:rPr>
                <w:rFonts w:ascii="Source Sans 3" w:hAnsi="Source Sans 3" w:cs="Arial"/>
                <w:sz w:val="22"/>
                <w:szCs w:val="22"/>
              </w:rPr>
              <w:t xml:space="preserve">. </w:t>
            </w:r>
            <w:r w:rsidR="0020049D" w:rsidRPr="00D56060">
              <w:rPr>
                <w:rFonts w:ascii="Source Sans 3" w:hAnsi="Source Sans 3" w:cs="Arial"/>
                <w:b/>
                <w:sz w:val="22"/>
                <w:szCs w:val="22"/>
              </w:rPr>
              <w:t>Optional and not essential:</w:t>
            </w:r>
            <w:r w:rsidR="0020049D" w:rsidRPr="00D56060">
              <w:rPr>
                <w:rFonts w:ascii="Source Sans 3" w:hAnsi="Source Sans 3" w:cs="Arial"/>
                <w:sz w:val="22"/>
                <w:szCs w:val="22"/>
              </w:rPr>
              <w:t xml:space="preserve"> </w:t>
            </w:r>
            <w:r w:rsidR="00660EC0" w:rsidRPr="00D56060">
              <w:rPr>
                <w:rFonts w:ascii="Source Sans 3" w:hAnsi="Source Sans 3" w:cs="Arial"/>
                <w:sz w:val="22"/>
                <w:szCs w:val="22"/>
              </w:rPr>
              <w:t xml:space="preserve">Size </w:t>
            </w:r>
            <w:r w:rsidRPr="00D56060">
              <w:rPr>
                <w:rFonts w:ascii="Source Sans 3" w:hAnsi="Source Sans 3" w:cs="Arial"/>
                <w:sz w:val="22"/>
                <w:szCs w:val="22"/>
              </w:rPr>
              <w:t>00 (</w:t>
            </w:r>
            <w:r w:rsidR="007F2639" w:rsidRPr="00D56060">
              <w:rPr>
                <w:rFonts w:ascii="Source Sans 3" w:hAnsi="Source Sans 3" w:cs="Arial"/>
                <w:sz w:val="22"/>
                <w:szCs w:val="22"/>
              </w:rPr>
              <w:t>extreme premature babies</w:t>
            </w:r>
            <w:r w:rsidRPr="00D56060">
              <w:rPr>
                <w:rFonts w:ascii="Source Sans 3" w:hAnsi="Source Sans 3" w:cs="Arial"/>
                <w:sz w:val="22"/>
                <w:szCs w:val="22"/>
              </w:rPr>
              <w:t>)</w:t>
            </w:r>
            <w:r w:rsidR="007F2639" w:rsidRPr="00D56060">
              <w:rPr>
                <w:rFonts w:ascii="Source Sans 3" w:hAnsi="Source Sans 3" w:cs="Arial"/>
                <w:sz w:val="22"/>
                <w:szCs w:val="22"/>
              </w:rPr>
              <w:t xml:space="preserve">. </w:t>
            </w:r>
          </w:p>
          <w:p w14:paraId="3D12BC7D" w14:textId="77777777" w:rsidR="009D5C65" w:rsidRPr="00D56060" w:rsidRDefault="000F35D8" w:rsidP="0055673A">
            <w:pPr>
              <w:pStyle w:val="Style14"/>
              <w:spacing w:before="120" w:after="120"/>
              <w:ind w:left="306" w:hanging="306"/>
              <w:rPr>
                <w:rFonts w:ascii="Source Sans 3" w:hAnsi="Source Sans 3" w:cs="Arial"/>
                <w:sz w:val="22"/>
                <w:szCs w:val="22"/>
              </w:rPr>
            </w:pPr>
            <w:r w:rsidRPr="00D56060">
              <w:rPr>
                <w:rFonts w:ascii="Source Sans 3" w:hAnsi="Source Sans 3" w:cs="Arial"/>
                <w:sz w:val="22"/>
                <w:szCs w:val="22"/>
              </w:rPr>
              <w:t xml:space="preserve">Suction equipment: </w:t>
            </w:r>
          </w:p>
          <w:p w14:paraId="19C69FFE" w14:textId="77777777" w:rsidR="009D5C65" w:rsidRPr="00D56060" w:rsidRDefault="000F35D8" w:rsidP="0055673A">
            <w:pPr>
              <w:pStyle w:val="Style14"/>
              <w:spacing w:before="120" w:after="120"/>
              <w:ind w:left="306" w:hanging="306"/>
              <w:rPr>
                <w:rFonts w:ascii="Source Sans 3" w:hAnsi="Source Sans 3" w:cs="Arial"/>
                <w:sz w:val="22"/>
                <w:szCs w:val="22"/>
              </w:rPr>
            </w:pPr>
            <w:r w:rsidRPr="00D56060">
              <w:rPr>
                <w:rFonts w:ascii="Source Sans 3" w:hAnsi="Source Sans 3" w:cs="Arial"/>
                <w:sz w:val="22"/>
                <w:szCs w:val="22"/>
              </w:rPr>
              <w:t>Suction unit with suction tubing</w:t>
            </w:r>
            <w:r w:rsidR="004E41DC" w:rsidRPr="00D56060">
              <w:rPr>
                <w:rFonts w:ascii="Source Sans 3" w:hAnsi="Source Sans 3" w:cs="Arial"/>
                <w:sz w:val="22"/>
                <w:szCs w:val="22"/>
              </w:rPr>
              <w:t xml:space="preserve"> (wall suction set at 80-100 mmHg).</w:t>
            </w:r>
          </w:p>
          <w:p w14:paraId="0673B83A" w14:textId="7127AA8C" w:rsidR="004E41DC" w:rsidRPr="00D56060" w:rsidRDefault="004E41DC" w:rsidP="0055673A">
            <w:pPr>
              <w:pStyle w:val="Style14"/>
              <w:spacing w:before="120" w:after="120"/>
              <w:ind w:left="306" w:hanging="306"/>
              <w:rPr>
                <w:rFonts w:ascii="Source Sans 3" w:hAnsi="Source Sans 3" w:cs="Arial"/>
                <w:sz w:val="22"/>
                <w:szCs w:val="22"/>
              </w:rPr>
            </w:pPr>
            <w:r w:rsidRPr="00D56060">
              <w:rPr>
                <w:rFonts w:ascii="Source Sans 3" w:hAnsi="Source Sans 3" w:cs="Arial"/>
                <w:sz w:val="22"/>
                <w:szCs w:val="22"/>
              </w:rPr>
              <w:t xml:space="preserve">Suction catheter sizes: 8 French (F), 10 F and 12 F. </w:t>
            </w:r>
          </w:p>
          <w:p w14:paraId="5AB72B2C" w14:textId="77777777" w:rsidR="00252280" w:rsidRPr="00D56060" w:rsidRDefault="000F35D8" w:rsidP="0055673A">
            <w:pPr>
              <w:pStyle w:val="Style14"/>
              <w:spacing w:before="120" w:after="120"/>
              <w:ind w:left="306" w:hanging="306"/>
              <w:rPr>
                <w:rFonts w:ascii="Source Sans 3" w:hAnsi="Source Sans 3" w:cs="Arial"/>
                <w:sz w:val="22"/>
                <w:szCs w:val="22"/>
              </w:rPr>
            </w:pPr>
            <w:r w:rsidRPr="00D56060">
              <w:rPr>
                <w:rFonts w:ascii="Source Sans 3" w:hAnsi="Source Sans 3" w:cs="Arial"/>
                <w:b/>
                <w:bCs/>
                <w:sz w:val="22"/>
                <w:szCs w:val="22"/>
              </w:rPr>
              <w:t>Endotracheal tubes (uncuffed)</w:t>
            </w:r>
            <w:r w:rsidR="007F2639" w:rsidRPr="00D56060">
              <w:rPr>
                <w:rFonts w:ascii="Source Sans 3" w:hAnsi="Source Sans 3" w:cs="Arial"/>
                <w:b/>
                <w:bCs/>
                <w:sz w:val="22"/>
                <w:szCs w:val="22"/>
              </w:rPr>
              <w:t>:</w:t>
            </w:r>
            <w:r w:rsidRPr="00D56060">
              <w:rPr>
                <w:rFonts w:ascii="Source Sans 3" w:hAnsi="Source Sans 3" w:cs="Arial"/>
                <w:b/>
                <w:bCs/>
                <w:sz w:val="22"/>
                <w:szCs w:val="22"/>
              </w:rPr>
              <w:t xml:space="preserve"> </w:t>
            </w:r>
            <w:r w:rsidRPr="00D56060">
              <w:rPr>
                <w:rFonts w:ascii="Source Sans 3" w:hAnsi="Source Sans 3" w:cs="Arial"/>
                <w:sz w:val="22"/>
                <w:szCs w:val="22"/>
              </w:rPr>
              <w:t xml:space="preserve">At least 2 of each size </w:t>
            </w:r>
            <w:r w:rsidR="007F2639" w:rsidRPr="00D56060">
              <w:rPr>
                <w:rFonts w:ascii="Source Sans 3" w:hAnsi="Source Sans 3" w:cs="Arial"/>
                <w:sz w:val="22"/>
                <w:szCs w:val="22"/>
              </w:rPr>
              <w:t>should be ava</w:t>
            </w:r>
            <w:r w:rsidR="00A01263" w:rsidRPr="00D56060">
              <w:rPr>
                <w:rFonts w:ascii="Source Sans 3" w:hAnsi="Source Sans 3" w:cs="Arial"/>
                <w:sz w:val="22"/>
                <w:szCs w:val="22"/>
              </w:rPr>
              <w:t>ilable</w:t>
            </w:r>
            <w:r w:rsidR="00252280" w:rsidRPr="00D56060">
              <w:rPr>
                <w:rFonts w:ascii="Source Sans 3" w:hAnsi="Source Sans 3" w:cs="Arial"/>
                <w:sz w:val="22"/>
                <w:szCs w:val="22"/>
              </w:rPr>
              <w:t xml:space="preserve"> (internal diameter)</w:t>
            </w:r>
            <w:r w:rsidR="007F2639" w:rsidRPr="00D56060">
              <w:rPr>
                <w:rFonts w:ascii="Source Sans 3" w:hAnsi="Source Sans 3" w:cs="Arial"/>
                <w:sz w:val="22"/>
                <w:szCs w:val="22"/>
              </w:rPr>
              <w:t xml:space="preserve">: </w:t>
            </w:r>
            <w:r w:rsidRPr="00D56060">
              <w:rPr>
                <w:rFonts w:ascii="Source Sans 3" w:hAnsi="Source Sans 3" w:cs="Arial"/>
                <w:sz w:val="22"/>
                <w:szCs w:val="22"/>
              </w:rPr>
              <w:t>2 mm,</w:t>
            </w:r>
            <w:r w:rsidR="007F2639" w:rsidRPr="00D56060">
              <w:rPr>
                <w:rFonts w:ascii="Source Sans 3" w:hAnsi="Source Sans 3" w:cs="Arial"/>
                <w:sz w:val="22"/>
                <w:szCs w:val="22"/>
              </w:rPr>
              <w:t xml:space="preserve"> </w:t>
            </w:r>
            <w:r w:rsidRPr="00D56060">
              <w:rPr>
                <w:rFonts w:ascii="Source Sans 3" w:hAnsi="Source Sans 3" w:cs="Arial"/>
                <w:sz w:val="22"/>
                <w:szCs w:val="22"/>
              </w:rPr>
              <w:t>2.5 mm, and</w:t>
            </w:r>
            <w:r w:rsidR="007F2639" w:rsidRPr="00D56060">
              <w:rPr>
                <w:rFonts w:ascii="Source Sans 3" w:hAnsi="Source Sans 3" w:cs="Arial"/>
                <w:sz w:val="22"/>
                <w:szCs w:val="22"/>
              </w:rPr>
              <w:t xml:space="preserve"> </w:t>
            </w:r>
            <w:r w:rsidRPr="00D56060">
              <w:rPr>
                <w:rFonts w:ascii="Source Sans 3" w:hAnsi="Source Sans 3" w:cs="Arial"/>
                <w:sz w:val="22"/>
                <w:szCs w:val="22"/>
              </w:rPr>
              <w:t>3.0 mm,</w:t>
            </w:r>
            <w:r w:rsidR="00A01263" w:rsidRPr="00D56060">
              <w:rPr>
                <w:rFonts w:ascii="Source Sans 3" w:hAnsi="Source Sans 3" w:cs="Arial"/>
                <w:sz w:val="22"/>
                <w:szCs w:val="22"/>
              </w:rPr>
              <w:t xml:space="preserve"> </w:t>
            </w:r>
            <w:r w:rsidRPr="00D56060">
              <w:rPr>
                <w:rFonts w:ascii="Source Sans 3" w:hAnsi="Source Sans 3" w:cs="Arial"/>
                <w:sz w:val="22"/>
                <w:szCs w:val="22"/>
              </w:rPr>
              <w:t>3.5 mm, and</w:t>
            </w:r>
            <w:r w:rsidR="00A01263" w:rsidRPr="00D56060">
              <w:rPr>
                <w:rFonts w:ascii="Source Sans 3" w:hAnsi="Source Sans 3" w:cs="Arial"/>
                <w:sz w:val="22"/>
                <w:szCs w:val="22"/>
              </w:rPr>
              <w:t xml:space="preserve"> </w:t>
            </w:r>
            <w:r w:rsidRPr="00D56060">
              <w:rPr>
                <w:rFonts w:ascii="Source Sans 3" w:hAnsi="Source Sans 3" w:cs="Arial"/>
                <w:sz w:val="22"/>
                <w:szCs w:val="22"/>
              </w:rPr>
              <w:t>4.0 mm</w:t>
            </w:r>
            <w:r w:rsidR="00A01263" w:rsidRPr="00D56060">
              <w:rPr>
                <w:rFonts w:ascii="Source Sans 3" w:hAnsi="Source Sans 3" w:cs="Arial"/>
                <w:sz w:val="22"/>
                <w:szCs w:val="22"/>
              </w:rPr>
              <w:t xml:space="preserve">. </w:t>
            </w:r>
          </w:p>
          <w:p w14:paraId="0BAC1945" w14:textId="77777777" w:rsidR="00252280" w:rsidRPr="00D56060" w:rsidRDefault="000F35D8" w:rsidP="0055673A">
            <w:pPr>
              <w:pStyle w:val="Style14"/>
              <w:spacing w:before="120" w:after="120"/>
              <w:ind w:left="306" w:hanging="306"/>
              <w:rPr>
                <w:rFonts w:ascii="Source Sans 3" w:hAnsi="Source Sans 3" w:cs="Arial"/>
                <w:sz w:val="22"/>
                <w:szCs w:val="22"/>
              </w:rPr>
            </w:pPr>
            <w:r w:rsidRPr="00D56060">
              <w:rPr>
                <w:rFonts w:ascii="Source Sans 3" w:hAnsi="Source Sans 3" w:cs="Arial"/>
                <w:sz w:val="22"/>
                <w:szCs w:val="22"/>
              </w:rPr>
              <w:t>Endotracheal tube stylet and introducers x 2.</w:t>
            </w:r>
          </w:p>
          <w:p w14:paraId="58FD3497" w14:textId="77777777" w:rsidR="00252280" w:rsidRPr="00D56060" w:rsidRDefault="000F35D8" w:rsidP="0055673A">
            <w:pPr>
              <w:pStyle w:val="Style14"/>
              <w:spacing w:before="120" w:after="120"/>
              <w:ind w:left="306" w:hanging="306"/>
              <w:rPr>
                <w:rFonts w:ascii="Source Sans 3" w:hAnsi="Source Sans 3" w:cs="Arial"/>
                <w:sz w:val="22"/>
                <w:szCs w:val="22"/>
              </w:rPr>
            </w:pPr>
            <w:r w:rsidRPr="00D56060">
              <w:rPr>
                <w:rFonts w:ascii="Source Sans 3" w:hAnsi="Source Sans 3" w:cs="Arial"/>
                <w:sz w:val="22"/>
                <w:szCs w:val="22"/>
              </w:rPr>
              <w:t>Neonatal Magill’s forceps x 2.</w:t>
            </w:r>
          </w:p>
          <w:p w14:paraId="1A63120F" w14:textId="77777777" w:rsidR="00252280" w:rsidRPr="00D56060" w:rsidRDefault="000F35D8" w:rsidP="0055673A">
            <w:pPr>
              <w:pStyle w:val="Style14"/>
              <w:spacing w:before="120" w:after="120"/>
              <w:ind w:left="306" w:hanging="306"/>
              <w:rPr>
                <w:rFonts w:ascii="Source Sans 3" w:hAnsi="Source Sans 3" w:cs="Arial"/>
                <w:sz w:val="22"/>
                <w:szCs w:val="22"/>
              </w:rPr>
            </w:pPr>
            <w:r w:rsidRPr="00D56060">
              <w:rPr>
                <w:rFonts w:ascii="Source Sans 3" w:hAnsi="Source Sans 3" w:cs="Arial"/>
                <w:sz w:val="22"/>
                <w:szCs w:val="22"/>
              </w:rPr>
              <w:t xml:space="preserve">Lubricant gel. </w:t>
            </w:r>
          </w:p>
          <w:p w14:paraId="3357FB9A" w14:textId="77777777" w:rsidR="00252280" w:rsidRPr="00D56060" w:rsidRDefault="000F35D8" w:rsidP="0055673A">
            <w:pPr>
              <w:pStyle w:val="Style14"/>
              <w:spacing w:before="120" w:after="120"/>
              <w:ind w:left="306" w:hanging="306"/>
              <w:rPr>
                <w:rFonts w:ascii="Source Sans 3" w:hAnsi="Source Sans 3" w:cs="Arial"/>
                <w:sz w:val="22"/>
                <w:szCs w:val="22"/>
              </w:rPr>
            </w:pPr>
            <w:r w:rsidRPr="00D56060">
              <w:rPr>
                <w:rFonts w:ascii="Source Sans 3" w:hAnsi="Source Sans 3" w:cs="Arial"/>
                <w:sz w:val="22"/>
                <w:szCs w:val="22"/>
              </w:rPr>
              <w:t>Skin preparation.</w:t>
            </w:r>
          </w:p>
          <w:p w14:paraId="1B93FE0F" w14:textId="77777777" w:rsidR="009D5C65" w:rsidRPr="00D56060" w:rsidRDefault="000F35D8" w:rsidP="0055673A">
            <w:pPr>
              <w:pStyle w:val="Style14"/>
              <w:spacing w:before="120" w:after="120"/>
              <w:ind w:left="306" w:hanging="306"/>
              <w:rPr>
                <w:rFonts w:ascii="Source Sans 3" w:hAnsi="Source Sans 3" w:cs="Arial"/>
                <w:sz w:val="22"/>
                <w:szCs w:val="22"/>
              </w:rPr>
            </w:pPr>
            <w:r w:rsidRPr="00D56060">
              <w:rPr>
                <w:rFonts w:ascii="Source Sans 3" w:hAnsi="Source Sans 3" w:cs="Arial"/>
                <w:sz w:val="22"/>
                <w:szCs w:val="22"/>
              </w:rPr>
              <w:t xml:space="preserve">Strapping/tape to secure endotracheal </w:t>
            </w:r>
            <w:r w:rsidR="00EF5D0E" w:rsidRPr="00D56060">
              <w:rPr>
                <w:rFonts w:ascii="Source Sans 3" w:hAnsi="Source Sans 3" w:cs="Arial"/>
                <w:sz w:val="22"/>
                <w:szCs w:val="22"/>
              </w:rPr>
              <w:t>and gastric tubes</w:t>
            </w:r>
            <w:r w:rsidRPr="00D56060">
              <w:rPr>
                <w:rFonts w:ascii="Source Sans 3" w:hAnsi="Source Sans 3" w:cs="Arial"/>
                <w:sz w:val="22"/>
                <w:szCs w:val="22"/>
              </w:rPr>
              <w:t xml:space="preserve"> e.g.(Leukoplast™).</w:t>
            </w:r>
          </w:p>
          <w:p w14:paraId="3EACFAFB" w14:textId="77777777" w:rsidR="009D5C65" w:rsidRPr="00D56060" w:rsidRDefault="000F35D8" w:rsidP="0055673A">
            <w:pPr>
              <w:pStyle w:val="Style14"/>
              <w:spacing w:before="120" w:after="120"/>
              <w:ind w:left="306" w:hanging="306"/>
              <w:rPr>
                <w:rFonts w:ascii="Source Sans 3" w:hAnsi="Source Sans 3" w:cs="Arial"/>
                <w:sz w:val="22"/>
                <w:szCs w:val="22"/>
              </w:rPr>
            </w:pPr>
            <w:r w:rsidRPr="00D56060">
              <w:rPr>
                <w:rFonts w:ascii="Source Sans 3" w:hAnsi="Source Sans 3" w:cs="Arial"/>
                <w:sz w:val="22"/>
                <w:szCs w:val="22"/>
              </w:rPr>
              <w:t xml:space="preserve">Oropharyngeal airway: </w:t>
            </w:r>
            <w:r w:rsidR="002B64CF" w:rsidRPr="00D56060">
              <w:rPr>
                <w:rFonts w:ascii="Source Sans 3" w:hAnsi="Source Sans 3" w:cs="Arial"/>
                <w:bCs/>
                <w:sz w:val="22"/>
                <w:szCs w:val="22"/>
              </w:rPr>
              <w:t>Sizes</w:t>
            </w:r>
            <w:r w:rsidR="002B64CF" w:rsidRPr="00D56060">
              <w:rPr>
                <w:rFonts w:ascii="Source Sans 3" w:hAnsi="Source Sans 3" w:cs="Arial"/>
                <w:sz w:val="22"/>
                <w:szCs w:val="22"/>
              </w:rPr>
              <w:t xml:space="preserve"> </w:t>
            </w:r>
            <w:r w:rsidRPr="00D56060">
              <w:rPr>
                <w:rFonts w:ascii="Source Sans 3" w:hAnsi="Source Sans 3" w:cs="Arial"/>
                <w:sz w:val="22"/>
                <w:szCs w:val="22"/>
              </w:rPr>
              <w:t>00</w:t>
            </w:r>
            <w:r w:rsidR="009C45D0" w:rsidRPr="00D56060">
              <w:rPr>
                <w:rFonts w:ascii="Source Sans 3" w:hAnsi="Source Sans 3" w:cs="Arial"/>
                <w:sz w:val="22"/>
                <w:szCs w:val="22"/>
              </w:rPr>
              <w:t xml:space="preserve"> and</w:t>
            </w:r>
            <w:r w:rsidRPr="00D56060">
              <w:rPr>
                <w:rFonts w:ascii="Source Sans 3" w:hAnsi="Source Sans 3" w:cs="Arial"/>
                <w:sz w:val="22"/>
                <w:szCs w:val="22"/>
              </w:rPr>
              <w:t xml:space="preserve"> 0</w:t>
            </w:r>
            <w:r w:rsidR="009C45D0" w:rsidRPr="00D56060">
              <w:rPr>
                <w:rFonts w:ascii="Source Sans 3" w:hAnsi="Source Sans 3" w:cs="Arial"/>
                <w:sz w:val="22"/>
                <w:szCs w:val="22"/>
              </w:rPr>
              <w:t>.</w:t>
            </w:r>
          </w:p>
          <w:p w14:paraId="5858CAF1" w14:textId="1B9F05C4" w:rsidR="00252280" w:rsidRPr="00D56060" w:rsidRDefault="00546DAD" w:rsidP="0055673A">
            <w:pPr>
              <w:pStyle w:val="Style14"/>
              <w:spacing w:before="120" w:after="120"/>
              <w:ind w:left="306" w:hanging="306"/>
              <w:rPr>
                <w:rFonts w:ascii="Source Sans 3" w:hAnsi="Source Sans 3" w:cs="Arial"/>
                <w:sz w:val="22"/>
                <w:szCs w:val="22"/>
              </w:rPr>
            </w:pPr>
            <w:r w:rsidRPr="00D56060">
              <w:rPr>
                <w:rFonts w:ascii="Source Sans 3" w:hAnsi="Source Sans 3" w:cs="Arial"/>
                <w:b/>
                <w:sz w:val="22"/>
                <w:szCs w:val="22"/>
              </w:rPr>
              <w:t>Equipment for gastric decompression:</w:t>
            </w:r>
            <w:r w:rsidRPr="00D56060">
              <w:rPr>
                <w:rFonts w:ascii="Source Sans 3" w:hAnsi="Source Sans 3" w:cs="Arial"/>
                <w:sz w:val="22"/>
                <w:szCs w:val="22"/>
              </w:rPr>
              <w:t xml:space="preserve"> </w:t>
            </w:r>
            <w:r w:rsidR="000F35D8" w:rsidRPr="00D56060">
              <w:rPr>
                <w:rFonts w:ascii="Source Sans 3" w:hAnsi="Source Sans 3" w:cs="Arial"/>
                <w:bCs/>
                <w:i/>
                <w:iCs/>
                <w:sz w:val="22"/>
                <w:szCs w:val="22"/>
              </w:rPr>
              <w:t xml:space="preserve">Nasogastric or </w:t>
            </w:r>
            <w:r w:rsidR="00252280" w:rsidRPr="00D56060">
              <w:rPr>
                <w:rFonts w:ascii="Source Sans 3" w:hAnsi="Source Sans 3" w:cs="Arial"/>
                <w:bCs/>
                <w:i/>
                <w:iCs/>
                <w:sz w:val="22"/>
                <w:szCs w:val="22"/>
              </w:rPr>
              <w:t>o</w:t>
            </w:r>
            <w:r w:rsidR="000F35D8" w:rsidRPr="00D56060">
              <w:rPr>
                <w:rFonts w:ascii="Source Sans 3" w:hAnsi="Source Sans 3" w:cs="Arial"/>
                <w:bCs/>
                <w:i/>
                <w:iCs/>
                <w:sz w:val="22"/>
                <w:szCs w:val="22"/>
              </w:rPr>
              <w:t>rogastric tube</w:t>
            </w:r>
            <w:r w:rsidR="001037CD" w:rsidRPr="00D56060">
              <w:rPr>
                <w:rFonts w:ascii="Source Sans 3" w:hAnsi="Source Sans 3" w:cs="Arial"/>
                <w:bCs/>
                <w:i/>
                <w:iCs/>
                <w:sz w:val="22"/>
                <w:szCs w:val="22"/>
              </w:rPr>
              <w:t>s</w:t>
            </w:r>
            <w:r w:rsidR="000F35D8" w:rsidRPr="00D56060">
              <w:rPr>
                <w:rFonts w:ascii="Source Sans 3" w:hAnsi="Source Sans 3" w:cs="Arial"/>
                <w:bCs/>
                <w:i/>
                <w:iCs/>
                <w:sz w:val="22"/>
                <w:szCs w:val="22"/>
              </w:rPr>
              <w:t>:</w:t>
            </w:r>
            <w:r w:rsidR="000F35D8" w:rsidRPr="00D56060">
              <w:rPr>
                <w:rFonts w:ascii="Source Sans 3" w:hAnsi="Source Sans 3" w:cs="Arial"/>
                <w:b/>
                <w:sz w:val="22"/>
                <w:szCs w:val="22"/>
              </w:rPr>
              <w:t xml:space="preserve"> </w:t>
            </w:r>
            <w:r w:rsidR="001037CD" w:rsidRPr="00D56060">
              <w:rPr>
                <w:rFonts w:ascii="Source Sans 3" w:hAnsi="Source Sans 3" w:cs="Arial"/>
                <w:sz w:val="22"/>
                <w:szCs w:val="22"/>
              </w:rPr>
              <w:t>At least 2 of each si</w:t>
            </w:r>
            <w:r w:rsidRPr="00D56060">
              <w:rPr>
                <w:rFonts w:ascii="Source Sans 3" w:hAnsi="Source Sans 3" w:cs="Arial"/>
                <w:sz w:val="22"/>
                <w:szCs w:val="22"/>
              </w:rPr>
              <w:t>ze</w:t>
            </w:r>
            <w:r w:rsidR="001037CD" w:rsidRPr="00D56060">
              <w:rPr>
                <w:rFonts w:ascii="Source Sans 3" w:hAnsi="Source Sans 3" w:cs="Arial"/>
                <w:sz w:val="22"/>
                <w:szCs w:val="22"/>
              </w:rPr>
              <w:t xml:space="preserve">: </w:t>
            </w:r>
            <w:r w:rsidR="000F35D8" w:rsidRPr="00D56060">
              <w:rPr>
                <w:rFonts w:ascii="Source Sans 3" w:hAnsi="Source Sans 3" w:cs="Arial"/>
                <w:sz w:val="22"/>
                <w:szCs w:val="22"/>
              </w:rPr>
              <w:t>6 F, 8 F, and 10</w:t>
            </w:r>
            <w:r w:rsidR="00D335E0" w:rsidRPr="00D56060">
              <w:rPr>
                <w:rFonts w:ascii="Source Sans 3" w:hAnsi="Source Sans 3" w:cs="Arial"/>
                <w:sz w:val="22"/>
                <w:szCs w:val="22"/>
              </w:rPr>
              <w:t xml:space="preserve"> or 12</w:t>
            </w:r>
            <w:r w:rsidR="000F35D8" w:rsidRPr="00D56060">
              <w:rPr>
                <w:rFonts w:ascii="Source Sans 3" w:hAnsi="Source Sans 3" w:cs="Arial"/>
                <w:sz w:val="22"/>
                <w:szCs w:val="22"/>
              </w:rPr>
              <w:t xml:space="preserve"> F</w:t>
            </w:r>
            <w:r w:rsidR="00EF5D0E" w:rsidRPr="00D56060">
              <w:rPr>
                <w:rFonts w:ascii="Source Sans 3" w:hAnsi="Source Sans 3" w:cs="Arial"/>
                <w:sz w:val="22"/>
                <w:szCs w:val="22"/>
              </w:rPr>
              <w:t xml:space="preserve"> with 10 mℓ syringe for aspirating gastric contents. </w:t>
            </w:r>
          </w:p>
          <w:p w14:paraId="6EE86ED5" w14:textId="77777777" w:rsidR="00252280" w:rsidRPr="00D56060" w:rsidRDefault="000F35D8" w:rsidP="0055673A">
            <w:pPr>
              <w:pStyle w:val="Style14"/>
              <w:spacing w:before="120" w:after="120"/>
              <w:ind w:left="306" w:hanging="306"/>
              <w:rPr>
                <w:rFonts w:ascii="Source Sans 3" w:hAnsi="Source Sans 3" w:cs="Arial"/>
                <w:i/>
                <w:iCs/>
                <w:sz w:val="22"/>
                <w:szCs w:val="22"/>
              </w:rPr>
            </w:pPr>
            <w:r w:rsidRPr="00D56060">
              <w:rPr>
                <w:rFonts w:ascii="Source Sans 3" w:hAnsi="Source Sans 3" w:cs="Arial"/>
                <w:i/>
                <w:iCs/>
                <w:sz w:val="22"/>
                <w:szCs w:val="22"/>
              </w:rPr>
              <w:t>Recommended but not essential:</w:t>
            </w:r>
          </w:p>
          <w:p w14:paraId="561EEDC0" w14:textId="21B65AFF" w:rsidR="00252280" w:rsidRPr="00D56060" w:rsidRDefault="000F35D8" w:rsidP="0055673A">
            <w:pPr>
              <w:pStyle w:val="Style14"/>
              <w:spacing w:before="120" w:after="120"/>
              <w:ind w:left="306" w:hanging="306"/>
              <w:rPr>
                <w:rFonts w:ascii="Source Sans 3" w:hAnsi="Source Sans 3" w:cs="Arial"/>
                <w:sz w:val="22"/>
                <w:szCs w:val="22"/>
              </w:rPr>
            </w:pPr>
            <w:r w:rsidRPr="00D56060">
              <w:rPr>
                <w:rFonts w:ascii="Source Sans 3" w:hAnsi="Source Sans 3" w:cs="Arial"/>
                <w:sz w:val="22"/>
                <w:szCs w:val="22"/>
              </w:rPr>
              <w:t xml:space="preserve">Laryngeal Mask Airway™ [LMA]): </w:t>
            </w:r>
            <w:r w:rsidR="00194AD0" w:rsidRPr="00D56060">
              <w:rPr>
                <w:rFonts w:ascii="Source Sans 3" w:hAnsi="Source Sans 3" w:cs="Arial"/>
                <w:sz w:val="22"/>
                <w:szCs w:val="22"/>
              </w:rPr>
              <w:t>S</w:t>
            </w:r>
            <w:r w:rsidRPr="00D56060">
              <w:rPr>
                <w:rFonts w:ascii="Source Sans 3" w:hAnsi="Source Sans 3" w:cs="Arial"/>
                <w:sz w:val="22"/>
                <w:szCs w:val="22"/>
              </w:rPr>
              <w:t xml:space="preserve">ize 1 (for 2-5 kg baby) and 5 mℓ syringe. </w:t>
            </w:r>
          </w:p>
          <w:p w14:paraId="0C1B749A" w14:textId="609CA354" w:rsidR="000F35D8" w:rsidRPr="00D56060" w:rsidRDefault="000F35D8" w:rsidP="0055673A">
            <w:pPr>
              <w:pStyle w:val="Style14"/>
              <w:spacing w:before="120" w:after="120"/>
              <w:ind w:left="306" w:hanging="306"/>
              <w:rPr>
                <w:rFonts w:ascii="Source Sans 3" w:hAnsi="Source Sans 3" w:cs="Arial"/>
                <w:sz w:val="22"/>
                <w:szCs w:val="22"/>
              </w:rPr>
            </w:pPr>
            <w:r w:rsidRPr="00D56060">
              <w:rPr>
                <w:rFonts w:ascii="Source Sans 3" w:hAnsi="Source Sans 3" w:cs="Arial"/>
                <w:sz w:val="22"/>
                <w:szCs w:val="22"/>
              </w:rPr>
              <w:t>End-tidal carbon dioxide detector</w:t>
            </w:r>
            <w:r w:rsidR="004C4614" w:rsidRPr="00D56060">
              <w:rPr>
                <w:rFonts w:ascii="Source Sans 3" w:hAnsi="Source Sans 3" w:cs="Arial"/>
                <w:sz w:val="22"/>
                <w:szCs w:val="22"/>
              </w:rPr>
              <w:t xml:space="preserve"> or monitor.</w:t>
            </w:r>
          </w:p>
        </w:tc>
      </w:tr>
      <w:tr w:rsidR="00073CAF" w:rsidRPr="00D56060" w14:paraId="0134EA07" w14:textId="77777777" w:rsidTr="004970EF">
        <w:trPr>
          <w:trHeight w:val="454"/>
        </w:trPr>
        <w:tc>
          <w:tcPr>
            <w:tcW w:w="9571" w:type="dxa"/>
            <w:shd w:val="clear" w:color="auto" w:fill="005D28"/>
            <w:vAlign w:val="center"/>
          </w:tcPr>
          <w:p w14:paraId="16DB96CD" w14:textId="77777777" w:rsidR="000F35D8" w:rsidRPr="00D56060" w:rsidRDefault="000F35D8" w:rsidP="0055673A">
            <w:pPr>
              <w:spacing w:before="120" w:after="120"/>
              <w:rPr>
                <w:rFonts w:ascii="Source Sans 3" w:eastAsia="Gill Sans" w:hAnsi="Source Sans 3" w:cs="Arial"/>
                <w:b/>
                <w:color w:val="FFFFFF" w:themeColor="background1"/>
              </w:rPr>
            </w:pPr>
            <w:r w:rsidRPr="00D56060">
              <w:rPr>
                <w:rFonts w:ascii="Source Sans 3" w:eastAsia="Gill Sans" w:hAnsi="Source Sans 3" w:cs="Arial"/>
                <w:b/>
                <w:color w:val="FFFFFF" w:themeColor="background1"/>
              </w:rPr>
              <w:lastRenderedPageBreak/>
              <w:t>INTRAVENOUS (IV) ACCESS</w:t>
            </w:r>
          </w:p>
        </w:tc>
      </w:tr>
      <w:tr w:rsidR="00073CAF" w:rsidRPr="00D56060" w14:paraId="673F8AD3" w14:textId="77777777" w:rsidTr="004970EF">
        <w:tc>
          <w:tcPr>
            <w:tcW w:w="9571" w:type="dxa"/>
            <w:vAlign w:val="center"/>
          </w:tcPr>
          <w:p w14:paraId="66F7EBBA" w14:textId="408A8EE8" w:rsidR="00D335E0" w:rsidRPr="00D56060" w:rsidRDefault="000F35D8" w:rsidP="0055673A">
            <w:pPr>
              <w:pStyle w:val="Style14"/>
              <w:spacing w:before="120" w:after="120"/>
              <w:ind w:left="306" w:hanging="306"/>
              <w:rPr>
                <w:rFonts w:ascii="Source Sans 3" w:hAnsi="Source Sans 3" w:cs="Arial"/>
                <w:sz w:val="22"/>
                <w:szCs w:val="22"/>
              </w:rPr>
            </w:pPr>
            <w:r w:rsidRPr="00D56060">
              <w:rPr>
                <w:rFonts w:ascii="Source Sans 3" w:hAnsi="Source Sans 3" w:cs="Arial"/>
                <w:b/>
                <w:sz w:val="22"/>
                <w:szCs w:val="22"/>
              </w:rPr>
              <w:t xml:space="preserve">IV cannula: </w:t>
            </w:r>
            <w:r w:rsidR="002D4F2A" w:rsidRPr="00D56060">
              <w:rPr>
                <w:rFonts w:ascii="Source Sans 3" w:hAnsi="Source Sans 3" w:cs="Arial"/>
                <w:bCs/>
                <w:sz w:val="22"/>
                <w:szCs w:val="22"/>
              </w:rPr>
              <w:t>Sizes</w:t>
            </w:r>
            <w:r w:rsidR="002D4F2A" w:rsidRPr="00D56060">
              <w:rPr>
                <w:rFonts w:ascii="Source Sans 3" w:hAnsi="Source Sans 3" w:cs="Arial"/>
                <w:sz w:val="22"/>
                <w:szCs w:val="22"/>
              </w:rPr>
              <w:t xml:space="preserve"> </w:t>
            </w:r>
            <w:r w:rsidRPr="00D56060">
              <w:rPr>
                <w:rFonts w:ascii="Source Sans 3" w:hAnsi="Source Sans 3" w:cs="Arial"/>
                <w:sz w:val="22"/>
                <w:szCs w:val="22"/>
              </w:rPr>
              <w:t xml:space="preserve">24 gauge (G) (yellow) and 26 G (violet/purple). </w:t>
            </w:r>
          </w:p>
          <w:p w14:paraId="545B5E95" w14:textId="77777777" w:rsidR="009D5C65" w:rsidRPr="00D56060" w:rsidRDefault="00FC2A4E" w:rsidP="0055673A">
            <w:pPr>
              <w:pStyle w:val="Style14"/>
              <w:spacing w:before="120" w:after="120"/>
              <w:ind w:left="306" w:hanging="306"/>
              <w:rPr>
                <w:rFonts w:ascii="Source Sans 3" w:hAnsi="Source Sans 3" w:cs="Arial"/>
                <w:sz w:val="22"/>
                <w:szCs w:val="22"/>
              </w:rPr>
            </w:pPr>
            <w:r w:rsidRPr="00D56060">
              <w:rPr>
                <w:rFonts w:ascii="Source Sans 3" w:hAnsi="Source Sans 3" w:cs="Arial"/>
                <w:sz w:val="22"/>
                <w:szCs w:val="22"/>
              </w:rPr>
              <w:t>Basic sterile pack</w:t>
            </w:r>
            <w:r w:rsidR="009C0601" w:rsidRPr="00D56060">
              <w:rPr>
                <w:rFonts w:ascii="Source Sans 3" w:hAnsi="Source Sans 3" w:cs="Arial"/>
                <w:sz w:val="22"/>
                <w:szCs w:val="22"/>
              </w:rPr>
              <w:t xml:space="preserve"> with gloves. </w:t>
            </w:r>
          </w:p>
          <w:p w14:paraId="04875C95" w14:textId="314C3A0A" w:rsidR="00FC2A4E" w:rsidRPr="00D56060" w:rsidRDefault="000F35D8" w:rsidP="0055673A">
            <w:pPr>
              <w:pStyle w:val="Style14"/>
              <w:spacing w:before="120" w:after="120"/>
              <w:ind w:left="306" w:hanging="306"/>
              <w:rPr>
                <w:rFonts w:ascii="Source Sans 3" w:hAnsi="Source Sans 3" w:cs="Arial"/>
                <w:sz w:val="22"/>
                <w:szCs w:val="22"/>
              </w:rPr>
            </w:pPr>
            <w:r w:rsidRPr="00D56060">
              <w:rPr>
                <w:rFonts w:ascii="Source Sans 3" w:hAnsi="Source Sans 3" w:cs="Arial"/>
                <w:sz w:val="22"/>
                <w:szCs w:val="22"/>
              </w:rPr>
              <w:t>Alcohol anti-septic wipes</w:t>
            </w:r>
            <w:r w:rsidR="00D335E0" w:rsidRPr="00D56060">
              <w:rPr>
                <w:rFonts w:ascii="Source Sans 3" w:hAnsi="Source Sans 3" w:cs="Arial"/>
                <w:sz w:val="22"/>
                <w:szCs w:val="22"/>
              </w:rPr>
              <w:t xml:space="preserve">. </w:t>
            </w:r>
          </w:p>
          <w:p w14:paraId="08FEEC67" w14:textId="31DA6773" w:rsidR="00FC2A4E" w:rsidRPr="00D56060" w:rsidRDefault="00FC2A4E" w:rsidP="0055673A">
            <w:pPr>
              <w:pStyle w:val="Style14"/>
              <w:spacing w:before="120" w:after="120"/>
              <w:ind w:left="306" w:hanging="306"/>
              <w:rPr>
                <w:rFonts w:ascii="Source Sans 3" w:hAnsi="Source Sans 3" w:cs="Arial"/>
                <w:sz w:val="22"/>
                <w:szCs w:val="22"/>
              </w:rPr>
            </w:pPr>
            <w:r w:rsidRPr="00D56060">
              <w:rPr>
                <w:rFonts w:ascii="Source Sans 3" w:hAnsi="Source Sans 3" w:cs="Arial"/>
                <w:sz w:val="22"/>
                <w:szCs w:val="22"/>
              </w:rPr>
              <w:t>Sterile gauze.</w:t>
            </w:r>
          </w:p>
          <w:p w14:paraId="12AC0D90" w14:textId="5426DEB3" w:rsidR="000F35D8" w:rsidRPr="00D56060" w:rsidRDefault="000F35D8" w:rsidP="0055673A">
            <w:pPr>
              <w:pStyle w:val="Style14"/>
              <w:spacing w:before="120" w:after="120"/>
              <w:ind w:left="306" w:hanging="306"/>
              <w:rPr>
                <w:rFonts w:ascii="Source Sans 3" w:hAnsi="Source Sans 3" w:cs="Arial"/>
                <w:sz w:val="22"/>
                <w:szCs w:val="22"/>
              </w:rPr>
            </w:pPr>
            <w:r w:rsidRPr="00D56060">
              <w:rPr>
                <w:rFonts w:ascii="Source Sans 3" w:hAnsi="Source Sans 3" w:cs="Arial"/>
                <w:bCs/>
                <w:sz w:val="22"/>
                <w:szCs w:val="22"/>
              </w:rPr>
              <w:t>Strapping/tape:</w:t>
            </w:r>
            <w:r w:rsidRPr="00D56060">
              <w:rPr>
                <w:rFonts w:ascii="Source Sans 3" w:hAnsi="Source Sans 3" w:cs="Arial"/>
                <w:sz w:val="22"/>
                <w:szCs w:val="22"/>
              </w:rPr>
              <w:t xml:space="preserve"> Tegaderm™</w:t>
            </w:r>
            <w:r w:rsidR="00D335E0" w:rsidRPr="00D56060">
              <w:rPr>
                <w:rFonts w:ascii="Source Sans 3" w:hAnsi="Source Sans 3" w:cs="Arial"/>
                <w:sz w:val="22"/>
                <w:szCs w:val="22"/>
              </w:rPr>
              <w:t xml:space="preserve"> or similar.</w:t>
            </w:r>
          </w:p>
          <w:p w14:paraId="6D910103" w14:textId="6272119F" w:rsidR="000F35D8" w:rsidRPr="00D56060" w:rsidRDefault="000F35D8" w:rsidP="0055673A">
            <w:pPr>
              <w:pStyle w:val="Style14"/>
              <w:spacing w:before="120" w:after="120"/>
              <w:ind w:left="306" w:hanging="306"/>
              <w:rPr>
                <w:rFonts w:ascii="Source Sans 3" w:hAnsi="Source Sans 3" w:cs="Arial"/>
                <w:sz w:val="22"/>
                <w:szCs w:val="22"/>
              </w:rPr>
            </w:pPr>
            <w:r w:rsidRPr="00D56060">
              <w:rPr>
                <w:rFonts w:ascii="Source Sans 3" w:hAnsi="Source Sans 3" w:cs="Arial"/>
                <w:sz w:val="22"/>
                <w:szCs w:val="22"/>
              </w:rPr>
              <w:t>Syringes</w:t>
            </w:r>
            <w:r w:rsidR="00D335E0" w:rsidRPr="00D56060">
              <w:rPr>
                <w:rFonts w:ascii="Source Sans 3" w:hAnsi="Source Sans 3" w:cs="Arial"/>
                <w:sz w:val="22"/>
                <w:szCs w:val="22"/>
              </w:rPr>
              <w:t xml:space="preserve"> (</w:t>
            </w:r>
            <w:r w:rsidR="00A42FA0" w:rsidRPr="00D56060">
              <w:rPr>
                <w:rFonts w:ascii="Source Sans 3" w:hAnsi="Source Sans 3" w:cs="Arial"/>
                <w:sz w:val="22"/>
                <w:szCs w:val="22"/>
              </w:rPr>
              <w:t>v</w:t>
            </w:r>
            <w:r w:rsidR="00D335E0" w:rsidRPr="00D56060">
              <w:rPr>
                <w:rFonts w:ascii="Source Sans 3" w:hAnsi="Source Sans 3" w:cs="Arial"/>
                <w:sz w:val="22"/>
                <w:szCs w:val="22"/>
              </w:rPr>
              <w:t>arious sizes)</w:t>
            </w:r>
            <w:r w:rsidRPr="00D56060">
              <w:rPr>
                <w:rFonts w:ascii="Source Sans 3" w:hAnsi="Source Sans 3" w:cs="Arial"/>
                <w:sz w:val="22"/>
                <w:szCs w:val="22"/>
              </w:rPr>
              <w:t>:</w:t>
            </w:r>
            <w:r w:rsidRPr="00D56060">
              <w:rPr>
                <w:rFonts w:ascii="Source Sans 3" w:hAnsi="Source Sans 3" w:cs="Arial"/>
                <w:b/>
                <w:sz w:val="22"/>
                <w:szCs w:val="22"/>
              </w:rPr>
              <w:t xml:space="preserve"> </w:t>
            </w:r>
            <w:r w:rsidRPr="00D56060">
              <w:rPr>
                <w:rFonts w:ascii="Source Sans 3" w:hAnsi="Source Sans 3" w:cs="Arial"/>
                <w:sz w:val="22"/>
                <w:szCs w:val="22"/>
              </w:rPr>
              <w:t>3 mℓ, 5 mℓ and 10 mℓ.</w:t>
            </w:r>
          </w:p>
          <w:p w14:paraId="7D1A665F" w14:textId="77777777" w:rsidR="009D5C65" w:rsidRPr="00D56060" w:rsidRDefault="000F35D8" w:rsidP="0055673A">
            <w:pPr>
              <w:pStyle w:val="Style14"/>
              <w:spacing w:before="120" w:after="120"/>
              <w:ind w:left="306" w:hanging="306"/>
              <w:rPr>
                <w:rFonts w:ascii="Source Sans 3" w:hAnsi="Source Sans 3" w:cs="Arial"/>
                <w:sz w:val="22"/>
                <w:szCs w:val="22"/>
              </w:rPr>
            </w:pPr>
            <w:r w:rsidRPr="00D56060">
              <w:rPr>
                <w:rFonts w:ascii="Source Sans 3" w:hAnsi="Source Sans 3" w:cs="Arial"/>
                <w:sz w:val="22"/>
                <w:szCs w:val="22"/>
              </w:rPr>
              <w:t xml:space="preserve">0.9% sodium chloride ampoules </w:t>
            </w:r>
            <w:r w:rsidR="00D335E0" w:rsidRPr="00D56060">
              <w:rPr>
                <w:rFonts w:ascii="Source Sans 3" w:hAnsi="Source Sans 3" w:cs="Arial"/>
                <w:sz w:val="22"/>
                <w:szCs w:val="22"/>
              </w:rPr>
              <w:t xml:space="preserve"> (</w:t>
            </w:r>
            <w:r w:rsidRPr="00D56060">
              <w:rPr>
                <w:rFonts w:ascii="Source Sans 3" w:hAnsi="Source Sans 3" w:cs="Arial"/>
                <w:sz w:val="22"/>
                <w:szCs w:val="22"/>
              </w:rPr>
              <w:t>10 mℓ as flush</w:t>
            </w:r>
            <w:r w:rsidR="009D5C65" w:rsidRPr="00D56060">
              <w:rPr>
                <w:rFonts w:ascii="Source Sans 3" w:hAnsi="Source Sans 3" w:cs="Arial"/>
                <w:sz w:val="22"/>
                <w:szCs w:val="22"/>
              </w:rPr>
              <w:t>).</w:t>
            </w:r>
          </w:p>
          <w:p w14:paraId="455C003D" w14:textId="77777777" w:rsidR="009D5C65" w:rsidRPr="00D56060" w:rsidRDefault="000F35D8" w:rsidP="0055673A">
            <w:pPr>
              <w:pStyle w:val="Style14"/>
              <w:spacing w:before="120" w:after="120"/>
              <w:ind w:left="306" w:hanging="306"/>
              <w:rPr>
                <w:rFonts w:ascii="Source Sans 3" w:hAnsi="Source Sans 3" w:cs="Arial"/>
                <w:sz w:val="22"/>
                <w:szCs w:val="22"/>
              </w:rPr>
            </w:pPr>
            <w:r w:rsidRPr="00D56060">
              <w:rPr>
                <w:rFonts w:ascii="Source Sans 3" w:hAnsi="Source Sans 3" w:cs="Arial"/>
                <w:sz w:val="22"/>
                <w:szCs w:val="22"/>
              </w:rPr>
              <w:t>Extension tubing</w:t>
            </w:r>
            <w:r w:rsidR="00A42FA0" w:rsidRPr="00D56060">
              <w:rPr>
                <w:rFonts w:ascii="Source Sans 3" w:hAnsi="Source Sans 3" w:cs="Arial"/>
                <w:sz w:val="22"/>
                <w:szCs w:val="22"/>
              </w:rPr>
              <w:t xml:space="preserve"> with t</w:t>
            </w:r>
            <w:r w:rsidRPr="00D56060">
              <w:rPr>
                <w:rFonts w:ascii="Source Sans 3" w:hAnsi="Source Sans 3" w:cs="Arial"/>
                <w:sz w:val="22"/>
                <w:szCs w:val="22"/>
              </w:rPr>
              <w:t>hree-way tap</w:t>
            </w:r>
            <w:r w:rsidR="00A42FA0" w:rsidRPr="00D56060">
              <w:rPr>
                <w:rFonts w:ascii="Source Sans 3" w:hAnsi="Source Sans 3" w:cs="Arial"/>
                <w:sz w:val="22"/>
                <w:szCs w:val="22"/>
              </w:rPr>
              <w:t xml:space="preserve"> or similar.</w:t>
            </w:r>
          </w:p>
          <w:p w14:paraId="0FA0EE84" w14:textId="77777777" w:rsidR="009D5C65" w:rsidRPr="00D56060" w:rsidRDefault="000F35D8" w:rsidP="0055673A">
            <w:pPr>
              <w:pStyle w:val="Style14"/>
              <w:spacing w:before="120" w:after="120"/>
              <w:ind w:left="306" w:hanging="306"/>
              <w:rPr>
                <w:rFonts w:ascii="Source Sans 3" w:hAnsi="Source Sans 3" w:cs="Arial"/>
                <w:sz w:val="22"/>
                <w:szCs w:val="22"/>
              </w:rPr>
            </w:pPr>
            <w:r w:rsidRPr="00D56060">
              <w:rPr>
                <w:rFonts w:ascii="Source Sans 3" w:hAnsi="Source Sans 3" w:cs="Arial"/>
                <w:sz w:val="22"/>
                <w:szCs w:val="22"/>
              </w:rPr>
              <w:t>Recommended but not essential:</w:t>
            </w:r>
          </w:p>
          <w:p w14:paraId="5B73097B" w14:textId="6D0FBBB5" w:rsidR="000F35D8" w:rsidRPr="00D56060" w:rsidRDefault="000F35D8" w:rsidP="0055673A">
            <w:pPr>
              <w:pStyle w:val="Style14"/>
              <w:spacing w:before="120" w:after="120"/>
              <w:ind w:left="306" w:hanging="306"/>
              <w:rPr>
                <w:rFonts w:ascii="Source Sans 3" w:hAnsi="Source Sans 3" w:cs="Arial"/>
                <w:sz w:val="22"/>
                <w:szCs w:val="22"/>
              </w:rPr>
            </w:pPr>
            <w:r w:rsidRPr="00D56060">
              <w:rPr>
                <w:rFonts w:ascii="Source Sans 3" w:hAnsi="Source Sans 3" w:cs="Arial"/>
                <w:sz w:val="22"/>
                <w:szCs w:val="22"/>
              </w:rPr>
              <w:t xml:space="preserve">Intraosseous kit </w:t>
            </w:r>
            <w:r w:rsidR="000664EF" w:rsidRPr="00D56060">
              <w:rPr>
                <w:rFonts w:ascii="Source Sans 3" w:hAnsi="Source Sans 3" w:cs="Arial"/>
                <w:sz w:val="22"/>
                <w:szCs w:val="22"/>
              </w:rPr>
              <w:t xml:space="preserve">access </w:t>
            </w:r>
            <w:r w:rsidRPr="00D56060">
              <w:rPr>
                <w:rFonts w:ascii="Source Sans 3" w:hAnsi="Source Sans 3" w:cs="Arial"/>
                <w:sz w:val="22"/>
                <w:szCs w:val="22"/>
              </w:rPr>
              <w:t>(if available) e.g. Arrow EZ-IO® 18 system or Cook® 50 mm</w:t>
            </w:r>
          </w:p>
        </w:tc>
      </w:tr>
      <w:tr w:rsidR="00073CAF" w:rsidRPr="00D56060" w14:paraId="0549B506" w14:textId="77777777" w:rsidTr="004970EF">
        <w:trPr>
          <w:trHeight w:val="454"/>
        </w:trPr>
        <w:tc>
          <w:tcPr>
            <w:tcW w:w="9571" w:type="dxa"/>
            <w:shd w:val="clear" w:color="auto" w:fill="005D28"/>
            <w:vAlign w:val="center"/>
          </w:tcPr>
          <w:p w14:paraId="0BBDA403" w14:textId="77777777" w:rsidR="000F35D8" w:rsidRPr="00D56060" w:rsidRDefault="000F35D8" w:rsidP="0055673A">
            <w:pPr>
              <w:spacing w:before="120" w:after="120"/>
              <w:rPr>
                <w:rFonts w:ascii="Source Sans 3" w:eastAsia="Gill Sans" w:hAnsi="Source Sans 3" w:cs="Arial"/>
                <w:b/>
                <w:color w:val="FFFFFF" w:themeColor="background1"/>
              </w:rPr>
            </w:pPr>
            <w:r w:rsidRPr="00D56060">
              <w:rPr>
                <w:rFonts w:ascii="Source Sans 3" w:eastAsia="Gill Sans" w:hAnsi="Source Sans 3" w:cs="Arial"/>
                <w:b/>
                <w:color w:val="FFFFFF" w:themeColor="background1"/>
              </w:rPr>
              <w:t>UMBILICAL VENOUS CATHETER (UVC) ACCESS</w:t>
            </w:r>
          </w:p>
        </w:tc>
      </w:tr>
      <w:tr w:rsidR="00073CAF" w:rsidRPr="00D56060" w14:paraId="69704CF2" w14:textId="77777777" w:rsidTr="004970EF">
        <w:tc>
          <w:tcPr>
            <w:tcW w:w="9571" w:type="dxa"/>
            <w:vAlign w:val="center"/>
          </w:tcPr>
          <w:p w14:paraId="4D242673" w14:textId="77777777" w:rsidR="002131C4" w:rsidRPr="00D56060" w:rsidRDefault="000F35D8" w:rsidP="0055673A">
            <w:pPr>
              <w:pStyle w:val="Style14"/>
              <w:spacing w:before="120"/>
              <w:ind w:left="306" w:hanging="306"/>
              <w:rPr>
                <w:rFonts w:ascii="Source Sans 3" w:hAnsi="Source Sans 3" w:cs="Arial"/>
                <w:sz w:val="22"/>
                <w:szCs w:val="22"/>
              </w:rPr>
            </w:pPr>
            <w:r w:rsidRPr="00D56060">
              <w:rPr>
                <w:rFonts w:ascii="Source Sans 3" w:hAnsi="Source Sans 3" w:cs="Arial"/>
                <w:sz w:val="22"/>
                <w:szCs w:val="22"/>
              </w:rPr>
              <w:t xml:space="preserve">Umbilical catheters: </w:t>
            </w:r>
            <w:r w:rsidR="009C0601" w:rsidRPr="00D56060">
              <w:rPr>
                <w:rFonts w:ascii="Source Sans 3" w:hAnsi="Source Sans 3" w:cs="Arial"/>
                <w:sz w:val="22"/>
                <w:szCs w:val="22"/>
              </w:rPr>
              <w:t xml:space="preserve">Sizes: </w:t>
            </w:r>
            <w:r w:rsidRPr="00D56060">
              <w:rPr>
                <w:rFonts w:ascii="Source Sans 3" w:hAnsi="Source Sans 3" w:cs="Arial"/>
                <w:sz w:val="22"/>
                <w:szCs w:val="22"/>
              </w:rPr>
              <w:t>3.5 F and 5 F x 2 each.</w:t>
            </w:r>
            <w:r w:rsidR="002131C4" w:rsidRPr="00D56060">
              <w:rPr>
                <w:rFonts w:ascii="Source Sans 3" w:hAnsi="Source Sans 3" w:cs="Arial"/>
                <w:sz w:val="22"/>
                <w:szCs w:val="22"/>
              </w:rPr>
              <w:t xml:space="preserve"> </w:t>
            </w:r>
          </w:p>
          <w:p w14:paraId="167D03F8" w14:textId="77777777" w:rsidR="005420C9" w:rsidRPr="00D56060" w:rsidRDefault="002131C4" w:rsidP="0055673A">
            <w:pPr>
              <w:pStyle w:val="Style14"/>
              <w:spacing w:before="120"/>
              <w:ind w:left="306" w:hanging="306"/>
              <w:rPr>
                <w:rFonts w:ascii="Source Sans 3" w:hAnsi="Source Sans 3" w:cs="Arial"/>
                <w:sz w:val="22"/>
                <w:szCs w:val="22"/>
              </w:rPr>
            </w:pPr>
            <w:r w:rsidRPr="00D56060">
              <w:rPr>
                <w:rFonts w:ascii="Source Sans 3" w:hAnsi="Source Sans 3" w:cs="Arial"/>
                <w:sz w:val="22"/>
                <w:szCs w:val="22"/>
              </w:rPr>
              <w:t>Size 5 F</w:t>
            </w:r>
            <w:r w:rsidR="00DD34E2" w:rsidRPr="00D56060">
              <w:rPr>
                <w:rFonts w:ascii="Source Sans 3" w:hAnsi="Source Sans 3" w:cs="Arial"/>
                <w:sz w:val="22"/>
                <w:szCs w:val="22"/>
              </w:rPr>
              <w:t xml:space="preserve"> </w:t>
            </w:r>
            <w:r w:rsidRPr="00D56060">
              <w:rPr>
                <w:rFonts w:ascii="Source Sans 3" w:hAnsi="Source Sans 3" w:cs="Arial"/>
                <w:sz w:val="22"/>
                <w:szCs w:val="22"/>
              </w:rPr>
              <w:t xml:space="preserve">feeding tube if umbilical catheters are </w:t>
            </w:r>
            <w:r w:rsidR="00DD34E2" w:rsidRPr="00D56060">
              <w:rPr>
                <w:rFonts w:ascii="Source Sans 3" w:hAnsi="Source Sans 3" w:cs="Arial"/>
                <w:sz w:val="22"/>
                <w:szCs w:val="22"/>
              </w:rPr>
              <w:t>un</w:t>
            </w:r>
            <w:r w:rsidRPr="00D56060">
              <w:rPr>
                <w:rFonts w:ascii="Source Sans 3" w:hAnsi="Source Sans 3" w:cs="Arial"/>
                <w:sz w:val="22"/>
                <w:szCs w:val="22"/>
              </w:rPr>
              <w:t>available</w:t>
            </w:r>
            <w:r w:rsidR="00DD34E2" w:rsidRPr="00D56060">
              <w:rPr>
                <w:rFonts w:ascii="Source Sans 3" w:hAnsi="Source Sans 3" w:cs="Arial"/>
                <w:sz w:val="22"/>
                <w:szCs w:val="22"/>
              </w:rPr>
              <w:t>.</w:t>
            </w:r>
          </w:p>
          <w:p w14:paraId="4C3FB48B" w14:textId="58678598" w:rsidR="009C0601" w:rsidRPr="00D56060" w:rsidRDefault="009C0601" w:rsidP="0055673A">
            <w:pPr>
              <w:pStyle w:val="Style14"/>
              <w:spacing w:before="120"/>
              <w:ind w:left="306" w:hanging="306"/>
              <w:rPr>
                <w:rFonts w:ascii="Source Sans 3" w:hAnsi="Source Sans 3" w:cs="Arial"/>
                <w:sz w:val="22"/>
                <w:szCs w:val="22"/>
              </w:rPr>
            </w:pPr>
            <w:r w:rsidRPr="00D56060">
              <w:rPr>
                <w:rFonts w:ascii="Source Sans 3" w:hAnsi="Source Sans 3" w:cs="Arial"/>
                <w:sz w:val="22"/>
                <w:szCs w:val="22"/>
              </w:rPr>
              <w:t xml:space="preserve">Basic sterile </w:t>
            </w:r>
            <w:r w:rsidR="00DD34E2" w:rsidRPr="00D56060">
              <w:rPr>
                <w:rFonts w:ascii="Source Sans 3" w:hAnsi="Source Sans 3" w:cs="Arial"/>
                <w:sz w:val="22"/>
                <w:szCs w:val="22"/>
              </w:rPr>
              <w:t xml:space="preserve">dressing </w:t>
            </w:r>
            <w:r w:rsidRPr="00D56060">
              <w:rPr>
                <w:rFonts w:ascii="Source Sans 3" w:hAnsi="Source Sans 3" w:cs="Arial"/>
                <w:sz w:val="22"/>
                <w:szCs w:val="22"/>
              </w:rPr>
              <w:t>pack with sterile gloves.</w:t>
            </w:r>
          </w:p>
          <w:p w14:paraId="124979D1" w14:textId="77777777" w:rsidR="000F35D8" w:rsidRPr="00D56060" w:rsidRDefault="000F35D8" w:rsidP="0055673A">
            <w:pPr>
              <w:pStyle w:val="Style14"/>
              <w:spacing w:before="120"/>
              <w:ind w:left="306" w:hanging="306"/>
              <w:rPr>
                <w:rFonts w:ascii="Source Sans 3" w:hAnsi="Source Sans 3" w:cs="Arial"/>
                <w:sz w:val="22"/>
                <w:szCs w:val="22"/>
              </w:rPr>
            </w:pPr>
            <w:r w:rsidRPr="00D56060">
              <w:rPr>
                <w:rFonts w:ascii="Source Sans 3" w:hAnsi="Source Sans 3" w:cs="Arial"/>
                <w:sz w:val="22"/>
                <w:szCs w:val="22"/>
              </w:rPr>
              <w:t xml:space="preserve">Alcohol antiseptic wipes. </w:t>
            </w:r>
          </w:p>
          <w:p w14:paraId="27D2F981" w14:textId="77777777" w:rsidR="000F35D8" w:rsidRPr="00D56060" w:rsidRDefault="000F35D8" w:rsidP="0055673A">
            <w:pPr>
              <w:pStyle w:val="Style14"/>
              <w:spacing w:before="120"/>
              <w:ind w:left="306" w:hanging="306"/>
              <w:rPr>
                <w:rFonts w:ascii="Source Sans 3" w:hAnsi="Source Sans 3" w:cs="Arial"/>
                <w:sz w:val="22"/>
                <w:szCs w:val="22"/>
              </w:rPr>
            </w:pPr>
            <w:r w:rsidRPr="00D56060">
              <w:rPr>
                <w:rFonts w:ascii="Source Sans 3" w:hAnsi="Source Sans 3" w:cs="Arial"/>
                <w:sz w:val="22"/>
                <w:szCs w:val="22"/>
              </w:rPr>
              <w:t xml:space="preserve">Chlorhexidine solution. </w:t>
            </w:r>
          </w:p>
          <w:p w14:paraId="63BA94A4" w14:textId="77777777" w:rsidR="000F35D8" w:rsidRPr="00D56060" w:rsidRDefault="000F35D8" w:rsidP="0055673A">
            <w:pPr>
              <w:pStyle w:val="Style14"/>
              <w:spacing w:before="120"/>
              <w:ind w:left="306" w:hanging="306"/>
              <w:rPr>
                <w:rFonts w:ascii="Source Sans 3" w:hAnsi="Source Sans 3" w:cs="Arial"/>
                <w:sz w:val="22"/>
                <w:szCs w:val="22"/>
              </w:rPr>
            </w:pPr>
            <w:r w:rsidRPr="00D56060">
              <w:rPr>
                <w:rFonts w:ascii="Source Sans 3" w:hAnsi="Source Sans 3" w:cs="Arial"/>
                <w:sz w:val="22"/>
                <w:szCs w:val="22"/>
              </w:rPr>
              <w:t>Cord ties x 2.</w:t>
            </w:r>
          </w:p>
          <w:p w14:paraId="05486677" w14:textId="77777777" w:rsidR="00DD34E2" w:rsidRPr="00D56060" w:rsidRDefault="000F35D8" w:rsidP="0055673A">
            <w:pPr>
              <w:pStyle w:val="Style14"/>
              <w:spacing w:before="120"/>
              <w:ind w:left="306" w:hanging="306"/>
              <w:rPr>
                <w:rFonts w:ascii="Source Sans 3" w:hAnsi="Source Sans 3" w:cs="Arial"/>
                <w:sz w:val="22"/>
                <w:szCs w:val="22"/>
              </w:rPr>
            </w:pPr>
            <w:r w:rsidRPr="00D56060">
              <w:rPr>
                <w:rFonts w:ascii="Source Sans 3" w:hAnsi="Source Sans 3" w:cs="Arial"/>
                <w:sz w:val="22"/>
                <w:szCs w:val="22"/>
              </w:rPr>
              <w:t xml:space="preserve">Scalpel blade and holder. </w:t>
            </w:r>
          </w:p>
          <w:p w14:paraId="7A310A9E" w14:textId="77777777" w:rsidR="009D5C65" w:rsidRPr="00D56060" w:rsidRDefault="000F35D8" w:rsidP="0055673A">
            <w:pPr>
              <w:pStyle w:val="Style14"/>
              <w:spacing w:before="120"/>
              <w:ind w:left="306" w:hanging="306"/>
              <w:rPr>
                <w:rFonts w:ascii="Source Sans 3" w:hAnsi="Source Sans 3" w:cs="Arial"/>
                <w:sz w:val="22"/>
                <w:szCs w:val="22"/>
              </w:rPr>
            </w:pPr>
            <w:r w:rsidRPr="00D56060">
              <w:rPr>
                <w:rFonts w:ascii="Source Sans 3" w:hAnsi="Source Sans 3" w:cs="Arial"/>
                <w:sz w:val="22"/>
                <w:szCs w:val="22"/>
              </w:rPr>
              <w:lastRenderedPageBreak/>
              <w:t>Three-way taps x 2.</w:t>
            </w:r>
          </w:p>
          <w:p w14:paraId="1D7CA24F" w14:textId="50E84878" w:rsidR="00DD34E2" w:rsidRPr="00D56060" w:rsidRDefault="00DD34E2" w:rsidP="0055673A">
            <w:pPr>
              <w:pStyle w:val="Style14"/>
              <w:spacing w:before="120" w:after="120"/>
              <w:ind w:left="306" w:hanging="306"/>
              <w:rPr>
                <w:rFonts w:ascii="Source Sans 3" w:hAnsi="Source Sans 3" w:cs="Arial"/>
                <w:sz w:val="22"/>
                <w:szCs w:val="22"/>
              </w:rPr>
            </w:pPr>
            <w:r w:rsidRPr="00D56060">
              <w:rPr>
                <w:rFonts w:ascii="Source Sans 3" w:hAnsi="Source Sans 3" w:cs="Arial"/>
                <w:sz w:val="22"/>
                <w:szCs w:val="22"/>
              </w:rPr>
              <w:t>Syringes (various sizes): 3 mℓ, 5 mℓ and 10 mℓ.</w:t>
            </w:r>
          </w:p>
          <w:p w14:paraId="1FC8477D" w14:textId="77777777" w:rsidR="000F35D8" w:rsidRPr="00D56060" w:rsidRDefault="000F35D8" w:rsidP="0055673A">
            <w:pPr>
              <w:pStyle w:val="Style14"/>
              <w:spacing w:before="120"/>
              <w:ind w:left="306" w:hanging="306"/>
              <w:rPr>
                <w:rFonts w:ascii="Source Sans 3" w:hAnsi="Source Sans 3" w:cs="Arial"/>
                <w:sz w:val="22"/>
                <w:szCs w:val="22"/>
              </w:rPr>
            </w:pPr>
            <w:r w:rsidRPr="00D56060">
              <w:rPr>
                <w:rFonts w:ascii="Source Sans 3" w:hAnsi="Source Sans 3" w:cs="Arial"/>
                <w:sz w:val="22"/>
                <w:szCs w:val="22"/>
              </w:rPr>
              <w:t>0.9% sodium chloride ampoules 10 mℓ as flush.</w:t>
            </w:r>
          </w:p>
          <w:p w14:paraId="616B38D6" w14:textId="77777777" w:rsidR="000F35D8" w:rsidRPr="00D56060" w:rsidRDefault="000F35D8" w:rsidP="0055673A">
            <w:pPr>
              <w:pStyle w:val="Style14"/>
              <w:spacing w:before="120" w:after="120"/>
              <w:ind w:left="306" w:hanging="306"/>
              <w:rPr>
                <w:rFonts w:ascii="Source Sans 3" w:hAnsi="Source Sans 3" w:cs="Arial"/>
                <w:sz w:val="22"/>
                <w:szCs w:val="22"/>
              </w:rPr>
            </w:pPr>
            <w:r w:rsidRPr="00D56060">
              <w:rPr>
                <w:rFonts w:ascii="Source Sans 3" w:hAnsi="Source Sans 3" w:cs="Arial"/>
                <w:sz w:val="22"/>
                <w:szCs w:val="22"/>
              </w:rPr>
              <w:t>Strapping/tape to secure the line.</w:t>
            </w:r>
          </w:p>
        </w:tc>
      </w:tr>
    </w:tbl>
    <w:p w14:paraId="506B5313" w14:textId="3E2C60E0" w:rsidR="00EF17AB" w:rsidRPr="00D56060" w:rsidRDefault="00EF17AB">
      <w:pPr>
        <w:rPr>
          <w:rFonts w:ascii="Source Sans 3" w:hAnsi="Source Sans 3"/>
        </w:rPr>
      </w:pPr>
    </w:p>
    <w:tbl>
      <w:tblPr>
        <w:tblStyle w:val="206"/>
        <w:tblW w:w="9571" w:type="dxa"/>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Layout w:type="fixed"/>
        <w:tblLook w:val="0400" w:firstRow="0" w:lastRow="0" w:firstColumn="0" w:lastColumn="0" w:noHBand="0" w:noVBand="1"/>
      </w:tblPr>
      <w:tblGrid>
        <w:gridCol w:w="9571"/>
      </w:tblGrid>
      <w:tr w:rsidR="00073CAF" w:rsidRPr="00D56060" w14:paraId="2E6B5232" w14:textId="77777777" w:rsidTr="004970EF">
        <w:trPr>
          <w:trHeight w:val="454"/>
        </w:trPr>
        <w:tc>
          <w:tcPr>
            <w:tcW w:w="9571" w:type="dxa"/>
            <w:shd w:val="clear" w:color="auto" w:fill="005D28"/>
            <w:vAlign w:val="center"/>
          </w:tcPr>
          <w:p w14:paraId="1444CCA3" w14:textId="3CEFA3CA" w:rsidR="000F35D8" w:rsidRPr="00D56060" w:rsidRDefault="000F35D8" w:rsidP="009D06AF">
            <w:pPr>
              <w:spacing w:before="120" w:after="120"/>
              <w:rPr>
                <w:rFonts w:ascii="Source Sans 3" w:eastAsia="Gill Sans" w:hAnsi="Source Sans 3" w:cs="Arial"/>
                <w:b/>
                <w:color w:val="FFFFFF" w:themeColor="background1"/>
              </w:rPr>
            </w:pPr>
            <w:r w:rsidRPr="00D56060">
              <w:rPr>
                <w:rFonts w:ascii="Source Sans 3" w:eastAsia="Gill Sans" w:hAnsi="Source Sans 3" w:cs="Arial"/>
                <w:b/>
                <w:color w:val="FFFFFF" w:themeColor="background1"/>
              </w:rPr>
              <w:t>EMERGENCY MEDICATIONS AND FLUIDS</w:t>
            </w:r>
          </w:p>
        </w:tc>
      </w:tr>
      <w:tr w:rsidR="00073CAF" w:rsidRPr="00D56060" w14:paraId="203D851B" w14:textId="77777777" w:rsidTr="004970EF">
        <w:trPr>
          <w:trHeight w:val="131"/>
        </w:trPr>
        <w:tc>
          <w:tcPr>
            <w:tcW w:w="9571" w:type="dxa"/>
            <w:vAlign w:val="center"/>
          </w:tcPr>
          <w:p w14:paraId="1EEBD791" w14:textId="5AEA39C9" w:rsidR="00F172E4" w:rsidRPr="00D56060" w:rsidRDefault="000F35D8" w:rsidP="0055673A">
            <w:pPr>
              <w:pStyle w:val="Style14"/>
              <w:spacing w:before="120"/>
              <w:ind w:left="306" w:hanging="284"/>
              <w:rPr>
                <w:rFonts w:ascii="Source Sans 3" w:hAnsi="Source Sans 3" w:cs="Arial"/>
                <w:sz w:val="22"/>
                <w:szCs w:val="22"/>
              </w:rPr>
            </w:pPr>
            <w:r w:rsidRPr="00D56060">
              <w:rPr>
                <w:rFonts w:ascii="Source Sans 3" w:hAnsi="Source Sans 3" w:cs="Arial"/>
                <w:sz w:val="22"/>
                <w:szCs w:val="22"/>
              </w:rPr>
              <w:t>Adrenaline (epinephrine)</w:t>
            </w:r>
            <w:r w:rsidR="00F172E4" w:rsidRPr="00D56060">
              <w:rPr>
                <w:rFonts w:ascii="Source Sans 3" w:hAnsi="Source Sans 3" w:cs="Arial"/>
                <w:sz w:val="22"/>
                <w:szCs w:val="22"/>
              </w:rPr>
              <w:t>:</w:t>
            </w:r>
            <w:r w:rsidR="0009019E" w:rsidRPr="00D56060">
              <w:rPr>
                <w:rFonts w:ascii="Source Sans 3" w:hAnsi="Source Sans 3" w:cs="Arial"/>
                <w:sz w:val="22"/>
                <w:szCs w:val="22"/>
              </w:rPr>
              <w:t xml:space="preserve"> </w:t>
            </w:r>
            <w:r w:rsidRPr="00D56060">
              <w:rPr>
                <w:rFonts w:ascii="Source Sans 3" w:hAnsi="Source Sans 3" w:cs="Arial"/>
                <w:sz w:val="22"/>
                <w:szCs w:val="22"/>
              </w:rPr>
              <w:t xml:space="preserve">1:10 000 ampoules </w:t>
            </w:r>
            <w:r w:rsidR="0009019E" w:rsidRPr="00D56060">
              <w:rPr>
                <w:rFonts w:ascii="Source Sans 3" w:hAnsi="Source Sans 3" w:cs="Arial"/>
                <w:sz w:val="22"/>
                <w:szCs w:val="22"/>
              </w:rPr>
              <w:t xml:space="preserve">(0.1 mg/mL)  protected from light. </w:t>
            </w:r>
          </w:p>
          <w:p w14:paraId="2EF0907C" w14:textId="1EBD72CA" w:rsidR="0009019E" w:rsidRPr="00D56060" w:rsidRDefault="0009019E" w:rsidP="0055673A">
            <w:pPr>
              <w:pStyle w:val="Style14"/>
              <w:spacing w:before="120"/>
              <w:ind w:left="306" w:hanging="284"/>
              <w:rPr>
                <w:rFonts w:ascii="Source Sans 3" w:hAnsi="Source Sans 3" w:cs="Arial"/>
                <w:sz w:val="22"/>
                <w:szCs w:val="22"/>
              </w:rPr>
            </w:pPr>
            <w:r w:rsidRPr="00D56060">
              <w:rPr>
                <w:rFonts w:ascii="Source Sans 3" w:hAnsi="Source Sans 3" w:cs="Arial"/>
                <w:sz w:val="22"/>
                <w:szCs w:val="22"/>
              </w:rPr>
              <w:t xml:space="preserve">Volume expanders: 0.9% sodium chloride. </w:t>
            </w:r>
          </w:p>
          <w:p w14:paraId="4F6B0848" w14:textId="77777777" w:rsidR="009D5C65" w:rsidRPr="00D56060" w:rsidRDefault="0009019E" w:rsidP="0055673A">
            <w:pPr>
              <w:pStyle w:val="Style14"/>
              <w:spacing w:before="120"/>
              <w:ind w:left="306" w:hanging="284"/>
              <w:rPr>
                <w:rFonts w:ascii="Source Sans 3" w:hAnsi="Source Sans 3" w:cs="Arial"/>
                <w:sz w:val="22"/>
                <w:szCs w:val="22"/>
              </w:rPr>
            </w:pPr>
            <w:r w:rsidRPr="00D56060">
              <w:rPr>
                <w:rFonts w:ascii="Source Sans 3" w:hAnsi="Source Sans 3" w:cs="Arial"/>
                <w:sz w:val="22"/>
                <w:szCs w:val="22"/>
              </w:rPr>
              <w:t>0.9% sodium chloride for priming and flushing intravenous lines.</w:t>
            </w:r>
          </w:p>
          <w:p w14:paraId="663D1EDB" w14:textId="1F74659D" w:rsidR="000F35D8" w:rsidRPr="00D56060" w:rsidRDefault="0009019E" w:rsidP="0055673A">
            <w:pPr>
              <w:pStyle w:val="Style14"/>
              <w:spacing w:before="120" w:after="120"/>
              <w:ind w:left="306" w:hanging="284"/>
              <w:rPr>
                <w:rFonts w:ascii="Source Sans 3" w:hAnsi="Source Sans 3" w:cs="Arial"/>
                <w:sz w:val="22"/>
                <w:szCs w:val="22"/>
              </w:rPr>
            </w:pPr>
            <w:r w:rsidRPr="00D56060">
              <w:rPr>
                <w:rFonts w:ascii="Source Sans 3" w:hAnsi="Source Sans 3" w:cs="Arial"/>
                <w:sz w:val="22"/>
                <w:szCs w:val="22"/>
              </w:rPr>
              <w:t xml:space="preserve">Sterile water for injection. </w:t>
            </w:r>
          </w:p>
          <w:p w14:paraId="51D59777" w14:textId="67955D7E" w:rsidR="000F35D8" w:rsidRPr="00D56060" w:rsidRDefault="000F35D8" w:rsidP="0055673A">
            <w:pPr>
              <w:pStyle w:val="Style14"/>
              <w:spacing w:before="120"/>
              <w:ind w:left="306" w:hanging="284"/>
              <w:rPr>
                <w:rFonts w:ascii="Source Sans 3" w:hAnsi="Source Sans 3" w:cs="Arial"/>
                <w:sz w:val="22"/>
                <w:szCs w:val="22"/>
              </w:rPr>
            </w:pPr>
            <w:r w:rsidRPr="00D56060">
              <w:rPr>
                <w:rFonts w:ascii="Source Sans 3" w:hAnsi="Source Sans 3" w:cs="Arial"/>
                <w:sz w:val="22"/>
                <w:szCs w:val="22"/>
              </w:rPr>
              <w:t>10% Neonatalyt</w:t>
            </w:r>
            <w:r w:rsidR="001143D8" w:rsidRPr="00D56060">
              <w:rPr>
                <w:rFonts w:ascii="Source Sans 3" w:hAnsi="Source Sans 3" w:cs="Arial"/>
                <w:sz w:val="22"/>
                <w:szCs w:val="22"/>
              </w:rPr>
              <w:t>e or equivalent dextrose containing fluid.</w:t>
            </w:r>
          </w:p>
          <w:p w14:paraId="0A209D41" w14:textId="77777777" w:rsidR="000F35D8" w:rsidRPr="00D56060" w:rsidRDefault="000F35D8" w:rsidP="009D06AF">
            <w:pPr>
              <w:pStyle w:val="Style14"/>
              <w:spacing w:before="120"/>
              <w:rPr>
                <w:rFonts w:ascii="Source Sans 3" w:hAnsi="Source Sans 3" w:cs="Arial"/>
                <w:sz w:val="22"/>
                <w:szCs w:val="22"/>
              </w:rPr>
            </w:pPr>
            <w:r w:rsidRPr="00D56060">
              <w:rPr>
                <w:rFonts w:ascii="Source Sans 3" w:hAnsi="Source Sans 3" w:cs="Arial"/>
                <w:sz w:val="22"/>
                <w:szCs w:val="22"/>
              </w:rPr>
              <w:t>Emergency O negative blood should be available in theatre.</w:t>
            </w:r>
          </w:p>
        </w:tc>
      </w:tr>
      <w:tr w:rsidR="00073CAF" w:rsidRPr="00D56060" w14:paraId="65D431DC" w14:textId="77777777" w:rsidTr="004970EF">
        <w:trPr>
          <w:trHeight w:val="454"/>
        </w:trPr>
        <w:tc>
          <w:tcPr>
            <w:tcW w:w="9571" w:type="dxa"/>
            <w:shd w:val="clear" w:color="auto" w:fill="005D28"/>
            <w:vAlign w:val="center"/>
          </w:tcPr>
          <w:p w14:paraId="73282303" w14:textId="77777777" w:rsidR="000F35D8" w:rsidRPr="00D56060" w:rsidRDefault="000F35D8" w:rsidP="0055673A">
            <w:pPr>
              <w:spacing w:before="120" w:after="120"/>
              <w:ind w:left="20"/>
              <w:rPr>
                <w:rFonts w:ascii="Source Sans 3" w:eastAsia="Gill Sans" w:hAnsi="Source Sans 3" w:cs="Arial"/>
                <w:b/>
                <w:color w:val="000000" w:themeColor="text1"/>
              </w:rPr>
            </w:pPr>
            <w:r w:rsidRPr="00D56060">
              <w:rPr>
                <w:rFonts w:ascii="Source Sans 3" w:eastAsia="Gill Sans" w:hAnsi="Source Sans 3" w:cs="Arial"/>
                <w:b/>
                <w:color w:val="FFFFFF" w:themeColor="background1"/>
              </w:rPr>
              <w:t>OTHER</w:t>
            </w:r>
          </w:p>
        </w:tc>
      </w:tr>
      <w:tr w:rsidR="0084372F" w:rsidRPr="00D56060" w14:paraId="4BB4A1F1" w14:textId="77777777" w:rsidTr="004970EF">
        <w:trPr>
          <w:trHeight w:val="454"/>
        </w:trPr>
        <w:tc>
          <w:tcPr>
            <w:tcW w:w="9571" w:type="dxa"/>
            <w:shd w:val="clear" w:color="auto" w:fill="FFFFFF" w:themeFill="background1"/>
            <w:vAlign w:val="center"/>
          </w:tcPr>
          <w:p w14:paraId="75E42036" w14:textId="58EB3C48" w:rsidR="0084372F" w:rsidRPr="00D56060" w:rsidRDefault="0084372F" w:rsidP="009D06AF">
            <w:pPr>
              <w:spacing w:before="120" w:after="120"/>
              <w:ind w:left="20"/>
              <w:rPr>
                <w:rFonts w:ascii="Source Sans 3" w:eastAsia="Gill Sans" w:hAnsi="Source Sans 3" w:cs="Arial"/>
                <w:bCs/>
                <w:color w:val="000000" w:themeColor="text1"/>
                <w:sz w:val="22"/>
                <w:szCs w:val="22"/>
              </w:rPr>
            </w:pPr>
            <w:r w:rsidRPr="00D56060">
              <w:rPr>
                <w:rFonts w:ascii="Source Sans 3" w:eastAsia="Gill Sans" w:hAnsi="Source Sans 3" w:cs="Arial"/>
                <w:bCs/>
                <w:i/>
                <w:iCs/>
                <w:color w:val="000000" w:themeColor="text1"/>
                <w:sz w:val="22"/>
                <w:szCs w:val="22"/>
              </w:rPr>
              <w:t xml:space="preserve">The items below are not part of </w:t>
            </w:r>
            <w:r w:rsidR="009C77CD" w:rsidRPr="00D56060">
              <w:rPr>
                <w:rFonts w:ascii="Source Sans 3" w:eastAsia="Gill Sans" w:hAnsi="Source Sans 3" w:cs="Arial"/>
                <w:bCs/>
                <w:i/>
                <w:iCs/>
                <w:color w:val="000000" w:themeColor="text1"/>
                <w:sz w:val="22"/>
                <w:szCs w:val="22"/>
              </w:rPr>
              <w:t xml:space="preserve">the </w:t>
            </w:r>
            <w:r w:rsidRPr="00D56060">
              <w:rPr>
                <w:rFonts w:ascii="Source Sans 3" w:eastAsia="Gill Sans" w:hAnsi="Source Sans 3" w:cs="Arial"/>
                <w:bCs/>
                <w:i/>
                <w:iCs/>
                <w:color w:val="000000" w:themeColor="text1"/>
                <w:sz w:val="22"/>
                <w:szCs w:val="22"/>
              </w:rPr>
              <w:t xml:space="preserve">neonatal resuscitation </w:t>
            </w:r>
            <w:r w:rsidR="009C77CD" w:rsidRPr="00D56060">
              <w:rPr>
                <w:rFonts w:ascii="Source Sans 3" w:eastAsia="Gill Sans" w:hAnsi="Source Sans 3" w:cs="Arial"/>
                <w:bCs/>
                <w:i/>
                <w:iCs/>
                <w:color w:val="000000" w:themeColor="text1"/>
                <w:sz w:val="22"/>
                <w:szCs w:val="22"/>
              </w:rPr>
              <w:t xml:space="preserve">checklist </w:t>
            </w:r>
            <w:r w:rsidRPr="00D56060">
              <w:rPr>
                <w:rFonts w:ascii="Source Sans 3" w:eastAsia="Gill Sans" w:hAnsi="Source Sans 3" w:cs="Arial"/>
                <w:bCs/>
                <w:i/>
                <w:iCs/>
                <w:color w:val="000000" w:themeColor="text1"/>
                <w:sz w:val="22"/>
                <w:szCs w:val="22"/>
              </w:rPr>
              <w:t xml:space="preserve"> but should be available in the delivery area.</w:t>
            </w:r>
          </w:p>
        </w:tc>
      </w:tr>
      <w:tr w:rsidR="00073CAF" w:rsidRPr="00D56060" w14:paraId="4C2B75DC" w14:textId="77777777" w:rsidTr="004970EF">
        <w:trPr>
          <w:trHeight w:val="792"/>
        </w:trPr>
        <w:tc>
          <w:tcPr>
            <w:tcW w:w="9571" w:type="dxa"/>
            <w:vAlign w:val="center"/>
          </w:tcPr>
          <w:p w14:paraId="34221E6D" w14:textId="4BEBCC7D" w:rsidR="009C77CD" w:rsidRPr="00D56060" w:rsidRDefault="000F35D8" w:rsidP="009D06AF">
            <w:pPr>
              <w:pStyle w:val="Style14"/>
              <w:spacing w:before="120" w:after="120"/>
              <w:rPr>
                <w:rFonts w:ascii="Source Sans 3" w:hAnsi="Source Sans 3" w:cs="Arial"/>
                <w:sz w:val="22"/>
                <w:szCs w:val="22"/>
              </w:rPr>
            </w:pPr>
            <w:r w:rsidRPr="00D56060">
              <w:rPr>
                <w:rFonts w:ascii="Source Sans 3" w:hAnsi="Source Sans 3" w:cs="Arial"/>
                <w:sz w:val="22"/>
                <w:szCs w:val="22"/>
              </w:rPr>
              <w:t>Chloromycetin eye ointment</w:t>
            </w:r>
            <w:r w:rsidR="009C77CD" w:rsidRPr="00D56060">
              <w:rPr>
                <w:rFonts w:ascii="Source Sans 3" w:hAnsi="Source Sans 3" w:cs="Arial"/>
                <w:sz w:val="22"/>
                <w:szCs w:val="22"/>
              </w:rPr>
              <w:t>.</w:t>
            </w:r>
          </w:p>
          <w:p w14:paraId="282824A2" w14:textId="77777777" w:rsidR="009D5C65" w:rsidRPr="00D56060" w:rsidRDefault="000F35D8" w:rsidP="009D06AF">
            <w:pPr>
              <w:pStyle w:val="Style14"/>
              <w:spacing w:before="120" w:after="120"/>
              <w:rPr>
                <w:rFonts w:ascii="Source Sans 3" w:hAnsi="Source Sans 3" w:cs="Arial"/>
                <w:sz w:val="22"/>
                <w:szCs w:val="22"/>
              </w:rPr>
            </w:pPr>
            <w:r w:rsidRPr="00D56060">
              <w:rPr>
                <w:rFonts w:ascii="Source Sans 3" w:hAnsi="Source Sans 3" w:cs="Arial"/>
                <w:sz w:val="22"/>
                <w:szCs w:val="22"/>
              </w:rPr>
              <w:t>Vitamin K (intramuscular preparation</w:t>
            </w:r>
            <w:r w:rsidR="00211C79" w:rsidRPr="00D56060">
              <w:rPr>
                <w:rFonts w:ascii="Source Sans 3" w:hAnsi="Source Sans 3" w:cs="Arial"/>
                <w:sz w:val="22"/>
                <w:szCs w:val="22"/>
              </w:rPr>
              <w:t>)</w:t>
            </w:r>
            <w:r w:rsidR="009C77CD" w:rsidRPr="00D56060">
              <w:rPr>
                <w:rFonts w:ascii="Source Sans 3" w:hAnsi="Source Sans 3" w:cs="Arial"/>
                <w:sz w:val="22"/>
                <w:szCs w:val="22"/>
              </w:rPr>
              <w:t>.</w:t>
            </w:r>
          </w:p>
          <w:p w14:paraId="33E3FB46" w14:textId="0D41961A" w:rsidR="00792700" w:rsidRPr="00D56060" w:rsidRDefault="00EF7AA2" w:rsidP="009D06AF">
            <w:pPr>
              <w:pStyle w:val="Style14"/>
              <w:spacing w:before="120" w:after="120"/>
              <w:rPr>
                <w:rFonts w:ascii="Source Sans 3" w:hAnsi="Source Sans 3" w:cs="Arial"/>
                <w:sz w:val="22"/>
                <w:szCs w:val="22"/>
              </w:rPr>
            </w:pPr>
            <w:r w:rsidRPr="00D56060">
              <w:rPr>
                <w:rFonts w:ascii="Source Sans 3" w:hAnsi="Source Sans 3" w:cs="Arial"/>
                <w:sz w:val="22"/>
                <w:szCs w:val="22"/>
              </w:rPr>
              <w:t>Blood gas syringes or capillary tubes (only in centres with on-site blood gas machines)</w:t>
            </w:r>
            <w:r w:rsidR="009C77CD" w:rsidRPr="00D56060">
              <w:rPr>
                <w:rFonts w:ascii="Source Sans 3" w:hAnsi="Source Sans 3" w:cs="Arial"/>
                <w:sz w:val="22"/>
                <w:szCs w:val="22"/>
              </w:rPr>
              <w:t>.</w:t>
            </w:r>
          </w:p>
        </w:tc>
      </w:tr>
    </w:tbl>
    <w:p w14:paraId="766053FE" w14:textId="025E18A8" w:rsidR="000F35D8" w:rsidRPr="00D56060" w:rsidRDefault="00000000" w:rsidP="009D06AF">
      <w:pPr>
        <w:rPr>
          <w:rFonts w:ascii="Source Sans 3" w:hAnsi="Source Sans 3" w:cs="Arial"/>
          <w:color w:val="000000" w:themeColor="text1"/>
          <w:sz w:val="22"/>
          <w:szCs w:val="22"/>
        </w:rPr>
      </w:pPr>
      <w:sdt>
        <w:sdtPr>
          <w:rPr>
            <w:rFonts w:ascii="Source Sans 3" w:hAnsi="Source Sans 3" w:cs="Arial"/>
            <w:color w:val="000000" w:themeColor="text1"/>
            <w:sz w:val="22"/>
            <w:szCs w:val="22"/>
          </w:rPr>
          <w:tag w:val="goog_rdk_106"/>
          <w:id w:val="512962490"/>
        </w:sdtPr>
        <w:sdtContent>
          <w:sdt>
            <w:sdtPr>
              <w:rPr>
                <w:rFonts w:ascii="Source Sans 3" w:hAnsi="Source Sans 3" w:cs="Arial"/>
                <w:color w:val="000000" w:themeColor="text1"/>
                <w:sz w:val="22"/>
                <w:szCs w:val="22"/>
              </w:rPr>
              <w:tag w:val="goog_rdk_104"/>
              <w:id w:val="1076177168"/>
            </w:sdtPr>
            <w:sdtContent>
              <w:sdt>
                <w:sdtPr>
                  <w:rPr>
                    <w:rFonts w:ascii="Source Sans 3" w:hAnsi="Source Sans 3" w:cs="Arial"/>
                    <w:color w:val="000000" w:themeColor="text1"/>
                    <w:sz w:val="22"/>
                    <w:szCs w:val="22"/>
                  </w:rPr>
                  <w:tag w:val="goog_rdk_105"/>
                  <w:id w:val="-1686901633"/>
                </w:sdtPr>
                <w:sdtContent/>
              </w:sdt>
            </w:sdtContent>
          </w:sdt>
        </w:sdtContent>
      </w:sdt>
    </w:p>
    <w:p w14:paraId="12BCF539" w14:textId="77777777" w:rsidR="00EF17AB" w:rsidRPr="00D56060" w:rsidRDefault="00EF17AB">
      <w:pPr>
        <w:spacing w:after="160" w:line="259" w:lineRule="auto"/>
        <w:rPr>
          <w:rFonts w:ascii="Source Sans 3" w:eastAsia="MS Gothic" w:hAnsi="Source Sans 3"/>
          <w:b/>
          <w:bCs/>
          <w:color w:val="000000" w:themeColor="text1"/>
          <w:sz w:val="36"/>
          <w:szCs w:val="36"/>
          <w:lang w:val="en-US" w:eastAsia="en-US"/>
        </w:rPr>
      </w:pPr>
      <w:bookmarkStart w:id="178" w:name="_Toc214661994"/>
      <w:bookmarkStart w:id="179" w:name="_Toc214693468"/>
      <w:bookmarkStart w:id="180" w:name="_Toc214702353"/>
      <w:bookmarkStart w:id="181" w:name="_Toc214793102"/>
      <w:bookmarkStart w:id="182" w:name="_Toc219315073"/>
      <w:bookmarkStart w:id="183" w:name="_Toc219315301"/>
      <w:bookmarkStart w:id="184" w:name="_Toc219453101"/>
      <w:r w:rsidRPr="00D56060">
        <w:rPr>
          <w:rFonts w:ascii="Source Sans 3" w:hAnsi="Source Sans 3"/>
        </w:rPr>
        <w:br w:type="page"/>
      </w:r>
    </w:p>
    <w:p w14:paraId="5A0BC524" w14:textId="405EDFD0" w:rsidR="005D112F" w:rsidRPr="00D56060" w:rsidRDefault="00514B7C" w:rsidP="00D56060">
      <w:pPr>
        <w:pStyle w:val="Heading2"/>
        <w:pBdr>
          <w:bottom w:val="single" w:sz="8" w:space="8" w:color="8CB4A0"/>
        </w:pBdr>
      </w:pPr>
      <w:bookmarkStart w:id="185" w:name="_Toc223260607"/>
      <w:bookmarkStart w:id="186" w:name="_Toc223903670"/>
      <w:r w:rsidRPr="00D56060">
        <w:lastRenderedPageBreak/>
        <w:t>At Delivery</w:t>
      </w:r>
      <w:r w:rsidR="00D665B2" w:rsidRPr="00D56060">
        <w:t xml:space="preserve">: </w:t>
      </w:r>
      <w:r w:rsidRPr="00D56060">
        <w:t xml:space="preserve">Immediate </w:t>
      </w:r>
      <w:r w:rsidR="005D112F" w:rsidRPr="00D56060">
        <w:t>C</w:t>
      </w:r>
      <w:r w:rsidRPr="00D56060">
        <w:t>are of the Newborn</w:t>
      </w:r>
      <w:bookmarkEnd w:id="178"/>
      <w:bookmarkEnd w:id="179"/>
      <w:bookmarkEnd w:id="180"/>
      <w:bookmarkEnd w:id="181"/>
      <w:bookmarkEnd w:id="182"/>
      <w:bookmarkEnd w:id="183"/>
      <w:bookmarkEnd w:id="184"/>
      <w:bookmarkEnd w:id="185"/>
      <w:bookmarkEnd w:id="186"/>
    </w:p>
    <w:p w14:paraId="51CA0FC3" w14:textId="2709AD03" w:rsidR="006526EC" w:rsidRPr="00D56060" w:rsidRDefault="00B060D2" w:rsidP="00D56060">
      <w:pPr>
        <w:pStyle w:val="Heading3"/>
      </w:pPr>
      <w:bookmarkStart w:id="187" w:name="_Toc214661995"/>
      <w:bookmarkStart w:id="188" w:name="_Toc214693469"/>
      <w:bookmarkStart w:id="189" w:name="_Toc214702354"/>
      <w:bookmarkStart w:id="190" w:name="_Toc214793103"/>
      <w:bookmarkStart w:id="191" w:name="_Toc219315074"/>
      <w:bookmarkStart w:id="192" w:name="_Toc219315302"/>
      <w:bookmarkStart w:id="193" w:name="_Toc219453102"/>
      <w:bookmarkStart w:id="194" w:name="_Toc223260608"/>
      <w:bookmarkStart w:id="195" w:name="_Toc223903671"/>
      <w:r w:rsidRPr="00D56060">
        <w:t>D</w:t>
      </w:r>
      <w:r w:rsidR="00135FEC" w:rsidRPr="00D56060">
        <w:t>o</w:t>
      </w:r>
      <w:r w:rsidRPr="00D56060">
        <w:t>’s</w:t>
      </w:r>
      <w:bookmarkEnd w:id="187"/>
      <w:bookmarkEnd w:id="188"/>
      <w:bookmarkEnd w:id="189"/>
      <w:bookmarkEnd w:id="190"/>
      <w:bookmarkEnd w:id="191"/>
      <w:bookmarkEnd w:id="192"/>
      <w:bookmarkEnd w:id="193"/>
      <w:bookmarkEnd w:id="194"/>
      <w:bookmarkEnd w:id="195"/>
    </w:p>
    <w:p w14:paraId="50D9F240" w14:textId="77777777" w:rsidR="00C3283B" w:rsidRPr="00D56060" w:rsidRDefault="00362878" w:rsidP="00CF240B">
      <w:pPr>
        <w:pStyle w:val="ListParagraph"/>
        <w:numPr>
          <w:ilvl w:val="0"/>
          <w:numId w:val="3"/>
        </w:numPr>
        <w:spacing w:line="276" w:lineRule="auto"/>
        <w:rPr>
          <w:rFonts w:ascii="Source Sans 3" w:hAnsi="Source Sans 3" w:cs="Arial"/>
          <w:sz w:val="22"/>
          <w:szCs w:val="22"/>
        </w:rPr>
      </w:pPr>
      <w:r w:rsidRPr="00D56060">
        <w:rPr>
          <w:rFonts w:ascii="Source Sans 3" w:hAnsi="Source Sans 3" w:cs="Arial"/>
          <w:sz w:val="22"/>
          <w:szCs w:val="22"/>
        </w:rPr>
        <w:t>Perform a rapid initial assessment.</w:t>
      </w:r>
    </w:p>
    <w:p w14:paraId="67EBCCD7" w14:textId="77777777" w:rsidR="00C3283B" w:rsidRPr="00D56060" w:rsidRDefault="00C3283B" w:rsidP="00CF240B">
      <w:pPr>
        <w:pStyle w:val="ListParagraph"/>
        <w:numPr>
          <w:ilvl w:val="0"/>
          <w:numId w:val="3"/>
        </w:numPr>
        <w:spacing w:line="276" w:lineRule="auto"/>
        <w:rPr>
          <w:rFonts w:ascii="Source Sans 3" w:hAnsi="Source Sans 3" w:cs="Arial"/>
          <w:sz w:val="22"/>
          <w:szCs w:val="22"/>
        </w:rPr>
      </w:pPr>
      <w:r w:rsidRPr="00D56060">
        <w:rPr>
          <w:rFonts w:ascii="Source Sans 3" w:hAnsi="Source Sans 3" w:cs="Arial"/>
          <w:sz w:val="22"/>
          <w:szCs w:val="22"/>
        </w:rPr>
        <w:t>Delay cord clamping for at least 60 seconds in all preterm and term neonates who do not require immediate resuscitation.</w:t>
      </w:r>
    </w:p>
    <w:p w14:paraId="69008825" w14:textId="0CEB087C" w:rsidR="009B476D" w:rsidRPr="00D56060" w:rsidRDefault="009B476D" w:rsidP="00CF240B">
      <w:pPr>
        <w:pStyle w:val="ListParagraph"/>
        <w:numPr>
          <w:ilvl w:val="0"/>
          <w:numId w:val="3"/>
        </w:numPr>
        <w:spacing w:line="276" w:lineRule="auto"/>
        <w:rPr>
          <w:rFonts w:ascii="Source Sans 3" w:hAnsi="Source Sans 3" w:cs="Arial"/>
          <w:sz w:val="22"/>
          <w:szCs w:val="22"/>
        </w:rPr>
      </w:pPr>
      <w:r w:rsidRPr="00D56060">
        <w:rPr>
          <w:rFonts w:ascii="Source Sans 3" w:hAnsi="Source Sans 3" w:cs="Arial"/>
          <w:sz w:val="22"/>
          <w:szCs w:val="22"/>
        </w:rPr>
        <w:t xml:space="preserve">Place very preterm </w:t>
      </w:r>
      <w:r w:rsidR="00476492" w:rsidRPr="00D56060">
        <w:rPr>
          <w:rFonts w:ascii="Source Sans 3" w:hAnsi="Source Sans 3" w:cs="Arial"/>
          <w:sz w:val="22"/>
          <w:szCs w:val="22"/>
        </w:rPr>
        <w:t>and very low birth weight neonates</w:t>
      </w:r>
      <w:r w:rsidRPr="00D56060">
        <w:rPr>
          <w:rFonts w:ascii="Source Sans 3" w:hAnsi="Source Sans 3" w:cs="Arial"/>
          <w:sz w:val="22"/>
          <w:szCs w:val="22"/>
        </w:rPr>
        <w:t xml:space="preserve"> (&lt; 30 weeks or &lt; 1500 grams) in a polyethylene bag </w:t>
      </w:r>
      <w:r w:rsidR="00666234" w:rsidRPr="00D56060">
        <w:rPr>
          <w:rFonts w:ascii="Source Sans 3" w:hAnsi="Source Sans 3" w:cs="Arial"/>
          <w:sz w:val="22"/>
          <w:szCs w:val="22"/>
        </w:rPr>
        <w:t xml:space="preserve">without drying them first </w:t>
      </w:r>
      <w:r w:rsidRPr="00D56060">
        <w:rPr>
          <w:rFonts w:ascii="Source Sans 3" w:hAnsi="Source Sans 3" w:cs="Arial"/>
          <w:sz w:val="22"/>
          <w:szCs w:val="22"/>
        </w:rPr>
        <w:t>to reduce heat loss</w:t>
      </w:r>
      <w:r w:rsidR="00884943" w:rsidRPr="00D56060">
        <w:rPr>
          <w:rFonts w:ascii="Source Sans 3" w:hAnsi="Source Sans 3" w:cs="Arial"/>
          <w:sz w:val="22"/>
          <w:szCs w:val="22"/>
        </w:rPr>
        <w:t xml:space="preserve">. </w:t>
      </w:r>
    </w:p>
    <w:p w14:paraId="383E46FE" w14:textId="6CCF1FD4" w:rsidR="00EF57EB" w:rsidRPr="00D56060" w:rsidRDefault="00EF57EB" w:rsidP="00CF240B">
      <w:pPr>
        <w:pStyle w:val="ListParagraph"/>
        <w:numPr>
          <w:ilvl w:val="0"/>
          <w:numId w:val="3"/>
        </w:numPr>
        <w:spacing w:line="276" w:lineRule="auto"/>
        <w:rPr>
          <w:rFonts w:ascii="Source Sans 3" w:hAnsi="Source Sans 3" w:cs="Arial"/>
          <w:sz w:val="22"/>
          <w:szCs w:val="22"/>
        </w:rPr>
      </w:pPr>
      <w:r w:rsidRPr="00D56060">
        <w:rPr>
          <w:rFonts w:ascii="Source Sans 3" w:hAnsi="Source Sans 3" w:cs="Arial"/>
          <w:sz w:val="22"/>
          <w:szCs w:val="22"/>
        </w:rPr>
        <w:t xml:space="preserve">Suction </w:t>
      </w:r>
      <w:r w:rsidR="00BD7A5E" w:rsidRPr="00D56060">
        <w:rPr>
          <w:rFonts w:ascii="Source Sans 3" w:hAnsi="Source Sans 3" w:cs="Arial"/>
          <w:sz w:val="22"/>
          <w:szCs w:val="22"/>
        </w:rPr>
        <w:t xml:space="preserve">only </w:t>
      </w:r>
      <w:r w:rsidRPr="00D56060">
        <w:rPr>
          <w:rFonts w:ascii="Source Sans 3" w:hAnsi="Source Sans 3" w:cs="Arial"/>
          <w:sz w:val="22"/>
          <w:szCs w:val="22"/>
        </w:rPr>
        <w:t>visible secretions that are obstructing breathing.</w:t>
      </w:r>
    </w:p>
    <w:p w14:paraId="1ADD499E" w14:textId="617588DD" w:rsidR="00030B09" w:rsidRPr="00D56060" w:rsidRDefault="007D5655" w:rsidP="00CF240B">
      <w:pPr>
        <w:pStyle w:val="ListParagraph"/>
        <w:numPr>
          <w:ilvl w:val="0"/>
          <w:numId w:val="3"/>
        </w:numPr>
        <w:spacing w:line="276" w:lineRule="auto"/>
        <w:rPr>
          <w:rFonts w:ascii="Source Sans 3" w:hAnsi="Source Sans 3" w:cs="Arial"/>
          <w:sz w:val="22"/>
          <w:szCs w:val="22"/>
        </w:rPr>
      </w:pPr>
      <w:r w:rsidRPr="00D56060">
        <w:rPr>
          <w:rFonts w:ascii="Source Sans 3" w:hAnsi="Source Sans 3" w:cs="Arial"/>
          <w:sz w:val="22"/>
          <w:szCs w:val="22"/>
        </w:rPr>
        <w:t>Expect low oxygen saturations immediately after birth</w:t>
      </w:r>
      <w:r w:rsidR="00556802" w:rsidRPr="00D56060">
        <w:rPr>
          <w:rFonts w:ascii="Source Sans 3" w:hAnsi="Source Sans 3" w:cs="Arial"/>
          <w:sz w:val="22"/>
          <w:szCs w:val="22"/>
        </w:rPr>
        <w:t xml:space="preserve"> in all neonates</w:t>
      </w:r>
      <w:r w:rsidR="00B376B5" w:rsidRPr="00D56060">
        <w:rPr>
          <w:rFonts w:ascii="Source Sans 3" w:hAnsi="Source Sans 3" w:cs="Arial"/>
          <w:sz w:val="22"/>
          <w:szCs w:val="22"/>
        </w:rPr>
        <w:t xml:space="preserve"> (</w:t>
      </w:r>
      <w:r w:rsidR="00B376B5" w:rsidRPr="00D56060">
        <w:rPr>
          <w:rFonts w:ascii="Source Sans 3" w:hAnsi="Source Sans 3" w:cs="Arial"/>
          <w:sz w:val="22"/>
          <w:szCs w:val="22"/>
        </w:rPr>
        <w:fldChar w:fldCharType="begin"/>
      </w:r>
      <w:r w:rsidR="00B376B5" w:rsidRPr="00D56060">
        <w:rPr>
          <w:rFonts w:ascii="Source Sans 3" w:hAnsi="Source Sans 3" w:cs="Arial"/>
          <w:sz w:val="22"/>
          <w:szCs w:val="22"/>
        </w:rPr>
        <w:instrText xml:space="preserve"> REF _Ref214385266 \h </w:instrText>
      </w:r>
      <w:r w:rsidR="000E2408" w:rsidRPr="00D56060">
        <w:rPr>
          <w:rFonts w:ascii="Source Sans 3" w:hAnsi="Source Sans 3" w:cs="Arial"/>
          <w:sz w:val="22"/>
          <w:szCs w:val="22"/>
        </w:rPr>
        <w:instrText xml:space="preserve"> \* MERGEFORMAT </w:instrText>
      </w:r>
      <w:r w:rsidR="00B376B5" w:rsidRPr="00D56060">
        <w:rPr>
          <w:rFonts w:ascii="Source Sans 3" w:hAnsi="Source Sans 3" w:cs="Arial"/>
          <w:sz w:val="22"/>
          <w:szCs w:val="22"/>
        </w:rPr>
      </w:r>
      <w:r w:rsidR="00B376B5" w:rsidRPr="00D56060">
        <w:rPr>
          <w:rFonts w:ascii="Source Sans 3" w:hAnsi="Source Sans 3" w:cs="Arial"/>
          <w:sz w:val="22"/>
          <w:szCs w:val="22"/>
        </w:rPr>
        <w:fldChar w:fldCharType="separate"/>
      </w:r>
      <w:r w:rsidR="00DB46E0" w:rsidRPr="00DB46E0">
        <w:rPr>
          <w:rFonts w:ascii="Source Sans 3" w:hAnsi="Source Sans 3" w:cs="Arial"/>
          <w:b/>
          <w:bCs/>
          <w:sz w:val="22"/>
          <w:szCs w:val="22"/>
        </w:rPr>
        <w:t>Table 4</w:t>
      </w:r>
      <w:r w:rsidR="00B376B5" w:rsidRPr="00D56060">
        <w:rPr>
          <w:rFonts w:ascii="Source Sans 3" w:hAnsi="Source Sans 3" w:cs="Arial"/>
          <w:sz w:val="22"/>
          <w:szCs w:val="22"/>
        </w:rPr>
        <w:fldChar w:fldCharType="end"/>
      </w:r>
      <w:r w:rsidR="00B376B5" w:rsidRPr="00D56060">
        <w:rPr>
          <w:rFonts w:ascii="Source Sans 3" w:hAnsi="Source Sans 3" w:cs="Arial"/>
          <w:sz w:val="22"/>
          <w:szCs w:val="22"/>
        </w:rPr>
        <w:t>)</w:t>
      </w:r>
      <w:r w:rsidRPr="00D56060">
        <w:rPr>
          <w:rFonts w:ascii="Source Sans 3" w:hAnsi="Source Sans 3" w:cs="Arial"/>
          <w:sz w:val="22"/>
          <w:szCs w:val="22"/>
        </w:rPr>
        <w:t>:</w:t>
      </w:r>
    </w:p>
    <w:p w14:paraId="7FF32D17" w14:textId="3BDDA3AC" w:rsidR="007D5655" w:rsidRPr="00DB46E0" w:rsidRDefault="007D5655" w:rsidP="00DB46E0">
      <w:pPr>
        <w:pStyle w:val="ListParagraph"/>
        <w:keepLines/>
        <w:numPr>
          <w:ilvl w:val="0"/>
          <w:numId w:val="0"/>
        </w:numPr>
        <w:spacing w:line="276" w:lineRule="auto"/>
        <w:ind w:left="340"/>
        <w:rPr>
          <w:rFonts w:ascii="Source Sans 3" w:hAnsi="Source Sans 3" w:cs="Arial"/>
          <w:i/>
          <w:iCs/>
          <w:sz w:val="22"/>
          <w:szCs w:val="22"/>
        </w:rPr>
      </w:pPr>
      <w:r w:rsidRPr="00D56060">
        <w:rPr>
          <w:rFonts w:ascii="Source Sans 3" w:hAnsi="Source Sans 3" w:cs="Arial"/>
          <w:i/>
          <w:iCs/>
          <w:sz w:val="22"/>
          <w:szCs w:val="22"/>
        </w:rPr>
        <w:t>Pre-ductal saturations of 60</w:t>
      </w:r>
      <w:r w:rsidR="00823050" w:rsidRPr="00D56060">
        <w:rPr>
          <w:rFonts w:ascii="Source Sans 3" w:hAnsi="Source Sans 3" w:cs="Arial"/>
          <w:i/>
          <w:iCs/>
          <w:sz w:val="22"/>
          <w:szCs w:val="22"/>
        </w:rPr>
        <w:t>-</w:t>
      </w:r>
      <w:r w:rsidRPr="00D56060">
        <w:rPr>
          <w:rFonts w:ascii="Source Sans 3" w:hAnsi="Source Sans 3" w:cs="Arial"/>
          <w:i/>
          <w:iCs/>
          <w:sz w:val="22"/>
          <w:szCs w:val="22"/>
        </w:rPr>
        <w:t xml:space="preserve">70% are normal in the first </w:t>
      </w:r>
      <w:r w:rsidR="00347BF7" w:rsidRPr="00D56060">
        <w:rPr>
          <w:rFonts w:ascii="Source Sans 3" w:hAnsi="Source Sans 3" w:cs="Arial"/>
          <w:i/>
          <w:iCs/>
          <w:sz w:val="22"/>
          <w:szCs w:val="22"/>
        </w:rPr>
        <w:t xml:space="preserve">few </w:t>
      </w:r>
      <w:r w:rsidRPr="00D56060">
        <w:rPr>
          <w:rFonts w:ascii="Source Sans 3" w:hAnsi="Source Sans 3" w:cs="Arial"/>
          <w:i/>
          <w:iCs/>
          <w:sz w:val="22"/>
          <w:szCs w:val="22"/>
        </w:rPr>
        <w:t>minutes of life.</w:t>
      </w:r>
      <w:r w:rsidR="00DB46E0">
        <w:rPr>
          <w:rFonts w:ascii="Source Sans 3" w:hAnsi="Source Sans 3" w:cs="Arial"/>
          <w:i/>
          <w:iCs/>
          <w:sz w:val="22"/>
          <w:szCs w:val="22"/>
        </w:rPr>
        <w:t xml:space="preserve"> </w:t>
      </w:r>
      <w:r w:rsidR="00347BF7" w:rsidRPr="00DB46E0">
        <w:rPr>
          <w:rFonts w:ascii="Source Sans 3" w:hAnsi="Source Sans 3" w:cs="Arial"/>
          <w:i/>
          <w:iCs/>
          <w:sz w:val="22"/>
          <w:szCs w:val="22"/>
        </w:rPr>
        <w:t>In well babies not requiring resuscitation, s</w:t>
      </w:r>
      <w:r w:rsidRPr="00DB46E0">
        <w:rPr>
          <w:rFonts w:ascii="Source Sans 3" w:hAnsi="Source Sans 3" w:cs="Arial"/>
          <w:i/>
          <w:iCs/>
          <w:sz w:val="22"/>
          <w:szCs w:val="22"/>
        </w:rPr>
        <w:t>aturations may take 10 minutes or longer to exceed 90%.</w:t>
      </w:r>
    </w:p>
    <w:p w14:paraId="7743AE53" w14:textId="0D87ECFD" w:rsidR="00517CE4" w:rsidRPr="00D56060" w:rsidRDefault="00E07AC2" w:rsidP="00CF240B">
      <w:pPr>
        <w:pStyle w:val="ListParagraph"/>
        <w:keepNext/>
        <w:keepLines/>
        <w:widowControl w:val="0"/>
        <w:numPr>
          <w:ilvl w:val="0"/>
          <w:numId w:val="3"/>
        </w:numPr>
        <w:spacing w:line="276" w:lineRule="auto"/>
        <w:rPr>
          <w:rFonts w:ascii="Source Sans 3" w:hAnsi="Source Sans 3" w:cs="Arial"/>
          <w:sz w:val="22"/>
          <w:szCs w:val="22"/>
        </w:rPr>
      </w:pPr>
      <w:r w:rsidRPr="00D56060">
        <w:rPr>
          <w:rFonts w:ascii="Source Sans 3" w:hAnsi="Source Sans 3" w:cs="Arial"/>
          <w:sz w:val="22"/>
          <w:szCs w:val="22"/>
        </w:rPr>
        <w:t>U</w:t>
      </w:r>
      <w:r w:rsidR="00810809" w:rsidRPr="00D56060">
        <w:rPr>
          <w:rFonts w:ascii="Source Sans 3" w:hAnsi="Source Sans 3" w:cs="Arial"/>
          <w:sz w:val="22"/>
          <w:szCs w:val="22"/>
        </w:rPr>
        <w:t xml:space="preserve">se a right-hand or right-ear (pre-ductal) saturation probe for neonates who require resuscitation, to monitor the </w:t>
      </w:r>
      <w:r w:rsidR="00341944" w:rsidRPr="00D56060">
        <w:rPr>
          <w:rFonts w:ascii="Source Sans 3" w:hAnsi="Source Sans 3" w:cs="Arial"/>
          <w:sz w:val="22"/>
          <w:szCs w:val="22"/>
        </w:rPr>
        <w:t>response</w:t>
      </w:r>
      <w:r w:rsidR="00810809" w:rsidRPr="00D56060">
        <w:rPr>
          <w:rFonts w:ascii="Source Sans 3" w:hAnsi="Source Sans 3" w:cs="Arial"/>
          <w:sz w:val="22"/>
          <w:szCs w:val="22"/>
        </w:rPr>
        <w:t xml:space="preserve"> to </w:t>
      </w:r>
      <w:r w:rsidRPr="00D56060">
        <w:rPr>
          <w:rFonts w:ascii="Source Sans 3" w:hAnsi="Source Sans 3" w:cs="Arial"/>
          <w:sz w:val="22"/>
          <w:szCs w:val="22"/>
        </w:rPr>
        <w:t>resuscitation</w:t>
      </w:r>
      <w:r w:rsidR="00B376B5" w:rsidRPr="00D56060">
        <w:rPr>
          <w:rFonts w:ascii="Source Sans 3" w:hAnsi="Source Sans 3" w:cs="Arial"/>
          <w:sz w:val="22"/>
          <w:szCs w:val="22"/>
        </w:rPr>
        <w:t xml:space="preserve"> efforts</w:t>
      </w:r>
      <w:r w:rsidRPr="00D56060">
        <w:rPr>
          <w:rFonts w:ascii="Source Sans 3" w:hAnsi="Source Sans 3" w:cs="Arial"/>
          <w:sz w:val="22"/>
          <w:szCs w:val="22"/>
        </w:rPr>
        <w:t>.</w:t>
      </w:r>
    </w:p>
    <w:p w14:paraId="26875EA8" w14:textId="4086976E" w:rsidR="000213F2" w:rsidRPr="00D56060" w:rsidRDefault="00EF57EB" w:rsidP="00CF240B">
      <w:pPr>
        <w:pStyle w:val="ListParagraph"/>
        <w:keepNext/>
        <w:keepLines/>
        <w:widowControl w:val="0"/>
        <w:numPr>
          <w:ilvl w:val="0"/>
          <w:numId w:val="3"/>
        </w:numPr>
        <w:spacing w:line="276" w:lineRule="auto"/>
        <w:rPr>
          <w:rFonts w:ascii="Source Sans 3" w:hAnsi="Source Sans 3" w:cs="Arial"/>
          <w:sz w:val="22"/>
          <w:szCs w:val="22"/>
        </w:rPr>
      </w:pPr>
      <w:r w:rsidRPr="00D56060">
        <w:rPr>
          <w:rFonts w:ascii="Source Sans 3" w:hAnsi="Source Sans 3" w:cs="Arial"/>
          <w:sz w:val="22"/>
          <w:szCs w:val="22"/>
        </w:rPr>
        <w:t xml:space="preserve">Place well </w:t>
      </w:r>
      <w:r w:rsidR="00823050" w:rsidRPr="00D56060">
        <w:rPr>
          <w:rFonts w:ascii="Source Sans 3" w:hAnsi="Source Sans 3" w:cs="Arial"/>
          <w:sz w:val="22"/>
          <w:szCs w:val="22"/>
        </w:rPr>
        <w:t xml:space="preserve">late preterm and term </w:t>
      </w:r>
      <w:r w:rsidR="001143D8" w:rsidRPr="00D56060">
        <w:rPr>
          <w:rFonts w:ascii="Source Sans 3" w:hAnsi="Source Sans 3" w:cs="Arial"/>
          <w:sz w:val="22"/>
          <w:szCs w:val="22"/>
        </w:rPr>
        <w:t>neonates’</w:t>
      </w:r>
      <w:r w:rsidRPr="00D56060">
        <w:rPr>
          <w:rFonts w:ascii="Source Sans 3" w:hAnsi="Source Sans 3" w:cs="Arial"/>
          <w:sz w:val="22"/>
          <w:szCs w:val="22"/>
        </w:rPr>
        <w:t xml:space="preserve"> skin-to-skin with their mother in the first hour </w:t>
      </w:r>
      <w:r w:rsidR="00B376B5" w:rsidRPr="00D56060">
        <w:rPr>
          <w:rFonts w:ascii="Source Sans 3" w:hAnsi="Source Sans 3" w:cs="Arial"/>
          <w:sz w:val="22"/>
          <w:szCs w:val="22"/>
        </w:rPr>
        <w:t xml:space="preserve">of life </w:t>
      </w:r>
      <w:r w:rsidRPr="00D56060">
        <w:rPr>
          <w:rFonts w:ascii="Source Sans 3" w:hAnsi="Source Sans 3" w:cs="Arial"/>
          <w:sz w:val="22"/>
          <w:szCs w:val="22"/>
        </w:rPr>
        <w:t>to prevent hypothermia and promote breastfeeding.</w:t>
      </w:r>
    </w:p>
    <w:p w14:paraId="0340AB9E" w14:textId="76634D1C" w:rsidR="00AF3A5D" w:rsidRPr="00D56060" w:rsidRDefault="00E81D9E" w:rsidP="00CF240B">
      <w:pPr>
        <w:pStyle w:val="ListParagraph"/>
        <w:keepNext/>
        <w:keepLines/>
        <w:widowControl w:val="0"/>
        <w:numPr>
          <w:ilvl w:val="0"/>
          <w:numId w:val="3"/>
        </w:numPr>
        <w:spacing w:line="276" w:lineRule="auto"/>
        <w:rPr>
          <w:rFonts w:ascii="Source Sans 3" w:hAnsi="Source Sans 3" w:cs="Arial"/>
          <w:sz w:val="22"/>
          <w:szCs w:val="22"/>
        </w:rPr>
      </w:pPr>
      <w:r w:rsidRPr="00D56060">
        <w:rPr>
          <w:rFonts w:ascii="Source Sans 3" w:hAnsi="Source Sans 3" w:cs="Arial"/>
          <w:sz w:val="22"/>
          <w:szCs w:val="22"/>
        </w:rPr>
        <w:t>For babies who need resuscitation</w:t>
      </w:r>
      <w:r w:rsidR="00430478" w:rsidRPr="00D56060">
        <w:rPr>
          <w:rFonts w:ascii="Source Sans 3" w:hAnsi="Source Sans 3" w:cs="Arial"/>
          <w:sz w:val="22"/>
          <w:szCs w:val="22"/>
        </w:rPr>
        <w:t>, r</w:t>
      </w:r>
      <w:r w:rsidR="00AF3A5D" w:rsidRPr="00D56060">
        <w:rPr>
          <w:rFonts w:ascii="Source Sans 3" w:hAnsi="Source Sans 3" w:cs="Arial"/>
          <w:sz w:val="22"/>
          <w:szCs w:val="22"/>
        </w:rPr>
        <w:t xml:space="preserve">efer to the </w:t>
      </w:r>
      <w:hyperlink w:anchor="HBB" w:history="1">
        <w:r w:rsidR="00AF3A5D" w:rsidRPr="00D56060">
          <w:rPr>
            <w:rStyle w:val="Hyperlink"/>
            <w:rFonts w:ascii="Source Sans 3" w:hAnsi="Source Sans 3"/>
            <w:sz w:val="22"/>
            <w:szCs w:val="22"/>
          </w:rPr>
          <w:t>Helping Babies Breathe (HBB)</w:t>
        </w:r>
      </w:hyperlink>
      <w:r w:rsidR="00AF3A5D" w:rsidRPr="00D56060">
        <w:rPr>
          <w:rFonts w:ascii="Source Sans 3" w:hAnsi="Source Sans 3" w:cs="Arial"/>
          <w:sz w:val="22"/>
          <w:szCs w:val="22"/>
        </w:rPr>
        <w:t xml:space="preserve"> algorithm for the initial steps within the Golden Minute, and the </w:t>
      </w:r>
      <w:hyperlink w:anchor="ww" w:history="1">
        <w:r w:rsidR="00AF3A5D" w:rsidRPr="00D56060">
          <w:rPr>
            <w:rStyle w:val="SmartLink"/>
            <w:rFonts w:ascii="Source Sans 3" w:hAnsi="Source Sans 3"/>
            <w:sz w:val="22"/>
            <w:szCs w:val="22"/>
          </w:rPr>
          <w:t>Neonatal Resuscitation Algorithm</w:t>
        </w:r>
      </w:hyperlink>
      <w:r w:rsidR="00AF3A5D" w:rsidRPr="00D56060">
        <w:rPr>
          <w:rFonts w:ascii="Source Sans 3" w:hAnsi="Source Sans 3" w:cs="Arial"/>
          <w:sz w:val="22"/>
          <w:szCs w:val="22"/>
        </w:rPr>
        <w:t xml:space="preserve"> (Resuscitation Council of Southern Africa) for ongoing or advanced resuscitation.</w:t>
      </w:r>
    </w:p>
    <w:p w14:paraId="33D0D354" w14:textId="7456738A" w:rsidR="00E81D9E" w:rsidRPr="00D56060" w:rsidRDefault="00E81D9E" w:rsidP="00CF240B">
      <w:pPr>
        <w:pStyle w:val="ListParagraph"/>
        <w:keepNext/>
        <w:keepLines/>
        <w:widowControl w:val="0"/>
        <w:numPr>
          <w:ilvl w:val="0"/>
          <w:numId w:val="0"/>
        </w:numPr>
        <w:spacing w:line="276" w:lineRule="auto"/>
        <w:ind w:left="340"/>
        <w:rPr>
          <w:rFonts w:ascii="Source Sans 3" w:hAnsi="Source Sans 3" w:cs="Arial"/>
          <w:sz w:val="22"/>
          <w:szCs w:val="22"/>
        </w:rPr>
      </w:pPr>
      <w:r w:rsidRPr="00D56060">
        <w:rPr>
          <w:rFonts w:ascii="Source Sans 3" w:hAnsi="Source Sans 3" w:cs="Arial"/>
          <w:sz w:val="22"/>
          <w:szCs w:val="22"/>
        </w:rPr>
        <w:t xml:space="preserve">Refer to the </w:t>
      </w:r>
      <w:hyperlink r:id="rId12" w:history="1">
        <w:r w:rsidRPr="00D56060">
          <w:rPr>
            <w:rStyle w:val="Hyperlink"/>
            <w:rFonts w:ascii="Source Sans 3" w:hAnsi="Source Sans 3" w:cs="Arial"/>
            <w:sz w:val="22"/>
            <w:szCs w:val="22"/>
          </w:rPr>
          <w:t>Resuscitation Council of Southern Afric</w:t>
        </w:r>
        <w:r w:rsidR="00823050" w:rsidRPr="00D56060">
          <w:rPr>
            <w:rStyle w:val="Hyperlink"/>
            <w:rFonts w:ascii="Source Sans 3" w:hAnsi="Source Sans 3" w:cs="Arial"/>
            <w:sz w:val="22"/>
            <w:szCs w:val="22"/>
          </w:rPr>
          <w:t>a website</w:t>
        </w:r>
      </w:hyperlink>
      <w:r w:rsidR="00823050" w:rsidRPr="00D56060">
        <w:rPr>
          <w:rFonts w:ascii="Source Sans 3" w:hAnsi="Source Sans 3" w:cs="Arial"/>
          <w:sz w:val="22"/>
          <w:szCs w:val="22"/>
        </w:rPr>
        <w:t xml:space="preserve"> </w:t>
      </w:r>
      <w:r w:rsidRPr="00D56060">
        <w:rPr>
          <w:rFonts w:ascii="Source Sans 3" w:hAnsi="Source Sans 3" w:cs="Arial"/>
          <w:sz w:val="22"/>
          <w:szCs w:val="22"/>
        </w:rPr>
        <w:t xml:space="preserve">for more details. </w:t>
      </w:r>
    </w:p>
    <w:p w14:paraId="034A853D" w14:textId="7EF2EE6D" w:rsidR="00BF4B69" w:rsidRPr="00D56060" w:rsidRDefault="00884943" w:rsidP="00CF240B">
      <w:pPr>
        <w:pStyle w:val="ListParagraph"/>
        <w:keepNext/>
        <w:keepLines/>
        <w:widowControl w:val="0"/>
        <w:numPr>
          <w:ilvl w:val="0"/>
          <w:numId w:val="3"/>
        </w:numPr>
        <w:spacing w:line="276" w:lineRule="auto"/>
        <w:rPr>
          <w:rFonts w:ascii="Source Sans 3" w:hAnsi="Source Sans 3" w:cs="Arial"/>
          <w:sz w:val="22"/>
          <w:szCs w:val="22"/>
        </w:rPr>
      </w:pPr>
      <w:r w:rsidRPr="00D56060">
        <w:rPr>
          <w:rFonts w:ascii="Source Sans 3" w:hAnsi="Source Sans 3" w:cs="Arial"/>
          <w:sz w:val="22"/>
          <w:szCs w:val="22"/>
        </w:rPr>
        <w:t>In preterm babies who are not breathing, s</w:t>
      </w:r>
      <w:r w:rsidR="00823437" w:rsidRPr="00D56060">
        <w:rPr>
          <w:rFonts w:ascii="Source Sans 3" w:hAnsi="Source Sans 3" w:cs="Arial"/>
          <w:sz w:val="22"/>
          <w:szCs w:val="22"/>
        </w:rPr>
        <w:t>tart ventilati</w:t>
      </w:r>
      <w:r w:rsidR="008B3FA4" w:rsidRPr="00D56060">
        <w:rPr>
          <w:rFonts w:ascii="Source Sans 3" w:hAnsi="Source Sans 3" w:cs="Arial"/>
          <w:sz w:val="22"/>
          <w:szCs w:val="22"/>
        </w:rPr>
        <w:t xml:space="preserve">ng </w:t>
      </w:r>
      <w:r w:rsidR="00BF4B69" w:rsidRPr="00D56060">
        <w:rPr>
          <w:rFonts w:ascii="Source Sans 3" w:hAnsi="Source Sans 3" w:cs="Arial"/>
          <w:sz w:val="22"/>
          <w:szCs w:val="22"/>
        </w:rPr>
        <w:t xml:space="preserve">with </w:t>
      </w:r>
      <w:r w:rsidR="00823437" w:rsidRPr="00D56060">
        <w:rPr>
          <w:rFonts w:ascii="Source Sans 3" w:hAnsi="Source Sans 3" w:cs="Arial"/>
          <w:sz w:val="22"/>
          <w:szCs w:val="22"/>
        </w:rPr>
        <w:t>FiO</w:t>
      </w:r>
      <w:r w:rsidR="00823437" w:rsidRPr="00D56060">
        <w:rPr>
          <w:rFonts w:ascii="Source Sans 3" w:hAnsi="Source Sans 3" w:cs="Arial"/>
          <w:sz w:val="22"/>
          <w:szCs w:val="22"/>
          <w:vertAlign w:val="subscript"/>
        </w:rPr>
        <w:t>2</w:t>
      </w:r>
      <w:r w:rsidR="00823437" w:rsidRPr="00D56060">
        <w:rPr>
          <w:rFonts w:ascii="Source Sans 3" w:hAnsi="Source Sans 3" w:cs="Arial"/>
          <w:sz w:val="22"/>
          <w:szCs w:val="22"/>
        </w:rPr>
        <w:t xml:space="preserve"> </w:t>
      </w:r>
      <w:r w:rsidR="000E2408" w:rsidRPr="00D56060">
        <w:rPr>
          <w:rFonts w:ascii="Source Sans 3" w:hAnsi="Source Sans 3" w:cs="Arial"/>
          <w:sz w:val="22"/>
          <w:szCs w:val="22"/>
        </w:rPr>
        <w:t xml:space="preserve">of </w:t>
      </w:r>
      <w:r w:rsidR="00823437" w:rsidRPr="00D56060">
        <w:rPr>
          <w:rFonts w:ascii="Source Sans 3" w:hAnsi="Source Sans 3" w:cs="Arial"/>
          <w:sz w:val="22"/>
          <w:szCs w:val="22"/>
        </w:rPr>
        <w:t>30</w:t>
      </w:r>
      <w:r w:rsidR="000E2408" w:rsidRPr="00D56060">
        <w:rPr>
          <w:rFonts w:ascii="Source Sans 3" w:hAnsi="Source Sans 3" w:cs="Arial"/>
          <w:sz w:val="22"/>
          <w:szCs w:val="22"/>
        </w:rPr>
        <w:t>-40</w:t>
      </w:r>
      <w:r w:rsidR="00823437" w:rsidRPr="00D56060">
        <w:rPr>
          <w:rFonts w:ascii="Source Sans 3" w:hAnsi="Source Sans 3" w:cs="Arial"/>
          <w:sz w:val="22"/>
          <w:szCs w:val="22"/>
        </w:rPr>
        <w:t>%</w:t>
      </w:r>
      <w:r w:rsidR="000E2408" w:rsidRPr="00D56060">
        <w:rPr>
          <w:rFonts w:ascii="Source Sans 3" w:hAnsi="Source Sans 3" w:cs="Arial"/>
          <w:sz w:val="22"/>
          <w:szCs w:val="22"/>
        </w:rPr>
        <w:t xml:space="preserve"> </w:t>
      </w:r>
      <w:r w:rsidR="00823437" w:rsidRPr="00D56060">
        <w:rPr>
          <w:rFonts w:ascii="Source Sans 3" w:hAnsi="Source Sans 3" w:cs="Arial"/>
          <w:sz w:val="22"/>
          <w:szCs w:val="22"/>
        </w:rPr>
        <w:t xml:space="preserve">and </w:t>
      </w:r>
      <w:r w:rsidR="00823050" w:rsidRPr="00D56060">
        <w:rPr>
          <w:rFonts w:ascii="Source Sans 3" w:hAnsi="Source Sans 3" w:cs="Arial"/>
          <w:sz w:val="22"/>
          <w:szCs w:val="22"/>
        </w:rPr>
        <w:t>wean</w:t>
      </w:r>
      <w:r w:rsidR="00823437" w:rsidRPr="00D56060">
        <w:rPr>
          <w:rFonts w:ascii="Source Sans 3" w:hAnsi="Source Sans 3" w:cs="Arial"/>
          <w:sz w:val="22"/>
          <w:szCs w:val="22"/>
        </w:rPr>
        <w:t xml:space="preserve"> oxygen based on pre-ductal </w:t>
      </w:r>
      <w:r w:rsidR="00823050" w:rsidRPr="00D56060">
        <w:rPr>
          <w:rFonts w:ascii="Source Sans 3" w:hAnsi="Source Sans 3" w:cs="Arial"/>
          <w:sz w:val="22"/>
          <w:szCs w:val="22"/>
        </w:rPr>
        <w:t xml:space="preserve">oxygen </w:t>
      </w:r>
      <w:r w:rsidR="00823437" w:rsidRPr="00D56060">
        <w:rPr>
          <w:rFonts w:ascii="Source Sans 3" w:hAnsi="Source Sans 3" w:cs="Arial"/>
          <w:sz w:val="22"/>
          <w:szCs w:val="22"/>
        </w:rPr>
        <w:t>saturations</w:t>
      </w:r>
      <w:r w:rsidR="00323F54" w:rsidRPr="00D56060">
        <w:rPr>
          <w:rFonts w:ascii="Source Sans 3" w:hAnsi="Source Sans 3" w:cs="Arial"/>
          <w:sz w:val="22"/>
          <w:szCs w:val="22"/>
        </w:rPr>
        <w:t xml:space="preserve">. </w:t>
      </w:r>
      <w:r w:rsidR="00823050" w:rsidRPr="00D56060">
        <w:rPr>
          <w:rFonts w:ascii="Source Sans 3" w:hAnsi="Source Sans 3" w:cs="Arial"/>
          <w:sz w:val="22"/>
          <w:szCs w:val="22"/>
        </w:rPr>
        <w:t>Aim for pre-ductal oxygen saturations of 90-95%.</w:t>
      </w:r>
    </w:p>
    <w:p w14:paraId="4CF088C6" w14:textId="75C32D1A" w:rsidR="000115BB" w:rsidRPr="00D56060" w:rsidRDefault="00BF4B69" w:rsidP="00CF240B">
      <w:pPr>
        <w:pStyle w:val="ListParagraph"/>
        <w:keepNext/>
        <w:keepLines/>
        <w:widowControl w:val="0"/>
        <w:numPr>
          <w:ilvl w:val="0"/>
          <w:numId w:val="3"/>
        </w:numPr>
        <w:spacing w:after="0" w:line="276" w:lineRule="auto"/>
        <w:rPr>
          <w:rFonts w:ascii="Source Sans 3" w:hAnsi="Source Sans 3" w:cs="Arial"/>
          <w:sz w:val="22"/>
          <w:szCs w:val="22"/>
        </w:rPr>
      </w:pPr>
      <w:r w:rsidRPr="00D56060">
        <w:rPr>
          <w:rFonts w:ascii="Source Sans 3" w:hAnsi="Source Sans 3" w:cs="Arial"/>
          <w:sz w:val="22"/>
          <w:szCs w:val="22"/>
        </w:rPr>
        <w:t xml:space="preserve">Start ventilating </w:t>
      </w:r>
      <w:r w:rsidR="000E2408" w:rsidRPr="00D56060">
        <w:rPr>
          <w:rFonts w:ascii="Source Sans 3" w:hAnsi="Source Sans 3" w:cs="Arial"/>
          <w:sz w:val="22"/>
          <w:szCs w:val="22"/>
        </w:rPr>
        <w:t>term</w:t>
      </w:r>
      <w:r w:rsidRPr="00D56060">
        <w:rPr>
          <w:rFonts w:ascii="Source Sans 3" w:hAnsi="Source Sans 3" w:cs="Arial"/>
          <w:sz w:val="22"/>
          <w:szCs w:val="22"/>
        </w:rPr>
        <w:t xml:space="preserve"> neonates in air.</w:t>
      </w:r>
      <w:bookmarkStart w:id="196" w:name="_Toc214661996"/>
      <w:bookmarkStart w:id="197" w:name="_Toc214693470"/>
      <w:bookmarkStart w:id="198" w:name="_Toc214702355"/>
      <w:bookmarkStart w:id="199" w:name="_Toc214793104"/>
    </w:p>
    <w:p w14:paraId="086AB13D" w14:textId="77777777" w:rsidR="005D112F" w:rsidRPr="00D56060" w:rsidRDefault="005D112F" w:rsidP="00CF240B">
      <w:pPr>
        <w:pStyle w:val="ListParagraph"/>
        <w:numPr>
          <w:ilvl w:val="0"/>
          <w:numId w:val="0"/>
        </w:numPr>
        <w:spacing w:after="0" w:line="276" w:lineRule="auto"/>
        <w:ind w:left="340"/>
        <w:rPr>
          <w:rFonts w:ascii="Source Sans 3" w:hAnsi="Source Sans 3" w:cs="Arial"/>
          <w:sz w:val="22"/>
          <w:szCs w:val="22"/>
        </w:rPr>
      </w:pPr>
    </w:p>
    <w:p w14:paraId="2BA25B27" w14:textId="3B10594A" w:rsidR="00354264" w:rsidRPr="00D56060" w:rsidRDefault="002C3A48" w:rsidP="00D56060">
      <w:pPr>
        <w:pStyle w:val="Heading3"/>
      </w:pPr>
      <w:bookmarkStart w:id="200" w:name="_Toc219315075"/>
      <w:bookmarkStart w:id="201" w:name="_Toc219315303"/>
      <w:bookmarkStart w:id="202" w:name="_Toc219453103"/>
      <w:bookmarkStart w:id="203" w:name="_Toc223260609"/>
      <w:bookmarkStart w:id="204" w:name="_Toc223903672"/>
      <w:r w:rsidRPr="00D56060">
        <w:t>Dont’</w:t>
      </w:r>
      <w:r w:rsidR="00EB4A10" w:rsidRPr="00D56060">
        <w:t>s</w:t>
      </w:r>
      <w:bookmarkEnd w:id="196"/>
      <w:bookmarkEnd w:id="197"/>
      <w:bookmarkEnd w:id="198"/>
      <w:bookmarkEnd w:id="199"/>
      <w:bookmarkEnd w:id="200"/>
      <w:bookmarkEnd w:id="201"/>
      <w:bookmarkEnd w:id="202"/>
      <w:bookmarkEnd w:id="203"/>
      <w:bookmarkEnd w:id="204"/>
    </w:p>
    <w:p w14:paraId="7BCD3FA3" w14:textId="4F37ED8B" w:rsidR="00A12E79" w:rsidRPr="00DB69A3" w:rsidRDefault="00EF57EB" w:rsidP="009D06AF">
      <w:pPr>
        <w:pStyle w:val="ListParagraph"/>
        <w:numPr>
          <w:ilvl w:val="0"/>
          <w:numId w:val="4"/>
        </w:numPr>
        <w:spacing w:line="276" w:lineRule="auto"/>
        <w:rPr>
          <w:rFonts w:ascii="Source Sans 3" w:hAnsi="Source Sans 3" w:cs="Arial"/>
          <w:sz w:val="22"/>
          <w:szCs w:val="22"/>
        </w:rPr>
      </w:pPr>
      <w:r w:rsidRPr="00D56060">
        <w:rPr>
          <w:rFonts w:ascii="Source Sans 3" w:hAnsi="Source Sans 3" w:cs="Arial"/>
          <w:sz w:val="22"/>
          <w:szCs w:val="22"/>
        </w:rPr>
        <w:t xml:space="preserve">Do not suction </w:t>
      </w:r>
      <w:r w:rsidR="0016747E" w:rsidRPr="00D56060">
        <w:rPr>
          <w:rFonts w:ascii="Source Sans 3" w:hAnsi="Source Sans 3" w:cs="Arial"/>
          <w:sz w:val="22"/>
          <w:szCs w:val="22"/>
        </w:rPr>
        <w:t xml:space="preserve">any </w:t>
      </w:r>
      <w:r w:rsidR="00823050" w:rsidRPr="00DB69A3">
        <w:rPr>
          <w:rFonts w:ascii="Source Sans 3" w:hAnsi="Source Sans 3" w:cs="Arial"/>
          <w:sz w:val="22"/>
          <w:szCs w:val="22"/>
        </w:rPr>
        <w:t>neonate</w:t>
      </w:r>
      <w:r w:rsidR="0016747E" w:rsidRPr="00DB69A3">
        <w:rPr>
          <w:rFonts w:ascii="Source Sans 3" w:hAnsi="Source Sans 3" w:cs="Arial"/>
          <w:sz w:val="22"/>
          <w:szCs w:val="22"/>
        </w:rPr>
        <w:t xml:space="preserve"> </w:t>
      </w:r>
      <w:r w:rsidRPr="00DB69A3">
        <w:rPr>
          <w:rFonts w:ascii="Source Sans 3" w:hAnsi="Source Sans 3" w:cs="Arial"/>
          <w:sz w:val="22"/>
          <w:szCs w:val="22"/>
        </w:rPr>
        <w:t>routinely</w:t>
      </w:r>
      <w:r w:rsidR="0016747E" w:rsidRPr="00DB69A3">
        <w:rPr>
          <w:rFonts w:ascii="Source Sans 3" w:hAnsi="Source Sans 3" w:cs="Arial"/>
          <w:sz w:val="22"/>
          <w:szCs w:val="22"/>
        </w:rPr>
        <w:t xml:space="preserve">, which includes </w:t>
      </w:r>
      <w:r w:rsidR="00823050" w:rsidRPr="00DB69A3">
        <w:rPr>
          <w:rFonts w:ascii="Source Sans 3" w:hAnsi="Source Sans 3" w:cs="Arial"/>
          <w:sz w:val="22"/>
          <w:szCs w:val="22"/>
        </w:rPr>
        <w:t>neonates</w:t>
      </w:r>
      <w:r w:rsidR="0016747E" w:rsidRPr="00DB69A3">
        <w:rPr>
          <w:rFonts w:ascii="Source Sans 3" w:hAnsi="Source Sans 3" w:cs="Arial"/>
          <w:sz w:val="22"/>
          <w:szCs w:val="22"/>
        </w:rPr>
        <w:t xml:space="preserve"> born via meconium-stained liquor.</w:t>
      </w:r>
    </w:p>
    <w:p w14:paraId="486385EA" w14:textId="697B9139" w:rsidR="00354264" w:rsidRPr="00DB69A3" w:rsidRDefault="00354264" w:rsidP="009D06AF">
      <w:pPr>
        <w:pStyle w:val="ListParagraph"/>
        <w:numPr>
          <w:ilvl w:val="0"/>
          <w:numId w:val="4"/>
        </w:numPr>
        <w:spacing w:line="276" w:lineRule="auto"/>
        <w:rPr>
          <w:rFonts w:ascii="Source Sans 3" w:hAnsi="Source Sans 3" w:cs="Arial"/>
          <w:sz w:val="22"/>
          <w:szCs w:val="22"/>
        </w:rPr>
      </w:pPr>
      <w:r w:rsidRPr="00DB69A3">
        <w:rPr>
          <w:rFonts w:ascii="Source Sans 3" w:hAnsi="Source Sans 3" w:cs="Arial"/>
          <w:sz w:val="22"/>
          <w:szCs w:val="22"/>
        </w:rPr>
        <w:t xml:space="preserve">Do not </w:t>
      </w:r>
      <w:r w:rsidR="00BE7419" w:rsidRPr="00DB69A3">
        <w:rPr>
          <w:rFonts w:ascii="Source Sans 3" w:hAnsi="Source Sans 3" w:cs="Arial"/>
          <w:sz w:val="22"/>
          <w:szCs w:val="22"/>
        </w:rPr>
        <w:t xml:space="preserve">routinely </w:t>
      </w:r>
      <w:r w:rsidRPr="00DB69A3">
        <w:rPr>
          <w:rFonts w:ascii="Source Sans 3" w:hAnsi="Source Sans 3" w:cs="Arial"/>
          <w:sz w:val="22"/>
          <w:szCs w:val="22"/>
        </w:rPr>
        <w:t>apply a saturation probe to well neonates</w:t>
      </w:r>
      <w:r w:rsidR="00805193" w:rsidRPr="00DB69A3">
        <w:rPr>
          <w:rFonts w:ascii="Source Sans 3" w:hAnsi="Source Sans 3" w:cs="Arial"/>
          <w:sz w:val="22"/>
          <w:szCs w:val="22"/>
        </w:rPr>
        <w:t xml:space="preserve"> not requiring resuscitation</w:t>
      </w:r>
      <w:r w:rsidRPr="00DB69A3">
        <w:rPr>
          <w:rFonts w:ascii="Source Sans 3" w:hAnsi="Source Sans 3" w:cs="Arial"/>
          <w:sz w:val="22"/>
          <w:szCs w:val="22"/>
        </w:rPr>
        <w:t xml:space="preserve">, as transitional low saturations are normal </w:t>
      </w:r>
      <w:r w:rsidR="00805193" w:rsidRPr="00DB69A3">
        <w:rPr>
          <w:rFonts w:ascii="Source Sans 3" w:hAnsi="Source Sans 3" w:cs="Arial"/>
          <w:sz w:val="22"/>
          <w:szCs w:val="22"/>
        </w:rPr>
        <w:t>(</w:t>
      </w:r>
      <w:r w:rsidR="00805193" w:rsidRPr="00DB69A3">
        <w:rPr>
          <w:rStyle w:val="SmartHyperlink"/>
          <w:sz w:val="22"/>
          <w:szCs w:val="22"/>
        </w:rPr>
        <w:fldChar w:fldCharType="begin"/>
      </w:r>
      <w:r w:rsidR="00805193" w:rsidRPr="00DB69A3">
        <w:rPr>
          <w:rStyle w:val="SmartHyperlink"/>
          <w:sz w:val="22"/>
          <w:szCs w:val="22"/>
        </w:rPr>
        <w:instrText xml:space="preserve"> REF _Ref214385266 \h </w:instrText>
      </w:r>
      <w:r w:rsidR="009F0CF8" w:rsidRPr="00DB69A3">
        <w:rPr>
          <w:rStyle w:val="SmartHyperlink"/>
          <w:sz w:val="22"/>
          <w:szCs w:val="22"/>
        </w:rPr>
        <w:instrText xml:space="preserve"> \* MERGEFORMAT </w:instrText>
      </w:r>
      <w:r w:rsidR="00805193" w:rsidRPr="00DB69A3">
        <w:rPr>
          <w:rStyle w:val="SmartHyperlink"/>
          <w:sz w:val="22"/>
          <w:szCs w:val="22"/>
        </w:rPr>
      </w:r>
      <w:r w:rsidR="00805193" w:rsidRPr="00DB69A3">
        <w:rPr>
          <w:rStyle w:val="SmartHyperlink"/>
          <w:sz w:val="22"/>
          <w:szCs w:val="22"/>
        </w:rPr>
        <w:fldChar w:fldCharType="separate"/>
      </w:r>
      <w:r w:rsidR="00B376B5" w:rsidRPr="00DB69A3">
        <w:rPr>
          <w:rStyle w:val="SmartHyperlink"/>
          <w:sz w:val="22"/>
          <w:szCs w:val="22"/>
        </w:rPr>
        <w:t>Table 4</w:t>
      </w:r>
      <w:r w:rsidR="00805193" w:rsidRPr="00DB69A3">
        <w:rPr>
          <w:rStyle w:val="SmartHyperlink"/>
          <w:sz w:val="22"/>
          <w:szCs w:val="22"/>
        </w:rPr>
        <w:fldChar w:fldCharType="end"/>
      </w:r>
      <w:r w:rsidR="00805193" w:rsidRPr="00DB69A3">
        <w:rPr>
          <w:rFonts w:ascii="Source Sans 3" w:hAnsi="Source Sans 3" w:cs="Arial"/>
          <w:sz w:val="22"/>
          <w:szCs w:val="22"/>
        </w:rPr>
        <w:t xml:space="preserve">) </w:t>
      </w:r>
      <w:r w:rsidRPr="00DB69A3">
        <w:rPr>
          <w:rFonts w:ascii="Source Sans 3" w:hAnsi="Source Sans 3" w:cs="Arial"/>
          <w:sz w:val="22"/>
          <w:szCs w:val="22"/>
        </w:rPr>
        <w:t>and may lead to unnecessary intervention</w:t>
      </w:r>
      <w:r w:rsidR="00823050" w:rsidRPr="00DB69A3">
        <w:rPr>
          <w:rFonts w:ascii="Source Sans 3" w:hAnsi="Source Sans 3" w:cs="Arial"/>
          <w:sz w:val="22"/>
          <w:szCs w:val="22"/>
        </w:rPr>
        <w:t xml:space="preserve">; </w:t>
      </w:r>
      <w:r w:rsidR="003550BF" w:rsidRPr="00DB69A3">
        <w:rPr>
          <w:rFonts w:ascii="Source Sans 3" w:hAnsi="Source Sans 3" w:cs="Arial"/>
          <w:sz w:val="22"/>
          <w:szCs w:val="22"/>
        </w:rPr>
        <w:t>the emphasis should be on skin-to-skin and breastfeeding.</w:t>
      </w:r>
    </w:p>
    <w:p w14:paraId="4DD778BD" w14:textId="5BB5396B" w:rsidR="00E07AC2" w:rsidRPr="00D56060" w:rsidRDefault="00AE0C9B" w:rsidP="009D06AF">
      <w:pPr>
        <w:pStyle w:val="ListParagraph"/>
        <w:numPr>
          <w:ilvl w:val="0"/>
          <w:numId w:val="4"/>
        </w:numPr>
        <w:spacing w:line="276" w:lineRule="auto"/>
        <w:rPr>
          <w:rFonts w:ascii="Source Sans 3" w:hAnsi="Source Sans 3" w:cs="Arial"/>
          <w:sz w:val="22"/>
          <w:szCs w:val="22"/>
        </w:rPr>
      </w:pPr>
      <w:r w:rsidRPr="00D56060">
        <w:rPr>
          <w:rFonts w:ascii="Source Sans 3" w:hAnsi="Source Sans 3" w:cs="Arial"/>
          <w:sz w:val="22"/>
          <w:szCs w:val="22"/>
        </w:rPr>
        <w:t xml:space="preserve">Do not practise delayed </w:t>
      </w:r>
      <w:r w:rsidR="00E07AC2" w:rsidRPr="00D56060">
        <w:rPr>
          <w:rFonts w:ascii="Source Sans 3" w:hAnsi="Source Sans 3" w:cs="Arial"/>
          <w:sz w:val="22"/>
          <w:szCs w:val="22"/>
        </w:rPr>
        <w:t xml:space="preserve">cord clamping </w:t>
      </w:r>
      <w:r w:rsidRPr="00D56060">
        <w:rPr>
          <w:rFonts w:ascii="Source Sans 3" w:hAnsi="Source Sans 3" w:cs="Arial"/>
          <w:sz w:val="22"/>
          <w:szCs w:val="22"/>
        </w:rPr>
        <w:t xml:space="preserve">in any </w:t>
      </w:r>
      <w:r w:rsidR="00B376B5" w:rsidRPr="00D56060">
        <w:rPr>
          <w:rFonts w:ascii="Source Sans 3" w:hAnsi="Source Sans 3" w:cs="Arial"/>
          <w:sz w:val="22"/>
          <w:szCs w:val="22"/>
        </w:rPr>
        <w:t>neonate</w:t>
      </w:r>
      <w:r w:rsidRPr="00D56060">
        <w:rPr>
          <w:rFonts w:ascii="Source Sans 3" w:hAnsi="Source Sans 3" w:cs="Arial"/>
          <w:sz w:val="22"/>
          <w:szCs w:val="22"/>
        </w:rPr>
        <w:t xml:space="preserve"> requiring </w:t>
      </w:r>
      <w:r w:rsidR="00B376B5" w:rsidRPr="00D56060">
        <w:rPr>
          <w:rFonts w:ascii="Source Sans 3" w:hAnsi="Source Sans 3" w:cs="Arial"/>
          <w:sz w:val="22"/>
          <w:szCs w:val="22"/>
        </w:rPr>
        <w:t xml:space="preserve">immediate </w:t>
      </w:r>
      <w:r w:rsidR="00E07AC2" w:rsidRPr="00D56060">
        <w:rPr>
          <w:rFonts w:ascii="Source Sans 3" w:hAnsi="Source Sans 3" w:cs="Arial"/>
          <w:sz w:val="22"/>
          <w:szCs w:val="22"/>
        </w:rPr>
        <w:t>resuscitation.</w:t>
      </w:r>
    </w:p>
    <w:p w14:paraId="5CACAABD" w14:textId="4862D5FB" w:rsidR="008A6C3A" w:rsidRDefault="008A6C3A" w:rsidP="009D06AF">
      <w:pPr>
        <w:rPr>
          <w:rFonts w:ascii="Source Sans 3" w:hAnsi="Source Sans 3" w:cs="Arial"/>
          <w:sz w:val="22"/>
          <w:szCs w:val="22"/>
          <w:lang w:eastAsia="en-US"/>
        </w:rPr>
      </w:pPr>
    </w:p>
    <w:p w14:paraId="7057BE30" w14:textId="77777777" w:rsidR="00DB46E0" w:rsidRDefault="00DB46E0" w:rsidP="009D06AF">
      <w:pPr>
        <w:rPr>
          <w:rFonts w:ascii="Source Sans 3" w:hAnsi="Source Sans 3" w:cs="Arial"/>
          <w:sz w:val="22"/>
          <w:szCs w:val="22"/>
          <w:lang w:eastAsia="en-US"/>
        </w:rPr>
      </w:pPr>
    </w:p>
    <w:p w14:paraId="3A61EB42" w14:textId="77777777" w:rsidR="00DB69A3" w:rsidRPr="00D56060" w:rsidRDefault="00DB69A3" w:rsidP="009D06AF">
      <w:pPr>
        <w:rPr>
          <w:rFonts w:ascii="Source Sans 3" w:hAnsi="Source Sans 3" w:cs="Arial"/>
          <w:sz w:val="22"/>
          <w:szCs w:val="22"/>
          <w:lang w:eastAsia="en-US"/>
        </w:rPr>
      </w:pPr>
    </w:p>
    <w:p w14:paraId="1C1533B1" w14:textId="65AF762C" w:rsidR="00E877B7" w:rsidRPr="00D56060" w:rsidRDefault="00E877B7" w:rsidP="009D06AF">
      <w:pPr>
        <w:pStyle w:val="TableCaption"/>
        <w:rPr>
          <w:rFonts w:ascii="Source Sans 3" w:hAnsi="Source Sans 3"/>
          <w:sz w:val="22"/>
          <w:szCs w:val="22"/>
        </w:rPr>
      </w:pPr>
      <w:bookmarkStart w:id="205" w:name="_Ref214385266"/>
      <w:r w:rsidRPr="00D56060">
        <w:rPr>
          <w:rFonts w:ascii="Source Sans 3" w:hAnsi="Source Sans 3"/>
          <w:b/>
          <w:bCs w:val="0"/>
          <w:sz w:val="22"/>
          <w:szCs w:val="22"/>
        </w:rPr>
        <w:lastRenderedPageBreak/>
        <w:t xml:space="preserve">Table </w:t>
      </w:r>
      <w:r w:rsidRPr="00D56060">
        <w:rPr>
          <w:rFonts w:ascii="Source Sans 3" w:hAnsi="Source Sans 3"/>
          <w:b/>
          <w:bCs w:val="0"/>
          <w:sz w:val="22"/>
          <w:szCs w:val="22"/>
        </w:rPr>
        <w:fldChar w:fldCharType="begin"/>
      </w:r>
      <w:r w:rsidRPr="00D56060">
        <w:rPr>
          <w:rFonts w:ascii="Source Sans 3" w:hAnsi="Source Sans 3"/>
          <w:b/>
          <w:bCs w:val="0"/>
          <w:sz w:val="22"/>
          <w:szCs w:val="22"/>
        </w:rPr>
        <w:instrText xml:space="preserve"> SEQ Table \* ARABIC </w:instrText>
      </w:r>
      <w:r w:rsidRPr="00D56060">
        <w:rPr>
          <w:rFonts w:ascii="Source Sans 3" w:hAnsi="Source Sans 3"/>
          <w:b/>
          <w:bCs w:val="0"/>
          <w:sz w:val="22"/>
          <w:szCs w:val="22"/>
        </w:rPr>
        <w:fldChar w:fldCharType="separate"/>
      </w:r>
      <w:r w:rsidR="004A0F82">
        <w:rPr>
          <w:rFonts w:ascii="Source Sans 3" w:hAnsi="Source Sans 3"/>
          <w:b/>
          <w:bCs w:val="0"/>
          <w:noProof/>
          <w:sz w:val="22"/>
          <w:szCs w:val="22"/>
        </w:rPr>
        <w:t>4</w:t>
      </w:r>
      <w:r w:rsidRPr="00D56060">
        <w:rPr>
          <w:rFonts w:ascii="Source Sans 3" w:hAnsi="Source Sans 3"/>
          <w:b/>
          <w:bCs w:val="0"/>
          <w:sz w:val="22"/>
          <w:szCs w:val="22"/>
        </w:rPr>
        <w:fldChar w:fldCharType="end"/>
      </w:r>
      <w:bookmarkEnd w:id="205"/>
      <w:r w:rsidRPr="00D56060">
        <w:rPr>
          <w:rFonts w:ascii="Source Sans 3" w:hAnsi="Source Sans 3"/>
          <w:b/>
          <w:bCs w:val="0"/>
          <w:sz w:val="22"/>
          <w:szCs w:val="22"/>
        </w:rPr>
        <w:t>.</w:t>
      </w:r>
      <w:r w:rsidRPr="00D56060">
        <w:rPr>
          <w:rFonts w:ascii="Source Sans 3" w:hAnsi="Source Sans 3"/>
          <w:sz w:val="22"/>
          <w:szCs w:val="22"/>
        </w:rPr>
        <w:t xml:space="preserve"> Targeted Pre-Ductal Oxygen Saturations </w:t>
      </w:r>
      <w:r w:rsidR="004539B5" w:rsidRPr="00D56060">
        <w:rPr>
          <w:rFonts w:ascii="Source Sans 3" w:hAnsi="Source Sans 3"/>
          <w:sz w:val="22"/>
          <w:szCs w:val="22"/>
        </w:rPr>
        <w:t>after</w:t>
      </w:r>
      <w:r w:rsidRPr="00D56060">
        <w:rPr>
          <w:rFonts w:ascii="Source Sans 3" w:hAnsi="Source Sans 3"/>
          <w:sz w:val="22"/>
          <w:szCs w:val="22"/>
        </w:rPr>
        <w:t xml:space="preserve"> Birth (Right Hand</w:t>
      </w:r>
      <w:r w:rsidR="003104A6" w:rsidRPr="00D56060">
        <w:rPr>
          <w:rFonts w:ascii="Source Sans 3" w:hAnsi="Source Sans 3"/>
          <w:sz w:val="22"/>
          <w:szCs w:val="22"/>
        </w:rPr>
        <w:t xml:space="preserve"> or Right Ear</w:t>
      </w:r>
      <w:r w:rsidRPr="00D56060">
        <w:rPr>
          <w:rFonts w:ascii="Source Sans 3" w:hAnsi="Source Sans 3"/>
          <w:sz w:val="22"/>
          <w:szCs w:val="22"/>
        </w:rPr>
        <w:t>)</w:t>
      </w:r>
    </w:p>
    <w:tbl>
      <w:tblPr>
        <w:tblStyle w:val="GridTable4-Accent3"/>
        <w:tblW w:w="9305" w:type="dxa"/>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Layout w:type="fixed"/>
        <w:tblLook w:val="0400" w:firstRow="0" w:lastRow="0" w:firstColumn="0" w:lastColumn="0" w:noHBand="0" w:noVBand="1"/>
      </w:tblPr>
      <w:tblGrid>
        <w:gridCol w:w="4797"/>
        <w:gridCol w:w="4508"/>
      </w:tblGrid>
      <w:tr w:rsidR="004E5D63" w:rsidRPr="00D56060" w14:paraId="0F1FF65E" w14:textId="77777777" w:rsidTr="009204A9">
        <w:trPr>
          <w:cnfStyle w:val="000000100000" w:firstRow="0" w:lastRow="0" w:firstColumn="0" w:lastColumn="0" w:oddVBand="0" w:evenVBand="0" w:oddHBand="1" w:evenHBand="0" w:firstRowFirstColumn="0" w:firstRowLastColumn="0" w:lastRowFirstColumn="0" w:lastRowLastColumn="0"/>
          <w:trHeight w:val="397"/>
        </w:trPr>
        <w:tc>
          <w:tcPr>
            <w:tcW w:w="4797" w:type="dxa"/>
            <w:shd w:val="clear" w:color="auto" w:fill="E6F2EA"/>
            <w:vAlign w:val="center"/>
          </w:tcPr>
          <w:p w14:paraId="72A45A4C" w14:textId="71E7101C" w:rsidR="004E5D63" w:rsidRPr="00D56060" w:rsidRDefault="004E5D63" w:rsidP="00CF240B">
            <w:pPr>
              <w:spacing w:before="120" w:after="120"/>
              <w:rPr>
                <w:rFonts w:ascii="Source Sans 3" w:eastAsia="Gill Sans" w:hAnsi="Source Sans 3" w:cs="Arial"/>
                <w:color w:val="000000" w:themeColor="text1"/>
              </w:rPr>
            </w:pPr>
            <w:r w:rsidRPr="00D56060">
              <w:rPr>
                <w:rFonts w:ascii="Source Sans 3" w:eastAsia="Gill Sans" w:hAnsi="Source Sans 3" w:cs="Arial"/>
                <w:b/>
                <w:color w:val="000000" w:themeColor="text1"/>
              </w:rPr>
              <w:t xml:space="preserve">Time after </w:t>
            </w:r>
            <w:r w:rsidR="00AE1C9A" w:rsidRPr="00D56060">
              <w:rPr>
                <w:rFonts w:ascii="Source Sans 3" w:eastAsia="Gill Sans" w:hAnsi="Source Sans 3" w:cs="Arial"/>
                <w:b/>
                <w:color w:val="000000" w:themeColor="text1"/>
              </w:rPr>
              <w:t>B</w:t>
            </w:r>
            <w:r w:rsidRPr="00D56060">
              <w:rPr>
                <w:rFonts w:ascii="Source Sans 3" w:eastAsia="Gill Sans" w:hAnsi="Source Sans 3" w:cs="Arial"/>
                <w:b/>
                <w:color w:val="000000" w:themeColor="text1"/>
              </w:rPr>
              <w:t>irth</w:t>
            </w:r>
          </w:p>
        </w:tc>
        <w:tc>
          <w:tcPr>
            <w:tcW w:w="4508" w:type="dxa"/>
            <w:shd w:val="clear" w:color="auto" w:fill="E6F2EA"/>
            <w:vAlign w:val="center"/>
          </w:tcPr>
          <w:p w14:paraId="262907E0" w14:textId="3C71B986" w:rsidR="004E5D63" w:rsidRPr="00D56060" w:rsidRDefault="004E5D63" w:rsidP="00CF240B">
            <w:pPr>
              <w:spacing w:before="120" w:after="120"/>
              <w:rPr>
                <w:rFonts w:ascii="Source Sans 3" w:eastAsia="Gill Sans" w:hAnsi="Source Sans 3" w:cs="Arial"/>
                <w:color w:val="000000" w:themeColor="text1"/>
              </w:rPr>
            </w:pPr>
            <w:r w:rsidRPr="00D56060">
              <w:rPr>
                <w:rFonts w:ascii="Source Sans 3" w:eastAsia="Gill Sans" w:hAnsi="Source Sans 3" w:cs="Arial"/>
                <w:b/>
                <w:color w:val="000000" w:themeColor="text1"/>
              </w:rPr>
              <w:t xml:space="preserve">Oxygen </w:t>
            </w:r>
            <w:r w:rsidR="00AE1C9A" w:rsidRPr="00D56060">
              <w:rPr>
                <w:rFonts w:ascii="Source Sans 3" w:eastAsia="Gill Sans" w:hAnsi="Source Sans 3" w:cs="Arial"/>
                <w:b/>
                <w:color w:val="000000" w:themeColor="text1"/>
              </w:rPr>
              <w:t>S</w:t>
            </w:r>
            <w:r w:rsidRPr="00D56060">
              <w:rPr>
                <w:rFonts w:ascii="Source Sans 3" w:eastAsia="Gill Sans" w:hAnsi="Source Sans 3" w:cs="Arial"/>
                <w:b/>
                <w:color w:val="000000" w:themeColor="text1"/>
              </w:rPr>
              <w:t>aturations</w:t>
            </w:r>
          </w:p>
        </w:tc>
      </w:tr>
      <w:tr w:rsidR="004E5D63" w:rsidRPr="00D56060" w14:paraId="2415A315" w14:textId="77777777" w:rsidTr="001143D8">
        <w:trPr>
          <w:trHeight w:val="397"/>
        </w:trPr>
        <w:tc>
          <w:tcPr>
            <w:tcW w:w="4797" w:type="dxa"/>
            <w:shd w:val="clear" w:color="auto" w:fill="FFFFFF" w:themeFill="background1"/>
            <w:vAlign w:val="center"/>
          </w:tcPr>
          <w:p w14:paraId="583B2D64" w14:textId="77777777" w:rsidR="004E5D63" w:rsidRPr="00D56060" w:rsidRDefault="004E5D63" w:rsidP="009D06AF">
            <w:pPr>
              <w:rPr>
                <w:rFonts w:ascii="Source Sans 3" w:eastAsia="Gill Sans" w:hAnsi="Source Sans 3" w:cs="Arial"/>
                <w:color w:val="000000" w:themeColor="text1"/>
                <w:sz w:val="22"/>
                <w:szCs w:val="22"/>
              </w:rPr>
            </w:pPr>
            <w:r w:rsidRPr="00D56060">
              <w:rPr>
                <w:rFonts w:ascii="Source Sans 3" w:eastAsia="Gill Sans" w:hAnsi="Source Sans 3" w:cs="Arial"/>
                <w:color w:val="000000" w:themeColor="text1"/>
                <w:sz w:val="22"/>
                <w:szCs w:val="22"/>
              </w:rPr>
              <w:t>1 minute</w:t>
            </w:r>
          </w:p>
        </w:tc>
        <w:tc>
          <w:tcPr>
            <w:tcW w:w="4508" w:type="dxa"/>
            <w:shd w:val="clear" w:color="auto" w:fill="FFFFFF" w:themeFill="background1"/>
            <w:vAlign w:val="center"/>
          </w:tcPr>
          <w:p w14:paraId="71494CD6" w14:textId="21889DC9" w:rsidR="004E5D63" w:rsidRPr="00D56060" w:rsidRDefault="004E5D63" w:rsidP="009D06AF">
            <w:pPr>
              <w:rPr>
                <w:rFonts w:ascii="Source Sans 3" w:eastAsia="Gill Sans" w:hAnsi="Source Sans 3" w:cs="Arial"/>
                <w:color w:val="000000" w:themeColor="text1"/>
                <w:sz w:val="22"/>
                <w:szCs w:val="22"/>
              </w:rPr>
            </w:pPr>
            <w:r w:rsidRPr="00D56060">
              <w:rPr>
                <w:rFonts w:ascii="Source Sans 3" w:eastAsia="Gill Sans" w:hAnsi="Source Sans 3" w:cs="Arial"/>
                <w:color w:val="000000" w:themeColor="text1"/>
                <w:sz w:val="22"/>
                <w:szCs w:val="22"/>
              </w:rPr>
              <w:t>&gt; 60%</w:t>
            </w:r>
          </w:p>
        </w:tc>
      </w:tr>
      <w:tr w:rsidR="004E5D63" w:rsidRPr="00D56060" w14:paraId="52BB43ED" w14:textId="77777777" w:rsidTr="001143D8">
        <w:trPr>
          <w:cnfStyle w:val="000000100000" w:firstRow="0" w:lastRow="0" w:firstColumn="0" w:lastColumn="0" w:oddVBand="0" w:evenVBand="0" w:oddHBand="1" w:evenHBand="0" w:firstRowFirstColumn="0" w:firstRowLastColumn="0" w:lastRowFirstColumn="0" w:lastRowLastColumn="0"/>
          <w:trHeight w:val="397"/>
        </w:trPr>
        <w:tc>
          <w:tcPr>
            <w:tcW w:w="4797" w:type="dxa"/>
            <w:shd w:val="clear" w:color="auto" w:fill="FFFFFF" w:themeFill="background1"/>
            <w:vAlign w:val="center"/>
          </w:tcPr>
          <w:p w14:paraId="6D1E2156" w14:textId="6C96536F" w:rsidR="004E5D63" w:rsidRPr="00D56060" w:rsidRDefault="00A5214A" w:rsidP="009D06AF">
            <w:pPr>
              <w:pBdr>
                <w:top w:val="nil"/>
                <w:left w:val="nil"/>
                <w:bottom w:val="nil"/>
                <w:right w:val="nil"/>
                <w:between w:val="nil"/>
              </w:pBdr>
              <w:rPr>
                <w:rFonts w:ascii="Source Sans 3" w:eastAsia="Gill Sans" w:hAnsi="Source Sans 3" w:cs="Arial"/>
                <w:color w:val="000000" w:themeColor="text1"/>
                <w:sz w:val="22"/>
                <w:szCs w:val="22"/>
              </w:rPr>
            </w:pPr>
            <w:r w:rsidRPr="00D56060">
              <w:rPr>
                <w:rFonts w:ascii="Source Sans 3" w:eastAsia="Gill Sans" w:hAnsi="Source Sans 3" w:cs="Arial"/>
                <w:color w:val="000000" w:themeColor="text1"/>
                <w:sz w:val="22"/>
                <w:szCs w:val="22"/>
              </w:rPr>
              <w:t xml:space="preserve">2 </w:t>
            </w:r>
            <w:r w:rsidR="004E5D63" w:rsidRPr="00D56060">
              <w:rPr>
                <w:rFonts w:ascii="Source Sans 3" w:eastAsia="Gill Sans" w:hAnsi="Source Sans 3" w:cs="Arial"/>
                <w:color w:val="000000" w:themeColor="text1"/>
                <w:sz w:val="22"/>
                <w:szCs w:val="22"/>
              </w:rPr>
              <w:t>minutes</w:t>
            </w:r>
          </w:p>
        </w:tc>
        <w:tc>
          <w:tcPr>
            <w:tcW w:w="4508" w:type="dxa"/>
            <w:shd w:val="clear" w:color="auto" w:fill="FFFFFF" w:themeFill="background1"/>
            <w:vAlign w:val="center"/>
          </w:tcPr>
          <w:p w14:paraId="37F1CFBC" w14:textId="450C0FB2" w:rsidR="004E5D63" w:rsidRPr="00D56060" w:rsidRDefault="004E5D63" w:rsidP="009D06AF">
            <w:pPr>
              <w:rPr>
                <w:rFonts w:ascii="Source Sans 3" w:eastAsia="Gill Sans" w:hAnsi="Source Sans 3" w:cs="Arial"/>
                <w:color w:val="000000" w:themeColor="text1"/>
                <w:sz w:val="22"/>
                <w:szCs w:val="22"/>
              </w:rPr>
            </w:pPr>
            <w:r w:rsidRPr="00D56060">
              <w:rPr>
                <w:rFonts w:ascii="Source Sans 3" w:eastAsia="Gill Sans" w:hAnsi="Source Sans 3" w:cs="Arial"/>
                <w:color w:val="000000" w:themeColor="text1"/>
                <w:sz w:val="22"/>
                <w:szCs w:val="22"/>
              </w:rPr>
              <w:t>&gt; 65%</w:t>
            </w:r>
          </w:p>
        </w:tc>
      </w:tr>
      <w:tr w:rsidR="004E5D63" w:rsidRPr="00D56060" w14:paraId="4F3ECE8E" w14:textId="77777777" w:rsidTr="001143D8">
        <w:trPr>
          <w:trHeight w:val="397"/>
        </w:trPr>
        <w:tc>
          <w:tcPr>
            <w:tcW w:w="4797" w:type="dxa"/>
            <w:shd w:val="clear" w:color="auto" w:fill="FFFFFF" w:themeFill="background1"/>
            <w:vAlign w:val="center"/>
          </w:tcPr>
          <w:p w14:paraId="7529B2C3" w14:textId="77777777" w:rsidR="004E5D63" w:rsidRPr="00D56060" w:rsidRDefault="004E5D63" w:rsidP="009D06AF">
            <w:pPr>
              <w:rPr>
                <w:rFonts w:ascii="Source Sans 3" w:eastAsia="Gill Sans" w:hAnsi="Source Sans 3" w:cs="Arial"/>
                <w:color w:val="000000" w:themeColor="text1"/>
                <w:sz w:val="22"/>
                <w:szCs w:val="22"/>
              </w:rPr>
            </w:pPr>
            <w:r w:rsidRPr="00D56060">
              <w:rPr>
                <w:rFonts w:ascii="Source Sans 3" w:eastAsia="Gill Sans" w:hAnsi="Source Sans 3" w:cs="Arial"/>
                <w:color w:val="000000" w:themeColor="text1"/>
                <w:sz w:val="22"/>
                <w:szCs w:val="22"/>
              </w:rPr>
              <w:t>3 minutes</w:t>
            </w:r>
          </w:p>
        </w:tc>
        <w:tc>
          <w:tcPr>
            <w:tcW w:w="4508" w:type="dxa"/>
            <w:shd w:val="clear" w:color="auto" w:fill="FFFFFF" w:themeFill="background1"/>
            <w:vAlign w:val="center"/>
          </w:tcPr>
          <w:p w14:paraId="5BBBD09C" w14:textId="7AC2E80B" w:rsidR="004E5D63" w:rsidRPr="00D56060" w:rsidRDefault="004E5D63" w:rsidP="009D06AF">
            <w:pPr>
              <w:rPr>
                <w:rFonts w:ascii="Source Sans 3" w:eastAsia="Gill Sans" w:hAnsi="Source Sans 3" w:cs="Arial"/>
                <w:color w:val="000000" w:themeColor="text1"/>
                <w:sz w:val="22"/>
                <w:szCs w:val="22"/>
              </w:rPr>
            </w:pPr>
            <w:r w:rsidRPr="00D56060">
              <w:rPr>
                <w:rFonts w:ascii="Source Sans 3" w:eastAsia="Gill Sans" w:hAnsi="Source Sans 3" w:cs="Arial"/>
                <w:color w:val="000000" w:themeColor="text1"/>
                <w:sz w:val="22"/>
                <w:szCs w:val="22"/>
              </w:rPr>
              <w:t>&gt; 70%</w:t>
            </w:r>
          </w:p>
        </w:tc>
      </w:tr>
      <w:tr w:rsidR="004E5D63" w:rsidRPr="00D56060" w14:paraId="30AF731C" w14:textId="77777777" w:rsidTr="001143D8">
        <w:trPr>
          <w:cnfStyle w:val="000000100000" w:firstRow="0" w:lastRow="0" w:firstColumn="0" w:lastColumn="0" w:oddVBand="0" w:evenVBand="0" w:oddHBand="1" w:evenHBand="0" w:firstRowFirstColumn="0" w:firstRowLastColumn="0" w:lastRowFirstColumn="0" w:lastRowLastColumn="0"/>
          <w:trHeight w:val="397"/>
        </w:trPr>
        <w:tc>
          <w:tcPr>
            <w:tcW w:w="4797" w:type="dxa"/>
            <w:shd w:val="clear" w:color="auto" w:fill="FFFFFF" w:themeFill="background1"/>
            <w:vAlign w:val="center"/>
          </w:tcPr>
          <w:p w14:paraId="37870E47" w14:textId="77777777" w:rsidR="004E5D63" w:rsidRPr="00D56060" w:rsidRDefault="004E5D63" w:rsidP="009D06AF">
            <w:pPr>
              <w:rPr>
                <w:rFonts w:ascii="Source Sans 3" w:eastAsia="Gill Sans" w:hAnsi="Source Sans 3" w:cs="Arial"/>
                <w:color w:val="000000" w:themeColor="text1"/>
                <w:sz w:val="22"/>
                <w:szCs w:val="22"/>
              </w:rPr>
            </w:pPr>
            <w:r w:rsidRPr="00D56060">
              <w:rPr>
                <w:rFonts w:ascii="Source Sans 3" w:eastAsia="Gill Sans" w:hAnsi="Source Sans 3" w:cs="Arial"/>
                <w:color w:val="000000" w:themeColor="text1"/>
                <w:sz w:val="22"/>
                <w:szCs w:val="22"/>
              </w:rPr>
              <w:t>4 minutes</w:t>
            </w:r>
          </w:p>
        </w:tc>
        <w:tc>
          <w:tcPr>
            <w:tcW w:w="4508" w:type="dxa"/>
            <w:shd w:val="clear" w:color="auto" w:fill="FFFFFF" w:themeFill="background1"/>
            <w:vAlign w:val="center"/>
          </w:tcPr>
          <w:p w14:paraId="533B9AD3" w14:textId="224CD9AC" w:rsidR="004E5D63" w:rsidRPr="00D56060" w:rsidRDefault="004E5D63" w:rsidP="009D06AF">
            <w:pPr>
              <w:rPr>
                <w:rFonts w:ascii="Source Sans 3" w:eastAsia="Gill Sans" w:hAnsi="Source Sans 3" w:cs="Arial"/>
                <w:color w:val="000000" w:themeColor="text1"/>
                <w:sz w:val="22"/>
                <w:szCs w:val="22"/>
              </w:rPr>
            </w:pPr>
            <w:r w:rsidRPr="00D56060">
              <w:rPr>
                <w:rFonts w:ascii="Source Sans 3" w:eastAsia="Gill Sans" w:hAnsi="Source Sans 3" w:cs="Arial"/>
                <w:color w:val="000000" w:themeColor="text1"/>
                <w:sz w:val="22"/>
                <w:szCs w:val="22"/>
              </w:rPr>
              <w:t>&gt; 75%</w:t>
            </w:r>
          </w:p>
        </w:tc>
      </w:tr>
      <w:tr w:rsidR="004E5D63" w:rsidRPr="00D56060" w14:paraId="7DEEC760" w14:textId="77777777" w:rsidTr="001143D8">
        <w:trPr>
          <w:trHeight w:val="397"/>
        </w:trPr>
        <w:tc>
          <w:tcPr>
            <w:tcW w:w="4797" w:type="dxa"/>
            <w:shd w:val="clear" w:color="auto" w:fill="FFFFFF" w:themeFill="background1"/>
            <w:vAlign w:val="center"/>
          </w:tcPr>
          <w:p w14:paraId="55DFC692" w14:textId="77777777" w:rsidR="004E5D63" w:rsidRPr="00D56060" w:rsidRDefault="004E5D63" w:rsidP="009D06AF">
            <w:pPr>
              <w:rPr>
                <w:rFonts w:ascii="Source Sans 3" w:eastAsia="Gill Sans" w:hAnsi="Source Sans 3" w:cs="Arial"/>
                <w:color w:val="000000" w:themeColor="text1"/>
                <w:sz w:val="22"/>
                <w:szCs w:val="22"/>
              </w:rPr>
            </w:pPr>
            <w:r w:rsidRPr="00D56060">
              <w:rPr>
                <w:rFonts w:ascii="Source Sans 3" w:eastAsia="Gill Sans" w:hAnsi="Source Sans 3" w:cs="Arial"/>
                <w:color w:val="000000" w:themeColor="text1"/>
                <w:sz w:val="22"/>
                <w:szCs w:val="22"/>
              </w:rPr>
              <w:t>5 minutes</w:t>
            </w:r>
          </w:p>
        </w:tc>
        <w:tc>
          <w:tcPr>
            <w:tcW w:w="4508" w:type="dxa"/>
            <w:shd w:val="clear" w:color="auto" w:fill="FFFFFF" w:themeFill="background1"/>
            <w:vAlign w:val="center"/>
          </w:tcPr>
          <w:p w14:paraId="04D1C13C" w14:textId="79474FB5" w:rsidR="004E5D63" w:rsidRPr="00D56060" w:rsidRDefault="004E5D63" w:rsidP="009D06AF">
            <w:pPr>
              <w:rPr>
                <w:rFonts w:ascii="Source Sans 3" w:eastAsia="Gill Sans" w:hAnsi="Source Sans 3" w:cs="Arial"/>
                <w:color w:val="000000" w:themeColor="text1"/>
                <w:sz w:val="22"/>
                <w:szCs w:val="22"/>
              </w:rPr>
            </w:pPr>
            <w:r w:rsidRPr="00D56060">
              <w:rPr>
                <w:rFonts w:ascii="Source Sans 3" w:eastAsia="Gill Sans" w:hAnsi="Source Sans 3" w:cs="Arial"/>
                <w:color w:val="000000" w:themeColor="text1"/>
                <w:sz w:val="22"/>
                <w:szCs w:val="22"/>
              </w:rPr>
              <w:t>&gt; 80%</w:t>
            </w:r>
          </w:p>
        </w:tc>
      </w:tr>
      <w:tr w:rsidR="004E5D63" w:rsidRPr="00D56060" w14:paraId="7943204F" w14:textId="77777777" w:rsidTr="001143D8">
        <w:trPr>
          <w:cnfStyle w:val="000000100000" w:firstRow="0" w:lastRow="0" w:firstColumn="0" w:lastColumn="0" w:oddVBand="0" w:evenVBand="0" w:oddHBand="1" w:evenHBand="0" w:firstRowFirstColumn="0" w:firstRowLastColumn="0" w:lastRowFirstColumn="0" w:lastRowLastColumn="0"/>
          <w:trHeight w:val="397"/>
        </w:trPr>
        <w:tc>
          <w:tcPr>
            <w:tcW w:w="4797" w:type="dxa"/>
            <w:shd w:val="clear" w:color="auto" w:fill="FFFFFF" w:themeFill="background1"/>
            <w:vAlign w:val="center"/>
          </w:tcPr>
          <w:p w14:paraId="4C63B100" w14:textId="77777777" w:rsidR="004E5D63" w:rsidRPr="00D56060" w:rsidRDefault="004E5D63" w:rsidP="009D06AF">
            <w:pPr>
              <w:rPr>
                <w:rFonts w:ascii="Source Sans 3" w:eastAsia="Gill Sans" w:hAnsi="Source Sans 3" w:cs="Arial"/>
                <w:color w:val="000000" w:themeColor="text1"/>
                <w:sz w:val="22"/>
                <w:szCs w:val="22"/>
              </w:rPr>
            </w:pPr>
            <w:r w:rsidRPr="00D56060">
              <w:rPr>
                <w:rFonts w:ascii="Source Sans 3" w:eastAsia="Gill Sans" w:hAnsi="Source Sans 3" w:cs="Arial"/>
                <w:color w:val="000000" w:themeColor="text1"/>
                <w:sz w:val="22"/>
                <w:szCs w:val="22"/>
              </w:rPr>
              <w:t>≥ 10 minutes</w:t>
            </w:r>
          </w:p>
        </w:tc>
        <w:tc>
          <w:tcPr>
            <w:tcW w:w="4508" w:type="dxa"/>
            <w:shd w:val="clear" w:color="auto" w:fill="FFFFFF" w:themeFill="background1"/>
            <w:vAlign w:val="center"/>
          </w:tcPr>
          <w:p w14:paraId="278A21E5" w14:textId="0B20227C" w:rsidR="004E5D63" w:rsidRPr="00D56060" w:rsidRDefault="00DC3C6D" w:rsidP="009D06AF">
            <w:pPr>
              <w:rPr>
                <w:rFonts w:ascii="Source Sans 3" w:eastAsia="Gill Sans" w:hAnsi="Source Sans 3" w:cs="Arial"/>
                <w:color w:val="000000" w:themeColor="text1"/>
                <w:sz w:val="22"/>
                <w:szCs w:val="22"/>
              </w:rPr>
            </w:pPr>
            <w:r w:rsidRPr="00D56060">
              <w:rPr>
                <w:rFonts w:ascii="Source Sans 3" w:eastAsia="Gill Sans" w:hAnsi="Source Sans 3" w:cs="Arial"/>
                <w:color w:val="000000" w:themeColor="text1"/>
                <w:sz w:val="22"/>
                <w:szCs w:val="22"/>
              </w:rPr>
              <w:t xml:space="preserve">90 </w:t>
            </w:r>
            <w:r w:rsidR="004E5D63" w:rsidRPr="00D56060">
              <w:rPr>
                <w:rFonts w:ascii="Source Sans 3" w:eastAsia="Gill Sans" w:hAnsi="Source Sans 3" w:cs="Arial"/>
                <w:color w:val="000000" w:themeColor="text1"/>
                <w:sz w:val="22"/>
                <w:szCs w:val="22"/>
              </w:rPr>
              <w:t>-</w:t>
            </w:r>
            <w:r w:rsidRPr="00D56060">
              <w:rPr>
                <w:rFonts w:ascii="Source Sans 3" w:eastAsia="Gill Sans" w:hAnsi="Source Sans 3" w:cs="Arial"/>
                <w:color w:val="000000" w:themeColor="text1"/>
                <w:sz w:val="22"/>
                <w:szCs w:val="22"/>
              </w:rPr>
              <w:t xml:space="preserve"> </w:t>
            </w:r>
            <w:r w:rsidR="004E5D63" w:rsidRPr="00D56060">
              <w:rPr>
                <w:rFonts w:ascii="Source Sans 3" w:eastAsia="Gill Sans" w:hAnsi="Source Sans 3" w:cs="Arial"/>
                <w:color w:val="000000" w:themeColor="text1"/>
                <w:sz w:val="22"/>
                <w:szCs w:val="22"/>
              </w:rPr>
              <w:t>95%</w:t>
            </w:r>
          </w:p>
        </w:tc>
      </w:tr>
    </w:tbl>
    <w:p w14:paraId="1CEC3DC7" w14:textId="77777777" w:rsidR="00DB46E0" w:rsidRDefault="00DB46E0" w:rsidP="009D06AF">
      <w:pPr>
        <w:spacing w:after="160"/>
        <w:rPr>
          <w:rFonts w:ascii="Source Sans 3" w:hAnsi="Source Sans 3"/>
          <w:b/>
          <w:bCs/>
          <w:sz w:val="22"/>
          <w:szCs w:val="22"/>
        </w:rPr>
      </w:pPr>
      <w:bookmarkStart w:id="206" w:name="_Toc214661997"/>
      <w:bookmarkStart w:id="207" w:name="_Toc214693471"/>
      <w:bookmarkStart w:id="208" w:name="_Toc214702356"/>
      <w:bookmarkStart w:id="209" w:name="_Toc214793105"/>
    </w:p>
    <w:p w14:paraId="2E0AB656" w14:textId="77777777" w:rsidR="00DB46E0" w:rsidRPr="00D56060" w:rsidRDefault="00DB46E0" w:rsidP="00DB46E0">
      <w:pPr>
        <w:pStyle w:val="Heading3"/>
        <w:pBdr>
          <w:bottom w:val="single" w:sz="8" w:space="8" w:color="8CB4A0"/>
        </w:pBdr>
      </w:pPr>
      <w:bookmarkStart w:id="210" w:name="_Toc223903673"/>
      <w:r w:rsidRPr="00D56060">
        <w:t>Clinical</w:t>
      </w:r>
      <w:r w:rsidRPr="00EF17AB">
        <w:t xml:space="preserve"> </w:t>
      </w:r>
      <w:r w:rsidRPr="00D56060">
        <w:t>Considerations</w:t>
      </w:r>
      <w:r w:rsidRPr="00EF17AB">
        <w:t xml:space="preserve"> During Neonatal Resuscitation</w:t>
      </w:r>
      <w:bookmarkEnd w:id="210"/>
    </w:p>
    <w:p w14:paraId="6C01E02D" w14:textId="77777777" w:rsidR="00DB46E0" w:rsidRPr="00D56060" w:rsidRDefault="00DB46E0" w:rsidP="00DB46E0">
      <w:pPr>
        <w:rPr>
          <w:rFonts w:ascii="Source Sans 3" w:hAnsi="Source Sans 3"/>
          <w:lang w:eastAsia="en-US"/>
        </w:rPr>
      </w:pPr>
    </w:p>
    <w:p w14:paraId="3AA6774E" w14:textId="74933992" w:rsidR="008616E3" w:rsidRDefault="00DB46E0" w:rsidP="00DB46E0">
      <w:pPr>
        <w:rPr>
          <w:rFonts w:ascii="Source Sans 3" w:hAnsi="Source Sans 3" w:cs="Arial"/>
          <w:b/>
          <w:bCs/>
          <w:lang w:eastAsia="en-US"/>
        </w:rPr>
      </w:pPr>
      <w:r w:rsidRPr="00D56060">
        <w:rPr>
          <w:rFonts w:ascii="Source Sans 3" w:hAnsi="Source Sans 3" w:cs="Arial"/>
          <w:b/>
          <w:bCs/>
          <w:lang w:eastAsia="en-US"/>
        </w:rPr>
        <w:t>Prolonged Resuscitation</w:t>
      </w:r>
      <w:bookmarkEnd w:id="206"/>
      <w:bookmarkEnd w:id="207"/>
      <w:bookmarkEnd w:id="208"/>
      <w:bookmarkEnd w:id="209"/>
    </w:p>
    <w:p w14:paraId="041743C5" w14:textId="77777777" w:rsidR="00DB46E0" w:rsidRPr="00DB46E0" w:rsidRDefault="00DB46E0" w:rsidP="00DB46E0">
      <w:pPr>
        <w:rPr>
          <w:rFonts w:ascii="Source Sans 3" w:hAnsi="Source Sans 3" w:cs="Arial"/>
          <w:b/>
          <w:bCs/>
          <w:lang w:eastAsia="en-US"/>
        </w:rPr>
      </w:pPr>
    </w:p>
    <w:p w14:paraId="12028187" w14:textId="19245F39" w:rsidR="00CB1F44" w:rsidRPr="00D56060" w:rsidRDefault="00CB1F44" w:rsidP="009D06AF">
      <w:pPr>
        <w:pStyle w:val="ListParagraph"/>
        <w:numPr>
          <w:ilvl w:val="0"/>
          <w:numId w:val="265"/>
        </w:numPr>
        <w:spacing w:line="276" w:lineRule="auto"/>
        <w:rPr>
          <w:rFonts w:ascii="Source Sans 3" w:hAnsi="Source Sans 3"/>
          <w:b/>
          <w:bCs/>
          <w:sz w:val="22"/>
          <w:szCs w:val="22"/>
        </w:rPr>
      </w:pPr>
      <w:r w:rsidRPr="00D56060">
        <w:rPr>
          <w:rFonts w:ascii="Source Sans 3" w:hAnsi="Source Sans 3"/>
          <w:sz w:val="22"/>
          <w:szCs w:val="22"/>
        </w:rPr>
        <w:t>In late preterm and term neonates, discuss and consider transfer to an appropriate referral centre for assessment for therapeutic hypothermia.</w:t>
      </w:r>
    </w:p>
    <w:p w14:paraId="290DBC02" w14:textId="77777777" w:rsidR="00C462AA" w:rsidRPr="00D56060" w:rsidRDefault="00C462AA" w:rsidP="00D56060">
      <w:pPr>
        <w:rPr>
          <w:rFonts w:ascii="Source Sans 3" w:hAnsi="Source Sans 3"/>
          <w:b/>
          <w:bCs/>
          <w:sz w:val="22"/>
          <w:szCs w:val="22"/>
        </w:rPr>
      </w:pPr>
    </w:p>
    <w:p w14:paraId="668B6399" w14:textId="52B5363D" w:rsidR="00CB1F44" w:rsidRPr="00D56060" w:rsidRDefault="00CB1F44" w:rsidP="009D06AF">
      <w:pPr>
        <w:rPr>
          <w:rFonts w:ascii="Source Sans 3" w:hAnsi="Source Sans 3" w:cs="Arial"/>
          <w:b/>
          <w:bCs/>
          <w:lang w:eastAsia="en-US"/>
        </w:rPr>
      </w:pPr>
      <w:r w:rsidRPr="00D56060">
        <w:rPr>
          <w:rFonts w:ascii="Source Sans 3" w:hAnsi="Source Sans 3" w:cs="Arial"/>
          <w:b/>
          <w:bCs/>
          <w:lang w:eastAsia="en-US"/>
        </w:rPr>
        <w:t>Meconium-</w:t>
      </w:r>
      <w:r w:rsidR="00FD797B" w:rsidRPr="00D56060">
        <w:rPr>
          <w:rFonts w:ascii="Source Sans 3" w:hAnsi="Source Sans 3" w:cs="Arial"/>
          <w:b/>
          <w:bCs/>
          <w:lang w:eastAsia="en-US"/>
        </w:rPr>
        <w:t>S</w:t>
      </w:r>
      <w:r w:rsidRPr="00D56060">
        <w:rPr>
          <w:rFonts w:ascii="Source Sans 3" w:hAnsi="Source Sans 3" w:cs="Arial"/>
          <w:b/>
          <w:bCs/>
          <w:lang w:eastAsia="en-US"/>
        </w:rPr>
        <w:t xml:space="preserve">tained </w:t>
      </w:r>
      <w:r w:rsidR="00FD797B" w:rsidRPr="00D56060">
        <w:rPr>
          <w:rFonts w:ascii="Source Sans 3" w:hAnsi="Source Sans 3" w:cs="Arial"/>
          <w:b/>
          <w:bCs/>
          <w:lang w:eastAsia="en-US"/>
        </w:rPr>
        <w:t>L</w:t>
      </w:r>
      <w:r w:rsidRPr="00D56060">
        <w:rPr>
          <w:rFonts w:ascii="Source Sans 3" w:hAnsi="Source Sans 3" w:cs="Arial"/>
          <w:b/>
          <w:bCs/>
          <w:lang w:eastAsia="en-US"/>
        </w:rPr>
        <w:t>iquor</w:t>
      </w:r>
    </w:p>
    <w:p w14:paraId="44E7189F" w14:textId="77777777" w:rsidR="00A60463" w:rsidRPr="00D56060" w:rsidRDefault="00A60463" w:rsidP="009D06AF">
      <w:pPr>
        <w:rPr>
          <w:rFonts w:ascii="Source Sans 3" w:hAnsi="Source Sans 3" w:cs="Arial"/>
          <w:b/>
          <w:bCs/>
          <w:sz w:val="22"/>
          <w:szCs w:val="22"/>
          <w:lang w:eastAsia="en-US"/>
        </w:rPr>
      </w:pPr>
    </w:p>
    <w:p w14:paraId="0C78CA0A" w14:textId="77777777" w:rsidR="00CB1F44" w:rsidRPr="00D56060" w:rsidRDefault="00CB1F44" w:rsidP="00C462AA">
      <w:pPr>
        <w:pStyle w:val="Style7"/>
        <w:numPr>
          <w:ilvl w:val="0"/>
          <w:numId w:val="265"/>
        </w:numPr>
        <w:rPr>
          <w:rFonts w:ascii="Source Sans 3" w:hAnsi="Source Sans 3"/>
          <w:sz w:val="22"/>
          <w:szCs w:val="22"/>
        </w:rPr>
      </w:pPr>
      <w:r w:rsidRPr="00D56060">
        <w:rPr>
          <w:rFonts w:ascii="Source Sans 3" w:hAnsi="Source Sans 3"/>
          <w:sz w:val="22"/>
          <w:szCs w:val="22"/>
        </w:rPr>
        <w:t xml:space="preserve">Neonates born through meconium-stained liquor are at increased risk of requiring advanced resuscitation. </w:t>
      </w:r>
    </w:p>
    <w:p w14:paraId="10EB92DD" w14:textId="651165AA" w:rsidR="00CB1F44" w:rsidRPr="00D56060" w:rsidRDefault="00CB1F44" w:rsidP="00C462AA">
      <w:pPr>
        <w:pStyle w:val="Style7"/>
        <w:numPr>
          <w:ilvl w:val="0"/>
          <w:numId w:val="265"/>
        </w:numPr>
        <w:rPr>
          <w:rFonts w:ascii="Source Sans 3" w:hAnsi="Source Sans 3"/>
          <w:sz w:val="22"/>
          <w:szCs w:val="22"/>
        </w:rPr>
      </w:pPr>
      <w:r w:rsidRPr="00D56060">
        <w:rPr>
          <w:rFonts w:ascii="Source Sans 3" w:hAnsi="Source Sans 3"/>
          <w:sz w:val="22"/>
          <w:szCs w:val="22"/>
        </w:rPr>
        <w:t xml:space="preserve">However, routine suctioning, </w:t>
      </w:r>
      <w:r w:rsidR="00A60463" w:rsidRPr="00D56060">
        <w:rPr>
          <w:rFonts w:ascii="Source Sans 3" w:hAnsi="Source Sans 3"/>
          <w:sz w:val="22"/>
          <w:szCs w:val="22"/>
        </w:rPr>
        <w:t>in both</w:t>
      </w:r>
      <w:r w:rsidRPr="00D56060">
        <w:rPr>
          <w:rFonts w:ascii="Source Sans 3" w:hAnsi="Source Sans 3"/>
          <w:sz w:val="22"/>
          <w:szCs w:val="22"/>
        </w:rPr>
        <w:t xml:space="preserve"> vigorous </w:t>
      </w:r>
      <w:r w:rsidR="00A60463" w:rsidRPr="00D56060">
        <w:rPr>
          <w:rFonts w:ascii="Source Sans 3" w:hAnsi="Source Sans 3"/>
          <w:sz w:val="22"/>
          <w:szCs w:val="22"/>
        </w:rPr>
        <w:t>and</w:t>
      </w:r>
      <w:r w:rsidRPr="00D56060">
        <w:rPr>
          <w:rFonts w:ascii="Source Sans 3" w:hAnsi="Source Sans 3"/>
          <w:sz w:val="22"/>
          <w:szCs w:val="22"/>
        </w:rPr>
        <w:t xml:space="preserve"> non-vigorous</w:t>
      </w:r>
      <w:r w:rsidR="00A60463" w:rsidRPr="00D56060">
        <w:rPr>
          <w:rFonts w:ascii="Source Sans 3" w:hAnsi="Source Sans 3"/>
          <w:sz w:val="22"/>
          <w:szCs w:val="22"/>
        </w:rPr>
        <w:t xml:space="preserve"> neonates</w:t>
      </w:r>
      <w:r w:rsidRPr="00D56060">
        <w:rPr>
          <w:rFonts w:ascii="Source Sans 3" w:hAnsi="Source Sans 3"/>
          <w:sz w:val="22"/>
          <w:szCs w:val="22"/>
        </w:rPr>
        <w:t>, is not recommended, as it delays the onset of spontaneous respiration and has no proven benefit.</w:t>
      </w:r>
    </w:p>
    <w:p w14:paraId="7769C51A" w14:textId="77777777" w:rsidR="006442B2" w:rsidRPr="00D56060" w:rsidRDefault="006442B2" w:rsidP="00C462AA">
      <w:pPr>
        <w:pStyle w:val="Style7"/>
        <w:numPr>
          <w:ilvl w:val="0"/>
          <w:numId w:val="265"/>
        </w:numPr>
        <w:rPr>
          <w:rFonts w:ascii="Source Sans 3" w:hAnsi="Source Sans 3"/>
          <w:sz w:val="22"/>
          <w:szCs w:val="22"/>
        </w:rPr>
      </w:pPr>
      <w:r w:rsidRPr="00D56060">
        <w:rPr>
          <w:rFonts w:ascii="Source Sans 3" w:hAnsi="Source Sans 3"/>
          <w:sz w:val="22"/>
          <w:szCs w:val="22"/>
        </w:rPr>
        <w:t xml:space="preserve">Suctioning should only be performed when there is significant airway obstruction, such as thick meconium preventing effective ventilation; in these rare cases, direct laryngoscopy with tracheal intubation and tracheal suctioning may be required to relieve the obstruction. </w:t>
      </w:r>
    </w:p>
    <w:p w14:paraId="6A5818BD" w14:textId="4E656E08" w:rsidR="00154535" w:rsidRPr="00D56060" w:rsidRDefault="00F15C95" w:rsidP="00D56060">
      <w:pPr>
        <w:pStyle w:val="Style7"/>
        <w:numPr>
          <w:ilvl w:val="0"/>
          <w:numId w:val="265"/>
        </w:numPr>
        <w:rPr>
          <w:rFonts w:ascii="Source Sans 3" w:hAnsi="Source Sans 3"/>
          <w:sz w:val="22"/>
          <w:szCs w:val="22"/>
        </w:rPr>
      </w:pPr>
      <w:r w:rsidRPr="00D56060">
        <w:rPr>
          <w:rFonts w:ascii="Source Sans 3" w:hAnsi="Source Sans 3"/>
          <w:sz w:val="22"/>
          <w:szCs w:val="22"/>
        </w:rPr>
        <w:t xml:space="preserve">All neonates requiring intubation and ventilation must be discussed with the referral centre </w:t>
      </w:r>
      <w:r w:rsidR="00FE490F" w:rsidRPr="00D56060">
        <w:rPr>
          <w:rFonts w:ascii="Source Sans 3" w:hAnsi="Source Sans 3"/>
          <w:sz w:val="22"/>
          <w:szCs w:val="22"/>
        </w:rPr>
        <w:t xml:space="preserve">for transfer to a </w:t>
      </w:r>
      <w:r w:rsidRPr="00D56060">
        <w:rPr>
          <w:rFonts w:ascii="Source Sans 3" w:hAnsi="Source Sans 3"/>
          <w:sz w:val="22"/>
          <w:szCs w:val="22"/>
        </w:rPr>
        <w:t>regional or tertiary centre for neonatal intensive care unit admission.</w:t>
      </w:r>
    </w:p>
    <w:p w14:paraId="01FECF49" w14:textId="77777777" w:rsidR="00D56060" w:rsidRDefault="00D56060">
      <w:pPr>
        <w:spacing w:after="160" w:line="259" w:lineRule="auto"/>
        <w:rPr>
          <w:rFonts w:ascii="Source Sans Pro" w:eastAsia="MS Gothic" w:hAnsi="Source Sans Pro"/>
          <w:b/>
          <w:bCs/>
          <w:color w:val="000000" w:themeColor="text1"/>
          <w:sz w:val="36"/>
          <w:szCs w:val="36"/>
          <w:lang w:val="en-US" w:eastAsia="en-US"/>
        </w:rPr>
      </w:pPr>
      <w:bookmarkStart w:id="211" w:name="_Toc214661998"/>
      <w:bookmarkStart w:id="212" w:name="_Toc214693472"/>
      <w:bookmarkStart w:id="213" w:name="_Toc214702357"/>
      <w:bookmarkStart w:id="214" w:name="_Toc214793106"/>
      <w:bookmarkStart w:id="215" w:name="_Toc219315077"/>
      <w:bookmarkStart w:id="216" w:name="_Toc219315305"/>
      <w:bookmarkStart w:id="217" w:name="_Toc219453105"/>
      <w:bookmarkStart w:id="218" w:name="_Toc223260611"/>
      <w:r>
        <w:br w:type="page"/>
      </w:r>
    </w:p>
    <w:p w14:paraId="09157387" w14:textId="6EDF2797" w:rsidR="00154535" w:rsidRPr="00D56060" w:rsidRDefault="00ED0096" w:rsidP="00D56060">
      <w:pPr>
        <w:pStyle w:val="Heading2"/>
        <w:pBdr>
          <w:bottom w:val="single" w:sz="8" w:space="8" w:color="8CB4A0"/>
        </w:pBdr>
      </w:pPr>
      <w:bookmarkStart w:id="219" w:name="_Toc223903674"/>
      <w:r w:rsidRPr="00D56060">
        <w:lastRenderedPageBreak/>
        <w:t>Referral Pathways</w:t>
      </w:r>
      <w:bookmarkEnd w:id="211"/>
      <w:bookmarkEnd w:id="212"/>
      <w:bookmarkEnd w:id="213"/>
      <w:bookmarkEnd w:id="214"/>
      <w:bookmarkEnd w:id="215"/>
      <w:bookmarkEnd w:id="216"/>
      <w:bookmarkEnd w:id="217"/>
      <w:bookmarkEnd w:id="218"/>
      <w:bookmarkEnd w:id="219"/>
      <w:r w:rsidR="001467D4" w:rsidRPr="00D56060">
        <w:t xml:space="preserve"> </w:t>
      </w:r>
    </w:p>
    <w:p w14:paraId="201E46CC" w14:textId="7BAEC538" w:rsidR="00032210" w:rsidRPr="002A4C1E" w:rsidRDefault="00154535" w:rsidP="002A4C1E">
      <w:pPr>
        <w:pStyle w:val="Heading3"/>
        <w:spacing w:before="360" w:after="360"/>
        <w:rPr>
          <w:color w:val="196B24" w:themeColor="accent3"/>
          <w:sz w:val="24"/>
          <w:szCs w:val="21"/>
        </w:rPr>
      </w:pPr>
      <w:bookmarkStart w:id="220" w:name="_Toc219315078"/>
      <w:bookmarkStart w:id="221" w:name="_Toc219315306"/>
      <w:bookmarkStart w:id="222" w:name="_Toc219453106"/>
      <w:bookmarkStart w:id="223" w:name="_Toc223260612"/>
      <w:bookmarkStart w:id="224" w:name="_Toc223903675"/>
      <w:r w:rsidRPr="002A4C1E">
        <w:rPr>
          <w:color w:val="196B24" w:themeColor="accent3"/>
          <w:sz w:val="24"/>
          <w:szCs w:val="21"/>
        </w:rPr>
        <w:t>Roles and Requirements</w:t>
      </w:r>
      <w:bookmarkEnd w:id="220"/>
      <w:bookmarkEnd w:id="221"/>
      <w:bookmarkEnd w:id="222"/>
      <w:bookmarkEnd w:id="223"/>
      <w:bookmarkEnd w:id="224"/>
    </w:p>
    <w:p w14:paraId="648BC3F8" w14:textId="39474E55" w:rsidR="00B66E0E" w:rsidRPr="00D56060" w:rsidRDefault="00B66E0E" w:rsidP="002A4C1E">
      <w:pPr>
        <w:pStyle w:val="Style56"/>
      </w:pPr>
      <w:r w:rsidRPr="00D56060">
        <w:t xml:space="preserve">Each facility must have clear, written </w:t>
      </w:r>
      <w:r w:rsidR="00BA6118" w:rsidRPr="00D56060">
        <w:t>guidelines</w:t>
      </w:r>
      <w:r w:rsidRPr="00D56060">
        <w:t xml:space="preserve"> outlining referral pathways and communication processes with the receiving centre.</w:t>
      </w:r>
    </w:p>
    <w:p w14:paraId="19892B4A" w14:textId="09464E1A" w:rsidR="00B66E0E" w:rsidRPr="00D56060" w:rsidRDefault="00B66E0E" w:rsidP="002A4C1E">
      <w:pPr>
        <w:pStyle w:val="Style56"/>
      </w:pPr>
      <w:r w:rsidRPr="00D56060">
        <w:t xml:space="preserve">Staff must </w:t>
      </w:r>
      <w:r w:rsidR="002744ED" w:rsidRPr="00D56060">
        <w:t xml:space="preserve">be familiar with </w:t>
      </w:r>
      <w:r w:rsidRPr="00D56060">
        <w:t>which neonates require discussion and referral to the appropriate level of care.</w:t>
      </w:r>
    </w:p>
    <w:p w14:paraId="781539C8" w14:textId="0ADBE419" w:rsidR="00B66E0E" w:rsidRPr="00D56060" w:rsidRDefault="00F4485A" w:rsidP="002A4C1E">
      <w:pPr>
        <w:pStyle w:val="Style56"/>
      </w:pPr>
      <w:r w:rsidRPr="00D56060">
        <w:t>If</w:t>
      </w:r>
      <w:r w:rsidR="00B66E0E" w:rsidRPr="00D56060">
        <w:t xml:space="preserve"> uncertain, staff should consult the referral centre early to guide management and disposition.</w:t>
      </w:r>
    </w:p>
    <w:p w14:paraId="1D2D2E72" w14:textId="77777777" w:rsidR="002A4C1E" w:rsidRPr="002A4C1E" w:rsidRDefault="00B66E0E" w:rsidP="002A4C1E">
      <w:pPr>
        <w:pStyle w:val="Style56"/>
        <w:rPr>
          <w:b/>
          <w:color w:val="196B24" w:themeColor="accent3"/>
          <w:u w:val="single"/>
        </w:rPr>
      </w:pPr>
      <w:r w:rsidRPr="00D56060">
        <w:t xml:space="preserve">All </w:t>
      </w:r>
      <w:r w:rsidR="002744ED" w:rsidRPr="00D56060">
        <w:t xml:space="preserve">referral </w:t>
      </w:r>
      <w:r w:rsidRPr="00D56060">
        <w:t xml:space="preserve">discussions must be documented in the medical record, </w:t>
      </w:r>
      <w:r w:rsidR="00F4485A" w:rsidRPr="00D56060">
        <w:t>which includes</w:t>
      </w:r>
      <w:r w:rsidRPr="00D56060">
        <w:t xml:space="preserve"> the date, time, name of the referring and receiving health</w:t>
      </w:r>
      <w:r w:rsidR="002744ED" w:rsidRPr="00D56060">
        <w:t>care</w:t>
      </w:r>
      <w:r w:rsidRPr="00D56060">
        <w:t xml:space="preserve"> worker, and the agreed management plan.</w:t>
      </w:r>
    </w:p>
    <w:p w14:paraId="0F35E89B" w14:textId="1A99E685" w:rsidR="00543050" w:rsidRPr="00D56060" w:rsidRDefault="002744ED" w:rsidP="002A4C1E">
      <w:pPr>
        <w:pStyle w:val="Style56"/>
        <w:rPr>
          <w:rStyle w:val="Hyperlink"/>
          <w:rFonts w:ascii="Source Sans 3" w:hAnsi="Source Sans 3"/>
          <w:sz w:val="22"/>
        </w:rPr>
      </w:pPr>
      <w:r w:rsidRPr="00D56060">
        <w:t xml:space="preserve">Refer to </w:t>
      </w:r>
      <w:hyperlink w:anchor="Referral" w:history="1">
        <w:r w:rsidRPr="00D56060">
          <w:rPr>
            <w:rStyle w:val="Hyperlink"/>
            <w:rFonts w:ascii="Source Sans 3" w:hAnsi="Source Sans 3"/>
            <w:sz w:val="22"/>
          </w:rPr>
          <w:t>Referrals and Record Keeping</w:t>
        </w:r>
      </w:hyperlink>
      <w:r w:rsidRPr="00D56060">
        <w:rPr>
          <w:rStyle w:val="Hyperlink"/>
          <w:rFonts w:ascii="Source Sans 3" w:hAnsi="Source Sans 3"/>
          <w:sz w:val="22"/>
        </w:rPr>
        <w:t xml:space="preserve">. </w:t>
      </w:r>
    </w:p>
    <w:p w14:paraId="3887355B" w14:textId="77777777" w:rsidR="00A60463" w:rsidRPr="00D56060" w:rsidRDefault="00A60463" w:rsidP="009D06AF">
      <w:pPr>
        <w:rPr>
          <w:rFonts w:ascii="Source Sans 3" w:hAnsi="Source Sans 3" w:cs="Arial"/>
          <w:sz w:val="22"/>
          <w:szCs w:val="22"/>
          <w:lang w:eastAsia="en-US"/>
        </w:rPr>
      </w:pPr>
    </w:p>
    <w:p w14:paraId="379AF52D" w14:textId="4AD1C7E9" w:rsidR="00CF240B" w:rsidRPr="002A4C1E" w:rsidRDefault="00ED0096" w:rsidP="002A4C1E">
      <w:pPr>
        <w:pStyle w:val="Heading3"/>
        <w:spacing w:after="360"/>
        <w:rPr>
          <w:color w:val="196B24" w:themeColor="accent3"/>
          <w:sz w:val="24"/>
          <w:szCs w:val="21"/>
        </w:rPr>
      </w:pPr>
      <w:bookmarkStart w:id="225" w:name="_Toc214661999"/>
      <w:bookmarkStart w:id="226" w:name="_Toc214693473"/>
      <w:bookmarkStart w:id="227" w:name="_Toc214702358"/>
      <w:bookmarkStart w:id="228" w:name="_Toc214793107"/>
      <w:bookmarkStart w:id="229" w:name="_Toc219315079"/>
      <w:bookmarkStart w:id="230" w:name="_Toc219315307"/>
      <w:bookmarkStart w:id="231" w:name="_Toc219453107"/>
      <w:bookmarkStart w:id="232" w:name="_Toc223260613"/>
      <w:bookmarkStart w:id="233" w:name="_Toc223903676"/>
      <w:r w:rsidRPr="002A4C1E">
        <w:rPr>
          <w:color w:val="196B24" w:themeColor="accent3"/>
          <w:sz w:val="24"/>
          <w:szCs w:val="21"/>
        </w:rPr>
        <w:t xml:space="preserve">Indications </w:t>
      </w:r>
      <w:r w:rsidR="001467D4" w:rsidRPr="002A4C1E">
        <w:rPr>
          <w:color w:val="196B24" w:themeColor="accent3"/>
          <w:sz w:val="24"/>
          <w:szCs w:val="21"/>
        </w:rPr>
        <w:t>for</w:t>
      </w:r>
      <w:r w:rsidRPr="002A4C1E">
        <w:rPr>
          <w:color w:val="196B24" w:themeColor="accent3"/>
          <w:sz w:val="24"/>
          <w:szCs w:val="21"/>
        </w:rPr>
        <w:t xml:space="preserve"> Referral </w:t>
      </w:r>
      <w:r w:rsidR="00154535" w:rsidRPr="002A4C1E">
        <w:rPr>
          <w:color w:val="196B24" w:themeColor="accent3"/>
          <w:sz w:val="24"/>
          <w:szCs w:val="21"/>
        </w:rPr>
        <w:t>at</w:t>
      </w:r>
      <w:r w:rsidRPr="002A4C1E">
        <w:rPr>
          <w:color w:val="196B24" w:themeColor="accent3"/>
          <w:sz w:val="24"/>
          <w:szCs w:val="21"/>
        </w:rPr>
        <w:t xml:space="preserve"> Birth</w:t>
      </w:r>
      <w:bookmarkStart w:id="234" w:name="_Toc208320120"/>
      <w:bookmarkStart w:id="235" w:name="_Toc214279265"/>
      <w:bookmarkStart w:id="236" w:name="_Toc214279331"/>
      <w:bookmarkEnd w:id="225"/>
      <w:bookmarkEnd w:id="226"/>
      <w:bookmarkEnd w:id="227"/>
      <w:bookmarkEnd w:id="228"/>
      <w:bookmarkEnd w:id="229"/>
      <w:bookmarkEnd w:id="230"/>
      <w:bookmarkEnd w:id="231"/>
      <w:bookmarkEnd w:id="232"/>
      <w:bookmarkEnd w:id="233"/>
    </w:p>
    <w:tbl>
      <w:tblPr>
        <w:tblW w:w="0" w:type="auto"/>
        <w:tblBorders>
          <w:top w:val="single" w:sz="8" w:space="0" w:color="C62828"/>
          <w:left w:val="single" w:sz="8" w:space="0" w:color="C62828"/>
          <w:bottom w:val="single" w:sz="8" w:space="0" w:color="C62828"/>
          <w:right w:val="single" w:sz="8" w:space="0" w:color="C62828"/>
          <w:insideH w:val="single" w:sz="8" w:space="0" w:color="C62828"/>
          <w:insideV w:val="single" w:sz="8" w:space="0" w:color="C62828"/>
        </w:tblBorders>
        <w:tblLook w:val="04A0" w:firstRow="1" w:lastRow="0" w:firstColumn="1" w:lastColumn="0" w:noHBand="0" w:noVBand="1"/>
      </w:tblPr>
      <w:tblGrid>
        <w:gridCol w:w="8640"/>
      </w:tblGrid>
      <w:tr w:rsidR="00CF240B" w:rsidRPr="00CF240B" w14:paraId="61C4EEB2" w14:textId="77777777" w:rsidTr="00DB69A3">
        <w:tc>
          <w:tcPr>
            <w:tcW w:w="8640" w:type="dxa"/>
            <w:shd w:val="clear" w:color="auto" w:fill="FDECEA"/>
          </w:tcPr>
          <w:p w14:paraId="3F4C2470" w14:textId="77777777" w:rsidR="00C462AA" w:rsidRPr="002A4C1E" w:rsidRDefault="00CF240B" w:rsidP="00C462AA">
            <w:pPr>
              <w:pStyle w:val="Style14"/>
              <w:numPr>
                <w:ilvl w:val="0"/>
                <w:numId w:val="0"/>
              </w:numPr>
              <w:spacing w:after="240"/>
              <w:ind w:left="195" w:hanging="195"/>
              <w:rPr>
                <w:rFonts w:ascii="Source Sans 3" w:hAnsi="Source Sans 3"/>
                <w:b/>
                <w:sz w:val="22"/>
                <w:szCs w:val="22"/>
                <w:lang w:val="en-US"/>
              </w:rPr>
            </w:pPr>
            <w:r w:rsidRPr="002A4C1E">
              <w:rPr>
                <w:rFonts w:ascii="Source Sans 3" w:hAnsi="Source Sans 3"/>
                <w:b/>
                <w:sz w:val="22"/>
                <w:szCs w:val="22"/>
                <w:lang w:val="en-US"/>
              </w:rPr>
              <w:t>Urgent Referral Criteria</w:t>
            </w:r>
          </w:p>
          <w:p w14:paraId="57C588C4" w14:textId="37C66CFE" w:rsidR="00CF240B" w:rsidRPr="002A4C1E" w:rsidRDefault="00C462AA" w:rsidP="002A4C1E">
            <w:pPr>
              <w:pStyle w:val="Style14"/>
              <w:numPr>
                <w:ilvl w:val="0"/>
                <w:numId w:val="0"/>
              </w:numPr>
              <w:rPr>
                <w:rFonts w:ascii="Source Sans 3" w:hAnsi="Source Sans 3"/>
                <w:i/>
                <w:iCs/>
                <w:sz w:val="22"/>
                <w:szCs w:val="22"/>
              </w:rPr>
            </w:pPr>
            <w:r w:rsidRPr="00D56060">
              <w:rPr>
                <w:rFonts w:ascii="Source Sans 3" w:hAnsi="Source Sans 3"/>
                <w:i/>
                <w:iCs/>
                <w:sz w:val="22"/>
                <w:szCs w:val="22"/>
              </w:rPr>
              <w:t xml:space="preserve"> </w:t>
            </w:r>
            <w:r w:rsidRPr="00C462AA">
              <w:rPr>
                <w:rFonts w:ascii="Source Sans 3" w:hAnsi="Source Sans 3"/>
                <w:i/>
                <w:iCs/>
                <w:sz w:val="22"/>
                <w:szCs w:val="22"/>
              </w:rPr>
              <w:t>Immediate referral is required for neonates with any of the following:</w:t>
            </w:r>
          </w:p>
          <w:p w14:paraId="5FCC06DE" w14:textId="77777777" w:rsidR="00C462AA" w:rsidRPr="00D56060" w:rsidRDefault="00CF240B" w:rsidP="00DB69A3">
            <w:pPr>
              <w:pStyle w:val="Style14"/>
              <w:numPr>
                <w:ilvl w:val="0"/>
                <w:numId w:val="269"/>
              </w:numPr>
              <w:ind w:left="166" w:hanging="142"/>
              <w:rPr>
                <w:rFonts w:ascii="Source Sans 3" w:hAnsi="Source Sans 3"/>
                <w:sz w:val="22"/>
                <w:szCs w:val="22"/>
                <w:lang w:val="en-US"/>
              </w:rPr>
            </w:pPr>
            <w:r w:rsidRPr="00D56060">
              <w:rPr>
                <w:rFonts w:ascii="Source Sans 3" w:hAnsi="Source Sans 3"/>
                <w:sz w:val="22"/>
                <w:szCs w:val="22"/>
                <w:lang w:val="en-US"/>
              </w:rPr>
              <w:t xml:space="preserve">Neonates requiring intubation or advanced respiratory support. </w:t>
            </w:r>
          </w:p>
          <w:p w14:paraId="5183E4F5" w14:textId="77777777" w:rsidR="00C462AA" w:rsidRPr="00D56060" w:rsidRDefault="00CF240B" w:rsidP="00DB69A3">
            <w:pPr>
              <w:pStyle w:val="Style14"/>
              <w:numPr>
                <w:ilvl w:val="0"/>
                <w:numId w:val="269"/>
              </w:numPr>
              <w:ind w:left="166" w:hanging="142"/>
              <w:rPr>
                <w:rFonts w:ascii="Source Sans 3" w:hAnsi="Source Sans 3"/>
                <w:sz w:val="22"/>
                <w:szCs w:val="22"/>
                <w:lang w:val="en-US"/>
              </w:rPr>
            </w:pPr>
            <w:r w:rsidRPr="00D56060">
              <w:rPr>
                <w:rFonts w:ascii="Source Sans 3" w:hAnsi="Source Sans 3"/>
                <w:sz w:val="22"/>
                <w:szCs w:val="22"/>
                <w:lang w:val="en-US"/>
              </w:rPr>
              <w:t>Neonates meeting criteria for therapeutic hypothermia.</w:t>
            </w:r>
          </w:p>
          <w:p w14:paraId="1649473A" w14:textId="77777777" w:rsidR="00C462AA" w:rsidRPr="00D56060" w:rsidRDefault="00CF240B" w:rsidP="00DB69A3">
            <w:pPr>
              <w:pStyle w:val="Style14"/>
              <w:numPr>
                <w:ilvl w:val="0"/>
                <w:numId w:val="269"/>
              </w:numPr>
              <w:ind w:left="166" w:hanging="142"/>
              <w:rPr>
                <w:rFonts w:ascii="Source Sans 3" w:hAnsi="Source Sans 3"/>
                <w:sz w:val="22"/>
                <w:szCs w:val="22"/>
                <w:lang w:val="en-US"/>
              </w:rPr>
            </w:pPr>
            <w:r w:rsidRPr="00D56060">
              <w:rPr>
                <w:rFonts w:ascii="Source Sans 3" w:hAnsi="Source Sans 3"/>
                <w:sz w:val="22"/>
                <w:szCs w:val="22"/>
                <w:lang w:val="en-US"/>
              </w:rPr>
              <w:t xml:space="preserve">Neonates with congenital malformations compatible with </w:t>
            </w:r>
            <w:r w:rsidR="00C462AA" w:rsidRPr="00D56060">
              <w:rPr>
                <w:rFonts w:ascii="Source Sans 3" w:hAnsi="Source Sans 3"/>
                <w:sz w:val="22"/>
                <w:szCs w:val="22"/>
                <w:lang w:val="en-US"/>
              </w:rPr>
              <w:t>survival</w:t>
            </w:r>
            <w:r w:rsidRPr="00D56060">
              <w:rPr>
                <w:rFonts w:ascii="Source Sans 3" w:hAnsi="Source Sans 3"/>
                <w:sz w:val="22"/>
                <w:szCs w:val="22"/>
                <w:lang w:val="en-US"/>
              </w:rPr>
              <w:t xml:space="preserve"> requiring specialist evaluation or higher-level care.</w:t>
            </w:r>
          </w:p>
          <w:p w14:paraId="5AD3633D" w14:textId="77777777" w:rsidR="00C462AA" w:rsidRPr="00D56060" w:rsidRDefault="00CF240B" w:rsidP="00DB69A3">
            <w:pPr>
              <w:pStyle w:val="Style14"/>
              <w:numPr>
                <w:ilvl w:val="0"/>
                <w:numId w:val="269"/>
              </w:numPr>
              <w:ind w:left="166" w:hanging="142"/>
              <w:rPr>
                <w:rFonts w:ascii="Source Sans 3" w:hAnsi="Source Sans 3"/>
                <w:sz w:val="22"/>
                <w:szCs w:val="22"/>
                <w:lang w:val="en-US"/>
              </w:rPr>
            </w:pPr>
            <w:r w:rsidRPr="00D56060">
              <w:rPr>
                <w:rFonts w:ascii="Source Sans 3" w:hAnsi="Source Sans 3"/>
                <w:sz w:val="22"/>
                <w:szCs w:val="22"/>
                <w:lang w:val="en-US"/>
              </w:rPr>
              <w:t>Extremes of gestational age and/or birth weight requiring care beyond the capacity of the birth facility, in accordance with local referral thresholds.</w:t>
            </w:r>
          </w:p>
          <w:p w14:paraId="27881EC9" w14:textId="77777777" w:rsidR="00C462AA" w:rsidRPr="00D56060" w:rsidRDefault="00C462AA" w:rsidP="00DB69A3">
            <w:pPr>
              <w:pStyle w:val="Style14"/>
              <w:numPr>
                <w:ilvl w:val="0"/>
                <w:numId w:val="269"/>
              </w:numPr>
              <w:ind w:left="166" w:hanging="142"/>
              <w:rPr>
                <w:rFonts w:ascii="Source Sans 3" w:hAnsi="Source Sans 3"/>
                <w:sz w:val="22"/>
                <w:szCs w:val="22"/>
                <w:lang w:val="en-US"/>
              </w:rPr>
            </w:pPr>
            <w:r w:rsidRPr="00C462AA">
              <w:rPr>
                <w:rFonts w:ascii="Source Sans 3" w:hAnsi="Source Sans 3"/>
                <w:sz w:val="22"/>
                <w:szCs w:val="22"/>
              </w:rPr>
              <w:t>Persistent central cyanosis or suspected duct-dependent congenital heart disease</w:t>
            </w:r>
          </w:p>
          <w:p w14:paraId="5DED66E4" w14:textId="77777777" w:rsidR="00C462AA" w:rsidRPr="00D56060" w:rsidRDefault="00C462AA" w:rsidP="00DB69A3">
            <w:pPr>
              <w:pStyle w:val="Style14"/>
              <w:numPr>
                <w:ilvl w:val="0"/>
                <w:numId w:val="269"/>
              </w:numPr>
              <w:ind w:left="166" w:hanging="142"/>
              <w:rPr>
                <w:rFonts w:ascii="Source Sans 3" w:hAnsi="Source Sans 3"/>
                <w:sz w:val="22"/>
                <w:szCs w:val="22"/>
                <w:lang w:val="en-US"/>
              </w:rPr>
            </w:pPr>
            <w:r w:rsidRPr="00C462AA">
              <w:rPr>
                <w:rFonts w:ascii="Source Sans 3" w:hAnsi="Source Sans 3"/>
                <w:sz w:val="22"/>
                <w:szCs w:val="22"/>
              </w:rPr>
              <w:t>Haemodynamic instability or shock</w:t>
            </w:r>
          </w:p>
          <w:p w14:paraId="55A3E405" w14:textId="4D5B715E" w:rsidR="00C462AA" w:rsidRPr="00D56060" w:rsidRDefault="00C462AA" w:rsidP="00DB69A3">
            <w:pPr>
              <w:pStyle w:val="Style14"/>
              <w:numPr>
                <w:ilvl w:val="0"/>
                <w:numId w:val="269"/>
              </w:numPr>
              <w:ind w:left="166" w:hanging="142"/>
              <w:rPr>
                <w:rFonts w:ascii="Source Sans 3" w:hAnsi="Source Sans 3"/>
                <w:sz w:val="22"/>
                <w:szCs w:val="22"/>
                <w:lang w:val="en-US"/>
              </w:rPr>
            </w:pPr>
            <w:r w:rsidRPr="00C462AA">
              <w:rPr>
                <w:rFonts w:ascii="Source Sans 3" w:hAnsi="Source Sans 3"/>
                <w:sz w:val="22"/>
                <w:szCs w:val="22"/>
              </w:rPr>
              <w:t xml:space="preserve">Recurrent </w:t>
            </w:r>
            <w:r w:rsidRPr="00D56060">
              <w:rPr>
                <w:rFonts w:ascii="Source Sans 3" w:hAnsi="Source Sans 3"/>
                <w:sz w:val="22"/>
                <w:szCs w:val="22"/>
              </w:rPr>
              <w:t>apnoea's</w:t>
            </w:r>
          </w:p>
          <w:p w14:paraId="03C8992D" w14:textId="77777777" w:rsidR="00C462AA" w:rsidRPr="00D56060" w:rsidRDefault="00C462AA" w:rsidP="00DB69A3">
            <w:pPr>
              <w:pStyle w:val="Style14"/>
              <w:numPr>
                <w:ilvl w:val="0"/>
                <w:numId w:val="269"/>
              </w:numPr>
              <w:ind w:left="166" w:hanging="142"/>
              <w:rPr>
                <w:rFonts w:ascii="Source Sans 3" w:hAnsi="Source Sans 3"/>
                <w:sz w:val="22"/>
                <w:szCs w:val="22"/>
                <w:lang w:val="en-US"/>
              </w:rPr>
            </w:pPr>
            <w:r w:rsidRPr="00C462AA">
              <w:rPr>
                <w:rFonts w:ascii="Source Sans 3" w:hAnsi="Source Sans 3"/>
                <w:sz w:val="22"/>
                <w:szCs w:val="22"/>
              </w:rPr>
              <w:t xml:space="preserve">Suspected inborn errors of metabolism </w:t>
            </w:r>
          </w:p>
          <w:p w14:paraId="29BDFE79" w14:textId="77777777" w:rsidR="00C462AA" w:rsidRPr="00D56060" w:rsidRDefault="00C462AA" w:rsidP="00DB69A3">
            <w:pPr>
              <w:pStyle w:val="Style14"/>
              <w:numPr>
                <w:ilvl w:val="0"/>
                <w:numId w:val="269"/>
              </w:numPr>
              <w:ind w:left="166" w:hanging="142"/>
              <w:rPr>
                <w:rFonts w:ascii="Source Sans 3" w:hAnsi="Source Sans 3"/>
                <w:sz w:val="22"/>
                <w:szCs w:val="22"/>
                <w:lang w:val="en-US"/>
              </w:rPr>
            </w:pPr>
            <w:r w:rsidRPr="00C462AA">
              <w:rPr>
                <w:rFonts w:ascii="Source Sans 3" w:hAnsi="Source Sans 3"/>
                <w:sz w:val="22"/>
                <w:szCs w:val="22"/>
              </w:rPr>
              <w:t>Major neurological depression (e.g., seizures, encephalopathy)</w:t>
            </w:r>
          </w:p>
          <w:p w14:paraId="7096BC5B" w14:textId="04A1D9CE" w:rsidR="00EF17AB" w:rsidRPr="00CF240B" w:rsidRDefault="00C462AA" w:rsidP="00DB69A3">
            <w:pPr>
              <w:pStyle w:val="Style14"/>
              <w:numPr>
                <w:ilvl w:val="0"/>
                <w:numId w:val="269"/>
              </w:numPr>
              <w:ind w:left="166" w:hanging="142"/>
              <w:rPr>
                <w:rFonts w:ascii="Source Sans 3" w:hAnsi="Source Sans 3"/>
                <w:sz w:val="22"/>
                <w:szCs w:val="22"/>
                <w:lang w:val="en-US"/>
              </w:rPr>
            </w:pPr>
            <w:r w:rsidRPr="00C462AA">
              <w:rPr>
                <w:rFonts w:ascii="Source Sans 3" w:hAnsi="Source Sans 3"/>
                <w:sz w:val="22"/>
                <w:szCs w:val="22"/>
              </w:rPr>
              <w:t>Significant haemorrhage or anaemia requiring transfusion support unavailable at the referring facility</w:t>
            </w:r>
          </w:p>
        </w:tc>
      </w:tr>
    </w:tbl>
    <w:p w14:paraId="31371BAD" w14:textId="77777777" w:rsidR="00CF240B" w:rsidRPr="00D56060" w:rsidRDefault="00CF240B" w:rsidP="00CF240B">
      <w:pPr>
        <w:pStyle w:val="Style14"/>
        <w:numPr>
          <w:ilvl w:val="0"/>
          <w:numId w:val="0"/>
        </w:numPr>
        <w:spacing w:after="240"/>
        <w:ind w:left="195" w:hanging="195"/>
        <w:rPr>
          <w:rFonts w:ascii="Source Sans 3" w:hAnsi="Source Sans 3"/>
          <w:sz w:val="22"/>
          <w:szCs w:val="22"/>
        </w:rPr>
      </w:pPr>
    </w:p>
    <w:p w14:paraId="50062570" w14:textId="77777777" w:rsidR="00EA7AF4" w:rsidRPr="00D56060" w:rsidRDefault="00EA7AF4" w:rsidP="009D06AF">
      <w:pPr>
        <w:spacing w:after="160"/>
        <w:rPr>
          <w:rFonts w:ascii="Source Sans 3" w:eastAsiaTheme="majorEastAsia" w:hAnsi="Source Sans 3"/>
          <w:b/>
          <w:bCs/>
          <w:color w:val="000000" w:themeColor="text1"/>
          <w:kern w:val="24"/>
          <w:sz w:val="22"/>
          <w:szCs w:val="22"/>
          <w:lang w:eastAsia="en-US"/>
          <w14:ligatures w14:val="standardContextual"/>
        </w:rPr>
      </w:pPr>
      <w:bookmarkStart w:id="237" w:name="Referral"/>
      <w:bookmarkStart w:id="238" w:name="_Clinical_Governance:_Referrals"/>
      <w:bookmarkEnd w:id="237"/>
      <w:bookmarkEnd w:id="238"/>
      <w:r w:rsidRPr="00D56060">
        <w:rPr>
          <w:rFonts w:ascii="Source Sans 3" w:hAnsi="Source Sans 3"/>
          <w:sz w:val="22"/>
          <w:szCs w:val="22"/>
        </w:rPr>
        <w:br w:type="page"/>
      </w:r>
    </w:p>
    <w:p w14:paraId="3726E823" w14:textId="035431C6" w:rsidR="00032210" w:rsidRPr="002A4C1E" w:rsidRDefault="00331A5E" w:rsidP="00D56060">
      <w:pPr>
        <w:pStyle w:val="Heading3"/>
        <w:rPr>
          <w:color w:val="196B24" w:themeColor="accent3"/>
          <w:sz w:val="24"/>
          <w:szCs w:val="21"/>
        </w:rPr>
      </w:pPr>
      <w:bookmarkStart w:id="239" w:name="_Toc219315080"/>
      <w:bookmarkStart w:id="240" w:name="_Toc219315308"/>
      <w:bookmarkStart w:id="241" w:name="_Toc219453108"/>
      <w:bookmarkStart w:id="242" w:name="_Toc223260614"/>
      <w:bookmarkStart w:id="243" w:name="_Toc223903677"/>
      <w:r w:rsidRPr="002A4C1E">
        <w:rPr>
          <w:color w:val="196B24" w:themeColor="accent3"/>
          <w:sz w:val="24"/>
          <w:szCs w:val="21"/>
        </w:rPr>
        <w:lastRenderedPageBreak/>
        <w:t>Clinical Governance: Referrals and Record Keeping</w:t>
      </w:r>
      <w:bookmarkEnd w:id="239"/>
      <w:bookmarkEnd w:id="240"/>
      <w:bookmarkEnd w:id="241"/>
      <w:bookmarkEnd w:id="242"/>
      <w:bookmarkEnd w:id="243"/>
      <w:r w:rsidRPr="002A4C1E">
        <w:rPr>
          <w:color w:val="196B24" w:themeColor="accent3"/>
          <w:sz w:val="24"/>
          <w:szCs w:val="21"/>
        </w:rPr>
        <w:t xml:space="preserve"> </w:t>
      </w:r>
    </w:p>
    <w:p w14:paraId="108AFA3B" w14:textId="77777777" w:rsidR="002C425C" w:rsidRPr="002C425C" w:rsidRDefault="002C425C" w:rsidP="002C425C">
      <w:pPr>
        <w:rPr>
          <w:lang w:val="en-US" w:eastAsia="en-US"/>
        </w:rPr>
      </w:pPr>
    </w:p>
    <w:p w14:paraId="6B28912F" w14:textId="77777777" w:rsidR="002C425C" w:rsidRDefault="00331A5E" w:rsidP="002C425C">
      <w:pPr>
        <w:pStyle w:val="ListParagraph"/>
        <w:numPr>
          <w:ilvl w:val="0"/>
          <w:numId w:val="273"/>
        </w:numPr>
        <w:rPr>
          <w:rFonts w:ascii="Source Sans Pro" w:hAnsi="Source Sans Pro"/>
          <w:sz w:val="22"/>
          <w:szCs w:val="22"/>
        </w:rPr>
      </w:pPr>
      <w:r w:rsidRPr="002C425C">
        <w:rPr>
          <w:rFonts w:ascii="Source Sans Pro" w:hAnsi="Source Sans Pro"/>
          <w:sz w:val="22"/>
          <w:szCs w:val="22"/>
        </w:rPr>
        <w:t xml:space="preserve">Regardless of the level of care from which a referral is made, clear documentation and good record keeping are essential. </w:t>
      </w:r>
    </w:p>
    <w:p w14:paraId="005682A1" w14:textId="77777777" w:rsidR="002C425C" w:rsidRPr="002C425C" w:rsidRDefault="00C73901" w:rsidP="002C425C">
      <w:pPr>
        <w:pStyle w:val="ListParagraph"/>
        <w:numPr>
          <w:ilvl w:val="0"/>
          <w:numId w:val="273"/>
        </w:numPr>
        <w:rPr>
          <w:rFonts w:ascii="Source Sans Pro" w:hAnsi="Source Sans Pro"/>
          <w:sz w:val="22"/>
          <w:szCs w:val="22"/>
        </w:rPr>
      </w:pPr>
      <w:r w:rsidRPr="002C425C">
        <w:rPr>
          <w:rFonts w:ascii="Source Sans 3" w:hAnsi="Source Sans 3"/>
          <w:sz w:val="22"/>
          <w:szCs w:val="22"/>
        </w:rPr>
        <w:t>All documentation must be legible and must include the date, time, signature, and designation (rank) of the healthcare professional.</w:t>
      </w:r>
    </w:p>
    <w:p w14:paraId="728F890F" w14:textId="4EEF543F" w:rsidR="00EA7AF4" w:rsidRPr="002C425C" w:rsidRDefault="00AC45DD" w:rsidP="002C425C">
      <w:pPr>
        <w:pStyle w:val="ListParagraph"/>
        <w:numPr>
          <w:ilvl w:val="0"/>
          <w:numId w:val="273"/>
        </w:numPr>
        <w:rPr>
          <w:rFonts w:ascii="Source Sans Pro" w:hAnsi="Source Sans Pro"/>
          <w:sz w:val="22"/>
          <w:szCs w:val="22"/>
        </w:rPr>
      </w:pPr>
      <w:r w:rsidRPr="002C425C">
        <w:rPr>
          <w:rFonts w:ascii="Source Sans 3" w:hAnsi="Source Sans 3"/>
          <w:sz w:val="22"/>
          <w:szCs w:val="22"/>
        </w:rPr>
        <w:t xml:space="preserve">Once telephonic contact has been established with the referral centre, </w:t>
      </w:r>
      <w:r w:rsidR="00261467" w:rsidRPr="002C425C">
        <w:rPr>
          <w:rFonts w:ascii="Source Sans 3" w:hAnsi="Source Sans 3"/>
          <w:sz w:val="22"/>
          <w:szCs w:val="22"/>
        </w:rPr>
        <w:t>introduce yourself, provide your direct contact details</w:t>
      </w:r>
      <w:r w:rsidRPr="002C425C">
        <w:rPr>
          <w:rFonts w:ascii="Source Sans 3" w:hAnsi="Source Sans 3"/>
          <w:sz w:val="22"/>
          <w:szCs w:val="22"/>
        </w:rPr>
        <w:t xml:space="preserve"> and document </w:t>
      </w:r>
      <w:r w:rsidR="00261467" w:rsidRPr="002C425C">
        <w:rPr>
          <w:rFonts w:ascii="Source Sans 3" w:hAnsi="Source Sans 3"/>
          <w:sz w:val="22"/>
          <w:szCs w:val="22"/>
        </w:rPr>
        <w:t xml:space="preserve">the </w:t>
      </w:r>
      <w:r w:rsidRPr="002C425C">
        <w:rPr>
          <w:rFonts w:ascii="Source Sans 3" w:hAnsi="Source Sans 3"/>
          <w:sz w:val="22"/>
          <w:szCs w:val="22"/>
        </w:rPr>
        <w:t>name and direct contact number</w:t>
      </w:r>
      <w:r w:rsidR="00261467" w:rsidRPr="002C425C">
        <w:rPr>
          <w:rFonts w:ascii="Source Sans 3" w:hAnsi="Source Sans 3"/>
          <w:sz w:val="22"/>
          <w:szCs w:val="22"/>
        </w:rPr>
        <w:t xml:space="preserve"> or </w:t>
      </w:r>
      <w:r w:rsidRPr="002C425C">
        <w:rPr>
          <w:rFonts w:ascii="Source Sans 3" w:hAnsi="Source Sans 3"/>
          <w:sz w:val="22"/>
          <w:szCs w:val="22"/>
        </w:rPr>
        <w:t xml:space="preserve">line of the receiving </w:t>
      </w:r>
      <w:r w:rsidR="00261467" w:rsidRPr="002C425C">
        <w:rPr>
          <w:rFonts w:ascii="Source Sans 3" w:hAnsi="Source Sans 3"/>
          <w:sz w:val="22"/>
          <w:szCs w:val="22"/>
        </w:rPr>
        <w:t>clinician</w:t>
      </w:r>
      <w:r w:rsidRPr="002C425C">
        <w:rPr>
          <w:rFonts w:ascii="Source Sans 3" w:hAnsi="Source Sans 3"/>
          <w:sz w:val="22"/>
          <w:szCs w:val="22"/>
        </w:rPr>
        <w:t xml:space="preserve"> </w:t>
      </w:r>
      <w:r w:rsidR="00261467" w:rsidRPr="002C425C">
        <w:rPr>
          <w:rFonts w:ascii="Source Sans 3" w:hAnsi="Source Sans 3"/>
          <w:sz w:val="22"/>
          <w:szCs w:val="22"/>
        </w:rPr>
        <w:t>before providing any clinical details,</w:t>
      </w:r>
      <w:r w:rsidRPr="002C425C">
        <w:rPr>
          <w:rFonts w:ascii="Source Sans 3" w:hAnsi="Source Sans 3"/>
          <w:sz w:val="22"/>
          <w:szCs w:val="22"/>
        </w:rPr>
        <w:t xml:space="preserve"> in case the call is disconnected. This helps prevent delays in re-establishing contact.</w:t>
      </w:r>
    </w:p>
    <w:p w14:paraId="7D7C8013" w14:textId="77777777" w:rsidR="002C425C" w:rsidRPr="002A4C1E" w:rsidRDefault="002C425C" w:rsidP="002A4C1E">
      <w:pPr>
        <w:rPr>
          <w:rFonts w:ascii="Source Sans Pro" w:hAnsi="Source Sans Pro"/>
          <w:sz w:val="22"/>
          <w:szCs w:val="22"/>
        </w:rPr>
      </w:pPr>
    </w:p>
    <w:tbl>
      <w:tblPr>
        <w:tblStyle w:val="81"/>
        <w:tblW w:w="9398" w:type="dxa"/>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Layout w:type="fixed"/>
        <w:tblLook w:val="0400" w:firstRow="0" w:lastRow="0" w:firstColumn="0" w:lastColumn="0" w:noHBand="0" w:noVBand="1"/>
      </w:tblPr>
      <w:tblGrid>
        <w:gridCol w:w="9398"/>
      </w:tblGrid>
      <w:tr w:rsidR="00683847" w:rsidRPr="00D56060" w14:paraId="74B2F709" w14:textId="77777777" w:rsidTr="00D56060">
        <w:trPr>
          <w:trHeight w:val="454"/>
        </w:trPr>
        <w:tc>
          <w:tcPr>
            <w:tcW w:w="9398" w:type="dxa"/>
            <w:tcBorders>
              <w:top w:val="single" w:sz="8" w:space="0" w:color="8CB4A0"/>
              <w:left w:val="single" w:sz="8" w:space="0" w:color="8CB4A0"/>
              <w:bottom w:val="single" w:sz="8" w:space="0" w:color="8CB4A0"/>
              <w:right w:val="single" w:sz="8" w:space="0" w:color="8CB4A0"/>
            </w:tcBorders>
            <w:shd w:val="clear" w:color="auto" w:fill="E2EBE2"/>
            <w:vAlign w:val="center"/>
          </w:tcPr>
          <w:p w14:paraId="5F239FB6" w14:textId="4249E65C" w:rsidR="00035089" w:rsidRPr="00D56060" w:rsidRDefault="00FF6F23" w:rsidP="002C425C">
            <w:pPr>
              <w:pStyle w:val="Heading3"/>
              <w:spacing w:before="80"/>
              <w:rPr>
                <w:i/>
                <w:iCs/>
                <w:color w:val="FFFFFF" w:themeColor="background1"/>
              </w:rPr>
            </w:pPr>
            <w:bookmarkStart w:id="244" w:name="_Toc219315081"/>
            <w:bookmarkStart w:id="245" w:name="_Toc219315309"/>
            <w:bookmarkStart w:id="246" w:name="_Toc219453109"/>
            <w:bookmarkStart w:id="247" w:name="_Toc223260615"/>
            <w:bookmarkStart w:id="248" w:name="_Toc223903678"/>
            <w:r w:rsidRPr="002A4C1E">
              <w:rPr>
                <w:sz w:val="24"/>
                <w:szCs w:val="21"/>
              </w:rPr>
              <w:t>Documentation at the Time of Referral</w:t>
            </w:r>
            <w:bookmarkEnd w:id="244"/>
            <w:bookmarkEnd w:id="245"/>
            <w:bookmarkEnd w:id="246"/>
            <w:bookmarkEnd w:id="247"/>
            <w:bookmarkEnd w:id="248"/>
          </w:p>
        </w:tc>
      </w:tr>
      <w:tr w:rsidR="00331A5E" w:rsidRPr="00D56060" w14:paraId="5577CA53" w14:textId="77777777" w:rsidTr="00D56060">
        <w:trPr>
          <w:trHeight w:val="254"/>
        </w:trPr>
        <w:tc>
          <w:tcPr>
            <w:tcW w:w="9398" w:type="dxa"/>
            <w:tcBorders>
              <w:top w:val="single" w:sz="8" w:space="0" w:color="8CB4A0"/>
              <w:left w:val="single" w:sz="8" w:space="0" w:color="8CB4A0"/>
              <w:bottom w:val="single" w:sz="8" w:space="0" w:color="8CB4A0"/>
              <w:right w:val="single" w:sz="8" w:space="0" w:color="8CB4A0"/>
            </w:tcBorders>
            <w:vAlign w:val="center"/>
          </w:tcPr>
          <w:p w14:paraId="13537195" w14:textId="67148F88" w:rsidR="00A60463" w:rsidRPr="00D56060" w:rsidRDefault="00331A5E" w:rsidP="002C425C">
            <w:pPr>
              <w:pStyle w:val="Style14"/>
              <w:numPr>
                <w:ilvl w:val="0"/>
                <w:numId w:val="0"/>
              </w:numPr>
              <w:spacing w:before="120" w:after="120"/>
              <w:ind w:left="195" w:hanging="195"/>
              <w:rPr>
                <w:rFonts w:ascii="Source Sans 3" w:hAnsi="Source Sans 3"/>
                <w:b/>
                <w:bCs/>
                <w:sz w:val="22"/>
                <w:szCs w:val="22"/>
              </w:rPr>
            </w:pPr>
            <w:r w:rsidRPr="00D56060">
              <w:rPr>
                <w:rFonts w:ascii="Source Sans 3" w:hAnsi="Source Sans 3"/>
                <w:b/>
                <w:bCs/>
                <w:sz w:val="22"/>
                <w:szCs w:val="22"/>
              </w:rPr>
              <w:t>The following must be documented for all referrals:</w:t>
            </w:r>
          </w:p>
          <w:p w14:paraId="318C747C" w14:textId="3E757A55" w:rsidR="00331A5E" w:rsidRPr="00D56060" w:rsidRDefault="00331A5E" w:rsidP="009D06AF">
            <w:pPr>
              <w:pStyle w:val="Style14"/>
              <w:spacing w:before="120" w:after="120"/>
              <w:rPr>
                <w:rFonts w:ascii="Source Sans 3" w:hAnsi="Source Sans 3"/>
                <w:b/>
                <w:bCs/>
                <w:sz w:val="22"/>
                <w:szCs w:val="22"/>
              </w:rPr>
            </w:pPr>
            <w:r w:rsidRPr="00D56060">
              <w:rPr>
                <w:rFonts w:ascii="Source Sans 3" w:hAnsi="Source Sans 3" w:cs="Arial"/>
                <w:sz w:val="22"/>
                <w:szCs w:val="22"/>
              </w:rPr>
              <w:t>Date and time of the referral.</w:t>
            </w:r>
          </w:p>
          <w:p w14:paraId="2EF07FCC" w14:textId="63462F25" w:rsidR="00035089" w:rsidRPr="00D56060" w:rsidRDefault="00035089" w:rsidP="009D06AF">
            <w:pPr>
              <w:pStyle w:val="Style14"/>
              <w:spacing w:before="120" w:after="120"/>
              <w:rPr>
                <w:rFonts w:ascii="Source Sans 3" w:hAnsi="Source Sans 3"/>
                <w:b/>
                <w:bCs/>
                <w:sz w:val="22"/>
                <w:szCs w:val="22"/>
              </w:rPr>
            </w:pPr>
            <w:r w:rsidRPr="00D56060">
              <w:rPr>
                <w:rFonts w:ascii="Source Sans 3" w:hAnsi="Source Sans 3" w:cs="Arial"/>
                <w:sz w:val="22"/>
                <w:szCs w:val="22"/>
              </w:rPr>
              <w:t xml:space="preserve">Reason for the referral. </w:t>
            </w:r>
          </w:p>
          <w:p w14:paraId="466C1E37" w14:textId="55BA4875" w:rsidR="00035089" w:rsidRPr="00D56060" w:rsidRDefault="00331A5E" w:rsidP="009D06AF">
            <w:pPr>
              <w:pStyle w:val="Style14"/>
              <w:spacing w:before="120" w:after="120"/>
              <w:rPr>
                <w:rFonts w:ascii="Source Sans 3" w:hAnsi="Source Sans 3"/>
                <w:b/>
                <w:bCs/>
                <w:sz w:val="22"/>
                <w:szCs w:val="22"/>
              </w:rPr>
            </w:pPr>
            <w:r w:rsidRPr="00D56060">
              <w:rPr>
                <w:rFonts w:ascii="Source Sans 3" w:hAnsi="Source Sans 3" w:cs="Arial"/>
                <w:sz w:val="22"/>
                <w:szCs w:val="22"/>
              </w:rPr>
              <w:t>Telephone number or speed-dial used to contact the referral centre</w:t>
            </w:r>
            <w:r w:rsidR="00035089" w:rsidRPr="00D56060">
              <w:rPr>
                <w:rFonts w:ascii="Source Sans 3" w:hAnsi="Source Sans 3" w:cs="Arial"/>
                <w:sz w:val="22"/>
                <w:szCs w:val="22"/>
              </w:rPr>
              <w:t xml:space="preserve"> and/or clinician. </w:t>
            </w:r>
          </w:p>
          <w:p w14:paraId="51B9346C" w14:textId="2FC4BEC6" w:rsidR="00035089" w:rsidRPr="00D56060" w:rsidRDefault="00035089" w:rsidP="009D06AF">
            <w:pPr>
              <w:pStyle w:val="Style14"/>
              <w:spacing w:before="120" w:after="120"/>
              <w:rPr>
                <w:rFonts w:ascii="Source Sans 3" w:hAnsi="Source Sans 3"/>
                <w:b/>
                <w:bCs/>
                <w:sz w:val="22"/>
                <w:szCs w:val="22"/>
              </w:rPr>
            </w:pPr>
            <w:r w:rsidRPr="00D56060">
              <w:rPr>
                <w:rFonts w:ascii="Source Sans 3" w:hAnsi="Source Sans 3"/>
                <w:sz w:val="22"/>
                <w:szCs w:val="22"/>
              </w:rPr>
              <w:t xml:space="preserve">Name and designation (rank) of the healthcare worker making the referral. </w:t>
            </w:r>
          </w:p>
          <w:p w14:paraId="45AAE44A" w14:textId="77777777" w:rsidR="00683847" w:rsidRPr="00D56060" w:rsidRDefault="00035089" w:rsidP="009D06AF">
            <w:pPr>
              <w:pStyle w:val="Style14"/>
              <w:spacing w:before="120" w:after="120"/>
              <w:rPr>
                <w:rFonts w:ascii="Source Sans 3" w:hAnsi="Source Sans 3"/>
                <w:b/>
                <w:bCs/>
                <w:sz w:val="22"/>
                <w:szCs w:val="22"/>
              </w:rPr>
            </w:pPr>
            <w:r w:rsidRPr="00D56060">
              <w:rPr>
                <w:rFonts w:ascii="Source Sans 3" w:hAnsi="Source Sans 3"/>
                <w:sz w:val="22"/>
                <w:szCs w:val="22"/>
              </w:rPr>
              <w:t>Name and designation (rank) of the healthcare worker at the referral centre.</w:t>
            </w:r>
            <w:r w:rsidRPr="00D56060">
              <w:rPr>
                <w:rFonts w:ascii="Source Sans 3" w:hAnsi="Source Sans 3"/>
                <w:b/>
                <w:bCs/>
                <w:sz w:val="22"/>
                <w:szCs w:val="22"/>
              </w:rPr>
              <w:t xml:space="preserve"> </w:t>
            </w:r>
          </w:p>
          <w:p w14:paraId="1711F49F" w14:textId="2F14A280" w:rsidR="00261467" w:rsidRPr="00D56060" w:rsidRDefault="00331A5E" w:rsidP="00683847">
            <w:pPr>
              <w:pStyle w:val="Style14"/>
              <w:numPr>
                <w:ilvl w:val="0"/>
                <w:numId w:val="0"/>
              </w:numPr>
              <w:spacing w:before="120" w:after="120"/>
              <w:ind w:left="195"/>
              <w:rPr>
                <w:rFonts w:ascii="Source Sans 3" w:hAnsi="Source Sans 3"/>
                <w:b/>
                <w:bCs/>
                <w:sz w:val="22"/>
                <w:szCs w:val="22"/>
              </w:rPr>
            </w:pPr>
            <w:r w:rsidRPr="00D56060">
              <w:rPr>
                <w:rFonts w:ascii="Source Sans 3" w:hAnsi="Source Sans 3" w:cs="Arial"/>
                <w:sz w:val="22"/>
                <w:szCs w:val="22"/>
              </w:rPr>
              <w:t xml:space="preserve">Where a junior doctor </w:t>
            </w:r>
            <w:r w:rsidR="00035089" w:rsidRPr="00D56060">
              <w:rPr>
                <w:rFonts w:ascii="Source Sans 3" w:hAnsi="Source Sans 3" w:cs="Arial"/>
                <w:sz w:val="22"/>
                <w:szCs w:val="22"/>
              </w:rPr>
              <w:t>communicates</w:t>
            </w:r>
            <w:r w:rsidRPr="00D56060">
              <w:rPr>
                <w:rFonts w:ascii="Source Sans 3" w:hAnsi="Source Sans 3" w:cs="Arial"/>
                <w:sz w:val="22"/>
                <w:szCs w:val="22"/>
              </w:rPr>
              <w:t xml:space="preserve"> advice provided by a senior clinician at the referral centre, </w:t>
            </w:r>
            <w:r w:rsidR="00C73901" w:rsidRPr="00D56060">
              <w:rPr>
                <w:rFonts w:ascii="Source Sans 3" w:hAnsi="Source Sans 3" w:cs="Arial"/>
                <w:sz w:val="22"/>
                <w:szCs w:val="22"/>
              </w:rPr>
              <w:t>document the</w:t>
            </w:r>
            <w:r w:rsidR="00035089" w:rsidRPr="00D56060">
              <w:rPr>
                <w:rFonts w:ascii="Source Sans 3" w:hAnsi="Source Sans 3" w:cs="Arial"/>
                <w:sz w:val="22"/>
                <w:szCs w:val="22"/>
              </w:rPr>
              <w:t xml:space="preserve"> </w:t>
            </w:r>
            <w:r w:rsidR="00C73901" w:rsidRPr="00D56060">
              <w:rPr>
                <w:rFonts w:ascii="Source Sans 3" w:hAnsi="Source Sans 3" w:cs="Arial"/>
                <w:sz w:val="22"/>
                <w:szCs w:val="22"/>
              </w:rPr>
              <w:t>name and rank</w:t>
            </w:r>
            <w:r w:rsidRPr="00D56060">
              <w:rPr>
                <w:rFonts w:ascii="Source Sans 3" w:hAnsi="Source Sans 3" w:cs="Arial"/>
                <w:sz w:val="22"/>
                <w:szCs w:val="22"/>
              </w:rPr>
              <w:t xml:space="preserve"> of the senior clinician </w:t>
            </w:r>
            <w:r w:rsidR="00035089" w:rsidRPr="00D56060">
              <w:rPr>
                <w:rFonts w:ascii="Source Sans 3" w:hAnsi="Source Sans 3" w:cs="Arial"/>
                <w:sz w:val="22"/>
                <w:szCs w:val="22"/>
              </w:rPr>
              <w:t>too</w:t>
            </w:r>
            <w:r w:rsidRPr="00D56060">
              <w:rPr>
                <w:rFonts w:ascii="Source Sans 3" w:hAnsi="Source Sans 3" w:cs="Arial"/>
                <w:sz w:val="22"/>
                <w:szCs w:val="22"/>
              </w:rPr>
              <w:t>.</w:t>
            </w:r>
          </w:p>
          <w:p w14:paraId="54AFE78C" w14:textId="5AF219BC" w:rsidR="00D35138" w:rsidRPr="00D56060" w:rsidRDefault="00D35138" w:rsidP="009D06AF">
            <w:pPr>
              <w:pStyle w:val="Style14"/>
              <w:spacing w:before="120" w:after="120"/>
              <w:rPr>
                <w:rFonts w:ascii="Source Sans 3" w:hAnsi="Source Sans 3"/>
                <w:sz w:val="22"/>
                <w:szCs w:val="22"/>
              </w:rPr>
            </w:pPr>
            <w:r w:rsidRPr="00D56060">
              <w:rPr>
                <w:rFonts w:ascii="Source Sans 3" w:hAnsi="Source Sans 3"/>
                <w:sz w:val="22"/>
                <w:szCs w:val="22"/>
              </w:rPr>
              <w:t xml:space="preserve">Advice and management recommendations </w:t>
            </w:r>
            <w:r w:rsidR="00AB01F6" w:rsidRPr="00D56060">
              <w:rPr>
                <w:rFonts w:ascii="Source Sans 3" w:hAnsi="Source Sans 3"/>
                <w:sz w:val="22"/>
                <w:szCs w:val="22"/>
              </w:rPr>
              <w:t>provided</w:t>
            </w:r>
            <w:r w:rsidRPr="00D56060">
              <w:rPr>
                <w:rFonts w:ascii="Source Sans 3" w:hAnsi="Source Sans 3"/>
                <w:sz w:val="22"/>
                <w:szCs w:val="22"/>
              </w:rPr>
              <w:t xml:space="preserve"> </w:t>
            </w:r>
            <w:r w:rsidR="00AB01F6" w:rsidRPr="00D56060">
              <w:rPr>
                <w:rFonts w:ascii="Source Sans 3" w:hAnsi="Source Sans 3"/>
                <w:sz w:val="22"/>
                <w:szCs w:val="22"/>
              </w:rPr>
              <w:t xml:space="preserve">by </w:t>
            </w:r>
            <w:r w:rsidRPr="00D56060">
              <w:rPr>
                <w:rFonts w:ascii="Source Sans 3" w:hAnsi="Source Sans 3"/>
                <w:sz w:val="22"/>
                <w:szCs w:val="22"/>
              </w:rPr>
              <w:t>the referral centre.</w:t>
            </w:r>
          </w:p>
          <w:p w14:paraId="7F580E5F" w14:textId="0B2B1D11" w:rsidR="00331A5E" w:rsidRPr="00D56060" w:rsidRDefault="00076661" w:rsidP="009D06AF">
            <w:pPr>
              <w:pStyle w:val="Style14"/>
              <w:spacing w:before="120" w:after="120"/>
              <w:rPr>
                <w:rFonts w:ascii="Source Sans 3" w:hAnsi="Source Sans 3"/>
                <w:b/>
                <w:bCs/>
                <w:sz w:val="22"/>
                <w:szCs w:val="22"/>
              </w:rPr>
            </w:pPr>
            <w:r w:rsidRPr="00D56060">
              <w:rPr>
                <w:rFonts w:ascii="Source Sans 3" w:hAnsi="Source Sans 3" w:cs="Arial"/>
                <w:sz w:val="22"/>
                <w:szCs w:val="22"/>
              </w:rPr>
              <w:t>I</w:t>
            </w:r>
            <w:r w:rsidR="00261467" w:rsidRPr="00D56060">
              <w:rPr>
                <w:rFonts w:ascii="Source Sans 3" w:hAnsi="Source Sans 3" w:cs="Arial"/>
                <w:sz w:val="22"/>
                <w:szCs w:val="22"/>
              </w:rPr>
              <w:t>nvestigations or treatment</w:t>
            </w:r>
            <w:r w:rsidRPr="00D56060">
              <w:rPr>
                <w:rFonts w:ascii="Source Sans 3" w:hAnsi="Source Sans 3" w:cs="Arial"/>
                <w:sz w:val="22"/>
                <w:szCs w:val="22"/>
              </w:rPr>
              <w:t xml:space="preserve"> requested </w:t>
            </w:r>
            <w:r w:rsidR="002C425C">
              <w:rPr>
                <w:rFonts w:ascii="Source Sans 3" w:hAnsi="Source Sans 3" w:cs="Arial"/>
                <w:sz w:val="22"/>
                <w:szCs w:val="22"/>
              </w:rPr>
              <w:t xml:space="preserve">by the referral centre, including if not </w:t>
            </w:r>
            <w:r w:rsidRPr="00D56060">
              <w:rPr>
                <w:rFonts w:ascii="Source Sans 3" w:hAnsi="Source Sans 3" w:cs="Arial"/>
                <w:sz w:val="22"/>
                <w:szCs w:val="22"/>
              </w:rPr>
              <w:t xml:space="preserve">available at the referring facility </w:t>
            </w:r>
            <w:r w:rsidR="00331A5E" w:rsidRPr="00D56060">
              <w:rPr>
                <w:rFonts w:ascii="Source Sans 3" w:hAnsi="Source Sans 3" w:cs="Arial"/>
                <w:sz w:val="22"/>
                <w:szCs w:val="22"/>
              </w:rPr>
              <w:t>(e.g. blood gas analysis</w:t>
            </w:r>
            <w:r w:rsidR="00261467" w:rsidRPr="00D56060">
              <w:rPr>
                <w:rFonts w:ascii="Source Sans 3" w:hAnsi="Source Sans 3" w:cs="Arial"/>
                <w:sz w:val="22"/>
                <w:szCs w:val="22"/>
              </w:rPr>
              <w:t>).</w:t>
            </w:r>
          </w:p>
          <w:p w14:paraId="6C8F6DE5" w14:textId="4F492543" w:rsidR="00D35138" w:rsidRPr="00D56060" w:rsidRDefault="00261467" w:rsidP="009D06AF">
            <w:pPr>
              <w:pStyle w:val="Style14"/>
              <w:spacing w:before="120" w:after="120"/>
              <w:rPr>
                <w:rFonts w:ascii="Source Sans 3" w:hAnsi="Source Sans 3"/>
                <w:sz w:val="22"/>
                <w:szCs w:val="22"/>
              </w:rPr>
            </w:pPr>
            <w:r w:rsidRPr="00D56060">
              <w:rPr>
                <w:rFonts w:ascii="Source Sans 3" w:hAnsi="Source Sans 3"/>
                <w:sz w:val="22"/>
                <w:szCs w:val="22"/>
              </w:rPr>
              <w:t>Relevant communication to the referral centre regarding such limitations.</w:t>
            </w:r>
          </w:p>
        </w:tc>
      </w:tr>
    </w:tbl>
    <w:p w14:paraId="20883301" w14:textId="77777777" w:rsidR="002C425C" w:rsidRDefault="002C425C" w:rsidP="002C425C">
      <w:pPr>
        <w:spacing w:after="120"/>
        <w:rPr>
          <w:rFonts w:ascii="Source Sans 3" w:hAnsi="Source Sans 3"/>
          <w:sz w:val="22"/>
          <w:szCs w:val="22"/>
        </w:rPr>
      </w:pPr>
    </w:p>
    <w:p w14:paraId="5A9EB232" w14:textId="2932E501" w:rsidR="00122520" w:rsidRPr="002A4C1E" w:rsidRDefault="002206BA" w:rsidP="002C425C">
      <w:pPr>
        <w:spacing w:after="120"/>
        <w:rPr>
          <w:rFonts w:ascii="Source Sans 3" w:hAnsi="Source Sans 3"/>
          <w:b/>
          <w:bCs/>
          <w:color w:val="005D28"/>
        </w:rPr>
      </w:pPr>
      <w:r w:rsidRPr="002A4C1E">
        <w:rPr>
          <w:rFonts w:ascii="Source Sans 3" w:hAnsi="Source Sans 3"/>
          <w:b/>
          <w:bCs/>
          <w:color w:val="005D28"/>
        </w:rPr>
        <w:t>In Practice: Example Referral Documentatio</w:t>
      </w:r>
      <w:r w:rsidR="00EA21D6" w:rsidRPr="002A4C1E">
        <w:rPr>
          <w:rFonts w:ascii="Source Sans 3" w:hAnsi="Source Sans 3"/>
          <w:b/>
          <w:bCs/>
          <w:color w:val="005D28"/>
        </w:rPr>
        <w:t>n</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7456"/>
      </w:tblGrid>
      <w:tr w:rsidR="00593989" w:rsidRPr="00D56060" w14:paraId="7D86E895" w14:textId="77777777" w:rsidTr="002C425C">
        <w:tc>
          <w:tcPr>
            <w:tcW w:w="1555" w:type="dxa"/>
            <w:tcBorders>
              <w:top w:val="single" w:sz="8" w:space="0" w:color="8CB4A0"/>
              <w:left w:val="single" w:sz="8" w:space="0" w:color="8CB4A0"/>
              <w:bottom w:val="single" w:sz="8" w:space="0" w:color="8CB4A0"/>
              <w:right w:val="single" w:sz="8" w:space="0" w:color="8CB4A0"/>
            </w:tcBorders>
          </w:tcPr>
          <w:p w14:paraId="145DFE61" w14:textId="77777777" w:rsidR="00593989" w:rsidRPr="00D56060" w:rsidRDefault="00593989" w:rsidP="002A4C1E">
            <w:pPr>
              <w:spacing w:line="276" w:lineRule="auto"/>
              <w:rPr>
                <w:rFonts w:ascii="Source Sans 3" w:hAnsi="Source Sans 3"/>
                <w:b/>
                <w:bCs/>
                <w:sz w:val="22"/>
                <w:szCs w:val="22"/>
              </w:rPr>
            </w:pPr>
            <w:r w:rsidRPr="00D56060">
              <w:rPr>
                <w:rFonts w:ascii="Source Sans 3" w:hAnsi="Source Sans 3"/>
                <w:b/>
                <w:bCs/>
                <w:sz w:val="22"/>
                <w:szCs w:val="22"/>
              </w:rPr>
              <w:t xml:space="preserve">12/12/2024 </w:t>
            </w:r>
          </w:p>
          <w:p w14:paraId="38E91E37" w14:textId="77777777" w:rsidR="00593989" w:rsidRPr="00D56060" w:rsidRDefault="00593989" w:rsidP="002A4C1E">
            <w:pPr>
              <w:spacing w:line="276" w:lineRule="auto"/>
              <w:rPr>
                <w:rFonts w:ascii="Source Sans 3" w:hAnsi="Source Sans 3"/>
                <w:sz w:val="22"/>
                <w:szCs w:val="22"/>
              </w:rPr>
            </w:pPr>
            <w:r w:rsidRPr="00D56060">
              <w:rPr>
                <w:rFonts w:ascii="Source Sans 3" w:hAnsi="Source Sans 3"/>
                <w:b/>
                <w:bCs/>
                <w:sz w:val="22"/>
                <w:szCs w:val="22"/>
              </w:rPr>
              <w:t>16:45</w:t>
            </w:r>
            <w:r w:rsidRPr="00D56060">
              <w:rPr>
                <w:rFonts w:ascii="Source Sans 3" w:hAnsi="Source Sans 3"/>
                <w:sz w:val="22"/>
                <w:szCs w:val="22"/>
              </w:rPr>
              <w:t xml:space="preserve"> </w:t>
            </w:r>
          </w:p>
          <w:p w14:paraId="177D4555" w14:textId="1512DEF0" w:rsidR="00593989" w:rsidRPr="00D56060" w:rsidRDefault="00593989" w:rsidP="002A4C1E">
            <w:pPr>
              <w:spacing w:line="276" w:lineRule="auto"/>
              <w:rPr>
                <w:rFonts w:ascii="Source Sans 3" w:hAnsi="Source Sans 3"/>
                <w:sz w:val="22"/>
                <w:szCs w:val="22"/>
              </w:rPr>
            </w:pPr>
            <w:r w:rsidRPr="00D56060">
              <w:rPr>
                <w:rFonts w:ascii="Source Sans 3" w:hAnsi="Source Sans 3"/>
                <w:sz w:val="22"/>
                <w:szCs w:val="22"/>
              </w:rPr>
              <w:t xml:space="preserve">Sr. N. Dlamini </w:t>
            </w:r>
          </w:p>
          <w:p w14:paraId="7DD51204" w14:textId="77777777" w:rsidR="00593989" w:rsidRPr="00D56060" w:rsidRDefault="00593989" w:rsidP="002A4C1E">
            <w:pPr>
              <w:spacing w:before="120" w:after="120" w:line="276" w:lineRule="auto"/>
              <w:rPr>
                <w:rFonts w:ascii="Source Sans 3" w:hAnsi="Source Sans 3"/>
                <w:b/>
                <w:bCs/>
                <w:sz w:val="22"/>
                <w:szCs w:val="22"/>
              </w:rPr>
            </w:pPr>
          </w:p>
        </w:tc>
        <w:tc>
          <w:tcPr>
            <w:tcW w:w="7456" w:type="dxa"/>
            <w:tcBorders>
              <w:top w:val="single" w:sz="8" w:space="0" w:color="8CB4A0"/>
              <w:left w:val="single" w:sz="8" w:space="0" w:color="8CB4A0"/>
              <w:bottom w:val="single" w:sz="8" w:space="0" w:color="8CB4A0"/>
              <w:right w:val="single" w:sz="8" w:space="0" w:color="8CB4A0"/>
            </w:tcBorders>
          </w:tcPr>
          <w:p w14:paraId="5F159631" w14:textId="0D7F42C8" w:rsidR="00593989" w:rsidRPr="00D56060" w:rsidRDefault="00593989" w:rsidP="002A4C1E">
            <w:pPr>
              <w:spacing w:line="276" w:lineRule="auto"/>
              <w:rPr>
                <w:rFonts w:ascii="Source Sans 3" w:hAnsi="Source Sans 3"/>
                <w:sz w:val="22"/>
                <w:szCs w:val="22"/>
              </w:rPr>
            </w:pPr>
            <w:r w:rsidRPr="00D56060">
              <w:rPr>
                <w:rFonts w:ascii="Source Sans 3" w:hAnsi="Source Sans 3"/>
                <w:sz w:val="22"/>
                <w:szCs w:val="22"/>
              </w:rPr>
              <w:t>1 hour old neonate, 32 weeks GA, 1200 grams, respiratory distress on nasal prong oxygen.</w:t>
            </w:r>
            <w:r w:rsidR="00E04468" w:rsidRPr="00D56060">
              <w:rPr>
                <w:rFonts w:ascii="Source Sans 3" w:hAnsi="Source Sans 3"/>
                <w:sz w:val="22"/>
                <w:szCs w:val="22"/>
              </w:rPr>
              <w:t xml:space="preserve"> </w:t>
            </w:r>
            <w:r w:rsidR="002A4C1E">
              <w:rPr>
                <w:rFonts w:ascii="Source Sans 3" w:hAnsi="Source Sans 3"/>
                <w:sz w:val="22"/>
                <w:szCs w:val="22"/>
              </w:rPr>
              <w:t xml:space="preserve">Stable. </w:t>
            </w:r>
            <w:r w:rsidR="00E04468" w:rsidRPr="00D56060">
              <w:rPr>
                <w:rFonts w:ascii="Source Sans 3" w:hAnsi="Source Sans 3"/>
                <w:sz w:val="22"/>
                <w:szCs w:val="22"/>
              </w:rPr>
              <w:t>Normal sugar and vital signs.</w:t>
            </w:r>
          </w:p>
          <w:p w14:paraId="6F2B358F" w14:textId="0C6AE2D7" w:rsidR="00593989" w:rsidRPr="00D56060" w:rsidRDefault="00593989" w:rsidP="002A4C1E">
            <w:pPr>
              <w:spacing w:line="276" w:lineRule="auto"/>
              <w:rPr>
                <w:rFonts w:ascii="Source Sans 3" w:hAnsi="Source Sans 3"/>
                <w:sz w:val="22"/>
                <w:szCs w:val="22"/>
              </w:rPr>
            </w:pPr>
            <w:r w:rsidRPr="00D56060">
              <w:rPr>
                <w:rFonts w:ascii="Source Sans 3" w:hAnsi="Source Sans 3"/>
                <w:sz w:val="22"/>
                <w:szCs w:val="22"/>
              </w:rPr>
              <w:t xml:space="preserve">Contacted Regional Neonatal Unit (012 </w:t>
            </w:r>
            <w:r w:rsidR="002A4C1E">
              <w:rPr>
                <w:rFonts w:ascii="Source Sans 3" w:hAnsi="Source Sans 3"/>
                <w:sz w:val="22"/>
                <w:szCs w:val="22"/>
              </w:rPr>
              <w:t>1111</w:t>
            </w:r>
            <w:r w:rsidRPr="00D56060">
              <w:rPr>
                <w:rFonts w:ascii="Source Sans 3" w:hAnsi="Source Sans 3"/>
                <w:sz w:val="22"/>
                <w:szCs w:val="22"/>
              </w:rPr>
              <w:t>)</w:t>
            </w:r>
            <w:r w:rsidR="00A60463" w:rsidRPr="00D56060">
              <w:rPr>
                <w:rFonts w:ascii="Source Sans 3" w:hAnsi="Source Sans 3"/>
                <w:sz w:val="22"/>
                <w:szCs w:val="22"/>
              </w:rPr>
              <w:t xml:space="preserve">: </w:t>
            </w:r>
            <w:r w:rsidRPr="00D56060">
              <w:rPr>
                <w:rFonts w:ascii="Source Sans 3" w:hAnsi="Source Sans 3"/>
                <w:sz w:val="22"/>
                <w:szCs w:val="22"/>
              </w:rPr>
              <w:t>Dr.</w:t>
            </w:r>
            <w:r w:rsidR="00DC5C4E" w:rsidRPr="00D56060">
              <w:rPr>
                <w:rFonts w:ascii="Source Sans 3" w:hAnsi="Source Sans 3"/>
                <w:sz w:val="22"/>
                <w:szCs w:val="22"/>
              </w:rPr>
              <w:t xml:space="preserve"> </w:t>
            </w:r>
            <w:r w:rsidRPr="00D56060">
              <w:rPr>
                <w:rFonts w:ascii="Source Sans 3" w:hAnsi="Source Sans 3"/>
                <w:sz w:val="22"/>
                <w:szCs w:val="22"/>
              </w:rPr>
              <w:t>Khumalo (</w:t>
            </w:r>
            <w:r w:rsidR="00A60463" w:rsidRPr="00D56060">
              <w:rPr>
                <w:rFonts w:ascii="Source Sans 3" w:hAnsi="Source Sans 3"/>
                <w:sz w:val="22"/>
                <w:szCs w:val="22"/>
              </w:rPr>
              <w:t>paediatric</w:t>
            </w:r>
            <w:r w:rsidRPr="00D56060">
              <w:rPr>
                <w:rFonts w:ascii="Source Sans 3" w:hAnsi="Source Sans 3"/>
                <w:sz w:val="22"/>
                <w:szCs w:val="22"/>
              </w:rPr>
              <w:t xml:space="preserve"> </w:t>
            </w:r>
            <w:r w:rsidR="00A60463" w:rsidRPr="00D56060">
              <w:rPr>
                <w:rFonts w:ascii="Source Sans 3" w:hAnsi="Source Sans 3"/>
                <w:sz w:val="22"/>
                <w:szCs w:val="22"/>
              </w:rPr>
              <w:t>r</w:t>
            </w:r>
            <w:r w:rsidRPr="00D56060">
              <w:rPr>
                <w:rFonts w:ascii="Source Sans 3" w:hAnsi="Source Sans 3"/>
                <w:sz w:val="22"/>
                <w:szCs w:val="22"/>
              </w:rPr>
              <w:t xml:space="preserve">egistrar) advised to commence CPAP and </w:t>
            </w:r>
            <w:r w:rsidR="00A60463" w:rsidRPr="00D56060">
              <w:rPr>
                <w:rFonts w:ascii="Source Sans 3" w:hAnsi="Source Sans 3"/>
                <w:sz w:val="22"/>
                <w:szCs w:val="22"/>
              </w:rPr>
              <w:t>book</w:t>
            </w:r>
            <w:r w:rsidRPr="00D56060">
              <w:rPr>
                <w:rFonts w:ascii="Source Sans 3" w:hAnsi="Source Sans 3"/>
                <w:sz w:val="22"/>
                <w:szCs w:val="22"/>
              </w:rPr>
              <w:t xml:space="preserve"> urgent ambulance with CPAP, incubator and saturation monitor.</w:t>
            </w:r>
            <w:r w:rsidR="00DC5C4E" w:rsidRPr="00D56060">
              <w:rPr>
                <w:rFonts w:ascii="Source Sans 3" w:hAnsi="Source Sans 3"/>
                <w:sz w:val="22"/>
                <w:szCs w:val="22"/>
              </w:rPr>
              <w:t xml:space="preserve"> To continue NPO</w:t>
            </w:r>
            <w:r w:rsidR="00DC5C4E" w:rsidRPr="00D56060">
              <w:rPr>
                <w:rFonts w:ascii="Source Sans 3" w:hAnsi="Source Sans 3"/>
                <w:sz w:val="22"/>
                <w:szCs w:val="22"/>
                <w:vertAlign w:val="subscript"/>
              </w:rPr>
              <w:t>2</w:t>
            </w:r>
            <w:r w:rsidR="00DC5C4E" w:rsidRPr="00D56060">
              <w:rPr>
                <w:rFonts w:ascii="Source Sans 3" w:hAnsi="Source Sans 3"/>
                <w:sz w:val="22"/>
                <w:szCs w:val="22"/>
              </w:rPr>
              <w:t xml:space="preserve">. </w:t>
            </w:r>
            <w:r w:rsidR="00A60463" w:rsidRPr="00D56060">
              <w:rPr>
                <w:rFonts w:ascii="Source Sans 3" w:hAnsi="Source Sans 3"/>
                <w:sz w:val="22"/>
                <w:szCs w:val="22"/>
              </w:rPr>
              <w:t xml:space="preserve">Informed registrar </w:t>
            </w:r>
            <w:r w:rsidR="002A4C1E">
              <w:rPr>
                <w:rFonts w:ascii="Source Sans 3" w:hAnsi="Source Sans 3"/>
                <w:sz w:val="22"/>
                <w:szCs w:val="22"/>
              </w:rPr>
              <w:t xml:space="preserve">that </w:t>
            </w:r>
            <w:r w:rsidR="00A60463" w:rsidRPr="00D56060">
              <w:rPr>
                <w:rFonts w:ascii="Source Sans 3" w:hAnsi="Source Sans 3"/>
                <w:sz w:val="22"/>
                <w:szCs w:val="22"/>
              </w:rPr>
              <w:t>CPAP unavailable at facility. A</w:t>
            </w:r>
            <w:r w:rsidRPr="00D56060">
              <w:rPr>
                <w:rFonts w:ascii="Source Sans 3" w:hAnsi="Source Sans 3"/>
                <w:sz w:val="22"/>
                <w:szCs w:val="22"/>
              </w:rPr>
              <w:t>mbulance booked 17:00 (12/12/24) with above requirements</w:t>
            </w:r>
            <w:r w:rsidR="00581D98" w:rsidRPr="00D56060">
              <w:rPr>
                <w:rFonts w:ascii="Source Sans 3" w:hAnsi="Source Sans 3"/>
                <w:sz w:val="22"/>
                <w:szCs w:val="22"/>
              </w:rPr>
              <w:t xml:space="preserve"> and paramedic</w:t>
            </w:r>
            <w:r w:rsidRPr="00D56060">
              <w:rPr>
                <w:rFonts w:ascii="Source Sans 3" w:hAnsi="Source Sans 3"/>
                <w:sz w:val="22"/>
                <w:szCs w:val="22"/>
              </w:rPr>
              <w:t xml:space="preserve">. </w:t>
            </w:r>
            <w:r w:rsidR="004935D8" w:rsidRPr="00D56060">
              <w:rPr>
                <w:rFonts w:ascii="Source Sans 3" w:hAnsi="Source Sans 3"/>
                <w:sz w:val="22"/>
                <w:szCs w:val="22"/>
              </w:rPr>
              <w:t xml:space="preserve">(Dispatcher </w:t>
            </w:r>
            <w:r w:rsidRPr="00D56060">
              <w:rPr>
                <w:rFonts w:ascii="Source Sans 3" w:hAnsi="Source Sans 3"/>
                <w:sz w:val="22"/>
                <w:szCs w:val="22"/>
              </w:rPr>
              <w:t xml:space="preserve">Mr. </w:t>
            </w:r>
            <w:r w:rsidR="00800D23">
              <w:rPr>
                <w:rFonts w:ascii="Source Sans 3" w:hAnsi="Source Sans 3"/>
                <w:sz w:val="22"/>
                <w:szCs w:val="22"/>
              </w:rPr>
              <w:t>Mark</w:t>
            </w:r>
            <w:r w:rsidRPr="00D56060">
              <w:rPr>
                <w:rFonts w:ascii="Source Sans 3" w:hAnsi="Source Sans 3"/>
                <w:sz w:val="22"/>
                <w:szCs w:val="22"/>
              </w:rPr>
              <w:t xml:space="preserve">. </w:t>
            </w:r>
            <w:r w:rsidR="004935D8" w:rsidRPr="00D56060">
              <w:rPr>
                <w:rFonts w:ascii="Source Sans 3" w:hAnsi="Source Sans 3"/>
                <w:sz w:val="22"/>
                <w:szCs w:val="22"/>
              </w:rPr>
              <w:t>Booking</w:t>
            </w:r>
            <w:r w:rsidRPr="00D56060">
              <w:rPr>
                <w:rFonts w:ascii="Source Sans 3" w:hAnsi="Source Sans 3"/>
                <w:sz w:val="22"/>
                <w:szCs w:val="22"/>
              </w:rPr>
              <w:t xml:space="preserve"> reference: </w:t>
            </w:r>
            <w:r w:rsidR="004935D8" w:rsidRPr="00D56060">
              <w:rPr>
                <w:rFonts w:ascii="Source Sans 3" w:hAnsi="Source Sans 3"/>
                <w:sz w:val="22"/>
                <w:szCs w:val="22"/>
              </w:rPr>
              <w:t>#</w:t>
            </w:r>
            <w:r w:rsidRPr="00D56060">
              <w:rPr>
                <w:rFonts w:ascii="Source Sans 3" w:hAnsi="Source Sans 3"/>
                <w:sz w:val="22"/>
                <w:szCs w:val="22"/>
              </w:rPr>
              <w:t>11</w:t>
            </w:r>
            <w:r w:rsidR="00E04468" w:rsidRPr="00D56060">
              <w:rPr>
                <w:rFonts w:ascii="Source Sans 3" w:hAnsi="Source Sans 3"/>
                <w:sz w:val="22"/>
                <w:szCs w:val="22"/>
              </w:rPr>
              <w:t>)</w:t>
            </w:r>
            <w:r w:rsidRPr="00D56060">
              <w:rPr>
                <w:rFonts w:ascii="Source Sans 3" w:hAnsi="Source Sans 3"/>
                <w:sz w:val="22"/>
                <w:szCs w:val="22"/>
              </w:rPr>
              <w:t>.</w:t>
            </w:r>
            <w:r w:rsidR="006A2389" w:rsidRPr="00D56060">
              <w:rPr>
                <w:rFonts w:ascii="Source Sans 3" w:hAnsi="Source Sans 3"/>
                <w:sz w:val="22"/>
                <w:szCs w:val="22"/>
              </w:rPr>
              <w:t xml:space="preserve"> Updated Dr Khumalo</w:t>
            </w:r>
            <w:r w:rsidR="00581D98" w:rsidRPr="00D56060">
              <w:rPr>
                <w:rFonts w:ascii="Source Sans 3" w:hAnsi="Source Sans 3"/>
                <w:sz w:val="22"/>
                <w:szCs w:val="22"/>
              </w:rPr>
              <w:t xml:space="preserve"> at 17:10. </w:t>
            </w:r>
            <w:r w:rsidRPr="00D56060">
              <w:rPr>
                <w:rFonts w:ascii="Source Sans 3" w:hAnsi="Source Sans 3"/>
                <w:sz w:val="22"/>
                <w:szCs w:val="22"/>
              </w:rPr>
              <w:t>Parents informed of condition and need for urgent transfer</w:t>
            </w:r>
            <w:r w:rsidR="006A2389" w:rsidRPr="00D56060">
              <w:rPr>
                <w:rFonts w:ascii="Source Sans 3" w:hAnsi="Source Sans 3"/>
                <w:sz w:val="22"/>
                <w:szCs w:val="22"/>
              </w:rPr>
              <w:t xml:space="preserve"> </w:t>
            </w:r>
            <w:r w:rsidR="00A60463" w:rsidRPr="00D56060">
              <w:rPr>
                <w:rFonts w:ascii="Source Sans 3" w:hAnsi="Source Sans 3"/>
                <w:sz w:val="22"/>
                <w:szCs w:val="22"/>
              </w:rPr>
              <w:t xml:space="preserve">at </w:t>
            </w:r>
            <w:r w:rsidRPr="00D56060">
              <w:rPr>
                <w:rFonts w:ascii="Source Sans 3" w:hAnsi="Source Sans 3"/>
                <w:sz w:val="22"/>
                <w:szCs w:val="22"/>
              </w:rPr>
              <w:t>17:10</w:t>
            </w:r>
            <w:r w:rsidR="00A60463" w:rsidRPr="00D56060">
              <w:rPr>
                <w:rFonts w:ascii="Source Sans 3" w:hAnsi="Source Sans 3"/>
                <w:sz w:val="22"/>
                <w:szCs w:val="22"/>
              </w:rPr>
              <w:t xml:space="preserve"> (</w:t>
            </w:r>
            <w:r w:rsidRPr="00D56060">
              <w:rPr>
                <w:rFonts w:ascii="Source Sans 3" w:hAnsi="Source Sans 3"/>
                <w:sz w:val="22"/>
                <w:szCs w:val="22"/>
              </w:rPr>
              <w:t>12/12/24).</w:t>
            </w:r>
          </w:p>
          <w:p w14:paraId="72212B4C" w14:textId="5A0AE620" w:rsidR="00593989" w:rsidRPr="00D56060" w:rsidRDefault="00593989" w:rsidP="002A4C1E">
            <w:pPr>
              <w:spacing w:line="276" w:lineRule="auto"/>
              <w:rPr>
                <w:rFonts w:ascii="Source Sans 3" w:hAnsi="Source Sans 3"/>
                <w:sz w:val="22"/>
                <w:szCs w:val="22"/>
              </w:rPr>
            </w:pPr>
            <w:r w:rsidRPr="00D56060">
              <w:rPr>
                <w:rFonts w:ascii="Source Sans 3" w:hAnsi="Source Sans 3"/>
                <w:b/>
                <w:bCs/>
                <w:sz w:val="22"/>
                <w:szCs w:val="22"/>
              </w:rPr>
              <w:t>Signed:</w:t>
            </w:r>
            <w:r w:rsidRPr="00D56060">
              <w:rPr>
                <w:rFonts w:ascii="Source Sans 3" w:hAnsi="Source Sans 3"/>
                <w:sz w:val="22"/>
                <w:szCs w:val="22"/>
              </w:rPr>
              <w:t xml:space="preserve"> Sr. N. Dlamini (Professional Nurse)</w:t>
            </w:r>
          </w:p>
        </w:tc>
      </w:tr>
    </w:tbl>
    <w:p w14:paraId="51DA0157" w14:textId="0E85A2F9" w:rsidR="002C425C" w:rsidRDefault="002C425C" w:rsidP="00800D23">
      <w:pPr>
        <w:pStyle w:val="Heading3"/>
      </w:pPr>
      <w:bookmarkStart w:id="249" w:name="_Toc223903679"/>
      <w:r w:rsidRPr="002C425C">
        <w:lastRenderedPageBreak/>
        <w:t>Referral Outcome and Responsibility</w:t>
      </w:r>
      <w:bookmarkEnd w:id="249"/>
    </w:p>
    <w:p w14:paraId="567960D1" w14:textId="77777777" w:rsidR="00800D23" w:rsidRPr="00800D23" w:rsidRDefault="00800D23" w:rsidP="00800D23">
      <w:pPr>
        <w:rPr>
          <w:lang w:val="en-US" w:eastAsia="en-US"/>
        </w:rPr>
      </w:pPr>
    </w:p>
    <w:p w14:paraId="0608E8FC" w14:textId="77777777" w:rsidR="00800D23" w:rsidRPr="00800D23" w:rsidRDefault="00800D23" w:rsidP="00800D23">
      <w:pPr>
        <w:pStyle w:val="Style14"/>
        <w:numPr>
          <w:ilvl w:val="0"/>
          <w:numId w:val="0"/>
        </w:numPr>
        <w:spacing w:before="120" w:after="240"/>
        <w:ind w:left="195" w:hanging="195"/>
        <w:rPr>
          <w:rFonts w:ascii="Source Sans 3" w:hAnsi="Source Sans 3"/>
          <w:b/>
          <w:bCs/>
          <w:color w:val="196B24" w:themeColor="accent3"/>
          <w:sz w:val="22"/>
          <w:szCs w:val="22"/>
        </w:rPr>
      </w:pPr>
      <w:r w:rsidRPr="00800D23">
        <w:rPr>
          <w:rFonts w:ascii="Source Sans 3" w:hAnsi="Source Sans 3"/>
          <w:b/>
          <w:bCs/>
          <w:color w:val="196B24" w:themeColor="accent3"/>
          <w:sz w:val="24"/>
          <w:szCs w:val="24"/>
        </w:rPr>
        <w:t>Escalation or Down-Referral</w:t>
      </w:r>
    </w:p>
    <w:p w14:paraId="1EDEB24A" w14:textId="77777777" w:rsidR="00800D23" w:rsidRPr="00D56060" w:rsidRDefault="00800D23" w:rsidP="00800D23">
      <w:pPr>
        <w:pStyle w:val="Style56"/>
        <w:spacing w:after="240"/>
      </w:pPr>
      <w:r w:rsidRPr="00800D23">
        <w:t>If the referral centre assesses the baby as requiring escalation to a higher level of care, or as being stable enough for transfer to a lower care level than the referral facility, it is the responsibility of the clinician at the referral centre to discuss this with the relevant facility and facilitate the transfer.</w:t>
      </w:r>
      <w:r>
        <w:t xml:space="preserve"> </w:t>
      </w:r>
      <w:r w:rsidRPr="00800D23">
        <w:t>Document</w:t>
      </w:r>
      <w:r w:rsidRPr="00D56060">
        <w:t xml:space="preserve"> all discussions and decisions. </w:t>
      </w:r>
    </w:p>
    <w:p w14:paraId="606A70D6" w14:textId="77777777" w:rsidR="00800D23" w:rsidRPr="00800D23" w:rsidRDefault="00800D23" w:rsidP="00800D23">
      <w:pPr>
        <w:spacing w:before="360" w:after="240"/>
        <w:rPr>
          <w:rFonts w:ascii="Source Sans 3" w:eastAsia="Gill Sans" w:hAnsi="Source Sans 3" w:cs="Arial"/>
          <w:b/>
          <w:color w:val="196B24" w:themeColor="accent3"/>
          <w:sz w:val="22"/>
          <w:szCs w:val="22"/>
        </w:rPr>
      </w:pPr>
      <w:r w:rsidRPr="00800D23">
        <w:rPr>
          <w:rFonts w:ascii="Source Sans 3" w:eastAsia="Gill Sans" w:hAnsi="Source Sans 3" w:cs="Arial"/>
          <w:b/>
          <w:color w:val="196B24" w:themeColor="accent3"/>
        </w:rPr>
        <w:t>If the baby is not accepted:</w:t>
      </w:r>
    </w:p>
    <w:p w14:paraId="6E77A52B" w14:textId="77777777" w:rsidR="00800D23" w:rsidRPr="00800D23" w:rsidRDefault="00800D23" w:rsidP="00800D23">
      <w:pPr>
        <w:pStyle w:val="Style56"/>
      </w:pPr>
      <w:r w:rsidRPr="00800D23">
        <w:t>Document the reason for non-acceptance and the management plan provided by the referral centre.</w:t>
      </w:r>
    </w:p>
    <w:p w14:paraId="7F08643E" w14:textId="77777777" w:rsidR="00800D23" w:rsidRDefault="00800D23" w:rsidP="00800D23">
      <w:pPr>
        <w:pStyle w:val="Style56"/>
      </w:pPr>
      <w:r w:rsidRPr="00800D23">
        <w:rPr>
          <w:b/>
          <w:bCs/>
        </w:rPr>
        <w:t>Note:</w:t>
      </w:r>
      <w:r w:rsidRPr="00800D23">
        <w:t xml:space="preserve"> If transfer is delayed due to lack of bed space at the referral centre, it is the responsibility of the referral</w:t>
      </w:r>
      <w:r w:rsidRPr="00D56060">
        <w:t xml:space="preserve"> hospital to facilitate alternative transfer arrangements while supporting the referring facility in the interim.</w:t>
      </w:r>
    </w:p>
    <w:p w14:paraId="3A19D82E" w14:textId="77777777" w:rsidR="00800D23" w:rsidRPr="00D56060" w:rsidRDefault="00800D23" w:rsidP="00800D23">
      <w:pPr>
        <w:pStyle w:val="Style56"/>
        <w:numPr>
          <w:ilvl w:val="0"/>
          <w:numId w:val="0"/>
        </w:numPr>
        <w:ind w:left="284"/>
      </w:pPr>
    </w:p>
    <w:p w14:paraId="7FFAA7DD" w14:textId="77777777" w:rsidR="00800D23" w:rsidRDefault="00800D23" w:rsidP="00800D23">
      <w:pPr>
        <w:pStyle w:val="Style14"/>
        <w:numPr>
          <w:ilvl w:val="0"/>
          <w:numId w:val="0"/>
        </w:numPr>
        <w:rPr>
          <w:rFonts w:ascii="Source Sans 3" w:hAnsi="Source Sans 3"/>
          <w:b/>
          <w:bCs/>
          <w:color w:val="196B24" w:themeColor="accent3"/>
          <w:sz w:val="24"/>
          <w:szCs w:val="24"/>
        </w:rPr>
      </w:pPr>
      <w:r w:rsidRPr="00800D23">
        <w:rPr>
          <w:rFonts w:ascii="Source Sans 3" w:hAnsi="Source Sans 3"/>
          <w:b/>
          <w:bCs/>
          <w:color w:val="196B24" w:themeColor="accent3"/>
          <w:sz w:val="24"/>
          <w:szCs w:val="24"/>
        </w:rPr>
        <w:t>If the baby is accepted:</w:t>
      </w:r>
    </w:p>
    <w:p w14:paraId="0B0ED1BF" w14:textId="77777777" w:rsidR="00800D23" w:rsidRPr="00800D23" w:rsidRDefault="00800D23" w:rsidP="00800D23">
      <w:pPr>
        <w:pStyle w:val="Style14"/>
        <w:numPr>
          <w:ilvl w:val="0"/>
          <w:numId w:val="0"/>
        </w:numPr>
        <w:rPr>
          <w:rFonts w:ascii="Source Sans 3" w:hAnsi="Source Sans 3"/>
          <w:b/>
          <w:bCs/>
          <w:color w:val="196B24" w:themeColor="accent3"/>
          <w:sz w:val="22"/>
          <w:szCs w:val="22"/>
        </w:rPr>
      </w:pPr>
    </w:p>
    <w:p w14:paraId="4E06C78A" w14:textId="77777777" w:rsidR="00800D23" w:rsidRDefault="00800D23" w:rsidP="00800D23">
      <w:pPr>
        <w:pStyle w:val="Style56"/>
      </w:pPr>
      <w:r w:rsidRPr="00D56060">
        <w:t>Follow local guidelines regarding the process for booking transport – this includes including whether the referring centre or the referral centre is responsible for booking the ambulance.</w:t>
      </w:r>
    </w:p>
    <w:p w14:paraId="7521D584" w14:textId="77777777" w:rsidR="00800D23" w:rsidRPr="002C425C" w:rsidRDefault="00800D23" w:rsidP="00800D23">
      <w:pPr>
        <w:pStyle w:val="Style56"/>
        <w:rPr>
          <w:b/>
          <w:bCs/>
        </w:rPr>
      </w:pPr>
      <w:r w:rsidRPr="002C425C">
        <w:rPr>
          <w:b/>
          <w:bCs/>
        </w:rPr>
        <w:t>Additional documentation includes:</w:t>
      </w:r>
    </w:p>
    <w:p w14:paraId="2E0927BC" w14:textId="77777777" w:rsidR="00800D23" w:rsidRPr="002C425C" w:rsidRDefault="00800D23" w:rsidP="00800D23">
      <w:pPr>
        <w:pStyle w:val="Style56"/>
      </w:pPr>
      <w:r w:rsidRPr="002C425C">
        <w:t>Name and designation (rank) of the healthcare worker booking the transport.</w:t>
      </w:r>
    </w:p>
    <w:p w14:paraId="304617A9" w14:textId="77777777" w:rsidR="00800D23" w:rsidRPr="002C425C" w:rsidRDefault="00800D23" w:rsidP="00800D23">
      <w:pPr>
        <w:pStyle w:val="Style56"/>
      </w:pPr>
      <w:r w:rsidRPr="002C425C">
        <w:t>Date and time of booking.</w:t>
      </w:r>
    </w:p>
    <w:p w14:paraId="0C06895C" w14:textId="77777777" w:rsidR="00800D23" w:rsidRPr="002C425C" w:rsidRDefault="00800D23" w:rsidP="00800D23">
      <w:pPr>
        <w:pStyle w:val="Style56"/>
      </w:pPr>
      <w:r w:rsidRPr="002C425C">
        <w:t>Name of the dispatcher.</w:t>
      </w:r>
    </w:p>
    <w:p w14:paraId="71D05587" w14:textId="77777777" w:rsidR="00800D23" w:rsidRPr="002C425C" w:rsidRDefault="00800D23" w:rsidP="00800D23">
      <w:pPr>
        <w:pStyle w:val="Style56"/>
      </w:pPr>
      <w:r w:rsidRPr="002C425C">
        <w:t>Equipment requested for transfer.</w:t>
      </w:r>
    </w:p>
    <w:p w14:paraId="606E0457" w14:textId="77777777" w:rsidR="00800D23" w:rsidRPr="002C425C" w:rsidRDefault="00800D23" w:rsidP="00800D23">
      <w:pPr>
        <w:pStyle w:val="Style56"/>
      </w:pPr>
      <w:r w:rsidRPr="002C425C">
        <w:t xml:space="preserve">Level of transport booked. </w:t>
      </w:r>
    </w:p>
    <w:p w14:paraId="77A977CF" w14:textId="77777777" w:rsidR="00800D23" w:rsidRPr="002C425C" w:rsidRDefault="00800D23" w:rsidP="00800D23">
      <w:pPr>
        <w:pStyle w:val="Style56"/>
      </w:pPr>
      <w:r w:rsidRPr="002C425C">
        <w:t>Ambulance reference number.</w:t>
      </w:r>
    </w:p>
    <w:p w14:paraId="130FE334" w14:textId="77777777" w:rsidR="00EA21D6" w:rsidRDefault="00EA21D6" w:rsidP="009D06AF">
      <w:pPr>
        <w:rPr>
          <w:rFonts w:ascii="Source Sans 3" w:hAnsi="Source Sans 3"/>
          <w:sz w:val="22"/>
          <w:szCs w:val="22"/>
        </w:rPr>
      </w:pPr>
    </w:p>
    <w:p w14:paraId="24F7FC30" w14:textId="77777777" w:rsidR="002C425C" w:rsidRDefault="002C425C" w:rsidP="009D06AF">
      <w:pPr>
        <w:rPr>
          <w:rFonts w:ascii="Source Sans 3" w:hAnsi="Source Sans 3"/>
          <w:sz w:val="22"/>
          <w:szCs w:val="22"/>
        </w:rPr>
      </w:pPr>
    </w:p>
    <w:p w14:paraId="4BCA211A" w14:textId="77777777" w:rsidR="00800D23" w:rsidRDefault="00800D23" w:rsidP="009D06AF">
      <w:pPr>
        <w:rPr>
          <w:rFonts w:ascii="Source Sans 3" w:hAnsi="Source Sans 3"/>
          <w:sz w:val="22"/>
          <w:szCs w:val="22"/>
        </w:rPr>
      </w:pPr>
    </w:p>
    <w:p w14:paraId="4938DB70" w14:textId="77777777" w:rsidR="00800D23" w:rsidRDefault="00800D23" w:rsidP="009D06AF">
      <w:pPr>
        <w:rPr>
          <w:rFonts w:ascii="Source Sans 3" w:hAnsi="Source Sans 3"/>
          <w:sz w:val="22"/>
          <w:szCs w:val="22"/>
        </w:rPr>
      </w:pPr>
    </w:p>
    <w:p w14:paraId="7339C28E" w14:textId="77777777" w:rsidR="00800D23" w:rsidRDefault="00800D23" w:rsidP="009D06AF">
      <w:pPr>
        <w:rPr>
          <w:rFonts w:ascii="Source Sans 3" w:hAnsi="Source Sans 3"/>
          <w:sz w:val="22"/>
          <w:szCs w:val="22"/>
        </w:rPr>
      </w:pPr>
    </w:p>
    <w:p w14:paraId="52E7F83A" w14:textId="77777777" w:rsidR="00800D23" w:rsidRDefault="00800D23" w:rsidP="009D06AF">
      <w:pPr>
        <w:rPr>
          <w:rFonts w:ascii="Source Sans 3" w:hAnsi="Source Sans 3"/>
          <w:sz w:val="22"/>
          <w:szCs w:val="22"/>
        </w:rPr>
      </w:pPr>
    </w:p>
    <w:p w14:paraId="3E534204" w14:textId="77777777" w:rsidR="00800D23" w:rsidRDefault="00800D23" w:rsidP="009D06AF">
      <w:pPr>
        <w:rPr>
          <w:rFonts w:ascii="Source Sans 3" w:hAnsi="Source Sans 3"/>
          <w:sz w:val="22"/>
          <w:szCs w:val="22"/>
        </w:rPr>
      </w:pPr>
    </w:p>
    <w:p w14:paraId="5C0D107F" w14:textId="77777777" w:rsidR="00800D23" w:rsidRDefault="00800D23" w:rsidP="009D06AF">
      <w:pPr>
        <w:rPr>
          <w:rFonts w:ascii="Source Sans 3" w:hAnsi="Source Sans 3"/>
          <w:sz w:val="22"/>
          <w:szCs w:val="22"/>
        </w:rPr>
      </w:pPr>
    </w:p>
    <w:p w14:paraId="46DEDB68" w14:textId="77777777" w:rsidR="00800D23" w:rsidRDefault="00800D23" w:rsidP="009D06AF">
      <w:pPr>
        <w:rPr>
          <w:rFonts w:ascii="Source Sans 3" w:hAnsi="Source Sans 3"/>
          <w:sz w:val="22"/>
          <w:szCs w:val="22"/>
        </w:rPr>
      </w:pPr>
    </w:p>
    <w:p w14:paraId="388C1F37" w14:textId="77777777" w:rsidR="00DB69A3" w:rsidRDefault="00DB69A3" w:rsidP="009D06AF">
      <w:pPr>
        <w:rPr>
          <w:rFonts w:ascii="Source Sans 3" w:hAnsi="Source Sans 3"/>
          <w:sz w:val="22"/>
          <w:szCs w:val="22"/>
        </w:rPr>
      </w:pPr>
    </w:p>
    <w:p w14:paraId="2E6DA9FD" w14:textId="77777777" w:rsidR="00800D23" w:rsidRPr="00D56060" w:rsidRDefault="00800D23" w:rsidP="009D06AF">
      <w:pPr>
        <w:rPr>
          <w:rFonts w:ascii="Source Sans 3" w:hAnsi="Source Sans 3"/>
          <w:sz w:val="22"/>
          <w:szCs w:val="22"/>
        </w:rPr>
      </w:pPr>
    </w:p>
    <w:tbl>
      <w:tblPr>
        <w:tblStyle w:val="81"/>
        <w:tblW w:w="9398" w:type="dxa"/>
        <w:tblBorders>
          <w:top w:val="single" w:sz="12" w:space="0" w:color="005D28"/>
          <w:left w:val="single" w:sz="12" w:space="0" w:color="005D28"/>
          <w:bottom w:val="single" w:sz="12" w:space="0" w:color="005D28"/>
          <w:right w:val="single" w:sz="12" w:space="0" w:color="005D28"/>
          <w:insideH w:val="single" w:sz="12" w:space="0" w:color="005D28"/>
          <w:insideV w:val="single" w:sz="12" w:space="0" w:color="005D28"/>
        </w:tblBorders>
        <w:tblLayout w:type="fixed"/>
        <w:tblLook w:val="0400" w:firstRow="0" w:lastRow="0" w:firstColumn="0" w:lastColumn="0" w:noHBand="0" w:noVBand="1"/>
      </w:tblPr>
      <w:tblGrid>
        <w:gridCol w:w="9398"/>
      </w:tblGrid>
      <w:tr w:rsidR="00EA7AF4" w:rsidRPr="00D56060" w14:paraId="1773C84E" w14:textId="77777777" w:rsidTr="00E1136E">
        <w:trPr>
          <w:trHeight w:val="454"/>
        </w:trPr>
        <w:tc>
          <w:tcPr>
            <w:tcW w:w="9398" w:type="dxa"/>
            <w:shd w:val="clear" w:color="auto" w:fill="E2EBE2"/>
            <w:vAlign w:val="center"/>
          </w:tcPr>
          <w:p w14:paraId="7B62C6DB" w14:textId="359D246C" w:rsidR="00EA7AF4" w:rsidRPr="00D56060" w:rsidRDefault="00EA7AF4" w:rsidP="00D56060">
            <w:pPr>
              <w:pStyle w:val="Heading3"/>
              <w:rPr>
                <w:i/>
                <w:iCs/>
              </w:rPr>
            </w:pPr>
            <w:bookmarkStart w:id="250" w:name="_Toc219315083"/>
            <w:bookmarkStart w:id="251" w:name="_Toc219315311"/>
            <w:bookmarkStart w:id="252" w:name="_Toc219453111"/>
            <w:bookmarkStart w:id="253" w:name="_Toc223260617"/>
            <w:bookmarkStart w:id="254" w:name="_Toc223903680"/>
            <w:r w:rsidRPr="00D56060">
              <w:lastRenderedPageBreak/>
              <w:t>Care While Awaiting Transfer</w:t>
            </w:r>
            <w:bookmarkEnd w:id="250"/>
            <w:bookmarkEnd w:id="251"/>
            <w:bookmarkEnd w:id="252"/>
            <w:bookmarkEnd w:id="253"/>
            <w:bookmarkEnd w:id="254"/>
          </w:p>
        </w:tc>
      </w:tr>
      <w:tr w:rsidR="00EA7AF4" w:rsidRPr="00D56060" w14:paraId="6D2BD6EE" w14:textId="77777777" w:rsidTr="00D35138">
        <w:trPr>
          <w:trHeight w:val="427"/>
        </w:trPr>
        <w:tc>
          <w:tcPr>
            <w:tcW w:w="9398" w:type="dxa"/>
            <w:vAlign w:val="center"/>
          </w:tcPr>
          <w:p w14:paraId="7E4286D7" w14:textId="77777777" w:rsidR="00126E92" w:rsidRPr="00D56060" w:rsidRDefault="00126E92" w:rsidP="009D06AF">
            <w:pPr>
              <w:pStyle w:val="Style14"/>
              <w:spacing w:before="120" w:after="120"/>
              <w:rPr>
                <w:rFonts w:ascii="Source Sans 3" w:hAnsi="Source Sans 3"/>
                <w:i/>
                <w:iCs/>
                <w:sz w:val="22"/>
                <w:szCs w:val="22"/>
              </w:rPr>
            </w:pPr>
            <w:r w:rsidRPr="00D56060">
              <w:rPr>
                <w:rFonts w:ascii="Source Sans 3" w:hAnsi="Source Sans 3"/>
                <w:i/>
                <w:iCs/>
                <w:sz w:val="22"/>
                <w:szCs w:val="22"/>
              </w:rPr>
              <w:t xml:space="preserve">While awaiting transfer, the referring facility must: </w:t>
            </w:r>
          </w:p>
          <w:p w14:paraId="593BED33" w14:textId="509BA6E3" w:rsidR="00126E92" w:rsidRPr="00D56060" w:rsidRDefault="00126E92" w:rsidP="009D06AF">
            <w:pPr>
              <w:pStyle w:val="Style14"/>
              <w:spacing w:before="120" w:after="120"/>
              <w:rPr>
                <w:rFonts w:ascii="Source Sans 3" w:hAnsi="Source Sans 3"/>
                <w:sz w:val="22"/>
                <w:szCs w:val="22"/>
              </w:rPr>
            </w:pPr>
            <w:r w:rsidRPr="00D56060">
              <w:rPr>
                <w:rFonts w:ascii="Source Sans 3" w:hAnsi="Source Sans 3"/>
                <w:sz w:val="22"/>
                <w:szCs w:val="22"/>
              </w:rPr>
              <w:t xml:space="preserve">Ensure that the baby remains clinically stable for </w:t>
            </w:r>
            <w:r w:rsidR="005E06F4" w:rsidRPr="00D56060">
              <w:rPr>
                <w:rFonts w:ascii="Source Sans 3" w:hAnsi="Source Sans 3"/>
                <w:sz w:val="22"/>
                <w:szCs w:val="22"/>
              </w:rPr>
              <w:t>transfer.</w:t>
            </w:r>
            <w:r w:rsidRPr="00D56060">
              <w:rPr>
                <w:rFonts w:ascii="Source Sans 3" w:hAnsi="Source Sans 3"/>
                <w:sz w:val="22"/>
                <w:szCs w:val="22"/>
              </w:rPr>
              <w:t xml:space="preserve"> </w:t>
            </w:r>
          </w:p>
          <w:p w14:paraId="6B07AA8C" w14:textId="77777777" w:rsidR="00126E92" w:rsidRPr="00D56060" w:rsidRDefault="00126E92" w:rsidP="009D06AF">
            <w:pPr>
              <w:pStyle w:val="Style14"/>
              <w:spacing w:before="120" w:after="120"/>
              <w:rPr>
                <w:rFonts w:ascii="Source Sans 3" w:hAnsi="Source Sans 3"/>
                <w:sz w:val="22"/>
                <w:szCs w:val="22"/>
              </w:rPr>
            </w:pPr>
            <w:r w:rsidRPr="00D56060">
              <w:rPr>
                <w:rFonts w:ascii="Source Sans 3" w:hAnsi="Source Sans 3"/>
                <w:sz w:val="22"/>
                <w:szCs w:val="22"/>
              </w:rPr>
              <w:t>Document and adhere to all advice provided by the referral centre.</w:t>
            </w:r>
          </w:p>
          <w:p w14:paraId="2026A1B7" w14:textId="77777777" w:rsidR="00126E92" w:rsidRPr="00D56060" w:rsidRDefault="00126E92" w:rsidP="009D06AF">
            <w:pPr>
              <w:pStyle w:val="Style14"/>
              <w:spacing w:before="120" w:after="120"/>
              <w:rPr>
                <w:rFonts w:ascii="Source Sans 3" w:hAnsi="Source Sans 3"/>
                <w:sz w:val="22"/>
                <w:szCs w:val="22"/>
              </w:rPr>
            </w:pPr>
            <w:r w:rsidRPr="00D56060">
              <w:rPr>
                <w:rFonts w:ascii="Source Sans 3" w:hAnsi="Source Sans 3"/>
                <w:sz w:val="22"/>
                <w:szCs w:val="22"/>
              </w:rPr>
              <w:t>Start oxygen if baby hypoxic (saturating &lt; 92% in room air) or in respiratory distress but able to breath on their own.</w:t>
            </w:r>
          </w:p>
          <w:p w14:paraId="0516AFB1" w14:textId="11E07EC9" w:rsidR="00126E92" w:rsidRPr="00D56060" w:rsidRDefault="00126E92" w:rsidP="009D06AF">
            <w:pPr>
              <w:pStyle w:val="Style14"/>
              <w:spacing w:before="120" w:after="120"/>
              <w:rPr>
                <w:rFonts w:ascii="Source Sans 3" w:hAnsi="Source Sans 3"/>
                <w:sz w:val="22"/>
                <w:szCs w:val="22"/>
              </w:rPr>
            </w:pPr>
            <w:r w:rsidRPr="00D56060">
              <w:rPr>
                <w:rFonts w:ascii="Source Sans 3" w:hAnsi="Source Sans 3"/>
                <w:sz w:val="22"/>
                <w:szCs w:val="22"/>
              </w:rPr>
              <w:t xml:space="preserve">Start CPAP, if available. </w:t>
            </w:r>
            <w:r w:rsidR="00511B4E" w:rsidRPr="00D56060">
              <w:rPr>
                <w:rFonts w:ascii="Source Sans 3" w:hAnsi="Source Sans 3"/>
                <w:sz w:val="22"/>
                <w:szCs w:val="22"/>
              </w:rPr>
              <w:t>Otherwise,</w:t>
            </w:r>
            <w:r w:rsidRPr="00D56060">
              <w:rPr>
                <w:rFonts w:ascii="Source Sans 3" w:hAnsi="Source Sans 3"/>
                <w:sz w:val="22"/>
                <w:szCs w:val="22"/>
              </w:rPr>
              <w:t xml:space="preserve"> blended nasal prong oxygen (NPO</w:t>
            </w:r>
            <w:r w:rsidRPr="00D56060">
              <w:rPr>
                <w:rFonts w:ascii="Source Sans 3" w:hAnsi="Source Sans 3"/>
                <w:sz w:val="22"/>
                <w:szCs w:val="22"/>
                <w:vertAlign w:val="subscript"/>
              </w:rPr>
              <w:t>2</w:t>
            </w:r>
            <w:r w:rsidRPr="00D56060">
              <w:rPr>
                <w:rFonts w:ascii="Source Sans 3" w:hAnsi="Source Sans 3"/>
                <w:sz w:val="22"/>
                <w:szCs w:val="22"/>
              </w:rPr>
              <w:t>)</w:t>
            </w:r>
            <w:r w:rsidR="00511B4E" w:rsidRPr="00D56060">
              <w:rPr>
                <w:rFonts w:ascii="Source Sans 3" w:hAnsi="Source Sans 3"/>
                <w:sz w:val="22"/>
                <w:szCs w:val="22"/>
              </w:rPr>
              <w:t xml:space="preserve"> or high flow oxygen.</w:t>
            </w:r>
          </w:p>
          <w:p w14:paraId="525ED458" w14:textId="77777777" w:rsidR="00126E92" w:rsidRPr="00D56060" w:rsidRDefault="00126E92" w:rsidP="009D06AF">
            <w:pPr>
              <w:pStyle w:val="Style14"/>
              <w:spacing w:before="120" w:after="120"/>
              <w:rPr>
                <w:rFonts w:ascii="Source Sans 3" w:hAnsi="Source Sans 3"/>
                <w:sz w:val="22"/>
                <w:szCs w:val="22"/>
              </w:rPr>
            </w:pPr>
            <w:r w:rsidRPr="00D56060">
              <w:rPr>
                <w:rFonts w:ascii="Source Sans 3" w:hAnsi="Source Sans 3"/>
                <w:sz w:val="22"/>
                <w:szCs w:val="22"/>
              </w:rPr>
              <w:t>Follow local guidelines for surfactant administration.</w:t>
            </w:r>
          </w:p>
          <w:p w14:paraId="1B0512E8" w14:textId="77777777" w:rsidR="00126E92" w:rsidRPr="00D56060" w:rsidRDefault="00126E92" w:rsidP="009D06AF">
            <w:pPr>
              <w:pStyle w:val="Style14"/>
              <w:spacing w:before="120" w:after="120"/>
              <w:rPr>
                <w:rFonts w:ascii="Source Sans 3" w:hAnsi="Source Sans 3"/>
                <w:sz w:val="22"/>
                <w:szCs w:val="22"/>
              </w:rPr>
            </w:pPr>
            <w:r w:rsidRPr="00D56060">
              <w:rPr>
                <w:rFonts w:ascii="Source Sans 3" w:hAnsi="Source Sans 3"/>
                <w:sz w:val="22"/>
                <w:szCs w:val="22"/>
              </w:rPr>
              <w:t>If baby apnoeic (not breathing), in severe respiratory distress or hypoxic despite oxygen → Intubate and refer to regional or tertiary centre for NICU admission.</w:t>
            </w:r>
          </w:p>
          <w:p w14:paraId="2CB30714" w14:textId="77777777" w:rsidR="00126E92" w:rsidRPr="00D56060" w:rsidRDefault="00126E92" w:rsidP="009D06AF">
            <w:pPr>
              <w:pStyle w:val="Style14"/>
              <w:spacing w:before="120" w:after="120"/>
              <w:rPr>
                <w:rFonts w:ascii="Source Sans 3" w:hAnsi="Source Sans 3"/>
                <w:sz w:val="22"/>
                <w:szCs w:val="22"/>
              </w:rPr>
            </w:pPr>
            <w:r w:rsidRPr="00D56060">
              <w:rPr>
                <w:rFonts w:ascii="Source Sans 3" w:hAnsi="Source Sans 3"/>
                <w:sz w:val="22"/>
                <w:szCs w:val="22"/>
              </w:rPr>
              <w:t>Target oxygen saturations 90-95% (right hand).</w:t>
            </w:r>
          </w:p>
          <w:p w14:paraId="6B2357F7" w14:textId="77777777" w:rsidR="00126E92" w:rsidRPr="00D56060" w:rsidRDefault="00126E92" w:rsidP="009D06AF">
            <w:pPr>
              <w:pStyle w:val="Style14"/>
              <w:spacing w:before="120" w:after="120"/>
              <w:rPr>
                <w:rFonts w:ascii="Source Sans 3" w:hAnsi="Source Sans 3"/>
                <w:sz w:val="22"/>
                <w:szCs w:val="22"/>
              </w:rPr>
            </w:pPr>
            <w:r w:rsidRPr="00D56060">
              <w:rPr>
                <w:rFonts w:ascii="Source Sans 3" w:hAnsi="Source Sans 3"/>
                <w:sz w:val="22"/>
                <w:szCs w:val="22"/>
              </w:rPr>
              <w:t>Avoid hyperoxia and hypocarbia (low PCO</w:t>
            </w:r>
            <w:r w:rsidRPr="00D56060">
              <w:rPr>
                <w:rFonts w:ascii="Source Sans 3" w:hAnsi="Source Sans 3"/>
                <w:sz w:val="22"/>
                <w:szCs w:val="22"/>
                <w:vertAlign w:val="subscript"/>
              </w:rPr>
              <w:t>2</w:t>
            </w:r>
            <w:r w:rsidRPr="00D56060">
              <w:rPr>
                <w:rFonts w:ascii="Source Sans 3" w:hAnsi="Source Sans 3"/>
                <w:sz w:val="22"/>
                <w:szCs w:val="22"/>
              </w:rPr>
              <w:t>).</w:t>
            </w:r>
          </w:p>
          <w:p w14:paraId="45F2866E" w14:textId="74429B41" w:rsidR="00126E92" w:rsidRPr="00D56060" w:rsidRDefault="00126E92" w:rsidP="009D06AF">
            <w:pPr>
              <w:pStyle w:val="Style14"/>
              <w:spacing w:before="120" w:after="120"/>
              <w:rPr>
                <w:rFonts w:ascii="Source Sans 3" w:hAnsi="Source Sans 3"/>
                <w:sz w:val="22"/>
                <w:szCs w:val="22"/>
              </w:rPr>
            </w:pPr>
            <w:r w:rsidRPr="00D56060">
              <w:rPr>
                <w:rFonts w:ascii="Source Sans 3" w:hAnsi="Source Sans 3"/>
                <w:sz w:val="22"/>
                <w:szCs w:val="22"/>
              </w:rPr>
              <w:t>Maintain normal baby temperature between 36.5°C and 37.5°C. If the baby is</w:t>
            </w:r>
            <w:r w:rsidR="00FD1717" w:rsidRPr="00D56060">
              <w:rPr>
                <w:rFonts w:ascii="Source Sans 3" w:hAnsi="Source Sans 3"/>
                <w:sz w:val="22"/>
                <w:szCs w:val="22"/>
              </w:rPr>
              <w:t xml:space="preserve"> </w:t>
            </w:r>
            <w:r w:rsidRPr="00D56060">
              <w:rPr>
                <w:rFonts w:ascii="Source Sans 3" w:hAnsi="Source Sans 3"/>
                <w:sz w:val="22"/>
                <w:szCs w:val="22"/>
              </w:rPr>
              <w:t>haemodynamically stable and there is no contraindication, skin-to-skin care should be practised.</w:t>
            </w:r>
          </w:p>
          <w:p w14:paraId="041C12CA" w14:textId="77777777" w:rsidR="00126E92" w:rsidRPr="00D56060" w:rsidRDefault="00126E92" w:rsidP="009D06AF">
            <w:pPr>
              <w:pStyle w:val="Style14"/>
              <w:spacing w:before="120" w:after="120"/>
              <w:rPr>
                <w:rFonts w:ascii="Source Sans 3" w:hAnsi="Source Sans 3"/>
                <w:color w:val="EE0000"/>
                <w:sz w:val="22"/>
                <w:szCs w:val="22"/>
              </w:rPr>
            </w:pPr>
            <w:r w:rsidRPr="00D56060">
              <w:rPr>
                <w:rFonts w:ascii="Source Sans 3" w:hAnsi="Source Sans 3"/>
                <w:color w:val="EE0000"/>
                <w:sz w:val="22"/>
                <w:szCs w:val="22"/>
              </w:rPr>
              <w:t>Check blood glucose levels in unwell babies and treat hypoglycaemia as indicated (refer to Hypoglycaemia).</w:t>
            </w:r>
          </w:p>
          <w:p w14:paraId="44098748" w14:textId="77777777" w:rsidR="00126E92" w:rsidRPr="00D56060" w:rsidRDefault="00126E92" w:rsidP="009D06AF">
            <w:pPr>
              <w:pStyle w:val="Style14"/>
              <w:spacing w:before="120" w:after="120"/>
              <w:rPr>
                <w:rFonts w:ascii="Source Sans 3" w:hAnsi="Source Sans 3"/>
                <w:color w:val="EE0000"/>
                <w:sz w:val="22"/>
                <w:szCs w:val="22"/>
              </w:rPr>
            </w:pPr>
            <w:r w:rsidRPr="00D56060">
              <w:rPr>
                <w:rFonts w:ascii="Source Sans 3" w:hAnsi="Source Sans 3"/>
                <w:sz w:val="22"/>
                <w:szCs w:val="22"/>
              </w:rPr>
              <w:t>Provide feeds and/or intravenous fluids as appropriate for the neonate’s clinical condition, gestational age, and birth weight.</w:t>
            </w:r>
          </w:p>
          <w:p w14:paraId="3C979BF7" w14:textId="77777777" w:rsidR="00126E92" w:rsidRPr="00D56060" w:rsidRDefault="00126E92" w:rsidP="009D06AF">
            <w:pPr>
              <w:pStyle w:val="Style14"/>
              <w:spacing w:before="120" w:after="120"/>
              <w:rPr>
                <w:rFonts w:ascii="Source Sans 3" w:hAnsi="Source Sans 3"/>
                <w:color w:val="EE0000"/>
                <w:sz w:val="22"/>
                <w:szCs w:val="22"/>
              </w:rPr>
            </w:pPr>
            <w:r w:rsidRPr="00D56060">
              <w:rPr>
                <w:rFonts w:ascii="Source Sans 3" w:hAnsi="Source Sans 3"/>
                <w:sz w:val="22"/>
                <w:szCs w:val="22"/>
              </w:rPr>
              <w:t>Monitor the baby according to the reason for referral and the clinical stability of the baby. If monitoring requirements are unclear, discuss with the referral centre.</w:t>
            </w:r>
          </w:p>
          <w:p w14:paraId="1F471F29" w14:textId="77777777" w:rsidR="00126E92" w:rsidRPr="00D56060" w:rsidRDefault="00126E92" w:rsidP="009D06AF">
            <w:pPr>
              <w:pStyle w:val="Style14"/>
              <w:spacing w:before="120" w:after="120"/>
              <w:rPr>
                <w:rFonts w:ascii="Source Sans 3" w:hAnsi="Source Sans 3"/>
                <w:sz w:val="22"/>
                <w:szCs w:val="22"/>
              </w:rPr>
            </w:pPr>
            <w:r w:rsidRPr="00D56060">
              <w:rPr>
                <w:rFonts w:ascii="Source Sans 3" w:hAnsi="Source Sans 3"/>
                <w:sz w:val="22"/>
                <w:szCs w:val="22"/>
              </w:rPr>
              <w:t xml:space="preserve">Babies on respiratory support must have continuous monitoring of heart rate and oxygen saturation.  </w:t>
            </w:r>
          </w:p>
          <w:p w14:paraId="54067DC4" w14:textId="77777777" w:rsidR="00FD1717" w:rsidRPr="00D56060" w:rsidRDefault="00126E92" w:rsidP="009D06AF">
            <w:pPr>
              <w:pStyle w:val="Style14"/>
              <w:spacing w:before="120" w:after="120"/>
              <w:rPr>
                <w:rFonts w:ascii="Source Sans 3" w:hAnsi="Source Sans 3"/>
                <w:sz w:val="22"/>
                <w:szCs w:val="22"/>
              </w:rPr>
            </w:pPr>
            <w:r w:rsidRPr="00D56060">
              <w:rPr>
                <w:rFonts w:ascii="Source Sans 3" w:hAnsi="Source Sans 3"/>
                <w:sz w:val="22"/>
                <w:szCs w:val="22"/>
              </w:rPr>
              <w:t xml:space="preserve">Counsel and update parents through the referral and transfer process with clear documentation. </w:t>
            </w:r>
          </w:p>
          <w:p w14:paraId="4D5C68C3" w14:textId="291D09DE" w:rsidR="00EA7AF4" w:rsidRPr="00D56060" w:rsidRDefault="00126E92" w:rsidP="009D06AF">
            <w:pPr>
              <w:pStyle w:val="Style14"/>
              <w:spacing w:before="120" w:after="120"/>
              <w:rPr>
                <w:rFonts w:ascii="Source Sans 3" w:hAnsi="Source Sans 3"/>
                <w:sz w:val="22"/>
                <w:szCs w:val="22"/>
              </w:rPr>
            </w:pPr>
            <w:r w:rsidRPr="00D56060">
              <w:rPr>
                <w:rFonts w:ascii="Source Sans 3" w:hAnsi="Source Sans 3"/>
                <w:sz w:val="22"/>
                <w:szCs w:val="22"/>
              </w:rPr>
              <w:t>Document all follow-up discussions, advice, and management decisions provided by the referral centre</w:t>
            </w:r>
            <w:r w:rsidR="00FD1717" w:rsidRPr="00D56060">
              <w:rPr>
                <w:rFonts w:ascii="Source Sans 3" w:hAnsi="Source Sans 3"/>
                <w:sz w:val="22"/>
                <w:szCs w:val="22"/>
              </w:rPr>
              <w:t xml:space="preserve"> with the date and time</w:t>
            </w:r>
            <w:r w:rsidRPr="00D56060">
              <w:rPr>
                <w:rFonts w:ascii="Source Sans 3" w:hAnsi="Source Sans 3"/>
                <w:sz w:val="22"/>
                <w:szCs w:val="22"/>
              </w:rPr>
              <w:t xml:space="preserve"> while awaiting transfer.</w:t>
            </w:r>
          </w:p>
        </w:tc>
      </w:tr>
    </w:tbl>
    <w:p w14:paraId="42846BA9" w14:textId="77777777" w:rsidR="00331A5E" w:rsidRPr="00D56060" w:rsidRDefault="00331A5E" w:rsidP="009D06AF">
      <w:pPr>
        <w:rPr>
          <w:rFonts w:ascii="Source Sans 3" w:eastAsia="Gill Sans" w:hAnsi="Source Sans 3" w:cs="Gill Sans"/>
          <w:b/>
          <w:color w:val="005D28"/>
          <w:sz w:val="22"/>
          <w:szCs w:val="22"/>
        </w:rPr>
      </w:pPr>
    </w:p>
    <w:p w14:paraId="6D22FA53" w14:textId="77777777" w:rsidR="00331A5E" w:rsidRPr="00D56060" w:rsidRDefault="00331A5E" w:rsidP="009D06AF">
      <w:pPr>
        <w:rPr>
          <w:rFonts w:ascii="Source Sans 3" w:eastAsia="Gill Sans" w:hAnsi="Source Sans 3" w:cs="Gill Sans"/>
          <w:b/>
          <w:color w:val="005D28"/>
          <w:sz w:val="22"/>
          <w:szCs w:val="22"/>
        </w:rPr>
      </w:pPr>
    </w:p>
    <w:p w14:paraId="75E5A3AF" w14:textId="233B2107" w:rsidR="00F4485A" w:rsidRPr="00D56060" w:rsidRDefault="00F4485A" w:rsidP="009D06AF">
      <w:pPr>
        <w:rPr>
          <w:rFonts w:ascii="Source Sans 3" w:hAnsi="Source Sans 3"/>
          <w:sz w:val="22"/>
          <w:szCs w:val="22"/>
          <w:lang w:eastAsia="en-ZA"/>
        </w:rPr>
      </w:pPr>
      <w:bookmarkStart w:id="255" w:name="_Toc214662000"/>
      <w:r w:rsidRPr="00D56060">
        <w:rPr>
          <w:rFonts w:ascii="Source Sans 3" w:hAnsi="Source Sans 3" w:cs="Arial"/>
          <w:sz w:val="22"/>
          <w:szCs w:val="22"/>
        </w:rPr>
        <w:br w:type="page"/>
      </w:r>
    </w:p>
    <w:p w14:paraId="39FECF7E" w14:textId="233B2107" w:rsidR="00D32A20" w:rsidRPr="00D56060" w:rsidRDefault="00AD0361" w:rsidP="00D56060">
      <w:pPr>
        <w:pStyle w:val="Heading2"/>
        <w:pBdr>
          <w:bottom w:val="single" w:sz="8" w:space="8" w:color="8CB4A0"/>
        </w:pBdr>
      </w:pPr>
      <w:bookmarkStart w:id="256" w:name="_Toc214693474"/>
      <w:bookmarkStart w:id="257" w:name="_Toc214702359"/>
      <w:bookmarkStart w:id="258" w:name="_Toc214793108"/>
      <w:bookmarkStart w:id="259" w:name="_Toc219315084"/>
      <w:bookmarkStart w:id="260" w:name="_Toc219315312"/>
      <w:bookmarkStart w:id="261" w:name="_Toc219453112"/>
      <w:bookmarkStart w:id="262" w:name="_Toc223260618"/>
      <w:bookmarkStart w:id="263" w:name="_Toc223903681"/>
      <w:r w:rsidRPr="00D56060">
        <w:lastRenderedPageBreak/>
        <w:t>Maternal Medical Conditions</w:t>
      </w:r>
      <w:bookmarkEnd w:id="255"/>
      <w:bookmarkEnd w:id="256"/>
      <w:bookmarkEnd w:id="257"/>
      <w:bookmarkEnd w:id="258"/>
      <w:bookmarkEnd w:id="259"/>
      <w:bookmarkEnd w:id="260"/>
      <w:bookmarkEnd w:id="261"/>
      <w:bookmarkEnd w:id="262"/>
      <w:bookmarkEnd w:id="263"/>
    </w:p>
    <w:p w14:paraId="0F2B2C85" w14:textId="6610BAB0" w:rsidR="007447C1" w:rsidRPr="00D56060" w:rsidRDefault="007447C1" w:rsidP="009D06AF">
      <w:pPr>
        <w:jc w:val="both"/>
        <w:rPr>
          <w:rFonts w:ascii="Source Sans 3" w:hAnsi="Source Sans 3" w:cs="Arial"/>
          <w:sz w:val="22"/>
          <w:szCs w:val="22"/>
          <w:lang w:eastAsia="en-US"/>
        </w:rPr>
      </w:pPr>
    </w:p>
    <w:bookmarkEnd w:id="234"/>
    <w:bookmarkEnd w:id="235"/>
    <w:bookmarkEnd w:id="236"/>
    <w:p w14:paraId="5608C80D" w14:textId="77777777" w:rsidR="00800D23" w:rsidRDefault="000F35D8" w:rsidP="00800D23">
      <w:pPr>
        <w:pStyle w:val="Style56"/>
        <w:numPr>
          <w:ilvl w:val="0"/>
          <w:numId w:val="0"/>
        </w:numPr>
      </w:pPr>
      <w:r w:rsidRPr="00D56060">
        <w:t>Maternal medical conditions may lead to delivery complications and adverse perinatal outcomes.</w:t>
      </w:r>
      <w:r w:rsidR="003C0C4D" w:rsidRPr="00D56060">
        <w:t xml:space="preserve"> </w:t>
      </w:r>
      <w:r w:rsidRPr="00D56060">
        <w:t>Personnel attending deliveries and caring for newborns need to anticipate problems associated with certain maternal conditions to ensure good outcomes.</w:t>
      </w:r>
    </w:p>
    <w:p w14:paraId="7838C8FD" w14:textId="77777777" w:rsidR="00800D23" w:rsidRDefault="00800D23" w:rsidP="00800D23">
      <w:pPr>
        <w:pStyle w:val="Style56"/>
        <w:numPr>
          <w:ilvl w:val="0"/>
          <w:numId w:val="0"/>
        </w:numPr>
        <w:rPr>
          <w:rFonts w:cs="Arial"/>
        </w:rPr>
      </w:pPr>
    </w:p>
    <w:p w14:paraId="673DA5A0" w14:textId="1FC58980" w:rsidR="002C425C" w:rsidRPr="00800D23" w:rsidRDefault="00D80884" w:rsidP="00800D23">
      <w:pPr>
        <w:pStyle w:val="Style56"/>
        <w:numPr>
          <w:ilvl w:val="0"/>
          <w:numId w:val="0"/>
        </w:numPr>
      </w:pPr>
      <w:r w:rsidRPr="00800D23">
        <w:rPr>
          <w:rFonts w:cs="Arial"/>
        </w:rPr>
        <w:t xml:space="preserve">Refer to the </w:t>
      </w:r>
      <w:hyperlink r:id="rId13" w:history="1">
        <w:r w:rsidR="00414206" w:rsidRPr="00800D23">
          <w:rPr>
            <w:rStyle w:val="Hyperlink"/>
            <w:rFonts w:ascii="Source Sans 3" w:hAnsi="Source Sans 3" w:cs="Arial"/>
            <w:sz w:val="22"/>
          </w:rPr>
          <w:t>National Integrated Maternal and Perinatal Care Guidelines For South Africa</w:t>
        </w:r>
      </w:hyperlink>
      <w:r w:rsidR="00414206" w:rsidRPr="00800D23">
        <w:rPr>
          <w:rFonts w:cs="Arial"/>
        </w:rPr>
        <w:t xml:space="preserve"> (2024) </w:t>
      </w:r>
      <w:r w:rsidR="007026B2" w:rsidRPr="00800D23">
        <w:rPr>
          <w:rFonts w:cs="Arial"/>
        </w:rPr>
        <w:t>for further information on the management of maternal conditions.</w:t>
      </w:r>
      <w:bookmarkStart w:id="264" w:name="_Toc214662001"/>
      <w:bookmarkStart w:id="265" w:name="_Toc214693475"/>
      <w:bookmarkStart w:id="266" w:name="_Toc214702360"/>
      <w:bookmarkStart w:id="267" w:name="_Toc214793109"/>
      <w:bookmarkStart w:id="268" w:name="_Toc219315085"/>
      <w:bookmarkStart w:id="269" w:name="_Toc219315313"/>
      <w:bookmarkStart w:id="270" w:name="_Toc219453113"/>
      <w:bookmarkStart w:id="271" w:name="_Toc223260619"/>
    </w:p>
    <w:p w14:paraId="13E95945" w14:textId="77777777" w:rsidR="00800D23" w:rsidRDefault="00800D23" w:rsidP="00EF33E5"/>
    <w:p w14:paraId="3E06D321" w14:textId="4566CD93" w:rsidR="00F72B03" w:rsidRDefault="00F72B03" w:rsidP="00D56060">
      <w:pPr>
        <w:pStyle w:val="Heading3"/>
      </w:pPr>
      <w:bookmarkStart w:id="272" w:name="_Toc223903682"/>
      <w:r w:rsidRPr="00D56060">
        <w:t>Hypertension</w:t>
      </w:r>
      <w:bookmarkEnd w:id="264"/>
      <w:bookmarkEnd w:id="265"/>
      <w:bookmarkEnd w:id="266"/>
      <w:bookmarkEnd w:id="267"/>
      <w:bookmarkEnd w:id="268"/>
      <w:bookmarkEnd w:id="269"/>
      <w:bookmarkEnd w:id="270"/>
      <w:bookmarkEnd w:id="271"/>
      <w:bookmarkEnd w:id="272"/>
    </w:p>
    <w:p w14:paraId="484D805F" w14:textId="77777777" w:rsidR="002C425C" w:rsidRPr="002C425C" w:rsidRDefault="002C425C" w:rsidP="002C425C">
      <w:pPr>
        <w:rPr>
          <w:rFonts w:eastAsia="Gill Sans"/>
          <w:lang w:val="en-US" w:eastAsia="en-US"/>
        </w:rPr>
      </w:pPr>
    </w:p>
    <w:p w14:paraId="46A45B14" w14:textId="77777777" w:rsidR="00140C91" w:rsidRPr="00800D23" w:rsidRDefault="00F72B03" w:rsidP="00800D23">
      <w:pPr>
        <w:pStyle w:val="Style56"/>
      </w:pPr>
      <w:r w:rsidRPr="00800D23">
        <w:t xml:space="preserve">Maternal hypertension which includes chronic hypertension, gestational hypertension, and pre-eclampsia may be associated </w:t>
      </w:r>
      <w:r w:rsidR="003F092D" w:rsidRPr="00800D23">
        <w:t xml:space="preserve">with an increased risk of placental abruption, fetal growth restriction, preterm birth, stillbirths, and perinatal deaths. </w:t>
      </w:r>
    </w:p>
    <w:p w14:paraId="1BDA669A" w14:textId="77777777" w:rsidR="00140C91" w:rsidRPr="00800D23" w:rsidRDefault="003F092D" w:rsidP="00800D23">
      <w:pPr>
        <w:pStyle w:val="Style56"/>
      </w:pPr>
      <w:r w:rsidRPr="00800D23">
        <w:rPr>
          <w:rStyle w:val="s1"/>
        </w:rPr>
        <w:t>Severe pre-eclampsia and eclampsia</w:t>
      </w:r>
      <w:r w:rsidRPr="00800D23">
        <w:t xml:space="preserve"> are major causes of maternal morbidity and mortality and are associated with acute fetal compromise and emergency deliver</w:t>
      </w:r>
      <w:r w:rsidR="004451DD" w:rsidRPr="00800D23">
        <w:t>ies</w:t>
      </w:r>
      <w:r w:rsidRPr="00800D23">
        <w:t>.</w:t>
      </w:r>
    </w:p>
    <w:p w14:paraId="51B6AC2A" w14:textId="77777777" w:rsidR="00140C91" w:rsidRPr="00800D23" w:rsidRDefault="004451DD" w:rsidP="00800D23">
      <w:pPr>
        <w:pStyle w:val="Style56"/>
      </w:pPr>
      <w:r w:rsidRPr="00800D23">
        <w:t xml:space="preserve">Poorly controlled maternal blood pressure may lead to </w:t>
      </w:r>
      <w:r w:rsidR="0030259F" w:rsidRPr="00800D23">
        <w:t>utero-</w:t>
      </w:r>
      <w:r w:rsidRPr="00800D23">
        <w:rPr>
          <w:rStyle w:val="s1"/>
        </w:rPr>
        <w:t>placental insufficiency</w:t>
      </w:r>
      <w:r w:rsidRPr="00800D23">
        <w:t xml:space="preserve">, resulting in fetal growth restriction, oligohydramnios, abnormal fetal Dopplers, </w:t>
      </w:r>
      <w:r w:rsidR="008049AB" w:rsidRPr="00800D23">
        <w:t xml:space="preserve">and </w:t>
      </w:r>
      <w:r w:rsidRPr="00800D23">
        <w:t>preterm delivery for maternal or fetal indications.</w:t>
      </w:r>
    </w:p>
    <w:p w14:paraId="19EDAA54" w14:textId="77777777" w:rsidR="00140C91" w:rsidRPr="00800D23" w:rsidRDefault="009C6BF7" w:rsidP="00800D23">
      <w:pPr>
        <w:pStyle w:val="Style56"/>
      </w:pPr>
      <w:r w:rsidRPr="00800D23">
        <w:t xml:space="preserve">Fetal growth restriction is usually asymmetrical (head-sparing) but may be symmetrical with chronic hypertension where utero-placental insufficiency occurs early in pregnancy (before 20 weeks' gestation), or when there are additional contributors to early placental disease. </w:t>
      </w:r>
    </w:p>
    <w:p w14:paraId="422322BB" w14:textId="77777777" w:rsidR="00122520" w:rsidRPr="00800D23" w:rsidRDefault="00FB7F30" w:rsidP="00800D23">
      <w:pPr>
        <w:pStyle w:val="Style56"/>
      </w:pPr>
      <w:r w:rsidRPr="00800D23">
        <w:t>Babies born to hypertensive mothers are at increased risk of intrapartum hypoxia, meconium-stained liquor and meconium aspiration, being small-for-gestational-age (SGA), and requiring neonatal intensive care</w:t>
      </w:r>
      <w:r w:rsidR="0070175C" w:rsidRPr="00800D23">
        <w:t>.</w:t>
      </w:r>
    </w:p>
    <w:p w14:paraId="34C7AA06" w14:textId="669D7876" w:rsidR="00C17249" w:rsidRPr="002C425C" w:rsidRDefault="00FB7F30" w:rsidP="00800D23">
      <w:pPr>
        <w:pStyle w:val="Style56"/>
      </w:pPr>
      <w:r w:rsidRPr="00800D23">
        <w:t>Personnel</w:t>
      </w:r>
      <w:r w:rsidRPr="002C425C">
        <w:t xml:space="preserve"> attending </w:t>
      </w:r>
      <w:r w:rsidR="0070175C" w:rsidRPr="002C425C">
        <w:t xml:space="preserve">the </w:t>
      </w:r>
      <w:r w:rsidRPr="002C425C">
        <w:t xml:space="preserve">delivery should anticipate the need for neonatal resuscitation, and in growth-restricted or preterm </w:t>
      </w:r>
      <w:r w:rsidR="0070175C" w:rsidRPr="002C425C">
        <w:t>neonates</w:t>
      </w:r>
      <w:r w:rsidRPr="002C425C">
        <w:t xml:space="preserve"> should monitor for hypoglycaemia, hypothermia, poor feeding, and respiratory distress.</w:t>
      </w:r>
    </w:p>
    <w:p w14:paraId="1D4B0A67" w14:textId="77777777" w:rsidR="00A80A60" w:rsidRPr="00D56060" w:rsidRDefault="00A80A60" w:rsidP="002C425C">
      <w:pPr>
        <w:pStyle w:val="Style14"/>
        <w:numPr>
          <w:ilvl w:val="0"/>
          <w:numId w:val="0"/>
        </w:numPr>
        <w:ind w:left="-218"/>
        <w:jc w:val="both"/>
        <w:rPr>
          <w:rFonts w:ascii="Source Sans 3" w:hAnsi="Source Sans 3"/>
          <w:sz w:val="22"/>
          <w:szCs w:val="22"/>
        </w:rPr>
      </w:pPr>
    </w:p>
    <w:p w14:paraId="46302D2A" w14:textId="77777777" w:rsidR="00894B1E" w:rsidRPr="00D56060" w:rsidRDefault="00894B1E" w:rsidP="009D06AF">
      <w:pPr>
        <w:spacing w:after="160"/>
        <w:rPr>
          <w:rFonts w:ascii="Source Sans 3" w:eastAsiaTheme="majorEastAsia" w:hAnsi="Source Sans 3" w:cs="Arial"/>
          <w:b/>
          <w:bCs/>
          <w:color w:val="196B24" w:themeColor="accent3"/>
          <w:kern w:val="24"/>
          <w:sz w:val="22"/>
          <w:szCs w:val="22"/>
          <w:lang w:eastAsia="en-US"/>
          <w14:ligatures w14:val="standardContextual"/>
        </w:rPr>
      </w:pPr>
      <w:bookmarkStart w:id="273" w:name="_Toc208320122"/>
      <w:bookmarkStart w:id="274" w:name="_Toc214279267"/>
      <w:bookmarkStart w:id="275" w:name="_Toc214279333"/>
      <w:bookmarkStart w:id="276" w:name="_Toc214662002"/>
      <w:bookmarkStart w:id="277" w:name="_Toc214693476"/>
      <w:bookmarkStart w:id="278" w:name="_Toc214702361"/>
      <w:bookmarkStart w:id="279" w:name="_Toc214793110"/>
      <w:bookmarkStart w:id="280" w:name="_Toc219315086"/>
      <w:bookmarkStart w:id="281" w:name="_Toc219315314"/>
      <w:bookmarkStart w:id="282" w:name="_Toc219453114"/>
      <w:r w:rsidRPr="00D56060">
        <w:rPr>
          <w:rFonts w:ascii="Source Sans 3" w:hAnsi="Source Sans 3"/>
          <w:sz w:val="22"/>
          <w:szCs w:val="22"/>
        </w:rPr>
        <w:br w:type="page"/>
      </w:r>
    </w:p>
    <w:p w14:paraId="25A243E0" w14:textId="4D68BD3A" w:rsidR="00A80A60" w:rsidRDefault="000F35D8" w:rsidP="00D56060">
      <w:pPr>
        <w:pStyle w:val="Heading3"/>
      </w:pPr>
      <w:bookmarkStart w:id="283" w:name="_Toc223260620"/>
      <w:bookmarkStart w:id="284" w:name="_Toc223903683"/>
      <w:r w:rsidRPr="00D56060">
        <w:lastRenderedPageBreak/>
        <w:t>Antepartum Haemorrhage</w:t>
      </w:r>
      <w:bookmarkEnd w:id="273"/>
      <w:bookmarkEnd w:id="274"/>
      <w:bookmarkEnd w:id="275"/>
      <w:bookmarkEnd w:id="276"/>
      <w:bookmarkEnd w:id="277"/>
      <w:bookmarkEnd w:id="278"/>
      <w:bookmarkEnd w:id="279"/>
      <w:bookmarkEnd w:id="280"/>
      <w:bookmarkEnd w:id="281"/>
      <w:bookmarkEnd w:id="282"/>
      <w:bookmarkEnd w:id="283"/>
      <w:bookmarkEnd w:id="284"/>
    </w:p>
    <w:p w14:paraId="624FF1AC" w14:textId="77777777" w:rsidR="002C425C" w:rsidRPr="002C425C" w:rsidRDefault="002C425C" w:rsidP="002C425C">
      <w:pPr>
        <w:rPr>
          <w:lang w:val="en-US" w:eastAsia="en-US"/>
        </w:rPr>
      </w:pPr>
    </w:p>
    <w:p w14:paraId="63109740" w14:textId="19ECEBC1" w:rsidR="0067786C" w:rsidRPr="00D56060" w:rsidRDefault="0067786C" w:rsidP="002C425C">
      <w:pPr>
        <w:pStyle w:val="Style14"/>
        <w:numPr>
          <w:ilvl w:val="0"/>
          <w:numId w:val="275"/>
        </w:numPr>
        <w:jc w:val="both"/>
        <w:rPr>
          <w:rStyle w:val="s1"/>
          <w:rFonts w:ascii="Source Sans 3" w:hAnsi="Source Sans 3" w:cs="Arial"/>
          <w:sz w:val="22"/>
          <w:szCs w:val="22"/>
        </w:rPr>
      </w:pPr>
      <w:r w:rsidRPr="00D56060">
        <w:rPr>
          <w:rFonts w:ascii="Source Sans 3" w:hAnsi="Source Sans 3"/>
          <w:sz w:val="22"/>
          <w:szCs w:val="22"/>
        </w:rPr>
        <w:t>Antepartum haemorrhage (APH)</w:t>
      </w:r>
      <w:r w:rsidRPr="00D56060">
        <w:rPr>
          <w:rStyle w:val="s1"/>
          <w:rFonts w:ascii="Source Sans 3" w:hAnsi="Source Sans 3" w:cs="Arial"/>
          <w:sz w:val="22"/>
          <w:szCs w:val="22"/>
        </w:rPr>
        <w:t xml:space="preserve"> is defined as bleeding from or into the genital tract </w:t>
      </w:r>
      <w:r w:rsidRPr="00D56060">
        <w:rPr>
          <w:rFonts w:ascii="Source Sans 3" w:hAnsi="Source Sans 3"/>
          <w:sz w:val="22"/>
          <w:szCs w:val="22"/>
        </w:rPr>
        <w:t>from 2</w:t>
      </w:r>
      <w:r w:rsidR="00AE45BA" w:rsidRPr="00D56060">
        <w:rPr>
          <w:rFonts w:ascii="Source Sans 3" w:hAnsi="Source Sans 3"/>
          <w:sz w:val="22"/>
          <w:szCs w:val="22"/>
        </w:rPr>
        <w:t>0</w:t>
      </w:r>
      <w:r w:rsidRPr="00D56060">
        <w:rPr>
          <w:rFonts w:ascii="Source Sans 3" w:hAnsi="Source Sans 3"/>
          <w:sz w:val="22"/>
          <w:szCs w:val="22"/>
        </w:rPr>
        <w:t xml:space="preserve"> weeks’ gestation until birth</w:t>
      </w:r>
      <w:r w:rsidR="00B62E06" w:rsidRPr="00D56060">
        <w:rPr>
          <w:rFonts w:ascii="Source Sans 3" w:hAnsi="Source Sans 3"/>
          <w:sz w:val="22"/>
          <w:szCs w:val="22"/>
        </w:rPr>
        <w:t>.</w:t>
      </w:r>
    </w:p>
    <w:p w14:paraId="10D1CFA9" w14:textId="77777777" w:rsidR="0081485C" w:rsidRPr="00D56060" w:rsidRDefault="0067786C" w:rsidP="002C425C">
      <w:pPr>
        <w:pStyle w:val="Style14"/>
        <w:numPr>
          <w:ilvl w:val="0"/>
          <w:numId w:val="275"/>
        </w:numPr>
        <w:jc w:val="both"/>
        <w:rPr>
          <w:rFonts w:ascii="Source Sans 3" w:hAnsi="Source Sans 3"/>
          <w:sz w:val="22"/>
          <w:szCs w:val="22"/>
        </w:rPr>
      </w:pPr>
      <w:r w:rsidRPr="00D56060">
        <w:rPr>
          <w:rFonts w:ascii="Source Sans 3" w:hAnsi="Source Sans 3"/>
          <w:sz w:val="22"/>
          <w:szCs w:val="22"/>
        </w:rPr>
        <w:t xml:space="preserve">The major causes of APH are </w:t>
      </w:r>
      <w:r w:rsidRPr="00D56060">
        <w:rPr>
          <w:rStyle w:val="s2"/>
          <w:rFonts w:ascii="Source Sans 3" w:hAnsi="Source Sans 3" w:cs="Arial"/>
          <w:sz w:val="22"/>
          <w:szCs w:val="22"/>
        </w:rPr>
        <w:t>placenta praevia</w:t>
      </w:r>
      <w:r w:rsidRPr="00D56060">
        <w:rPr>
          <w:rFonts w:ascii="Source Sans 3" w:hAnsi="Source Sans 3"/>
          <w:sz w:val="22"/>
          <w:szCs w:val="22"/>
        </w:rPr>
        <w:t xml:space="preserve"> and </w:t>
      </w:r>
      <w:r w:rsidRPr="00D56060">
        <w:rPr>
          <w:rStyle w:val="s2"/>
          <w:rFonts w:ascii="Source Sans 3" w:hAnsi="Source Sans 3" w:cs="Arial"/>
          <w:sz w:val="22"/>
          <w:szCs w:val="22"/>
        </w:rPr>
        <w:t>placental abruption</w:t>
      </w:r>
      <w:r w:rsidRPr="00D56060">
        <w:rPr>
          <w:rFonts w:ascii="Source Sans 3" w:hAnsi="Source Sans 3"/>
          <w:sz w:val="22"/>
          <w:szCs w:val="22"/>
        </w:rPr>
        <w:t>, although minor or unexplained bleeding is more common.</w:t>
      </w:r>
    </w:p>
    <w:p w14:paraId="0D39F1BD" w14:textId="47865064" w:rsidR="0081485C" w:rsidRPr="00D56060" w:rsidRDefault="0067786C" w:rsidP="002C425C">
      <w:pPr>
        <w:pStyle w:val="Style14"/>
        <w:numPr>
          <w:ilvl w:val="0"/>
          <w:numId w:val="275"/>
        </w:numPr>
        <w:jc w:val="both"/>
        <w:rPr>
          <w:rFonts w:ascii="Source Sans 3" w:hAnsi="Source Sans 3"/>
          <w:sz w:val="22"/>
          <w:szCs w:val="22"/>
        </w:rPr>
      </w:pPr>
      <w:r w:rsidRPr="00D56060">
        <w:rPr>
          <w:rStyle w:val="s1"/>
          <w:rFonts w:ascii="Source Sans 3" w:hAnsi="Source Sans 3" w:cs="Arial"/>
          <w:sz w:val="22"/>
          <w:szCs w:val="22"/>
        </w:rPr>
        <w:t xml:space="preserve">APH is a leading cause of </w:t>
      </w:r>
      <w:r w:rsidRPr="00D56060">
        <w:rPr>
          <w:rFonts w:ascii="Source Sans 3" w:hAnsi="Source Sans 3"/>
          <w:sz w:val="22"/>
          <w:szCs w:val="22"/>
        </w:rPr>
        <w:t>maternal morbidity</w:t>
      </w:r>
      <w:r w:rsidRPr="00D56060">
        <w:rPr>
          <w:rStyle w:val="s1"/>
          <w:rFonts w:ascii="Source Sans 3" w:hAnsi="Source Sans 3" w:cs="Arial"/>
          <w:sz w:val="22"/>
          <w:szCs w:val="22"/>
        </w:rPr>
        <w:t xml:space="preserve">, </w:t>
      </w:r>
      <w:r w:rsidRPr="00D56060">
        <w:rPr>
          <w:rFonts w:ascii="Source Sans 3" w:hAnsi="Source Sans 3"/>
          <w:sz w:val="22"/>
          <w:szCs w:val="22"/>
        </w:rPr>
        <w:t>perinatal mortality</w:t>
      </w:r>
      <w:r w:rsidRPr="00D56060">
        <w:rPr>
          <w:rStyle w:val="s1"/>
          <w:rFonts w:ascii="Source Sans 3" w:hAnsi="Source Sans 3" w:cs="Arial"/>
          <w:sz w:val="22"/>
          <w:szCs w:val="22"/>
        </w:rPr>
        <w:t xml:space="preserve">, and </w:t>
      </w:r>
      <w:r w:rsidRPr="00D56060">
        <w:rPr>
          <w:rFonts w:ascii="Source Sans 3" w:hAnsi="Source Sans 3"/>
          <w:sz w:val="22"/>
          <w:szCs w:val="22"/>
        </w:rPr>
        <w:t>preterm birth</w:t>
      </w:r>
      <w:r w:rsidR="009E1432" w:rsidRPr="00D56060">
        <w:rPr>
          <w:rStyle w:val="s1"/>
          <w:rFonts w:ascii="Source Sans 3" w:hAnsi="Source Sans 3" w:cs="Arial"/>
          <w:sz w:val="22"/>
          <w:szCs w:val="22"/>
        </w:rPr>
        <w:t xml:space="preserve"> </w:t>
      </w:r>
      <w:r w:rsidR="00C00071" w:rsidRPr="00D56060">
        <w:rPr>
          <w:rStyle w:val="s1"/>
          <w:rFonts w:ascii="Source Sans 3" w:hAnsi="Source Sans 3" w:cs="Arial"/>
          <w:sz w:val="22"/>
          <w:szCs w:val="22"/>
        </w:rPr>
        <w:t>(</w:t>
      </w:r>
      <w:r w:rsidR="00C00071" w:rsidRPr="00D56060">
        <w:rPr>
          <w:rStyle w:val="s1"/>
          <w:rFonts w:ascii="Source Sans 3" w:hAnsi="Source Sans 3" w:cs="Arial"/>
          <w:sz w:val="22"/>
          <w:szCs w:val="22"/>
        </w:rPr>
        <w:fldChar w:fldCharType="begin"/>
      </w:r>
      <w:r w:rsidR="00C00071" w:rsidRPr="00D56060">
        <w:rPr>
          <w:rStyle w:val="s1"/>
          <w:rFonts w:ascii="Source Sans 3" w:hAnsi="Source Sans 3" w:cs="Arial"/>
          <w:sz w:val="22"/>
          <w:szCs w:val="22"/>
        </w:rPr>
        <w:instrText xml:space="preserve"> REF _Ref214441540 \h  \* MERGEFORMAT </w:instrText>
      </w:r>
      <w:r w:rsidR="00C00071" w:rsidRPr="00D56060">
        <w:rPr>
          <w:rStyle w:val="s1"/>
          <w:rFonts w:ascii="Source Sans 3" w:hAnsi="Source Sans 3" w:cs="Arial"/>
          <w:sz w:val="22"/>
          <w:szCs w:val="22"/>
        </w:rPr>
      </w:r>
      <w:r w:rsidR="00C00071" w:rsidRPr="00D56060">
        <w:rPr>
          <w:rStyle w:val="s1"/>
          <w:rFonts w:ascii="Source Sans 3" w:hAnsi="Source Sans 3" w:cs="Arial"/>
          <w:sz w:val="22"/>
          <w:szCs w:val="22"/>
        </w:rPr>
        <w:fldChar w:fldCharType="separate"/>
      </w:r>
      <w:r w:rsidR="00C00071" w:rsidRPr="00D56060">
        <w:rPr>
          <w:rFonts w:ascii="Source Sans 3" w:hAnsi="Source Sans 3"/>
          <w:b/>
          <w:bCs/>
          <w:sz w:val="22"/>
          <w:szCs w:val="22"/>
        </w:rPr>
        <w:t>Table 5</w:t>
      </w:r>
      <w:r w:rsidR="00C00071" w:rsidRPr="00D56060">
        <w:rPr>
          <w:rStyle w:val="s1"/>
          <w:rFonts w:ascii="Source Sans 3" w:hAnsi="Source Sans 3" w:cs="Arial"/>
          <w:sz w:val="22"/>
          <w:szCs w:val="22"/>
        </w:rPr>
        <w:fldChar w:fldCharType="end"/>
      </w:r>
      <w:r w:rsidR="00C00071" w:rsidRPr="00D56060">
        <w:rPr>
          <w:rStyle w:val="s1"/>
          <w:rFonts w:ascii="Source Sans 3" w:hAnsi="Source Sans 3" w:cs="Arial"/>
          <w:sz w:val="22"/>
          <w:szCs w:val="22"/>
        </w:rPr>
        <w:fldChar w:fldCharType="begin"/>
      </w:r>
      <w:r w:rsidR="00C00071" w:rsidRPr="00D56060">
        <w:rPr>
          <w:rStyle w:val="s1"/>
          <w:rFonts w:ascii="Source Sans 3" w:hAnsi="Source Sans 3" w:cs="Arial"/>
          <w:sz w:val="22"/>
          <w:szCs w:val="22"/>
        </w:rPr>
        <w:instrText xml:space="preserve"> REF _Ref214441540 \h  \* MERGEFORMAT </w:instrText>
      </w:r>
      <w:r w:rsidR="00C00071" w:rsidRPr="00D56060">
        <w:rPr>
          <w:rStyle w:val="s1"/>
          <w:rFonts w:ascii="Source Sans 3" w:hAnsi="Source Sans 3" w:cs="Arial"/>
          <w:sz w:val="22"/>
          <w:szCs w:val="22"/>
        </w:rPr>
      </w:r>
      <w:r w:rsidR="00C00071" w:rsidRPr="00D56060">
        <w:rPr>
          <w:rStyle w:val="s1"/>
          <w:rFonts w:ascii="Source Sans 3" w:hAnsi="Source Sans 3" w:cs="Arial"/>
          <w:sz w:val="22"/>
          <w:szCs w:val="22"/>
        </w:rPr>
        <w:fldChar w:fldCharType="separate"/>
      </w:r>
      <w:r w:rsidR="000229AD" w:rsidRPr="00D56060">
        <w:rPr>
          <w:rFonts w:ascii="Source Sans 3" w:hAnsi="Source Sans 3"/>
          <w:b/>
          <w:bCs/>
          <w:sz w:val="22"/>
          <w:szCs w:val="22"/>
        </w:rPr>
        <w:t>).</w:t>
      </w:r>
      <w:r w:rsidR="00C00071" w:rsidRPr="00D56060">
        <w:rPr>
          <w:rStyle w:val="s1"/>
          <w:rFonts w:ascii="Source Sans 3" w:hAnsi="Source Sans 3" w:cs="Arial"/>
          <w:sz w:val="22"/>
          <w:szCs w:val="22"/>
        </w:rPr>
        <w:fldChar w:fldCharType="end"/>
      </w:r>
      <w:r w:rsidR="000229AD" w:rsidRPr="00D56060">
        <w:rPr>
          <w:rStyle w:val="s1"/>
          <w:rFonts w:ascii="Source Sans 3" w:hAnsi="Source Sans 3" w:cs="Arial"/>
          <w:sz w:val="22"/>
          <w:szCs w:val="22"/>
        </w:rPr>
        <w:t xml:space="preserve"> </w:t>
      </w:r>
    </w:p>
    <w:p w14:paraId="31330534" w14:textId="62A6A0FD" w:rsidR="00B62E06" w:rsidRPr="00D56060" w:rsidRDefault="0081485C" w:rsidP="002C425C">
      <w:pPr>
        <w:pStyle w:val="Style14"/>
        <w:numPr>
          <w:ilvl w:val="0"/>
          <w:numId w:val="275"/>
        </w:numPr>
        <w:jc w:val="both"/>
        <w:rPr>
          <w:rFonts w:ascii="Source Sans 3" w:hAnsi="Source Sans 3"/>
          <w:sz w:val="22"/>
          <w:szCs w:val="22"/>
        </w:rPr>
      </w:pPr>
      <w:r w:rsidRPr="00D56060">
        <w:rPr>
          <w:rFonts w:ascii="Source Sans 3" w:hAnsi="Source Sans 3"/>
          <w:sz w:val="22"/>
          <w:szCs w:val="22"/>
        </w:rPr>
        <w:t>S</w:t>
      </w:r>
      <w:r w:rsidR="0067786C" w:rsidRPr="00D56060">
        <w:rPr>
          <w:rFonts w:ascii="Source Sans 3" w:hAnsi="Source Sans 3"/>
          <w:sz w:val="22"/>
          <w:szCs w:val="22"/>
        </w:rPr>
        <w:t xml:space="preserve">evere APH may lead to </w:t>
      </w:r>
      <w:r w:rsidR="0067786C" w:rsidRPr="00D56060">
        <w:rPr>
          <w:rStyle w:val="s2"/>
          <w:rFonts w:ascii="Source Sans 3" w:hAnsi="Source Sans 3" w:cs="Arial"/>
          <w:sz w:val="22"/>
          <w:szCs w:val="22"/>
        </w:rPr>
        <w:t>maternal shock</w:t>
      </w:r>
      <w:r w:rsidR="0067786C" w:rsidRPr="00D56060">
        <w:rPr>
          <w:rFonts w:ascii="Source Sans 3" w:hAnsi="Source Sans 3"/>
          <w:sz w:val="22"/>
          <w:szCs w:val="22"/>
        </w:rPr>
        <w:t xml:space="preserve">, </w:t>
      </w:r>
      <w:r w:rsidR="0067786C" w:rsidRPr="00D56060">
        <w:rPr>
          <w:rStyle w:val="s2"/>
          <w:rFonts w:ascii="Source Sans 3" w:hAnsi="Source Sans 3" w:cs="Arial"/>
          <w:sz w:val="22"/>
          <w:szCs w:val="22"/>
        </w:rPr>
        <w:t>anaemia</w:t>
      </w:r>
      <w:r w:rsidR="0067786C" w:rsidRPr="00D56060">
        <w:rPr>
          <w:rFonts w:ascii="Source Sans 3" w:hAnsi="Source Sans 3"/>
          <w:sz w:val="22"/>
          <w:szCs w:val="22"/>
        </w:rPr>
        <w:t xml:space="preserve">, </w:t>
      </w:r>
      <w:r w:rsidR="0067786C" w:rsidRPr="00D56060">
        <w:rPr>
          <w:rStyle w:val="s2"/>
          <w:rFonts w:ascii="Source Sans 3" w:hAnsi="Source Sans 3" w:cs="Arial"/>
          <w:sz w:val="22"/>
          <w:szCs w:val="22"/>
        </w:rPr>
        <w:t>coagulopathy</w:t>
      </w:r>
      <w:r w:rsidR="0067786C" w:rsidRPr="00D56060">
        <w:rPr>
          <w:rFonts w:ascii="Source Sans 3" w:hAnsi="Source Sans 3"/>
          <w:sz w:val="22"/>
          <w:szCs w:val="22"/>
        </w:rPr>
        <w:t xml:space="preserve">, and </w:t>
      </w:r>
      <w:r w:rsidR="0067786C" w:rsidRPr="00D56060">
        <w:rPr>
          <w:rStyle w:val="s2"/>
          <w:rFonts w:ascii="Source Sans 3" w:hAnsi="Source Sans 3" w:cs="Arial"/>
          <w:sz w:val="22"/>
          <w:szCs w:val="22"/>
        </w:rPr>
        <w:t>renal injury</w:t>
      </w:r>
      <w:r w:rsidR="0067786C" w:rsidRPr="00D56060">
        <w:rPr>
          <w:rFonts w:ascii="Source Sans 3" w:hAnsi="Source Sans 3"/>
          <w:sz w:val="22"/>
          <w:szCs w:val="22"/>
        </w:rPr>
        <w:t>,</w:t>
      </w:r>
      <w:r w:rsidR="00B62E06" w:rsidRPr="00D56060">
        <w:rPr>
          <w:rFonts w:ascii="Source Sans 3" w:hAnsi="Source Sans 3"/>
          <w:sz w:val="22"/>
          <w:szCs w:val="22"/>
        </w:rPr>
        <w:t xml:space="preserve"> </w:t>
      </w:r>
      <w:r w:rsidR="00F248E0" w:rsidRPr="00D56060">
        <w:rPr>
          <w:rFonts w:ascii="Source Sans 3" w:hAnsi="Source Sans 3"/>
          <w:sz w:val="22"/>
          <w:szCs w:val="22"/>
        </w:rPr>
        <w:t>and</w:t>
      </w:r>
      <w:r w:rsidR="00717A2E" w:rsidRPr="00D56060">
        <w:rPr>
          <w:rFonts w:ascii="Source Sans 3" w:hAnsi="Source Sans 3"/>
          <w:sz w:val="22"/>
          <w:szCs w:val="22"/>
        </w:rPr>
        <w:t xml:space="preserve"> may require</w:t>
      </w:r>
      <w:r w:rsidR="00B62E06" w:rsidRPr="00D56060">
        <w:rPr>
          <w:rFonts w:ascii="Source Sans 3" w:hAnsi="Source Sans 3"/>
          <w:sz w:val="22"/>
          <w:szCs w:val="22"/>
        </w:rPr>
        <w:t xml:space="preserve"> urgent</w:t>
      </w:r>
      <w:r w:rsidR="0067786C" w:rsidRPr="00D56060">
        <w:rPr>
          <w:rFonts w:ascii="Source Sans 3" w:hAnsi="Source Sans 3"/>
          <w:sz w:val="22"/>
          <w:szCs w:val="22"/>
        </w:rPr>
        <w:t xml:space="preserve"> delivery.</w:t>
      </w:r>
    </w:p>
    <w:p w14:paraId="7BCB2DAF" w14:textId="0A0C5F86" w:rsidR="00B62E06" w:rsidRPr="00D56060" w:rsidRDefault="00F248E0" w:rsidP="002C425C">
      <w:pPr>
        <w:pStyle w:val="Style14"/>
        <w:numPr>
          <w:ilvl w:val="0"/>
          <w:numId w:val="275"/>
        </w:numPr>
        <w:jc w:val="both"/>
        <w:rPr>
          <w:rStyle w:val="s1"/>
          <w:rFonts w:ascii="Source Sans 3" w:hAnsi="Source Sans 3" w:cs="Arial"/>
          <w:sz w:val="22"/>
          <w:szCs w:val="22"/>
        </w:rPr>
      </w:pPr>
      <w:r w:rsidRPr="00D56060">
        <w:rPr>
          <w:rStyle w:val="s1"/>
          <w:rFonts w:ascii="Source Sans 3" w:hAnsi="Source Sans 3" w:cs="Arial"/>
          <w:sz w:val="22"/>
          <w:szCs w:val="22"/>
        </w:rPr>
        <w:t>Fetal and neonatal complications include</w:t>
      </w:r>
      <w:r w:rsidR="0067786C" w:rsidRPr="00D56060">
        <w:rPr>
          <w:rStyle w:val="s1"/>
          <w:rFonts w:ascii="Source Sans 3" w:hAnsi="Source Sans 3" w:cs="Arial"/>
          <w:sz w:val="22"/>
          <w:szCs w:val="22"/>
        </w:rPr>
        <w:t xml:space="preserve"> </w:t>
      </w:r>
      <w:r w:rsidR="0067786C" w:rsidRPr="00D56060">
        <w:rPr>
          <w:rFonts w:ascii="Source Sans 3" w:hAnsi="Source Sans 3"/>
          <w:sz w:val="22"/>
          <w:szCs w:val="22"/>
        </w:rPr>
        <w:t>acute hypoxia</w:t>
      </w:r>
      <w:r w:rsidR="0067786C" w:rsidRPr="00D56060">
        <w:rPr>
          <w:rStyle w:val="s1"/>
          <w:rFonts w:ascii="Source Sans 3" w:hAnsi="Source Sans 3" w:cs="Arial"/>
          <w:sz w:val="22"/>
          <w:szCs w:val="22"/>
        </w:rPr>
        <w:t xml:space="preserve">, </w:t>
      </w:r>
      <w:r w:rsidR="0067786C" w:rsidRPr="00D56060">
        <w:rPr>
          <w:rFonts w:ascii="Source Sans 3" w:hAnsi="Source Sans 3"/>
          <w:sz w:val="22"/>
          <w:szCs w:val="22"/>
        </w:rPr>
        <w:t>anaemia</w:t>
      </w:r>
      <w:r w:rsidR="0067786C" w:rsidRPr="00D56060">
        <w:rPr>
          <w:rStyle w:val="s1"/>
          <w:rFonts w:ascii="Source Sans 3" w:hAnsi="Source Sans 3" w:cs="Arial"/>
          <w:sz w:val="22"/>
          <w:szCs w:val="22"/>
        </w:rPr>
        <w:t xml:space="preserve">, </w:t>
      </w:r>
      <w:r w:rsidR="0067786C" w:rsidRPr="00D56060">
        <w:rPr>
          <w:rFonts w:ascii="Source Sans 3" w:hAnsi="Source Sans 3"/>
          <w:sz w:val="22"/>
          <w:szCs w:val="22"/>
        </w:rPr>
        <w:t>hypovolaemia</w:t>
      </w:r>
      <w:r w:rsidR="0067786C" w:rsidRPr="00D56060">
        <w:rPr>
          <w:rStyle w:val="s1"/>
          <w:rFonts w:ascii="Source Sans 3" w:hAnsi="Source Sans 3" w:cs="Arial"/>
          <w:sz w:val="22"/>
          <w:szCs w:val="22"/>
        </w:rPr>
        <w:t xml:space="preserve">, </w:t>
      </w:r>
      <w:r w:rsidR="00B62E06" w:rsidRPr="00D56060">
        <w:rPr>
          <w:rFonts w:ascii="Source Sans 3" w:hAnsi="Source Sans 3"/>
          <w:sz w:val="22"/>
          <w:szCs w:val="22"/>
        </w:rPr>
        <w:t>preterm</w:t>
      </w:r>
      <w:r w:rsidR="0067786C" w:rsidRPr="00D56060">
        <w:rPr>
          <w:rFonts w:ascii="Source Sans 3" w:hAnsi="Source Sans 3"/>
          <w:sz w:val="22"/>
          <w:szCs w:val="22"/>
        </w:rPr>
        <w:t xml:space="preserve"> birth</w:t>
      </w:r>
      <w:r w:rsidR="0067786C" w:rsidRPr="00D56060">
        <w:rPr>
          <w:rStyle w:val="s1"/>
          <w:rFonts w:ascii="Source Sans 3" w:hAnsi="Source Sans 3" w:cs="Arial"/>
          <w:sz w:val="22"/>
          <w:szCs w:val="22"/>
        </w:rPr>
        <w:t xml:space="preserve">, and </w:t>
      </w:r>
      <w:r w:rsidR="0067786C" w:rsidRPr="00D56060">
        <w:rPr>
          <w:rFonts w:ascii="Source Sans 3" w:hAnsi="Source Sans 3"/>
          <w:sz w:val="22"/>
          <w:szCs w:val="22"/>
        </w:rPr>
        <w:t>perinatal death</w:t>
      </w:r>
      <w:r w:rsidR="0067786C" w:rsidRPr="00D56060">
        <w:rPr>
          <w:rStyle w:val="s1"/>
          <w:rFonts w:ascii="Source Sans 3" w:hAnsi="Source Sans 3" w:cs="Arial"/>
          <w:sz w:val="22"/>
          <w:szCs w:val="22"/>
        </w:rPr>
        <w:t>.</w:t>
      </w:r>
    </w:p>
    <w:p w14:paraId="68CB96B2" w14:textId="77777777" w:rsidR="00F73359" w:rsidRPr="00D56060" w:rsidRDefault="0062236E" w:rsidP="002C425C">
      <w:pPr>
        <w:pStyle w:val="Style14"/>
        <w:numPr>
          <w:ilvl w:val="0"/>
          <w:numId w:val="275"/>
        </w:numPr>
        <w:jc w:val="both"/>
        <w:rPr>
          <w:rFonts w:ascii="Source Sans 3" w:eastAsia="Times New Roman" w:hAnsi="Source Sans 3"/>
          <w:sz w:val="22"/>
          <w:szCs w:val="22"/>
          <w:lang w:eastAsia="en-GB"/>
        </w:rPr>
      </w:pPr>
      <w:r w:rsidRPr="00D56060">
        <w:rPr>
          <w:rStyle w:val="s1"/>
          <w:rFonts w:ascii="Source Sans 3" w:hAnsi="Source Sans 3" w:cs="Arial"/>
          <w:sz w:val="22"/>
          <w:szCs w:val="22"/>
        </w:rPr>
        <w:t xml:space="preserve">Recurrent or chronic bleeding may result in </w:t>
      </w:r>
      <w:r w:rsidRPr="00D56060">
        <w:rPr>
          <w:rFonts w:ascii="Source Sans 3" w:hAnsi="Source Sans 3"/>
          <w:sz w:val="22"/>
          <w:szCs w:val="22"/>
        </w:rPr>
        <w:t>uteroplacental insufficiency</w:t>
      </w:r>
      <w:r w:rsidRPr="00D56060">
        <w:rPr>
          <w:rStyle w:val="s1"/>
          <w:rFonts w:ascii="Source Sans 3" w:hAnsi="Source Sans 3" w:cs="Arial"/>
          <w:sz w:val="22"/>
          <w:szCs w:val="22"/>
        </w:rPr>
        <w:t xml:space="preserve"> and </w:t>
      </w:r>
      <w:r w:rsidRPr="00D56060">
        <w:rPr>
          <w:rFonts w:ascii="Source Sans 3" w:hAnsi="Source Sans 3"/>
          <w:sz w:val="22"/>
          <w:szCs w:val="22"/>
        </w:rPr>
        <w:t>fetal growth restriction</w:t>
      </w:r>
      <w:r w:rsidRPr="00D56060">
        <w:rPr>
          <w:rStyle w:val="s1"/>
          <w:rFonts w:ascii="Source Sans 3" w:hAnsi="Source Sans 3" w:cs="Arial"/>
          <w:sz w:val="22"/>
          <w:szCs w:val="22"/>
        </w:rPr>
        <w:t>.</w:t>
      </w:r>
    </w:p>
    <w:p w14:paraId="67950D55" w14:textId="1BFA34E3" w:rsidR="00D2617E" w:rsidRPr="00D56060" w:rsidRDefault="00183B84" w:rsidP="002C425C">
      <w:pPr>
        <w:pStyle w:val="Style14"/>
        <w:numPr>
          <w:ilvl w:val="0"/>
          <w:numId w:val="275"/>
        </w:numPr>
        <w:jc w:val="both"/>
        <w:rPr>
          <w:rFonts w:ascii="Source Sans 3" w:eastAsia="Times New Roman" w:hAnsi="Source Sans 3"/>
          <w:sz w:val="22"/>
          <w:szCs w:val="22"/>
          <w:lang w:eastAsia="en-GB"/>
        </w:rPr>
      </w:pPr>
      <w:r w:rsidRPr="00D56060">
        <w:rPr>
          <w:rFonts w:ascii="Source Sans 3" w:hAnsi="Source Sans 3"/>
          <w:sz w:val="22"/>
          <w:szCs w:val="22"/>
        </w:rPr>
        <w:t xml:space="preserve">At birth, babies may be pale or hypovolaemic, requiring immediate resuscitation which can include volume expansion with </w:t>
      </w:r>
      <w:r w:rsidR="00D2617E" w:rsidRPr="00D56060">
        <w:rPr>
          <w:rFonts w:ascii="Source Sans 3" w:hAnsi="Source Sans 3"/>
          <w:sz w:val="22"/>
          <w:szCs w:val="22"/>
        </w:rPr>
        <w:t>crystalloids or e</w:t>
      </w:r>
      <w:r w:rsidRPr="00D56060">
        <w:rPr>
          <w:rFonts w:ascii="Source Sans 3" w:hAnsi="Source Sans 3"/>
          <w:sz w:val="22"/>
          <w:szCs w:val="22"/>
        </w:rPr>
        <w:t xml:space="preserve">mergency blood. </w:t>
      </w:r>
    </w:p>
    <w:p w14:paraId="6BFC0C65" w14:textId="77777777" w:rsidR="00561145" w:rsidRPr="00D56060" w:rsidRDefault="00183B84" w:rsidP="002C425C">
      <w:pPr>
        <w:pStyle w:val="Style14"/>
        <w:numPr>
          <w:ilvl w:val="0"/>
          <w:numId w:val="275"/>
        </w:numPr>
        <w:jc w:val="both"/>
        <w:rPr>
          <w:rFonts w:ascii="Source Sans 3" w:eastAsia="Times New Roman" w:hAnsi="Source Sans 3"/>
          <w:sz w:val="22"/>
          <w:szCs w:val="22"/>
          <w:lang w:eastAsia="en-GB"/>
        </w:rPr>
      </w:pPr>
      <w:r w:rsidRPr="00D56060">
        <w:rPr>
          <w:rFonts w:ascii="Source Sans 3" w:hAnsi="Source Sans 3"/>
          <w:sz w:val="22"/>
          <w:szCs w:val="22"/>
        </w:rPr>
        <w:t>Personnel attending the delivery should anticipate the need for neonatal resuscitation and early assessment for anaemia, and hypovolaemic sh</w:t>
      </w:r>
      <w:r w:rsidR="00561145" w:rsidRPr="00D56060">
        <w:rPr>
          <w:rFonts w:ascii="Source Sans 3" w:hAnsi="Source Sans 3"/>
          <w:sz w:val="22"/>
          <w:szCs w:val="22"/>
        </w:rPr>
        <w:t>ock.</w:t>
      </w:r>
    </w:p>
    <w:p w14:paraId="6B0980D2" w14:textId="15856A8F" w:rsidR="00670E3D" w:rsidRPr="00D56060" w:rsidRDefault="00561145" w:rsidP="002C425C">
      <w:pPr>
        <w:pStyle w:val="Style14"/>
        <w:numPr>
          <w:ilvl w:val="0"/>
          <w:numId w:val="275"/>
        </w:numPr>
        <w:jc w:val="both"/>
        <w:rPr>
          <w:rFonts w:ascii="Source Sans 3" w:hAnsi="Source Sans 3"/>
          <w:sz w:val="22"/>
          <w:szCs w:val="22"/>
        </w:rPr>
      </w:pPr>
      <w:r w:rsidRPr="00D56060">
        <w:rPr>
          <w:rFonts w:ascii="Source Sans 3" w:hAnsi="Source Sans 3"/>
          <w:sz w:val="22"/>
          <w:szCs w:val="22"/>
        </w:rPr>
        <w:t>Growth-restricted or preterm neonates should be monitored for hypoglycaemia,</w:t>
      </w:r>
      <w:r w:rsidR="00F631C0" w:rsidRPr="00D56060">
        <w:rPr>
          <w:rFonts w:ascii="Source Sans 3" w:hAnsi="Source Sans 3"/>
          <w:sz w:val="22"/>
          <w:szCs w:val="22"/>
        </w:rPr>
        <w:t xml:space="preserve"> </w:t>
      </w:r>
      <w:r w:rsidRPr="00D56060">
        <w:rPr>
          <w:rFonts w:ascii="Source Sans 3" w:hAnsi="Source Sans 3"/>
          <w:sz w:val="22"/>
          <w:szCs w:val="22"/>
        </w:rPr>
        <w:t>hypothermia, poor feeding, and respiratory distress.</w:t>
      </w:r>
    </w:p>
    <w:p w14:paraId="3B252F8D" w14:textId="77777777" w:rsidR="00F73359" w:rsidRPr="00D56060" w:rsidRDefault="005B347F" w:rsidP="002C425C">
      <w:pPr>
        <w:pStyle w:val="Style14"/>
        <w:numPr>
          <w:ilvl w:val="0"/>
          <w:numId w:val="275"/>
        </w:numPr>
        <w:jc w:val="both"/>
        <w:rPr>
          <w:rFonts w:ascii="Source Sans 3" w:hAnsi="Source Sans 3"/>
          <w:sz w:val="22"/>
          <w:szCs w:val="22"/>
        </w:rPr>
      </w:pPr>
      <w:r w:rsidRPr="00D56060">
        <w:rPr>
          <w:rFonts w:ascii="Source Sans 3" w:hAnsi="Source Sans 3"/>
          <w:sz w:val="22"/>
          <w:szCs w:val="22"/>
        </w:rPr>
        <w:t xml:space="preserve">Early discussion and referral for neonatal intensive care should be considered when there is evidence of significant blood loss or </w:t>
      </w:r>
      <w:r w:rsidR="000B74B8" w:rsidRPr="00D56060">
        <w:rPr>
          <w:rFonts w:ascii="Source Sans 3" w:hAnsi="Source Sans 3"/>
          <w:sz w:val="22"/>
          <w:szCs w:val="22"/>
        </w:rPr>
        <w:t>la</w:t>
      </w:r>
      <w:r w:rsidR="000B74B8" w:rsidRPr="00D56060">
        <w:rPr>
          <w:rStyle w:val="s1"/>
          <w:rFonts w:ascii="Source Sans 3" w:hAnsi="Source Sans 3" w:cs="Arial"/>
          <w:sz w:val="22"/>
          <w:szCs w:val="22"/>
        </w:rPr>
        <w:t>te preterm and term neonates</w:t>
      </w:r>
      <w:r w:rsidR="000B74B8" w:rsidRPr="00D56060">
        <w:rPr>
          <w:rFonts w:ascii="Source Sans 3" w:hAnsi="Source Sans 3"/>
          <w:sz w:val="22"/>
          <w:szCs w:val="22"/>
        </w:rPr>
        <w:t xml:space="preserve"> with suspected hypoxic-ischaemic encephalopathy (HIE). </w:t>
      </w:r>
    </w:p>
    <w:p w14:paraId="444223AE" w14:textId="49EA4350" w:rsidR="002B6591" w:rsidRPr="00D56060" w:rsidRDefault="00670E3D" w:rsidP="002C425C">
      <w:pPr>
        <w:pStyle w:val="Style14"/>
        <w:numPr>
          <w:ilvl w:val="0"/>
          <w:numId w:val="275"/>
        </w:numPr>
        <w:jc w:val="both"/>
        <w:rPr>
          <w:rStyle w:val="s2"/>
          <w:rFonts w:ascii="Source Sans 3" w:hAnsi="Source Sans 3"/>
          <w:sz w:val="22"/>
          <w:szCs w:val="22"/>
        </w:rPr>
      </w:pPr>
      <w:r w:rsidRPr="00D56060">
        <w:rPr>
          <w:rStyle w:val="s2"/>
          <w:rFonts w:ascii="Source Sans 3" w:hAnsi="Source Sans 3" w:cs="Arial"/>
          <w:sz w:val="22"/>
          <w:szCs w:val="22"/>
        </w:rPr>
        <w:t xml:space="preserve">Management and outcomes depend on the </w:t>
      </w:r>
      <w:r w:rsidRPr="00D56060">
        <w:rPr>
          <w:rFonts w:ascii="Source Sans 3" w:hAnsi="Source Sans 3"/>
          <w:sz w:val="22"/>
          <w:szCs w:val="22"/>
        </w:rPr>
        <w:t>cause</w:t>
      </w:r>
      <w:r w:rsidRPr="00D56060">
        <w:rPr>
          <w:rStyle w:val="s2"/>
          <w:rFonts w:ascii="Source Sans 3" w:hAnsi="Source Sans 3" w:cs="Arial"/>
          <w:sz w:val="22"/>
          <w:szCs w:val="22"/>
        </w:rPr>
        <w:t xml:space="preserve">, </w:t>
      </w:r>
      <w:r w:rsidRPr="00D56060">
        <w:rPr>
          <w:rFonts w:ascii="Source Sans 3" w:hAnsi="Source Sans 3"/>
          <w:sz w:val="22"/>
          <w:szCs w:val="22"/>
        </w:rPr>
        <w:t>severity of bleeding</w:t>
      </w:r>
      <w:r w:rsidRPr="00D56060">
        <w:rPr>
          <w:rStyle w:val="s2"/>
          <w:rFonts w:ascii="Source Sans 3" w:hAnsi="Source Sans 3" w:cs="Arial"/>
          <w:sz w:val="22"/>
          <w:szCs w:val="22"/>
        </w:rPr>
        <w:t xml:space="preserve">, </w:t>
      </w:r>
      <w:r w:rsidRPr="00D56060">
        <w:rPr>
          <w:rFonts w:ascii="Source Sans 3" w:hAnsi="Source Sans 3"/>
          <w:sz w:val="22"/>
          <w:szCs w:val="22"/>
        </w:rPr>
        <w:t>gestational age</w:t>
      </w:r>
      <w:r w:rsidRPr="00D56060">
        <w:rPr>
          <w:rStyle w:val="s2"/>
          <w:rFonts w:ascii="Source Sans 3" w:hAnsi="Source Sans 3" w:cs="Arial"/>
          <w:sz w:val="22"/>
          <w:szCs w:val="22"/>
        </w:rPr>
        <w:t xml:space="preserve">, and the </w:t>
      </w:r>
      <w:r w:rsidRPr="00D56060">
        <w:rPr>
          <w:rFonts w:ascii="Source Sans 3" w:hAnsi="Source Sans 3"/>
          <w:sz w:val="22"/>
          <w:szCs w:val="22"/>
        </w:rPr>
        <w:t>availability of emergency obstetric and neonatal care</w:t>
      </w:r>
      <w:r w:rsidRPr="00D56060">
        <w:rPr>
          <w:rStyle w:val="s2"/>
          <w:rFonts w:ascii="Source Sans 3" w:hAnsi="Source Sans 3" w:cs="Arial"/>
          <w:sz w:val="22"/>
          <w:szCs w:val="22"/>
        </w:rPr>
        <w:t>.</w:t>
      </w:r>
    </w:p>
    <w:p w14:paraId="61A9DFF8" w14:textId="77777777" w:rsidR="00F73359" w:rsidRPr="00D56060" w:rsidRDefault="00F73359" w:rsidP="009D06AF">
      <w:pPr>
        <w:pStyle w:val="Style14"/>
        <w:numPr>
          <w:ilvl w:val="0"/>
          <w:numId w:val="0"/>
        </w:numPr>
        <w:ind w:left="720"/>
        <w:rPr>
          <w:rFonts w:ascii="Source Sans 3" w:eastAsia="Times New Roman" w:hAnsi="Source Sans 3"/>
          <w:sz w:val="22"/>
          <w:szCs w:val="22"/>
          <w:lang w:eastAsia="en-GB"/>
        </w:rPr>
      </w:pPr>
    </w:p>
    <w:p w14:paraId="5D7FDB9C" w14:textId="16D8EA06" w:rsidR="002B6591" w:rsidRPr="00D56060" w:rsidRDefault="002B6591" w:rsidP="009D06AF">
      <w:pPr>
        <w:pStyle w:val="TableCaption"/>
        <w:rPr>
          <w:rFonts w:ascii="Source Sans 3" w:hAnsi="Source Sans 3"/>
          <w:sz w:val="22"/>
          <w:szCs w:val="22"/>
        </w:rPr>
      </w:pPr>
      <w:bookmarkStart w:id="285" w:name="_Ref214441540"/>
      <w:r w:rsidRPr="00D56060">
        <w:rPr>
          <w:rFonts w:ascii="Source Sans 3" w:hAnsi="Source Sans 3"/>
          <w:b/>
          <w:bCs w:val="0"/>
          <w:sz w:val="22"/>
          <w:szCs w:val="22"/>
        </w:rPr>
        <w:t xml:space="preserve">Table </w:t>
      </w:r>
      <w:r w:rsidRPr="00D56060">
        <w:rPr>
          <w:rFonts w:ascii="Source Sans 3" w:hAnsi="Source Sans 3"/>
          <w:b/>
          <w:bCs w:val="0"/>
          <w:sz w:val="22"/>
          <w:szCs w:val="22"/>
        </w:rPr>
        <w:fldChar w:fldCharType="begin"/>
      </w:r>
      <w:r w:rsidRPr="00D56060">
        <w:rPr>
          <w:rFonts w:ascii="Source Sans 3" w:hAnsi="Source Sans 3"/>
          <w:b/>
          <w:bCs w:val="0"/>
          <w:sz w:val="22"/>
          <w:szCs w:val="22"/>
        </w:rPr>
        <w:instrText xml:space="preserve"> SEQ Table \* ARABIC </w:instrText>
      </w:r>
      <w:r w:rsidRPr="00D56060">
        <w:rPr>
          <w:rFonts w:ascii="Source Sans 3" w:hAnsi="Source Sans 3"/>
          <w:b/>
          <w:bCs w:val="0"/>
          <w:sz w:val="22"/>
          <w:szCs w:val="22"/>
        </w:rPr>
        <w:fldChar w:fldCharType="separate"/>
      </w:r>
      <w:r w:rsidR="004A0F82">
        <w:rPr>
          <w:rFonts w:ascii="Source Sans 3" w:hAnsi="Source Sans 3"/>
          <w:b/>
          <w:bCs w:val="0"/>
          <w:noProof/>
          <w:sz w:val="22"/>
          <w:szCs w:val="22"/>
        </w:rPr>
        <w:t>5</w:t>
      </w:r>
      <w:r w:rsidRPr="00D56060">
        <w:rPr>
          <w:rFonts w:ascii="Source Sans 3" w:hAnsi="Source Sans 3"/>
          <w:b/>
          <w:bCs w:val="0"/>
          <w:sz w:val="22"/>
          <w:szCs w:val="22"/>
        </w:rPr>
        <w:fldChar w:fldCharType="end"/>
      </w:r>
      <w:bookmarkEnd w:id="285"/>
      <w:r w:rsidRPr="00D56060">
        <w:rPr>
          <w:rFonts w:ascii="Source Sans 3" w:hAnsi="Source Sans 3"/>
          <w:b/>
          <w:bCs w:val="0"/>
          <w:sz w:val="22"/>
          <w:szCs w:val="22"/>
        </w:rPr>
        <w:t>.</w:t>
      </w:r>
      <w:r w:rsidRPr="00D56060">
        <w:rPr>
          <w:rFonts w:ascii="Source Sans 3" w:hAnsi="Source Sans 3"/>
          <w:sz w:val="22"/>
          <w:szCs w:val="22"/>
        </w:rPr>
        <w:t xml:space="preserve"> Complications Associated with </w:t>
      </w:r>
      <w:r w:rsidR="009E6E25" w:rsidRPr="00D56060">
        <w:rPr>
          <w:rFonts w:ascii="Source Sans 3" w:hAnsi="Source Sans 3"/>
          <w:sz w:val="22"/>
          <w:szCs w:val="22"/>
        </w:rPr>
        <w:t xml:space="preserve">Antepartum </w:t>
      </w:r>
      <w:r w:rsidR="00C00071" w:rsidRPr="00D56060">
        <w:rPr>
          <w:rFonts w:ascii="Source Sans 3" w:hAnsi="Source Sans 3"/>
          <w:sz w:val="22"/>
          <w:szCs w:val="22"/>
        </w:rPr>
        <w:t>Haemorrhage</w:t>
      </w:r>
    </w:p>
    <w:tbl>
      <w:tblPr>
        <w:tblStyle w:val="216"/>
        <w:tblW w:w="9016" w:type="dxa"/>
        <w:tblInd w:w="40" w:type="dxa"/>
        <w:tblBorders>
          <w:top w:val="single" w:sz="12" w:space="0" w:color="005D28"/>
          <w:left w:val="single" w:sz="12" w:space="0" w:color="005D28"/>
          <w:bottom w:val="single" w:sz="12" w:space="0" w:color="005D28"/>
          <w:right w:val="single" w:sz="12" w:space="0" w:color="005D28"/>
          <w:insideH w:val="single" w:sz="12" w:space="0" w:color="005D28"/>
          <w:insideV w:val="single" w:sz="12" w:space="0" w:color="005D28"/>
        </w:tblBorders>
        <w:tblLayout w:type="fixed"/>
        <w:tblLook w:val="0400" w:firstRow="0" w:lastRow="0" w:firstColumn="0" w:lastColumn="0" w:noHBand="0" w:noVBand="1"/>
      </w:tblPr>
      <w:tblGrid>
        <w:gridCol w:w="4508"/>
        <w:gridCol w:w="4508"/>
      </w:tblGrid>
      <w:tr w:rsidR="002B6591" w:rsidRPr="00D56060" w14:paraId="37533716" w14:textId="77777777" w:rsidTr="006B6DD3">
        <w:trPr>
          <w:trHeight w:val="454"/>
        </w:trPr>
        <w:tc>
          <w:tcPr>
            <w:tcW w:w="4508" w:type="dxa"/>
            <w:shd w:val="clear" w:color="auto" w:fill="045D28"/>
            <w:vAlign w:val="center"/>
          </w:tcPr>
          <w:p w14:paraId="0D18C5D8" w14:textId="77777777" w:rsidR="002B6591" w:rsidRPr="00D56060" w:rsidRDefault="002B6591" w:rsidP="009D06AF">
            <w:pPr>
              <w:widowControl w:val="0"/>
              <w:pBdr>
                <w:top w:val="nil"/>
                <w:left w:val="nil"/>
                <w:bottom w:val="nil"/>
                <w:right w:val="nil"/>
                <w:between w:val="nil"/>
              </w:pBdr>
              <w:tabs>
                <w:tab w:val="left" w:pos="379"/>
              </w:tabs>
              <w:rPr>
                <w:rFonts w:ascii="Source Sans 3" w:eastAsia="Gill Sans" w:hAnsi="Source Sans 3" w:cs="Arial"/>
                <w:b/>
                <w:color w:val="FFFFFF" w:themeColor="background1"/>
                <w:sz w:val="22"/>
                <w:szCs w:val="22"/>
              </w:rPr>
            </w:pPr>
            <w:r w:rsidRPr="00D56060">
              <w:rPr>
                <w:rFonts w:ascii="Source Sans 3" w:eastAsia="Gill Sans" w:hAnsi="Source Sans 3" w:cs="Arial"/>
                <w:b/>
                <w:color w:val="FFFFFF" w:themeColor="background1"/>
                <w:sz w:val="22"/>
                <w:szCs w:val="22"/>
              </w:rPr>
              <w:t>Maternal Complications</w:t>
            </w:r>
          </w:p>
        </w:tc>
        <w:tc>
          <w:tcPr>
            <w:tcW w:w="4508" w:type="dxa"/>
            <w:shd w:val="clear" w:color="auto" w:fill="045D28"/>
            <w:vAlign w:val="center"/>
          </w:tcPr>
          <w:p w14:paraId="0A6A9E9A" w14:textId="77777777" w:rsidR="002B6591" w:rsidRPr="00D56060" w:rsidRDefault="002B6591" w:rsidP="009D06AF">
            <w:pPr>
              <w:tabs>
                <w:tab w:val="left" w:pos="4219"/>
              </w:tabs>
              <w:ind w:left="105"/>
              <w:rPr>
                <w:rFonts w:ascii="Source Sans 3" w:eastAsia="Gill Sans" w:hAnsi="Source Sans 3" w:cs="Arial"/>
                <w:b/>
                <w:color w:val="FFFFFF" w:themeColor="background1"/>
                <w:sz w:val="22"/>
                <w:szCs w:val="22"/>
              </w:rPr>
            </w:pPr>
            <w:r w:rsidRPr="00D56060">
              <w:rPr>
                <w:rFonts w:ascii="Source Sans 3" w:eastAsia="Gill Sans" w:hAnsi="Source Sans 3" w:cs="Arial"/>
                <w:b/>
                <w:color w:val="FFFFFF" w:themeColor="background1"/>
                <w:sz w:val="22"/>
                <w:szCs w:val="22"/>
              </w:rPr>
              <w:t>Fetal and Neonatal Complications</w:t>
            </w:r>
          </w:p>
        </w:tc>
      </w:tr>
      <w:tr w:rsidR="002B6591" w:rsidRPr="00D56060" w14:paraId="444D7BDF" w14:textId="77777777" w:rsidTr="009E6E25">
        <w:trPr>
          <w:trHeight w:val="1939"/>
        </w:trPr>
        <w:tc>
          <w:tcPr>
            <w:tcW w:w="4508" w:type="dxa"/>
          </w:tcPr>
          <w:p w14:paraId="4AA89D37" w14:textId="0569164D" w:rsidR="009E6E25" w:rsidRPr="00D56060" w:rsidRDefault="009E6E25" w:rsidP="009D06AF">
            <w:pPr>
              <w:pStyle w:val="Style14"/>
              <w:rPr>
                <w:rFonts w:ascii="Source Sans 3" w:hAnsi="Source Sans 3"/>
                <w:sz w:val="22"/>
                <w:szCs w:val="22"/>
              </w:rPr>
            </w:pPr>
            <w:r w:rsidRPr="00D56060">
              <w:rPr>
                <w:rFonts w:ascii="Source Sans 3" w:hAnsi="Source Sans 3"/>
                <w:sz w:val="22"/>
                <w:szCs w:val="22"/>
              </w:rPr>
              <w:t>Postpartum haemorrhage</w:t>
            </w:r>
          </w:p>
          <w:p w14:paraId="3FBB4E91" w14:textId="57482F92" w:rsidR="002B6591" w:rsidRPr="00D56060" w:rsidRDefault="009E6E25" w:rsidP="009D06AF">
            <w:pPr>
              <w:pStyle w:val="Style14"/>
              <w:rPr>
                <w:rFonts w:ascii="Source Sans 3" w:hAnsi="Source Sans 3"/>
                <w:sz w:val="22"/>
                <w:szCs w:val="22"/>
              </w:rPr>
            </w:pPr>
            <w:r w:rsidRPr="00D56060">
              <w:rPr>
                <w:rFonts w:ascii="Source Sans 3" w:hAnsi="Source Sans 3"/>
                <w:sz w:val="22"/>
                <w:szCs w:val="22"/>
              </w:rPr>
              <w:t>Anaemia</w:t>
            </w:r>
          </w:p>
          <w:p w14:paraId="64E4793F" w14:textId="4D3CAA34" w:rsidR="00F73FE6" w:rsidRPr="00D56060" w:rsidRDefault="00F73FE6" w:rsidP="009D06AF">
            <w:pPr>
              <w:pStyle w:val="Style14"/>
              <w:rPr>
                <w:rFonts w:ascii="Source Sans 3" w:hAnsi="Source Sans 3"/>
                <w:sz w:val="22"/>
                <w:szCs w:val="22"/>
              </w:rPr>
            </w:pPr>
            <w:r w:rsidRPr="00D56060">
              <w:rPr>
                <w:rFonts w:ascii="Source Sans 3" w:hAnsi="Source Sans 3"/>
                <w:sz w:val="22"/>
                <w:szCs w:val="22"/>
              </w:rPr>
              <w:t>Shock</w:t>
            </w:r>
          </w:p>
          <w:p w14:paraId="1B0FED8D" w14:textId="6E26E152" w:rsidR="009E6E25" w:rsidRPr="00D56060" w:rsidRDefault="009E6E25" w:rsidP="009D06AF">
            <w:pPr>
              <w:pStyle w:val="Style14"/>
              <w:rPr>
                <w:rFonts w:ascii="Source Sans 3" w:hAnsi="Source Sans 3"/>
                <w:sz w:val="22"/>
                <w:szCs w:val="22"/>
              </w:rPr>
            </w:pPr>
            <w:r w:rsidRPr="00D56060">
              <w:rPr>
                <w:rFonts w:ascii="Source Sans 3" w:hAnsi="Source Sans 3"/>
                <w:sz w:val="22"/>
                <w:szCs w:val="22"/>
              </w:rPr>
              <w:t>Coagulopathy</w:t>
            </w:r>
          </w:p>
          <w:p w14:paraId="440D3DA9" w14:textId="59EF8EC7" w:rsidR="00F73FE6" w:rsidRPr="00D56060" w:rsidRDefault="00F73FE6" w:rsidP="009D06AF">
            <w:pPr>
              <w:pStyle w:val="Style14"/>
              <w:rPr>
                <w:rFonts w:ascii="Source Sans 3" w:hAnsi="Source Sans 3"/>
                <w:sz w:val="22"/>
                <w:szCs w:val="22"/>
              </w:rPr>
            </w:pPr>
            <w:r w:rsidRPr="00D56060">
              <w:rPr>
                <w:rFonts w:ascii="Source Sans 3" w:hAnsi="Source Sans 3"/>
                <w:sz w:val="22"/>
                <w:szCs w:val="22"/>
              </w:rPr>
              <w:t>Acute kidney in</w:t>
            </w:r>
            <w:r w:rsidR="009E6E25" w:rsidRPr="00D56060">
              <w:rPr>
                <w:rFonts w:ascii="Source Sans 3" w:hAnsi="Source Sans 3"/>
                <w:sz w:val="22"/>
                <w:szCs w:val="22"/>
              </w:rPr>
              <w:t>jury</w:t>
            </w:r>
          </w:p>
          <w:p w14:paraId="3D3A1F2B" w14:textId="7CF82740" w:rsidR="009E6E25" w:rsidRPr="00D56060" w:rsidRDefault="009E6E25" w:rsidP="009D06AF">
            <w:pPr>
              <w:pStyle w:val="Style14"/>
              <w:rPr>
                <w:rFonts w:ascii="Source Sans 3" w:hAnsi="Source Sans 3"/>
                <w:sz w:val="22"/>
                <w:szCs w:val="22"/>
              </w:rPr>
            </w:pPr>
            <w:r w:rsidRPr="00D56060">
              <w:rPr>
                <w:rFonts w:ascii="Source Sans 3" w:hAnsi="Source Sans 3"/>
                <w:sz w:val="22"/>
                <w:szCs w:val="22"/>
              </w:rPr>
              <w:t>Prolonged hospital stay</w:t>
            </w:r>
          </w:p>
          <w:p w14:paraId="566B0BB7" w14:textId="4A260DAC" w:rsidR="002B6591" w:rsidRPr="00D56060" w:rsidRDefault="002B6591" w:rsidP="009D06AF">
            <w:pPr>
              <w:pStyle w:val="Style14"/>
              <w:rPr>
                <w:rFonts w:ascii="Source Sans 3" w:hAnsi="Source Sans 3"/>
                <w:sz w:val="22"/>
                <w:szCs w:val="22"/>
              </w:rPr>
            </w:pPr>
            <w:r w:rsidRPr="00D56060">
              <w:rPr>
                <w:rFonts w:ascii="Source Sans 3" w:hAnsi="Source Sans 3"/>
                <w:sz w:val="22"/>
                <w:szCs w:val="22"/>
              </w:rPr>
              <w:t>Caesarean section delivery</w:t>
            </w:r>
            <w:r w:rsidR="00F73FE6" w:rsidRPr="00D56060">
              <w:rPr>
                <w:rFonts w:ascii="Source Sans 3" w:hAnsi="Source Sans 3"/>
                <w:sz w:val="22"/>
                <w:szCs w:val="22"/>
              </w:rPr>
              <w:t xml:space="preserve"> </w:t>
            </w:r>
          </w:p>
        </w:tc>
        <w:tc>
          <w:tcPr>
            <w:tcW w:w="4508" w:type="dxa"/>
          </w:tcPr>
          <w:p w14:paraId="6E6DFEB6" w14:textId="77777777" w:rsidR="006367B7" w:rsidRPr="00D56060" w:rsidRDefault="006367B7" w:rsidP="009D06AF">
            <w:pPr>
              <w:pStyle w:val="Style14"/>
              <w:rPr>
                <w:rFonts w:ascii="Source Sans 3" w:hAnsi="Source Sans 3"/>
                <w:sz w:val="22"/>
                <w:szCs w:val="22"/>
              </w:rPr>
            </w:pPr>
            <w:r w:rsidRPr="00D56060">
              <w:rPr>
                <w:rFonts w:ascii="Source Sans 3" w:hAnsi="Source Sans 3"/>
                <w:sz w:val="22"/>
                <w:szCs w:val="22"/>
              </w:rPr>
              <w:t xml:space="preserve">Death </w:t>
            </w:r>
          </w:p>
          <w:p w14:paraId="59932E93" w14:textId="4C5FA1B1" w:rsidR="00F73FE6" w:rsidRPr="00D56060" w:rsidRDefault="00F73FE6" w:rsidP="009D06AF">
            <w:pPr>
              <w:pStyle w:val="Style14"/>
              <w:rPr>
                <w:rFonts w:ascii="Source Sans 3" w:hAnsi="Source Sans 3"/>
                <w:sz w:val="22"/>
                <w:szCs w:val="22"/>
              </w:rPr>
            </w:pPr>
            <w:r w:rsidRPr="00D56060">
              <w:rPr>
                <w:rFonts w:ascii="Source Sans 3" w:hAnsi="Source Sans 3"/>
                <w:sz w:val="22"/>
                <w:szCs w:val="22"/>
              </w:rPr>
              <w:t>Hypoxia</w:t>
            </w:r>
          </w:p>
          <w:p w14:paraId="0B609BED" w14:textId="5BE4AA81" w:rsidR="006367B7" w:rsidRPr="00D56060" w:rsidRDefault="00A833A1" w:rsidP="009D06AF">
            <w:pPr>
              <w:pStyle w:val="Style14"/>
              <w:rPr>
                <w:rFonts w:ascii="Source Sans 3" w:hAnsi="Source Sans 3"/>
                <w:sz w:val="22"/>
                <w:szCs w:val="22"/>
              </w:rPr>
            </w:pPr>
            <w:r w:rsidRPr="00D56060">
              <w:rPr>
                <w:rFonts w:ascii="Source Sans 3" w:hAnsi="Source Sans 3"/>
                <w:sz w:val="22"/>
                <w:szCs w:val="22"/>
              </w:rPr>
              <w:t>Small for gestational age</w:t>
            </w:r>
          </w:p>
          <w:p w14:paraId="60FC1C18" w14:textId="77777777" w:rsidR="00BF6559" w:rsidRPr="00D56060" w:rsidRDefault="006367B7" w:rsidP="009D06AF">
            <w:pPr>
              <w:pStyle w:val="Style14"/>
              <w:rPr>
                <w:rFonts w:ascii="Source Sans 3" w:hAnsi="Source Sans 3"/>
                <w:sz w:val="22"/>
                <w:szCs w:val="22"/>
              </w:rPr>
            </w:pPr>
            <w:r w:rsidRPr="00D56060">
              <w:rPr>
                <w:rFonts w:ascii="Source Sans 3" w:hAnsi="Source Sans 3"/>
                <w:sz w:val="22"/>
                <w:szCs w:val="22"/>
              </w:rPr>
              <w:t>F</w:t>
            </w:r>
            <w:r w:rsidR="00A833A1" w:rsidRPr="00D56060">
              <w:rPr>
                <w:rFonts w:ascii="Source Sans 3" w:hAnsi="Source Sans 3"/>
                <w:sz w:val="22"/>
                <w:szCs w:val="22"/>
              </w:rPr>
              <w:t xml:space="preserve">etal growth restriction </w:t>
            </w:r>
          </w:p>
          <w:p w14:paraId="2482ADAD" w14:textId="32B1905D" w:rsidR="002B6591" w:rsidRPr="00D56060" w:rsidRDefault="00A833A1" w:rsidP="009D06AF">
            <w:pPr>
              <w:pStyle w:val="Style14"/>
              <w:rPr>
                <w:rFonts w:ascii="Source Sans 3" w:hAnsi="Source Sans 3"/>
                <w:sz w:val="22"/>
                <w:szCs w:val="22"/>
              </w:rPr>
            </w:pPr>
            <w:r w:rsidRPr="00D56060">
              <w:rPr>
                <w:rFonts w:ascii="Source Sans 3" w:hAnsi="Source Sans 3"/>
                <w:sz w:val="22"/>
                <w:szCs w:val="22"/>
              </w:rPr>
              <w:t>Prematurity</w:t>
            </w:r>
          </w:p>
        </w:tc>
      </w:tr>
    </w:tbl>
    <w:p w14:paraId="754F3BD6" w14:textId="77777777" w:rsidR="00F73359" w:rsidRPr="00D56060" w:rsidRDefault="00F73359" w:rsidP="009D06AF">
      <w:pPr>
        <w:rPr>
          <w:rFonts w:ascii="Source Sans 3" w:hAnsi="Source Sans 3"/>
          <w:sz w:val="22"/>
          <w:szCs w:val="22"/>
        </w:rPr>
      </w:pPr>
      <w:bookmarkStart w:id="286" w:name="_Toc214662003"/>
      <w:bookmarkStart w:id="287" w:name="_Toc214693477"/>
      <w:bookmarkStart w:id="288" w:name="_Toc214702362"/>
      <w:bookmarkStart w:id="289" w:name="_Toc214793111"/>
    </w:p>
    <w:p w14:paraId="0B1619A9" w14:textId="77777777" w:rsidR="00894B1E" w:rsidRPr="00D56060" w:rsidRDefault="00894B1E" w:rsidP="009D06AF">
      <w:pPr>
        <w:spacing w:after="160"/>
        <w:rPr>
          <w:rFonts w:ascii="Source Sans 3" w:eastAsiaTheme="majorEastAsia" w:hAnsi="Source Sans 3" w:cs="Arial"/>
          <w:b/>
          <w:bCs/>
          <w:color w:val="196B24" w:themeColor="accent3"/>
          <w:kern w:val="24"/>
          <w:sz w:val="22"/>
          <w:szCs w:val="22"/>
          <w:lang w:eastAsia="en-US"/>
          <w14:ligatures w14:val="standardContextual"/>
        </w:rPr>
      </w:pPr>
      <w:bookmarkStart w:id="290" w:name="_Toc219315087"/>
      <w:bookmarkStart w:id="291" w:name="_Toc219315315"/>
      <w:bookmarkStart w:id="292" w:name="_Toc219453115"/>
      <w:r w:rsidRPr="00D56060">
        <w:rPr>
          <w:rFonts w:ascii="Source Sans 3" w:hAnsi="Source Sans 3"/>
          <w:sz w:val="22"/>
          <w:szCs w:val="22"/>
        </w:rPr>
        <w:br w:type="page"/>
      </w:r>
    </w:p>
    <w:p w14:paraId="01E0FCF8" w14:textId="41418EF5" w:rsidR="000F35D8" w:rsidRPr="00D56060" w:rsidRDefault="00FE431D" w:rsidP="00D56060">
      <w:pPr>
        <w:pStyle w:val="Heading3"/>
      </w:pPr>
      <w:bookmarkStart w:id="293" w:name="_Toc223260621"/>
      <w:bookmarkStart w:id="294" w:name="_Toc223903684"/>
      <w:r w:rsidRPr="00D56060">
        <w:lastRenderedPageBreak/>
        <w:t>HIV</w:t>
      </w:r>
      <w:bookmarkEnd w:id="286"/>
      <w:bookmarkEnd w:id="287"/>
      <w:bookmarkEnd w:id="288"/>
      <w:bookmarkEnd w:id="289"/>
      <w:bookmarkEnd w:id="290"/>
      <w:bookmarkEnd w:id="291"/>
      <w:bookmarkEnd w:id="292"/>
      <w:bookmarkEnd w:id="293"/>
      <w:bookmarkEnd w:id="294"/>
    </w:p>
    <w:p w14:paraId="075804C8" w14:textId="77777777" w:rsidR="00BF6559" w:rsidRPr="00D56060" w:rsidRDefault="00BF6559" w:rsidP="009D06AF">
      <w:pPr>
        <w:jc w:val="both"/>
        <w:rPr>
          <w:rFonts w:ascii="Source Sans 3" w:hAnsi="Source Sans 3" w:cs="Arial"/>
          <w:sz w:val="22"/>
          <w:szCs w:val="22"/>
          <w:lang w:eastAsia="en-US"/>
        </w:rPr>
      </w:pPr>
    </w:p>
    <w:p w14:paraId="0D954A26" w14:textId="11160290" w:rsidR="00992DB6" w:rsidRPr="00D56060" w:rsidRDefault="00BF6559" w:rsidP="009D06AF">
      <w:pPr>
        <w:jc w:val="both"/>
        <w:rPr>
          <w:rFonts w:ascii="Source Sans 3" w:hAnsi="Source Sans 3" w:cs="Arial"/>
          <w:i/>
          <w:iCs/>
          <w:sz w:val="22"/>
          <w:szCs w:val="22"/>
        </w:rPr>
      </w:pPr>
      <w:r w:rsidRPr="00D56060">
        <w:rPr>
          <w:rFonts w:ascii="Source Sans 3" w:hAnsi="Source Sans 3" w:cs="Arial"/>
          <w:i/>
          <w:iCs/>
          <w:sz w:val="22"/>
          <w:szCs w:val="22"/>
        </w:rPr>
        <w:t>For algorithms on maternal treatment, neonatal prophylaxis, and follow-up consult</w:t>
      </w:r>
      <w:r w:rsidR="00AA2916" w:rsidRPr="00D56060">
        <w:rPr>
          <w:rFonts w:ascii="Source Sans 3" w:hAnsi="Source Sans 3" w:cs="Arial"/>
          <w:i/>
          <w:iCs/>
          <w:sz w:val="22"/>
          <w:szCs w:val="22"/>
        </w:rPr>
        <w:t>:</w:t>
      </w:r>
      <w:r w:rsidRPr="00D56060">
        <w:rPr>
          <w:rFonts w:ascii="Source Sans 3" w:hAnsi="Source Sans 3" w:cs="Arial"/>
          <w:i/>
          <w:iCs/>
          <w:sz w:val="22"/>
          <w:szCs w:val="22"/>
        </w:rPr>
        <w:t xml:space="preserve"> </w:t>
      </w:r>
    </w:p>
    <w:p w14:paraId="38779632" w14:textId="77777777" w:rsidR="00992DB6" w:rsidRPr="00D56060" w:rsidRDefault="00992DB6" w:rsidP="009D06AF">
      <w:pPr>
        <w:jc w:val="both"/>
        <w:rPr>
          <w:rFonts w:ascii="Source Sans 3" w:hAnsi="Source Sans 3" w:cs="Arial"/>
          <w:sz w:val="22"/>
          <w:szCs w:val="22"/>
        </w:rPr>
      </w:pPr>
    </w:p>
    <w:p w14:paraId="3C125F76" w14:textId="77777777" w:rsidR="00AA2916" w:rsidRPr="00D56060" w:rsidRDefault="00BF6559" w:rsidP="009D06AF">
      <w:pPr>
        <w:pStyle w:val="ListParagraph"/>
        <w:spacing w:line="276" w:lineRule="auto"/>
        <w:ind w:left="284" w:hanging="284"/>
        <w:jc w:val="both"/>
        <w:rPr>
          <w:rFonts w:ascii="Source Sans 3" w:hAnsi="Source Sans 3" w:cs="Arial"/>
          <w:sz w:val="22"/>
          <w:szCs w:val="22"/>
        </w:rPr>
      </w:pPr>
      <w:hyperlink r:id="rId14" w:history="1">
        <w:r w:rsidRPr="00D56060">
          <w:rPr>
            <w:rStyle w:val="Hyperlink"/>
            <w:rFonts w:ascii="Source Sans 3" w:hAnsi="Source Sans 3" w:cs="Arial"/>
            <w:sz w:val="22"/>
            <w:szCs w:val="22"/>
          </w:rPr>
          <w:t>National Department of Health Guideline for Vertical Transmission Prevention of Communicable Infections in South Africa</w:t>
        </w:r>
      </w:hyperlink>
      <w:r w:rsidRPr="00D56060">
        <w:rPr>
          <w:rFonts w:ascii="Source Sans 3" w:hAnsi="Source Sans 3" w:cs="Arial"/>
          <w:sz w:val="22"/>
          <w:szCs w:val="22"/>
        </w:rPr>
        <w:t xml:space="preserve"> and the </w:t>
      </w:r>
    </w:p>
    <w:p w14:paraId="1A7D5A56" w14:textId="2DC75488" w:rsidR="00312104" w:rsidRPr="00D56060" w:rsidRDefault="00BF6559" w:rsidP="009D06AF">
      <w:pPr>
        <w:pStyle w:val="ListParagraph"/>
        <w:spacing w:line="276" w:lineRule="auto"/>
        <w:ind w:left="284" w:hanging="284"/>
        <w:jc w:val="both"/>
        <w:rPr>
          <w:rFonts w:ascii="Source Sans 3" w:hAnsi="Source Sans 3" w:cs="Arial"/>
          <w:sz w:val="22"/>
          <w:szCs w:val="22"/>
        </w:rPr>
      </w:pPr>
      <w:hyperlink r:id="rId15" w:history="1">
        <w:r w:rsidRPr="00D56060">
          <w:rPr>
            <w:rStyle w:val="Hyperlink"/>
            <w:rFonts w:ascii="Source Sans 3" w:hAnsi="Source Sans 3" w:cs="Arial"/>
            <w:sz w:val="22"/>
            <w:szCs w:val="22"/>
          </w:rPr>
          <w:t>National Department of Health 2023 ART Clinical Guidelines for the Management of HIV in Adults, Pregnancy  and Breastfeeding, Adolescents, Children, Infants  and Neonates</w:t>
        </w:r>
      </w:hyperlink>
      <w:r w:rsidRPr="00D56060">
        <w:rPr>
          <w:rFonts w:ascii="Source Sans 3" w:hAnsi="Source Sans 3" w:cs="Arial"/>
          <w:sz w:val="22"/>
          <w:szCs w:val="22"/>
        </w:rPr>
        <w:t>.</w:t>
      </w:r>
    </w:p>
    <w:p w14:paraId="419A9E38" w14:textId="77777777" w:rsidR="00312104" w:rsidRPr="00D56060" w:rsidRDefault="00312104" w:rsidP="009D06AF">
      <w:pPr>
        <w:pStyle w:val="Style14"/>
        <w:numPr>
          <w:ilvl w:val="0"/>
          <w:numId w:val="0"/>
        </w:numPr>
        <w:jc w:val="both"/>
        <w:rPr>
          <w:rFonts w:ascii="Source Sans 3" w:hAnsi="Source Sans 3"/>
          <w:sz w:val="22"/>
          <w:szCs w:val="22"/>
        </w:rPr>
      </w:pPr>
    </w:p>
    <w:p w14:paraId="0FACE098" w14:textId="4B90B2EB" w:rsidR="00B716DC" w:rsidRPr="00D56060" w:rsidRDefault="00494502" w:rsidP="002C425C">
      <w:pPr>
        <w:pStyle w:val="Style14"/>
        <w:numPr>
          <w:ilvl w:val="0"/>
          <w:numId w:val="276"/>
        </w:numPr>
        <w:jc w:val="both"/>
        <w:rPr>
          <w:rFonts w:ascii="Source Sans 3" w:hAnsi="Source Sans 3"/>
          <w:sz w:val="22"/>
          <w:szCs w:val="22"/>
        </w:rPr>
      </w:pPr>
      <w:r w:rsidRPr="00D56060">
        <w:rPr>
          <w:rFonts w:ascii="Source Sans 3" w:hAnsi="Source Sans 3"/>
          <w:sz w:val="22"/>
          <w:szCs w:val="22"/>
        </w:rPr>
        <w:t xml:space="preserve">Over the </w:t>
      </w:r>
      <w:r w:rsidR="00700CCB" w:rsidRPr="00D56060">
        <w:rPr>
          <w:rFonts w:ascii="Source Sans 3" w:hAnsi="Source Sans 3"/>
          <w:sz w:val="22"/>
          <w:szCs w:val="22"/>
        </w:rPr>
        <w:t xml:space="preserve">past two decades, </w:t>
      </w:r>
      <w:r w:rsidR="00B716DC" w:rsidRPr="00D56060">
        <w:rPr>
          <w:rFonts w:ascii="Source Sans 3" w:hAnsi="Source Sans 3"/>
          <w:sz w:val="22"/>
          <w:szCs w:val="22"/>
        </w:rPr>
        <w:t>South Africa has made remarkable progress in preventing mother-to-child transmission, now termed Vertical Transmission Prevention (VTP)</w:t>
      </w:r>
      <w:r w:rsidR="00CF3449" w:rsidRPr="00D56060">
        <w:rPr>
          <w:rFonts w:ascii="Source Sans 3" w:hAnsi="Source Sans 3"/>
          <w:sz w:val="22"/>
          <w:szCs w:val="22"/>
        </w:rPr>
        <w:t xml:space="preserve">. </w:t>
      </w:r>
    </w:p>
    <w:p w14:paraId="1AE0BB4A" w14:textId="0429D392" w:rsidR="0097595E" w:rsidRPr="00D56060" w:rsidRDefault="00700CCB" w:rsidP="002C425C">
      <w:pPr>
        <w:pStyle w:val="Style14"/>
        <w:numPr>
          <w:ilvl w:val="0"/>
          <w:numId w:val="276"/>
        </w:numPr>
        <w:jc w:val="both"/>
        <w:rPr>
          <w:rFonts w:ascii="Source Sans 3" w:hAnsi="Source Sans 3"/>
          <w:sz w:val="22"/>
          <w:szCs w:val="22"/>
        </w:rPr>
      </w:pPr>
      <w:r w:rsidRPr="00D56060">
        <w:rPr>
          <w:rFonts w:ascii="Source Sans 3" w:hAnsi="Source Sans 3"/>
          <w:sz w:val="22"/>
          <w:szCs w:val="22"/>
        </w:rPr>
        <w:t xml:space="preserve">Routine antenatal HIV testing and lifelong </w:t>
      </w:r>
      <w:r w:rsidR="00B716DC" w:rsidRPr="00D56060">
        <w:rPr>
          <w:rFonts w:ascii="Source Sans 3" w:hAnsi="Source Sans 3"/>
          <w:sz w:val="22"/>
          <w:szCs w:val="22"/>
        </w:rPr>
        <w:t xml:space="preserve">antiretroviral therapy (ART) for all pregnant and breastfeeding women has resulted in over 95% of </w:t>
      </w:r>
      <w:r w:rsidR="00DA74A3" w:rsidRPr="00D56060">
        <w:rPr>
          <w:rFonts w:ascii="Source Sans 3" w:hAnsi="Source Sans 3"/>
          <w:sz w:val="22"/>
          <w:szCs w:val="22"/>
        </w:rPr>
        <w:t xml:space="preserve">testing coverage for </w:t>
      </w:r>
      <w:r w:rsidR="00B716DC" w:rsidRPr="00D56060">
        <w:rPr>
          <w:rFonts w:ascii="Source Sans 3" w:hAnsi="Source Sans 3"/>
          <w:sz w:val="22"/>
          <w:szCs w:val="22"/>
        </w:rPr>
        <w:t>pregnant women</w:t>
      </w:r>
      <w:r w:rsidR="00DA74A3" w:rsidRPr="00D56060">
        <w:rPr>
          <w:rFonts w:ascii="Source Sans 3" w:hAnsi="Source Sans 3"/>
          <w:sz w:val="22"/>
          <w:szCs w:val="22"/>
        </w:rPr>
        <w:t xml:space="preserve"> </w:t>
      </w:r>
      <w:r w:rsidR="00B716DC" w:rsidRPr="00D56060">
        <w:rPr>
          <w:rFonts w:ascii="Source Sans 3" w:hAnsi="Source Sans 3"/>
          <w:sz w:val="22"/>
          <w:szCs w:val="22"/>
        </w:rPr>
        <w:t xml:space="preserve">and more than 90% of women living with HIV receiving ART. </w:t>
      </w:r>
    </w:p>
    <w:p w14:paraId="45D09BDA" w14:textId="77777777" w:rsidR="00BA725A" w:rsidRPr="00D56060" w:rsidRDefault="00B716DC" w:rsidP="002C425C">
      <w:pPr>
        <w:pStyle w:val="Style14"/>
        <w:numPr>
          <w:ilvl w:val="0"/>
          <w:numId w:val="276"/>
        </w:numPr>
        <w:jc w:val="both"/>
        <w:rPr>
          <w:rFonts w:ascii="Source Sans 3" w:hAnsi="Source Sans 3"/>
          <w:sz w:val="22"/>
          <w:szCs w:val="22"/>
        </w:rPr>
      </w:pPr>
      <w:r w:rsidRPr="00D56060">
        <w:rPr>
          <w:rFonts w:ascii="Source Sans 3" w:hAnsi="Source Sans 3"/>
          <w:sz w:val="22"/>
          <w:szCs w:val="22"/>
        </w:rPr>
        <w:t>As a result, vertical transmission rates have dropped from 23% in 2003 to 0.7% in 2019.</w:t>
      </w:r>
    </w:p>
    <w:p w14:paraId="2C8431B2" w14:textId="77777777" w:rsidR="00BA725A" w:rsidRPr="00D56060" w:rsidRDefault="00BA725A" w:rsidP="002C425C">
      <w:pPr>
        <w:pStyle w:val="Style14"/>
        <w:numPr>
          <w:ilvl w:val="0"/>
          <w:numId w:val="276"/>
        </w:numPr>
        <w:jc w:val="both"/>
        <w:rPr>
          <w:rFonts w:ascii="Source Sans 3" w:hAnsi="Source Sans 3"/>
          <w:sz w:val="22"/>
          <w:szCs w:val="22"/>
        </w:rPr>
      </w:pPr>
      <w:r w:rsidRPr="00D56060">
        <w:rPr>
          <w:rFonts w:ascii="Source Sans 3" w:hAnsi="Source Sans 3"/>
          <w:sz w:val="22"/>
          <w:szCs w:val="22"/>
        </w:rPr>
        <w:t xml:space="preserve">Advanced or untreated maternal HIV infection is associated with an increased risk of preterm birth, SGA, and low birth weight babies. </w:t>
      </w:r>
    </w:p>
    <w:p w14:paraId="1F8D6C6C" w14:textId="77777777" w:rsidR="001C790B" w:rsidRPr="00D56060" w:rsidRDefault="003A4568" w:rsidP="002C425C">
      <w:pPr>
        <w:pStyle w:val="Style14"/>
        <w:numPr>
          <w:ilvl w:val="0"/>
          <w:numId w:val="276"/>
        </w:numPr>
        <w:jc w:val="both"/>
        <w:rPr>
          <w:rFonts w:ascii="Source Sans 3" w:hAnsi="Source Sans 3"/>
          <w:sz w:val="22"/>
          <w:szCs w:val="22"/>
        </w:rPr>
      </w:pPr>
      <w:r w:rsidRPr="00D56060">
        <w:rPr>
          <w:rFonts w:ascii="Source Sans 3" w:hAnsi="Source Sans 3"/>
          <w:sz w:val="22"/>
          <w:szCs w:val="22"/>
        </w:rPr>
        <w:t>Maternal viral load</w:t>
      </w:r>
      <w:r w:rsidR="00AA01B4" w:rsidRPr="00D56060">
        <w:rPr>
          <w:rFonts w:ascii="Source Sans 3" w:hAnsi="Source Sans 3"/>
          <w:sz w:val="22"/>
          <w:szCs w:val="22"/>
        </w:rPr>
        <w:t xml:space="preserve"> (VL) </w:t>
      </w:r>
      <w:r w:rsidRPr="00D56060">
        <w:rPr>
          <w:rFonts w:ascii="Source Sans 3" w:hAnsi="Source Sans 3"/>
          <w:sz w:val="22"/>
          <w:szCs w:val="22"/>
        </w:rPr>
        <w:t>at delivery is the strongest predictor of risk of vertical transmission</w:t>
      </w:r>
      <w:r w:rsidR="00C65AE0" w:rsidRPr="00D56060">
        <w:rPr>
          <w:rFonts w:ascii="Source Sans 3" w:hAnsi="Source Sans 3"/>
          <w:sz w:val="22"/>
          <w:szCs w:val="22"/>
        </w:rPr>
        <w:t>.</w:t>
      </w:r>
    </w:p>
    <w:p w14:paraId="30499C47" w14:textId="33E449A0" w:rsidR="001C790B" w:rsidRPr="00D56060" w:rsidRDefault="00BA2E97" w:rsidP="002C425C">
      <w:pPr>
        <w:pStyle w:val="Style14"/>
        <w:numPr>
          <w:ilvl w:val="0"/>
          <w:numId w:val="276"/>
        </w:numPr>
        <w:jc w:val="both"/>
        <w:rPr>
          <w:rFonts w:ascii="Source Sans 3" w:hAnsi="Source Sans 3"/>
          <w:sz w:val="22"/>
          <w:szCs w:val="22"/>
        </w:rPr>
      </w:pPr>
      <w:r w:rsidRPr="00D56060">
        <w:rPr>
          <w:rFonts w:ascii="Source Sans 3" w:hAnsi="Source Sans 3"/>
          <w:sz w:val="22"/>
          <w:szCs w:val="22"/>
        </w:rPr>
        <w:t xml:space="preserve">Current </w:t>
      </w:r>
      <w:r w:rsidR="001C790B" w:rsidRPr="00D56060">
        <w:rPr>
          <w:rFonts w:ascii="Source Sans 3" w:hAnsi="Source Sans 3"/>
          <w:sz w:val="22"/>
          <w:szCs w:val="22"/>
        </w:rPr>
        <w:t>ART regimens are considered safe</w:t>
      </w:r>
      <w:r w:rsidRPr="00D56060">
        <w:rPr>
          <w:rFonts w:ascii="Source Sans 3" w:hAnsi="Source Sans 3"/>
          <w:sz w:val="22"/>
          <w:szCs w:val="22"/>
        </w:rPr>
        <w:t xml:space="preserve"> during pregnancy and breastfeeding</w:t>
      </w:r>
      <w:r w:rsidR="003E2966" w:rsidRPr="00D56060">
        <w:rPr>
          <w:rStyle w:val="s1"/>
          <w:rFonts w:ascii="Source Sans 3" w:hAnsi="Source Sans 3" w:cs="Arial"/>
          <w:sz w:val="22"/>
          <w:szCs w:val="22"/>
        </w:rPr>
        <w:t>.</w:t>
      </w:r>
    </w:p>
    <w:p w14:paraId="6FCBE2FE" w14:textId="3B185CAC" w:rsidR="00A62088" w:rsidRPr="00D56060" w:rsidRDefault="003A4568" w:rsidP="002C425C">
      <w:pPr>
        <w:pStyle w:val="Style14"/>
        <w:numPr>
          <w:ilvl w:val="0"/>
          <w:numId w:val="276"/>
        </w:numPr>
        <w:jc w:val="both"/>
        <w:rPr>
          <w:rFonts w:ascii="Source Sans 3" w:hAnsi="Source Sans 3"/>
          <w:sz w:val="22"/>
          <w:szCs w:val="22"/>
        </w:rPr>
      </w:pPr>
      <w:r w:rsidRPr="00D56060">
        <w:rPr>
          <w:rFonts w:ascii="Source Sans 3" w:hAnsi="Source Sans 3"/>
          <w:sz w:val="22"/>
          <w:szCs w:val="22"/>
        </w:rPr>
        <w:t xml:space="preserve">Therefore, all pregnant and breastfeeding women must be </w:t>
      </w:r>
      <w:r w:rsidR="00A62088" w:rsidRPr="00D56060">
        <w:rPr>
          <w:rFonts w:ascii="Source Sans 3" w:hAnsi="Source Sans 3"/>
          <w:sz w:val="22"/>
          <w:szCs w:val="22"/>
        </w:rPr>
        <w:t>initiated on ART</w:t>
      </w:r>
      <w:r w:rsidRPr="00D56060">
        <w:rPr>
          <w:rFonts w:ascii="Source Sans 3" w:hAnsi="Source Sans 3"/>
          <w:sz w:val="22"/>
          <w:szCs w:val="22"/>
        </w:rPr>
        <w:t xml:space="preserve"> to ensure that they are virally suppressed as soon as possible</w:t>
      </w:r>
      <w:r w:rsidR="00A62088" w:rsidRPr="00D56060">
        <w:rPr>
          <w:rFonts w:ascii="Source Sans 3" w:hAnsi="Source Sans 3"/>
          <w:sz w:val="22"/>
          <w:szCs w:val="22"/>
        </w:rPr>
        <w:t xml:space="preserve"> following </w:t>
      </w:r>
      <w:r w:rsidR="00FC400A" w:rsidRPr="00D56060">
        <w:rPr>
          <w:rFonts w:ascii="Source Sans 3" w:hAnsi="Source Sans 3"/>
          <w:sz w:val="22"/>
          <w:szCs w:val="22"/>
        </w:rPr>
        <w:t xml:space="preserve">diagnosis. </w:t>
      </w:r>
    </w:p>
    <w:p w14:paraId="71DFFB0A" w14:textId="74FA1428" w:rsidR="001E38C7" w:rsidRPr="00D56060" w:rsidRDefault="001E38C7" w:rsidP="002C425C">
      <w:pPr>
        <w:pStyle w:val="Style14"/>
        <w:numPr>
          <w:ilvl w:val="0"/>
          <w:numId w:val="276"/>
        </w:numPr>
        <w:jc w:val="both"/>
        <w:rPr>
          <w:rFonts w:ascii="Source Sans 3" w:hAnsi="Source Sans 3"/>
          <w:sz w:val="22"/>
          <w:szCs w:val="22"/>
        </w:rPr>
      </w:pPr>
      <w:r w:rsidRPr="00D56060">
        <w:rPr>
          <w:rFonts w:ascii="Source Sans 3" w:hAnsi="Source Sans 3"/>
          <w:sz w:val="22"/>
          <w:szCs w:val="22"/>
        </w:rPr>
        <w:t xml:space="preserve">All </w:t>
      </w:r>
      <w:r w:rsidR="00FC400A" w:rsidRPr="00D56060">
        <w:rPr>
          <w:rFonts w:ascii="Source Sans 3" w:hAnsi="Source Sans 3"/>
          <w:sz w:val="22"/>
          <w:szCs w:val="22"/>
        </w:rPr>
        <w:t xml:space="preserve">newly diagnosed </w:t>
      </w:r>
      <w:r w:rsidRPr="00D56060">
        <w:rPr>
          <w:rFonts w:ascii="Source Sans 3" w:hAnsi="Source Sans 3"/>
          <w:sz w:val="22"/>
          <w:szCs w:val="22"/>
        </w:rPr>
        <w:t xml:space="preserve">pregnant and breastfeeding women must be </w:t>
      </w:r>
      <w:r w:rsidR="00FC400A" w:rsidRPr="00D56060">
        <w:rPr>
          <w:rFonts w:ascii="Source Sans 3" w:hAnsi="Source Sans 3"/>
          <w:sz w:val="22"/>
          <w:szCs w:val="22"/>
        </w:rPr>
        <w:t>initiated on a</w:t>
      </w:r>
      <w:r w:rsidRPr="00D56060">
        <w:rPr>
          <w:rFonts w:ascii="Source Sans 3" w:hAnsi="Source Sans 3"/>
          <w:sz w:val="22"/>
          <w:szCs w:val="22"/>
        </w:rPr>
        <w:t xml:space="preserve"> </w:t>
      </w:r>
      <w:r w:rsidR="00FC400A" w:rsidRPr="00D56060">
        <w:rPr>
          <w:rFonts w:ascii="Source Sans 3" w:hAnsi="Source Sans 3"/>
          <w:sz w:val="22"/>
          <w:szCs w:val="22"/>
        </w:rPr>
        <w:t>dolutegravir (</w:t>
      </w:r>
      <w:r w:rsidRPr="00D56060">
        <w:rPr>
          <w:rFonts w:ascii="Source Sans 3" w:hAnsi="Source Sans 3"/>
          <w:sz w:val="22"/>
          <w:szCs w:val="22"/>
        </w:rPr>
        <w:t>DTG</w:t>
      </w:r>
      <w:r w:rsidR="00FC400A" w:rsidRPr="00D56060">
        <w:rPr>
          <w:rFonts w:ascii="Source Sans 3" w:hAnsi="Source Sans 3"/>
          <w:sz w:val="22"/>
          <w:szCs w:val="22"/>
        </w:rPr>
        <w:t>)</w:t>
      </w:r>
      <w:r w:rsidRPr="00D56060">
        <w:rPr>
          <w:rFonts w:ascii="Source Sans 3" w:hAnsi="Source Sans 3"/>
          <w:sz w:val="22"/>
          <w:szCs w:val="22"/>
        </w:rPr>
        <w:t>-based regimens unless contraindicated</w:t>
      </w:r>
      <w:r w:rsidR="00FC400A" w:rsidRPr="00D56060">
        <w:rPr>
          <w:rFonts w:ascii="Source Sans 3" w:hAnsi="Source Sans 3"/>
          <w:sz w:val="22"/>
          <w:szCs w:val="22"/>
        </w:rPr>
        <w:t xml:space="preserve">. </w:t>
      </w:r>
    </w:p>
    <w:p w14:paraId="59D2D965" w14:textId="1BD2FEB1" w:rsidR="003C0BDB" w:rsidRPr="00D56060" w:rsidRDefault="00FC400A" w:rsidP="002C425C">
      <w:pPr>
        <w:pStyle w:val="Style14"/>
        <w:numPr>
          <w:ilvl w:val="0"/>
          <w:numId w:val="276"/>
        </w:numPr>
        <w:jc w:val="both"/>
        <w:rPr>
          <w:rFonts w:ascii="Source Sans 3" w:hAnsi="Source Sans 3"/>
          <w:sz w:val="22"/>
          <w:szCs w:val="22"/>
        </w:rPr>
      </w:pPr>
      <w:r w:rsidRPr="00D56060">
        <w:rPr>
          <w:rFonts w:ascii="Source Sans 3" w:hAnsi="Source Sans 3"/>
          <w:sz w:val="22"/>
          <w:szCs w:val="22"/>
        </w:rPr>
        <w:t xml:space="preserve">All pregnant and breastfeeding women already on ART, must be transitioned to a </w:t>
      </w:r>
      <w:r w:rsidR="001E38C7" w:rsidRPr="00D56060">
        <w:rPr>
          <w:rFonts w:ascii="Source Sans 3" w:hAnsi="Source Sans 3"/>
          <w:sz w:val="22"/>
          <w:szCs w:val="22"/>
        </w:rPr>
        <w:t xml:space="preserve"> </w:t>
      </w:r>
      <w:r w:rsidR="00A62088" w:rsidRPr="00D56060">
        <w:rPr>
          <w:rFonts w:ascii="Source Sans 3" w:hAnsi="Source Sans 3"/>
          <w:sz w:val="22"/>
          <w:szCs w:val="22"/>
        </w:rPr>
        <w:t>DTG-based regimen unless contraindicated</w:t>
      </w:r>
      <w:r w:rsidR="003E2966" w:rsidRPr="00D56060">
        <w:rPr>
          <w:rFonts w:ascii="Source Sans 3" w:hAnsi="Source Sans 3"/>
          <w:sz w:val="22"/>
          <w:szCs w:val="22"/>
        </w:rPr>
        <w:t>,</w:t>
      </w:r>
      <w:r w:rsidRPr="00D56060">
        <w:rPr>
          <w:rFonts w:ascii="Source Sans 3" w:hAnsi="Source Sans 3"/>
          <w:sz w:val="22"/>
          <w:szCs w:val="22"/>
        </w:rPr>
        <w:t xml:space="preserve"> in line with </w:t>
      </w:r>
      <w:r w:rsidR="00F25C90" w:rsidRPr="00D56060">
        <w:rPr>
          <w:rFonts w:ascii="Source Sans 3" w:hAnsi="Source Sans 3"/>
          <w:sz w:val="22"/>
          <w:szCs w:val="22"/>
        </w:rPr>
        <w:t xml:space="preserve">the </w:t>
      </w:r>
      <w:hyperlink r:id="rId16" w:history="1">
        <w:r w:rsidR="00F25C90" w:rsidRPr="00D56060">
          <w:rPr>
            <w:rStyle w:val="Hyperlink"/>
            <w:rFonts w:ascii="Source Sans 3" w:hAnsi="Source Sans 3" w:cs="Arial"/>
            <w:sz w:val="22"/>
            <w:szCs w:val="22"/>
          </w:rPr>
          <w:t>National Department of Health 2023 ART Clinical Guidelines for the Management of HIV in Adults, Pregnancy  and Breastfeeding, Adolescents, Children, Infants  and Neonates</w:t>
        </w:r>
      </w:hyperlink>
      <w:r w:rsidR="00760172" w:rsidRPr="00D56060">
        <w:rPr>
          <w:rFonts w:ascii="Source Sans 3" w:hAnsi="Source Sans 3"/>
          <w:sz w:val="22"/>
          <w:szCs w:val="22"/>
        </w:rPr>
        <w:t>.</w:t>
      </w:r>
    </w:p>
    <w:p w14:paraId="50F4A56F" w14:textId="09EDFFE6" w:rsidR="00AA01B4" w:rsidRPr="00D56060" w:rsidRDefault="00AA01B4" w:rsidP="002C425C">
      <w:pPr>
        <w:pStyle w:val="Style14"/>
        <w:numPr>
          <w:ilvl w:val="0"/>
          <w:numId w:val="276"/>
        </w:numPr>
        <w:jc w:val="both"/>
        <w:rPr>
          <w:rFonts w:ascii="Source Sans 3" w:hAnsi="Source Sans 3"/>
          <w:sz w:val="22"/>
          <w:szCs w:val="22"/>
        </w:rPr>
      </w:pPr>
      <w:r w:rsidRPr="00D56060">
        <w:rPr>
          <w:rFonts w:ascii="Source Sans 3" w:hAnsi="Source Sans 3"/>
          <w:sz w:val="22"/>
          <w:szCs w:val="22"/>
        </w:rPr>
        <w:t xml:space="preserve">At delivery, personnel must document the maternal HIV status, most recent maternal VL </w:t>
      </w:r>
      <w:r w:rsidR="009A1213" w:rsidRPr="00D56060">
        <w:rPr>
          <w:rFonts w:ascii="Source Sans 3" w:hAnsi="Source Sans 3"/>
          <w:sz w:val="22"/>
          <w:szCs w:val="22"/>
        </w:rPr>
        <w:t xml:space="preserve">results </w:t>
      </w:r>
      <w:r w:rsidRPr="00D56060">
        <w:rPr>
          <w:rFonts w:ascii="Source Sans 3" w:hAnsi="Source Sans 3"/>
          <w:sz w:val="22"/>
          <w:szCs w:val="22"/>
        </w:rPr>
        <w:t xml:space="preserve">which should be </w:t>
      </w:r>
      <w:r w:rsidR="00195AE0" w:rsidRPr="00D56060">
        <w:rPr>
          <w:rFonts w:ascii="Source Sans 3" w:hAnsi="Source Sans 3"/>
          <w:sz w:val="22"/>
          <w:szCs w:val="22"/>
        </w:rPr>
        <w:t xml:space="preserve">done </w:t>
      </w:r>
      <w:r w:rsidRPr="00D56060">
        <w:rPr>
          <w:rFonts w:ascii="Source Sans 3" w:hAnsi="Source Sans 3"/>
          <w:sz w:val="22"/>
          <w:szCs w:val="22"/>
        </w:rPr>
        <w:t xml:space="preserve">at or </w:t>
      </w:r>
      <w:r w:rsidR="00195AE0" w:rsidRPr="00D56060">
        <w:rPr>
          <w:rFonts w:ascii="Source Sans 3" w:hAnsi="Source Sans 3"/>
          <w:sz w:val="22"/>
          <w:szCs w:val="22"/>
        </w:rPr>
        <w:t xml:space="preserve">as </w:t>
      </w:r>
      <w:r w:rsidRPr="00D56060">
        <w:rPr>
          <w:rFonts w:ascii="Source Sans 3" w:hAnsi="Source Sans 3"/>
          <w:sz w:val="22"/>
          <w:szCs w:val="22"/>
        </w:rPr>
        <w:t>close to delivery</w:t>
      </w:r>
      <w:r w:rsidR="00195AE0" w:rsidRPr="00D56060">
        <w:rPr>
          <w:rFonts w:ascii="Source Sans 3" w:hAnsi="Source Sans 3"/>
          <w:sz w:val="22"/>
          <w:szCs w:val="22"/>
        </w:rPr>
        <w:t xml:space="preserve"> as possible</w:t>
      </w:r>
      <w:r w:rsidRPr="00D56060">
        <w:rPr>
          <w:rFonts w:ascii="Source Sans 3" w:hAnsi="Source Sans 3"/>
          <w:sz w:val="22"/>
          <w:szCs w:val="22"/>
        </w:rPr>
        <w:t xml:space="preserve">, maternal ART regimen and </w:t>
      </w:r>
      <w:r w:rsidR="009A1213" w:rsidRPr="00D56060">
        <w:rPr>
          <w:rFonts w:ascii="Source Sans 3" w:hAnsi="Source Sans 3"/>
          <w:sz w:val="22"/>
          <w:szCs w:val="22"/>
        </w:rPr>
        <w:t>adherence</w:t>
      </w:r>
      <w:r w:rsidRPr="00D56060">
        <w:rPr>
          <w:rFonts w:ascii="Source Sans 3" w:hAnsi="Source Sans 3"/>
          <w:sz w:val="22"/>
          <w:szCs w:val="22"/>
        </w:rPr>
        <w:t xml:space="preserve"> history. </w:t>
      </w:r>
    </w:p>
    <w:p w14:paraId="54227045" w14:textId="77777777" w:rsidR="00F631C0" w:rsidRPr="00D56060" w:rsidRDefault="00AA01B4" w:rsidP="002C425C">
      <w:pPr>
        <w:pStyle w:val="Style14"/>
        <w:numPr>
          <w:ilvl w:val="0"/>
          <w:numId w:val="276"/>
        </w:numPr>
        <w:jc w:val="both"/>
        <w:rPr>
          <w:rFonts w:ascii="Source Sans 3" w:hAnsi="Source Sans 3"/>
          <w:sz w:val="22"/>
          <w:szCs w:val="22"/>
        </w:rPr>
      </w:pPr>
      <w:r w:rsidRPr="00D56060">
        <w:rPr>
          <w:rFonts w:ascii="Source Sans 3" w:hAnsi="Source Sans 3"/>
          <w:sz w:val="22"/>
          <w:szCs w:val="22"/>
        </w:rPr>
        <w:t xml:space="preserve">All HIV-exposed neonates will need a HIV birth PCR and will be stratified as low-risk or high-risk for vertical transmission based on the maternal VL at or as close to birth as possible. </w:t>
      </w:r>
    </w:p>
    <w:p w14:paraId="69FFA342" w14:textId="77777777" w:rsidR="002C425C" w:rsidRDefault="009A1213" w:rsidP="002C425C">
      <w:pPr>
        <w:pStyle w:val="Style14"/>
        <w:numPr>
          <w:ilvl w:val="0"/>
          <w:numId w:val="276"/>
        </w:numPr>
        <w:jc w:val="both"/>
        <w:rPr>
          <w:rFonts w:ascii="Source Sans 3" w:hAnsi="Source Sans 3"/>
          <w:sz w:val="22"/>
          <w:szCs w:val="22"/>
        </w:rPr>
      </w:pPr>
      <w:r w:rsidRPr="00D56060">
        <w:rPr>
          <w:rFonts w:ascii="Source Sans 3" w:hAnsi="Source Sans 3"/>
          <w:sz w:val="22"/>
          <w:szCs w:val="22"/>
        </w:rPr>
        <w:t>R</w:t>
      </w:r>
      <w:r w:rsidR="00F631C0" w:rsidRPr="00D56060">
        <w:rPr>
          <w:rFonts w:ascii="Source Sans 3" w:hAnsi="Source Sans 3"/>
          <w:sz w:val="22"/>
          <w:szCs w:val="22"/>
        </w:rPr>
        <w:t>isk classification</w:t>
      </w:r>
      <w:r w:rsidR="00F631C0" w:rsidRPr="00D56060">
        <w:rPr>
          <w:rStyle w:val="s1"/>
          <w:rFonts w:ascii="Source Sans 3" w:hAnsi="Source Sans 3" w:cs="Arial"/>
          <w:sz w:val="22"/>
          <w:szCs w:val="22"/>
        </w:rPr>
        <w:t xml:space="preserve"> will be used to guide appropriate </w:t>
      </w:r>
      <w:r w:rsidR="00F631C0" w:rsidRPr="00D56060">
        <w:rPr>
          <w:rFonts w:ascii="Source Sans 3" w:hAnsi="Source Sans 3"/>
          <w:sz w:val="22"/>
          <w:szCs w:val="22"/>
        </w:rPr>
        <w:t>neonatal antiretroviral prophylaxis</w:t>
      </w:r>
      <w:r w:rsidR="00F631C0" w:rsidRPr="00D56060">
        <w:rPr>
          <w:rStyle w:val="s1"/>
          <w:rFonts w:ascii="Source Sans 3" w:hAnsi="Source Sans 3" w:cs="Arial"/>
          <w:sz w:val="22"/>
          <w:szCs w:val="22"/>
        </w:rPr>
        <w:t>.</w:t>
      </w:r>
    </w:p>
    <w:p w14:paraId="0CCF52C0" w14:textId="1B519AFE" w:rsidR="00AA01B4" w:rsidRPr="002C425C" w:rsidRDefault="00AA01B4" w:rsidP="002C425C">
      <w:pPr>
        <w:pStyle w:val="Style14"/>
        <w:numPr>
          <w:ilvl w:val="0"/>
          <w:numId w:val="276"/>
        </w:numPr>
        <w:jc w:val="both"/>
        <w:rPr>
          <w:rFonts w:ascii="Source Sans 3" w:hAnsi="Source Sans 3"/>
          <w:sz w:val="22"/>
          <w:szCs w:val="22"/>
        </w:rPr>
      </w:pPr>
      <w:r w:rsidRPr="002C425C">
        <w:rPr>
          <w:rFonts w:ascii="Source Sans 3" w:hAnsi="Source Sans 3"/>
          <w:sz w:val="22"/>
          <w:szCs w:val="22"/>
        </w:rPr>
        <w:t>Documentation of risk, birth PCR results and prophylaxis</w:t>
      </w:r>
      <w:r w:rsidR="00F631C0" w:rsidRPr="002C425C">
        <w:rPr>
          <w:rFonts w:ascii="Source Sans 3" w:hAnsi="Source Sans 3"/>
          <w:sz w:val="22"/>
          <w:szCs w:val="22"/>
        </w:rPr>
        <w:t xml:space="preserve"> regimen</w:t>
      </w:r>
      <w:r w:rsidRPr="002C425C">
        <w:rPr>
          <w:rFonts w:ascii="Source Sans 3" w:hAnsi="Source Sans 3"/>
          <w:sz w:val="22"/>
          <w:szCs w:val="22"/>
        </w:rPr>
        <w:t xml:space="preserve"> must be </w:t>
      </w:r>
      <w:r w:rsidR="00F631C0" w:rsidRPr="002C425C">
        <w:rPr>
          <w:rFonts w:ascii="Source Sans 3" w:hAnsi="Source Sans 3"/>
          <w:sz w:val="22"/>
          <w:szCs w:val="22"/>
        </w:rPr>
        <w:t>documented</w:t>
      </w:r>
      <w:r w:rsidRPr="002C425C">
        <w:rPr>
          <w:rFonts w:ascii="Source Sans 3" w:hAnsi="Source Sans 3"/>
          <w:sz w:val="22"/>
          <w:szCs w:val="22"/>
        </w:rPr>
        <w:t xml:space="preserve"> </w:t>
      </w:r>
      <w:r w:rsidR="00F631C0" w:rsidRPr="002C425C">
        <w:rPr>
          <w:rFonts w:ascii="Source Sans 3" w:hAnsi="Source Sans 3"/>
          <w:sz w:val="22"/>
          <w:szCs w:val="22"/>
        </w:rPr>
        <w:t>in</w:t>
      </w:r>
      <w:r w:rsidRPr="002C425C">
        <w:rPr>
          <w:rFonts w:ascii="Source Sans 3" w:hAnsi="Source Sans 3"/>
          <w:sz w:val="22"/>
          <w:szCs w:val="22"/>
        </w:rPr>
        <w:t xml:space="preserve"> the </w:t>
      </w:r>
      <w:r w:rsidR="00DB46E0" w:rsidRPr="002C425C">
        <w:rPr>
          <w:rFonts w:ascii="Source Sans 3" w:hAnsi="Source Sans 3"/>
          <w:sz w:val="22"/>
          <w:szCs w:val="22"/>
        </w:rPr>
        <w:t>neonates’</w:t>
      </w:r>
      <w:r w:rsidRPr="002C425C">
        <w:rPr>
          <w:rFonts w:ascii="Source Sans 3" w:hAnsi="Source Sans 3"/>
          <w:sz w:val="22"/>
          <w:szCs w:val="22"/>
        </w:rPr>
        <w:t xml:space="preserve"> clinical notes and Road</w:t>
      </w:r>
      <w:r w:rsidR="00F631C0" w:rsidRPr="002C425C">
        <w:rPr>
          <w:rFonts w:ascii="Source Sans 3" w:hAnsi="Source Sans 3"/>
          <w:sz w:val="22"/>
          <w:szCs w:val="22"/>
        </w:rPr>
        <w:t>-t</w:t>
      </w:r>
      <w:r w:rsidRPr="002C425C">
        <w:rPr>
          <w:rFonts w:ascii="Source Sans 3" w:hAnsi="Source Sans 3"/>
          <w:sz w:val="22"/>
          <w:szCs w:val="22"/>
        </w:rPr>
        <w:t>o</w:t>
      </w:r>
      <w:r w:rsidR="00F631C0" w:rsidRPr="002C425C">
        <w:rPr>
          <w:rFonts w:ascii="Source Sans 3" w:hAnsi="Source Sans 3"/>
          <w:sz w:val="22"/>
          <w:szCs w:val="22"/>
        </w:rPr>
        <w:t>-</w:t>
      </w:r>
      <w:r w:rsidRPr="002C425C">
        <w:rPr>
          <w:rFonts w:ascii="Source Sans 3" w:hAnsi="Source Sans 3"/>
          <w:sz w:val="22"/>
          <w:szCs w:val="22"/>
        </w:rPr>
        <w:t>Heal</w:t>
      </w:r>
      <w:r w:rsidR="00F631C0" w:rsidRPr="002C425C">
        <w:rPr>
          <w:rFonts w:ascii="Source Sans 3" w:hAnsi="Source Sans 3"/>
          <w:sz w:val="22"/>
          <w:szCs w:val="22"/>
        </w:rPr>
        <w:t>th-</w:t>
      </w:r>
      <w:r w:rsidRPr="002C425C">
        <w:rPr>
          <w:rFonts w:ascii="Source Sans 3" w:hAnsi="Source Sans 3"/>
          <w:sz w:val="22"/>
          <w:szCs w:val="22"/>
        </w:rPr>
        <w:t>Boo</w:t>
      </w:r>
      <w:r w:rsidR="00F631C0" w:rsidRPr="002C425C">
        <w:rPr>
          <w:rFonts w:ascii="Source Sans 3" w:hAnsi="Source Sans 3"/>
          <w:sz w:val="22"/>
          <w:szCs w:val="22"/>
        </w:rPr>
        <w:t xml:space="preserve">klet on </w:t>
      </w:r>
      <w:r w:rsidRPr="002C425C">
        <w:rPr>
          <w:rFonts w:ascii="Source Sans 3" w:hAnsi="Source Sans 3"/>
          <w:sz w:val="22"/>
          <w:szCs w:val="22"/>
        </w:rPr>
        <w:t>discharge.</w:t>
      </w:r>
    </w:p>
    <w:p w14:paraId="2F555D95" w14:textId="77777777" w:rsidR="000F35D8" w:rsidRPr="00D56060" w:rsidRDefault="000F35D8" w:rsidP="009D06AF">
      <w:pPr>
        <w:widowControl w:val="0"/>
        <w:pBdr>
          <w:top w:val="nil"/>
          <w:left w:val="nil"/>
          <w:bottom w:val="nil"/>
          <w:right w:val="nil"/>
          <w:between w:val="nil"/>
        </w:pBdr>
        <w:tabs>
          <w:tab w:val="left" w:pos="379"/>
        </w:tabs>
        <w:jc w:val="both"/>
        <w:rPr>
          <w:rFonts w:ascii="Source Sans 3" w:eastAsia="Gill Sans" w:hAnsi="Source Sans 3" w:cs="Arial"/>
          <w:color w:val="000000" w:themeColor="text1"/>
          <w:sz w:val="22"/>
          <w:szCs w:val="22"/>
        </w:rPr>
      </w:pPr>
    </w:p>
    <w:p w14:paraId="305ACCFA" w14:textId="77777777" w:rsidR="00800D23" w:rsidRDefault="00800D23" w:rsidP="00EF33E5">
      <w:bookmarkStart w:id="295" w:name="_Toc208320124"/>
      <w:bookmarkStart w:id="296" w:name="_Toc214279269"/>
      <w:bookmarkStart w:id="297" w:name="_Toc214279335"/>
      <w:bookmarkStart w:id="298" w:name="_Toc214662004"/>
      <w:bookmarkStart w:id="299" w:name="_Toc214693478"/>
      <w:bookmarkStart w:id="300" w:name="_Toc214702363"/>
      <w:bookmarkStart w:id="301" w:name="_Toc214793112"/>
      <w:bookmarkStart w:id="302" w:name="_Toc219315088"/>
      <w:bookmarkStart w:id="303" w:name="_Toc219315316"/>
      <w:bookmarkStart w:id="304" w:name="_Toc219453116"/>
      <w:bookmarkStart w:id="305" w:name="_Toc223260622"/>
    </w:p>
    <w:p w14:paraId="24850515" w14:textId="7A126FE0" w:rsidR="00DE7FCD" w:rsidRPr="00D56060" w:rsidRDefault="000F35D8" w:rsidP="00D56060">
      <w:pPr>
        <w:pStyle w:val="Heading3"/>
      </w:pPr>
      <w:bookmarkStart w:id="306" w:name="_Toc223903685"/>
      <w:r w:rsidRPr="00D56060">
        <w:lastRenderedPageBreak/>
        <w:t>Asthma</w:t>
      </w:r>
      <w:bookmarkEnd w:id="295"/>
      <w:bookmarkEnd w:id="296"/>
      <w:bookmarkEnd w:id="297"/>
      <w:bookmarkEnd w:id="298"/>
      <w:bookmarkEnd w:id="299"/>
      <w:bookmarkEnd w:id="300"/>
      <w:bookmarkEnd w:id="301"/>
      <w:bookmarkEnd w:id="302"/>
      <w:bookmarkEnd w:id="303"/>
      <w:bookmarkEnd w:id="304"/>
      <w:bookmarkEnd w:id="305"/>
      <w:bookmarkEnd w:id="306"/>
    </w:p>
    <w:p w14:paraId="4116A886" w14:textId="77777777" w:rsidR="005D145D" w:rsidRPr="00D56060" w:rsidRDefault="005D145D" w:rsidP="002C425C">
      <w:pPr>
        <w:pStyle w:val="Style14"/>
        <w:numPr>
          <w:ilvl w:val="0"/>
          <w:numId w:val="277"/>
        </w:numPr>
        <w:rPr>
          <w:rFonts w:ascii="Source Sans 3" w:hAnsi="Source Sans 3"/>
          <w:sz w:val="22"/>
          <w:szCs w:val="22"/>
        </w:rPr>
      </w:pPr>
      <w:r w:rsidRPr="00D56060">
        <w:rPr>
          <w:rFonts w:ascii="Source Sans 3" w:hAnsi="Source Sans 3"/>
          <w:sz w:val="22"/>
          <w:szCs w:val="22"/>
        </w:rPr>
        <w:t>Asthma may worsen during pregnancy, particularly in women with severe or poorly controlled disease.</w:t>
      </w:r>
    </w:p>
    <w:p w14:paraId="37A0693D" w14:textId="77777777" w:rsidR="00D723DB" w:rsidRPr="00D56060" w:rsidRDefault="005D145D" w:rsidP="002C425C">
      <w:pPr>
        <w:pStyle w:val="Style14"/>
        <w:numPr>
          <w:ilvl w:val="0"/>
          <w:numId w:val="277"/>
        </w:numPr>
        <w:rPr>
          <w:rFonts w:ascii="Source Sans 3" w:hAnsi="Source Sans 3"/>
          <w:sz w:val="22"/>
          <w:szCs w:val="22"/>
        </w:rPr>
      </w:pPr>
      <w:r w:rsidRPr="00D56060">
        <w:rPr>
          <w:rFonts w:ascii="Source Sans 3" w:hAnsi="Source Sans 3"/>
          <w:sz w:val="22"/>
          <w:szCs w:val="22"/>
        </w:rPr>
        <w:t>Poorly controlled maternal asthma is associated with an increased risk of preterm birth, SGA babies, low birth weight, and perinatal morbidity (</w:t>
      </w:r>
      <w:r w:rsidRPr="00D56060">
        <w:rPr>
          <w:rFonts w:ascii="Source Sans 3" w:hAnsi="Source Sans 3"/>
          <w:sz w:val="22"/>
          <w:szCs w:val="22"/>
        </w:rPr>
        <w:fldChar w:fldCharType="begin"/>
      </w:r>
      <w:r w:rsidRPr="00D56060">
        <w:rPr>
          <w:rFonts w:ascii="Source Sans 3" w:hAnsi="Source Sans 3"/>
          <w:sz w:val="22"/>
          <w:szCs w:val="22"/>
        </w:rPr>
        <w:instrText xml:space="preserve"> REF _Ref214392789 \h  \* MERGEFORMAT </w:instrText>
      </w:r>
      <w:r w:rsidRPr="00D56060">
        <w:rPr>
          <w:rFonts w:ascii="Source Sans 3" w:hAnsi="Source Sans 3"/>
          <w:sz w:val="22"/>
          <w:szCs w:val="22"/>
        </w:rPr>
      </w:r>
      <w:r w:rsidRPr="00D56060">
        <w:rPr>
          <w:rFonts w:ascii="Source Sans 3" w:hAnsi="Source Sans 3"/>
          <w:sz w:val="22"/>
          <w:szCs w:val="22"/>
        </w:rPr>
        <w:fldChar w:fldCharType="separate"/>
      </w:r>
      <w:r w:rsidRPr="00D56060">
        <w:rPr>
          <w:rFonts w:ascii="Source Sans 3" w:hAnsi="Source Sans 3"/>
          <w:b/>
          <w:bCs/>
          <w:sz w:val="22"/>
          <w:szCs w:val="22"/>
        </w:rPr>
        <w:t>Table 6</w:t>
      </w:r>
      <w:r w:rsidRPr="00D56060">
        <w:rPr>
          <w:rFonts w:ascii="Source Sans 3" w:hAnsi="Source Sans 3"/>
          <w:sz w:val="22"/>
          <w:szCs w:val="22"/>
        </w:rPr>
        <w:fldChar w:fldCharType="end"/>
      </w:r>
      <w:r w:rsidRPr="00D56060">
        <w:rPr>
          <w:rFonts w:ascii="Source Sans 3" w:hAnsi="Source Sans 3"/>
          <w:sz w:val="22"/>
          <w:szCs w:val="22"/>
        </w:rPr>
        <w:t>).</w:t>
      </w:r>
    </w:p>
    <w:p w14:paraId="4FA1067C" w14:textId="37DD0BFB" w:rsidR="002A6FB9" w:rsidRPr="00D56060" w:rsidRDefault="00DB46E0" w:rsidP="002C425C">
      <w:pPr>
        <w:pStyle w:val="Style14"/>
        <w:numPr>
          <w:ilvl w:val="0"/>
          <w:numId w:val="277"/>
        </w:numPr>
        <w:rPr>
          <w:rFonts w:ascii="Source Sans 3" w:hAnsi="Source Sans 3"/>
          <w:sz w:val="22"/>
          <w:szCs w:val="22"/>
        </w:rPr>
      </w:pPr>
      <w:r w:rsidRPr="00D56060">
        <w:rPr>
          <w:rFonts w:ascii="Source Sans 3" w:hAnsi="Source Sans 3"/>
          <w:sz w:val="22"/>
          <w:szCs w:val="22"/>
        </w:rPr>
        <w:t>Rare, isolated</w:t>
      </w:r>
      <w:r w:rsidR="00D56230" w:rsidRPr="00D56060">
        <w:rPr>
          <w:rFonts w:ascii="Source Sans 3" w:hAnsi="Source Sans 3"/>
          <w:sz w:val="22"/>
          <w:szCs w:val="22"/>
        </w:rPr>
        <w:t xml:space="preserve"> </w:t>
      </w:r>
      <w:r w:rsidR="005D145D" w:rsidRPr="00D56060">
        <w:rPr>
          <w:rFonts w:ascii="Source Sans 3" w:hAnsi="Source Sans 3"/>
          <w:sz w:val="22"/>
          <w:szCs w:val="22"/>
        </w:rPr>
        <w:t>associations between asthma medications and congenital anomalies have been reported e.g., gastroschisis with some bronchodilators, and cleft lip/palate with systemic corticosteroids.</w:t>
      </w:r>
    </w:p>
    <w:p w14:paraId="371D8CEB" w14:textId="77777777" w:rsidR="002A6FB9" w:rsidRPr="00D56060" w:rsidRDefault="002A6FB9" w:rsidP="002C425C">
      <w:pPr>
        <w:pStyle w:val="Style14"/>
        <w:numPr>
          <w:ilvl w:val="0"/>
          <w:numId w:val="277"/>
        </w:numPr>
        <w:rPr>
          <w:rFonts w:ascii="Source Sans 3" w:hAnsi="Source Sans 3"/>
          <w:sz w:val="22"/>
          <w:szCs w:val="22"/>
        </w:rPr>
      </w:pPr>
      <w:r w:rsidRPr="00D56060">
        <w:rPr>
          <w:rFonts w:ascii="Source Sans 3" w:hAnsi="Source Sans 3"/>
          <w:sz w:val="22"/>
          <w:szCs w:val="22"/>
        </w:rPr>
        <w:t>However, most asthma medications are considered safe in pregnancy.</w:t>
      </w:r>
    </w:p>
    <w:p w14:paraId="2E8B4C2A" w14:textId="1D5B897B" w:rsidR="008476BA" w:rsidRPr="00D56060" w:rsidRDefault="002A6FB9" w:rsidP="002C425C">
      <w:pPr>
        <w:pStyle w:val="Style14"/>
        <w:numPr>
          <w:ilvl w:val="0"/>
          <w:numId w:val="277"/>
        </w:numPr>
        <w:rPr>
          <w:rFonts w:ascii="Source Sans 3" w:hAnsi="Source Sans 3"/>
          <w:sz w:val="22"/>
          <w:szCs w:val="22"/>
        </w:rPr>
      </w:pPr>
      <w:r w:rsidRPr="00D56060">
        <w:rPr>
          <w:rFonts w:ascii="Source Sans 3" w:hAnsi="Source Sans 3"/>
          <w:sz w:val="22"/>
          <w:szCs w:val="22"/>
        </w:rPr>
        <w:t>Uncontrolled asthma poses a greater risk to the foetus than asthma medication.</w:t>
      </w:r>
    </w:p>
    <w:p w14:paraId="5BC29D56" w14:textId="77777777" w:rsidR="005D145D" w:rsidRPr="00D56060" w:rsidRDefault="005D145D" w:rsidP="002C425C">
      <w:pPr>
        <w:pStyle w:val="Style14"/>
        <w:numPr>
          <w:ilvl w:val="0"/>
          <w:numId w:val="277"/>
        </w:numPr>
        <w:rPr>
          <w:rFonts w:ascii="Source Sans 3" w:hAnsi="Source Sans 3"/>
          <w:sz w:val="22"/>
          <w:szCs w:val="22"/>
        </w:rPr>
      </w:pPr>
      <w:r w:rsidRPr="00D56060">
        <w:rPr>
          <w:rFonts w:ascii="Source Sans 3" w:hAnsi="Source Sans 3"/>
          <w:sz w:val="22"/>
          <w:szCs w:val="22"/>
        </w:rPr>
        <w:t>Neonates born to mothers who received high-dose short-acting beta-agonists may be at risk of transient neonatal hypoglycaemia, and glucose monitoring may be required.</w:t>
      </w:r>
    </w:p>
    <w:p w14:paraId="489D5CB4" w14:textId="3FDEA5AE" w:rsidR="005D145D" w:rsidRPr="00D56060" w:rsidRDefault="005D145D" w:rsidP="002C425C">
      <w:pPr>
        <w:pStyle w:val="Style14"/>
        <w:numPr>
          <w:ilvl w:val="0"/>
          <w:numId w:val="277"/>
        </w:numPr>
        <w:rPr>
          <w:rFonts w:ascii="Source Sans 3" w:hAnsi="Source Sans 3"/>
          <w:sz w:val="22"/>
          <w:szCs w:val="22"/>
        </w:rPr>
      </w:pPr>
      <w:r w:rsidRPr="00D56060">
        <w:rPr>
          <w:rFonts w:ascii="Source Sans 3" w:hAnsi="Source Sans 3"/>
          <w:sz w:val="22"/>
          <w:szCs w:val="22"/>
        </w:rPr>
        <w:t>Delivery teams should anticipate respiratory compromise in growth-restricted or preterm neonates and monitor for hypothermia, hypoglycaemia, and feeding difficulties.</w:t>
      </w:r>
    </w:p>
    <w:p w14:paraId="6A23CF8D" w14:textId="77777777" w:rsidR="00543928" w:rsidRPr="00D56060" w:rsidRDefault="00543928" w:rsidP="009D06AF">
      <w:pPr>
        <w:pStyle w:val="Style14"/>
        <w:numPr>
          <w:ilvl w:val="0"/>
          <w:numId w:val="0"/>
        </w:numPr>
        <w:rPr>
          <w:rFonts w:ascii="Source Sans 3" w:hAnsi="Source Sans 3"/>
          <w:sz w:val="22"/>
          <w:szCs w:val="22"/>
        </w:rPr>
      </w:pPr>
    </w:p>
    <w:p w14:paraId="1646EFF4" w14:textId="5A4627F2" w:rsidR="00C6611C" w:rsidRPr="00D56060" w:rsidRDefault="00C6611C" w:rsidP="009D06AF">
      <w:pPr>
        <w:pStyle w:val="TableCaption"/>
        <w:rPr>
          <w:rFonts w:ascii="Source Sans 3" w:hAnsi="Source Sans 3"/>
          <w:sz w:val="22"/>
          <w:szCs w:val="22"/>
        </w:rPr>
      </w:pPr>
      <w:bookmarkStart w:id="307" w:name="_Ref214392789"/>
      <w:r w:rsidRPr="00D56060">
        <w:rPr>
          <w:rFonts w:ascii="Source Sans 3" w:hAnsi="Source Sans 3"/>
          <w:b/>
          <w:bCs w:val="0"/>
          <w:sz w:val="22"/>
          <w:szCs w:val="22"/>
        </w:rPr>
        <w:t xml:space="preserve">Table </w:t>
      </w:r>
      <w:r w:rsidRPr="00D56060">
        <w:rPr>
          <w:rFonts w:ascii="Source Sans 3" w:hAnsi="Source Sans 3"/>
          <w:b/>
          <w:bCs w:val="0"/>
          <w:sz w:val="22"/>
          <w:szCs w:val="22"/>
        </w:rPr>
        <w:fldChar w:fldCharType="begin"/>
      </w:r>
      <w:r w:rsidRPr="00D56060">
        <w:rPr>
          <w:rFonts w:ascii="Source Sans 3" w:hAnsi="Source Sans 3"/>
          <w:b/>
          <w:bCs w:val="0"/>
          <w:sz w:val="22"/>
          <w:szCs w:val="22"/>
        </w:rPr>
        <w:instrText xml:space="preserve"> SEQ Table \* ARABIC </w:instrText>
      </w:r>
      <w:r w:rsidRPr="00D56060">
        <w:rPr>
          <w:rFonts w:ascii="Source Sans 3" w:hAnsi="Source Sans 3"/>
          <w:b/>
          <w:bCs w:val="0"/>
          <w:sz w:val="22"/>
          <w:szCs w:val="22"/>
        </w:rPr>
        <w:fldChar w:fldCharType="separate"/>
      </w:r>
      <w:r w:rsidR="004A0F82">
        <w:rPr>
          <w:rFonts w:ascii="Source Sans 3" w:hAnsi="Source Sans 3"/>
          <w:b/>
          <w:bCs w:val="0"/>
          <w:noProof/>
          <w:sz w:val="22"/>
          <w:szCs w:val="22"/>
        </w:rPr>
        <w:t>6</w:t>
      </w:r>
      <w:r w:rsidRPr="00D56060">
        <w:rPr>
          <w:rFonts w:ascii="Source Sans 3" w:hAnsi="Source Sans 3"/>
          <w:b/>
          <w:bCs w:val="0"/>
          <w:sz w:val="22"/>
          <w:szCs w:val="22"/>
        </w:rPr>
        <w:fldChar w:fldCharType="end"/>
      </w:r>
      <w:bookmarkEnd w:id="307"/>
      <w:r w:rsidRPr="00D56060">
        <w:rPr>
          <w:rFonts w:ascii="Source Sans 3" w:hAnsi="Source Sans 3"/>
          <w:b/>
          <w:bCs w:val="0"/>
          <w:sz w:val="22"/>
          <w:szCs w:val="22"/>
        </w:rPr>
        <w:t>.</w:t>
      </w:r>
      <w:r w:rsidRPr="00D56060">
        <w:rPr>
          <w:rFonts w:ascii="Source Sans 3" w:hAnsi="Source Sans 3"/>
          <w:sz w:val="22"/>
          <w:szCs w:val="22"/>
        </w:rPr>
        <w:t xml:space="preserve"> Risks Associated </w:t>
      </w:r>
      <w:r w:rsidR="002C425C" w:rsidRPr="00D56060">
        <w:rPr>
          <w:rFonts w:ascii="Source Sans 3" w:hAnsi="Source Sans 3"/>
          <w:sz w:val="22"/>
          <w:szCs w:val="22"/>
        </w:rPr>
        <w:t>with</w:t>
      </w:r>
      <w:r w:rsidRPr="00D56060">
        <w:rPr>
          <w:rFonts w:ascii="Source Sans 3" w:hAnsi="Source Sans 3"/>
          <w:sz w:val="22"/>
          <w:szCs w:val="22"/>
        </w:rPr>
        <w:t xml:space="preserve"> Maternal Asthma</w:t>
      </w:r>
    </w:p>
    <w:tbl>
      <w:tblPr>
        <w:tblStyle w:val="216"/>
        <w:tblW w:w="9016" w:type="dxa"/>
        <w:tblInd w:w="40" w:type="dxa"/>
        <w:tblBorders>
          <w:top w:val="single" w:sz="12" w:space="0" w:color="005D28"/>
          <w:left w:val="single" w:sz="12" w:space="0" w:color="005D28"/>
          <w:bottom w:val="single" w:sz="12" w:space="0" w:color="005D28"/>
          <w:right w:val="single" w:sz="12" w:space="0" w:color="005D28"/>
          <w:insideH w:val="single" w:sz="12" w:space="0" w:color="005D28"/>
          <w:insideV w:val="single" w:sz="12" w:space="0" w:color="005D28"/>
        </w:tblBorders>
        <w:tblLayout w:type="fixed"/>
        <w:tblLook w:val="0400" w:firstRow="0" w:lastRow="0" w:firstColumn="0" w:lastColumn="0" w:noHBand="0" w:noVBand="1"/>
      </w:tblPr>
      <w:tblGrid>
        <w:gridCol w:w="4508"/>
        <w:gridCol w:w="4508"/>
      </w:tblGrid>
      <w:tr w:rsidR="00073CAF" w:rsidRPr="00D56060" w14:paraId="60AF2EA3" w14:textId="77777777" w:rsidTr="00BF0CF1">
        <w:trPr>
          <w:trHeight w:val="454"/>
        </w:trPr>
        <w:tc>
          <w:tcPr>
            <w:tcW w:w="4508" w:type="dxa"/>
            <w:shd w:val="clear" w:color="auto" w:fill="045D28"/>
            <w:vAlign w:val="center"/>
          </w:tcPr>
          <w:p w14:paraId="54B4244A" w14:textId="0D8C5EBB" w:rsidR="000F35D8" w:rsidRPr="00D56060" w:rsidRDefault="000F35D8" w:rsidP="009D06AF">
            <w:pPr>
              <w:widowControl w:val="0"/>
              <w:pBdr>
                <w:top w:val="nil"/>
                <w:left w:val="nil"/>
                <w:bottom w:val="nil"/>
                <w:right w:val="nil"/>
                <w:between w:val="nil"/>
              </w:pBdr>
              <w:tabs>
                <w:tab w:val="left" w:pos="379"/>
              </w:tabs>
              <w:rPr>
                <w:rFonts w:ascii="Source Sans 3" w:eastAsia="Gill Sans" w:hAnsi="Source Sans 3" w:cs="Arial"/>
                <w:b/>
                <w:color w:val="FFFFFF" w:themeColor="background1"/>
                <w:sz w:val="22"/>
                <w:szCs w:val="22"/>
              </w:rPr>
            </w:pPr>
            <w:r w:rsidRPr="00D56060">
              <w:rPr>
                <w:rFonts w:ascii="Source Sans 3" w:eastAsia="Gill Sans" w:hAnsi="Source Sans 3" w:cs="Arial"/>
                <w:b/>
                <w:color w:val="FFFFFF" w:themeColor="background1"/>
                <w:sz w:val="22"/>
                <w:szCs w:val="22"/>
              </w:rPr>
              <w:t xml:space="preserve">Maternal </w:t>
            </w:r>
            <w:r w:rsidR="00BF0CF1" w:rsidRPr="00D56060">
              <w:rPr>
                <w:rFonts w:ascii="Source Sans 3" w:eastAsia="Gill Sans" w:hAnsi="Source Sans 3" w:cs="Arial"/>
                <w:b/>
                <w:color w:val="FFFFFF" w:themeColor="background1"/>
                <w:sz w:val="22"/>
                <w:szCs w:val="22"/>
              </w:rPr>
              <w:t>C</w:t>
            </w:r>
            <w:r w:rsidRPr="00D56060">
              <w:rPr>
                <w:rFonts w:ascii="Source Sans 3" w:eastAsia="Gill Sans" w:hAnsi="Source Sans 3" w:cs="Arial"/>
                <w:b/>
                <w:color w:val="FFFFFF" w:themeColor="background1"/>
                <w:sz w:val="22"/>
                <w:szCs w:val="22"/>
              </w:rPr>
              <w:t>omplications</w:t>
            </w:r>
          </w:p>
        </w:tc>
        <w:tc>
          <w:tcPr>
            <w:tcW w:w="4508" w:type="dxa"/>
            <w:shd w:val="clear" w:color="auto" w:fill="045D28"/>
            <w:vAlign w:val="center"/>
          </w:tcPr>
          <w:p w14:paraId="1DE120AC" w14:textId="6D0E8399" w:rsidR="000F35D8" w:rsidRPr="00D56060" w:rsidRDefault="000F35D8" w:rsidP="009D06AF">
            <w:pPr>
              <w:tabs>
                <w:tab w:val="left" w:pos="4219"/>
              </w:tabs>
              <w:ind w:left="105"/>
              <w:rPr>
                <w:rFonts w:ascii="Source Sans 3" w:eastAsia="Gill Sans" w:hAnsi="Source Sans 3" w:cs="Arial"/>
                <w:b/>
                <w:color w:val="FFFFFF" w:themeColor="background1"/>
                <w:sz w:val="22"/>
                <w:szCs w:val="22"/>
              </w:rPr>
            </w:pPr>
            <w:r w:rsidRPr="00D56060">
              <w:rPr>
                <w:rFonts w:ascii="Source Sans 3" w:eastAsia="Gill Sans" w:hAnsi="Source Sans 3" w:cs="Arial"/>
                <w:b/>
                <w:color w:val="FFFFFF" w:themeColor="background1"/>
                <w:sz w:val="22"/>
                <w:szCs w:val="22"/>
              </w:rPr>
              <w:t xml:space="preserve">Fetal and </w:t>
            </w:r>
            <w:r w:rsidR="00BF0CF1" w:rsidRPr="00D56060">
              <w:rPr>
                <w:rFonts w:ascii="Source Sans 3" w:eastAsia="Gill Sans" w:hAnsi="Source Sans 3" w:cs="Arial"/>
                <w:b/>
                <w:color w:val="FFFFFF" w:themeColor="background1"/>
                <w:sz w:val="22"/>
                <w:szCs w:val="22"/>
              </w:rPr>
              <w:t>N</w:t>
            </w:r>
            <w:r w:rsidRPr="00D56060">
              <w:rPr>
                <w:rFonts w:ascii="Source Sans 3" w:eastAsia="Gill Sans" w:hAnsi="Source Sans 3" w:cs="Arial"/>
                <w:b/>
                <w:color w:val="FFFFFF" w:themeColor="background1"/>
                <w:sz w:val="22"/>
                <w:szCs w:val="22"/>
              </w:rPr>
              <w:t xml:space="preserve">eonatal </w:t>
            </w:r>
            <w:r w:rsidR="00BF0CF1" w:rsidRPr="00D56060">
              <w:rPr>
                <w:rFonts w:ascii="Source Sans 3" w:eastAsia="Gill Sans" w:hAnsi="Source Sans 3" w:cs="Arial"/>
                <w:b/>
                <w:color w:val="FFFFFF" w:themeColor="background1"/>
                <w:sz w:val="22"/>
                <w:szCs w:val="22"/>
              </w:rPr>
              <w:t>C</w:t>
            </w:r>
            <w:r w:rsidRPr="00D56060">
              <w:rPr>
                <w:rFonts w:ascii="Source Sans 3" w:eastAsia="Gill Sans" w:hAnsi="Source Sans 3" w:cs="Arial"/>
                <w:b/>
                <w:color w:val="FFFFFF" w:themeColor="background1"/>
                <w:sz w:val="22"/>
                <w:szCs w:val="22"/>
              </w:rPr>
              <w:t>omplications</w:t>
            </w:r>
          </w:p>
        </w:tc>
      </w:tr>
      <w:tr w:rsidR="00073CAF" w:rsidRPr="00D56060" w14:paraId="31C1FBEB" w14:textId="77777777" w:rsidTr="00744F2E">
        <w:trPr>
          <w:trHeight w:val="2184"/>
        </w:trPr>
        <w:tc>
          <w:tcPr>
            <w:tcW w:w="4508" w:type="dxa"/>
          </w:tcPr>
          <w:p w14:paraId="3B9D2058" w14:textId="77777777" w:rsidR="000F35D8" w:rsidRPr="00D56060" w:rsidRDefault="000F35D8" w:rsidP="009D06AF">
            <w:pPr>
              <w:pStyle w:val="Style14"/>
              <w:rPr>
                <w:rFonts w:ascii="Source Sans 3" w:hAnsi="Source Sans 3"/>
                <w:sz w:val="22"/>
                <w:szCs w:val="22"/>
              </w:rPr>
            </w:pPr>
            <w:r w:rsidRPr="00D56060">
              <w:rPr>
                <w:rFonts w:ascii="Source Sans 3" w:hAnsi="Source Sans 3"/>
                <w:sz w:val="22"/>
                <w:szCs w:val="22"/>
              </w:rPr>
              <w:t>Pre-eclampsia</w:t>
            </w:r>
          </w:p>
          <w:p w14:paraId="15EEB6D9" w14:textId="77777777" w:rsidR="000F35D8" w:rsidRPr="00D56060" w:rsidRDefault="000F35D8" w:rsidP="009D06AF">
            <w:pPr>
              <w:pStyle w:val="Style14"/>
              <w:rPr>
                <w:rFonts w:ascii="Source Sans 3" w:hAnsi="Source Sans 3"/>
                <w:sz w:val="22"/>
                <w:szCs w:val="22"/>
              </w:rPr>
            </w:pPr>
            <w:r w:rsidRPr="00D56060">
              <w:rPr>
                <w:rFonts w:ascii="Source Sans 3" w:hAnsi="Source Sans 3"/>
                <w:sz w:val="22"/>
                <w:szCs w:val="22"/>
              </w:rPr>
              <w:t>Hypertension</w:t>
            </w:r>
          </w:p>
          <w:p w14:paraId="01E9655F" w14:textId="77777777" w:rsidR="000F35D8" w:rsidRPr="00D56060" w:rsidRDefault="000F35D8" w:rsidP="009D06AF">
            <w:pPr>
              <w:pStyle w:val="Style14"/>
              <w:rPr>
                <w:rFonts w:ascii="Source Sans 3" w:hAnsi="Source Sans 3"/>
                <w:sz w:val="22"/>
                <w:szCs w:val="22"/>
              </w:rPr>
            </w:pPr>
            <w:r w:rsidRPr="00D56060">
              <w:rPr>
                <w:rFonts w:ascii="Source Sans 3" w:hAnsi="Source Sans 3"/>
                <w:sz w:val="22"/>
                <w:szCs w:val="22"/>
              </w:rPr>
              <w:t>Hyperemesis gravidarum</w:t>
            </w:r>
          </w:p>
          <w:p w14:paraId="71E2AC60" w14:textId="77777777" w:rsidR="000F35D8" w:rsidRPr="00D56060" w:rsidRDefault="000F35D8" w:rsidP="009D06AF">
            <w:pPr>
              <w:pStyle w:val="Style14"/>
              <w:rPr>
                <w:rFonts w:ascii="Source Sans 3" w:hAnsi="Source Sans 3"/>
                <w:sz w:val="22"/>
                <w:szCs w:val="22"/>
              </w:rPr>
            </w:pPr>
            <w:r w:rsidRPr="00D56060">
              <w:rPr>
                <w:rFonts w:ascii="Source Sans 3" w:hAnsi="Source Sans 3"/>
                <w:sz w:val="22"/>
                <w:szCs w:val="22"/>
              </w:rPr>
              <w:t>Gestational diabetes</w:t>
            </w:r>
          </w:p>
          <w:p w14:paraId="1931B2D4" w14:textId="7EFA888F" w:rsidR="000F35D8" w:rsidRPr="00D56060" w:rsidRDefault="000F35D8" w:rsidP="009D06AF">
            <w:pPr>
              <w:pStyle w:val="Style14"/>
              <w:rPr>
                <w:rFonts w:ascii="Source Sans 3" w:hAnsi="Source Sans 3"/>
                <w:sz w:val="22"/>
                <w:szCs w:val="22"/>
              </w:rPr>
            </w:pPr>
            <w:r w:rsidRPr="00D56060">
              <w:rPr>
                <w:rFonts w:ascii="Source Sans 3" w:hAnsi="Source Sans 3"/>
                <w:sz w:val="22"/>
                <w:szCs w:val="22"/>
              </w:rPr>
              <w:t>Caesarean section delivery</w:t>
            </w:r>
          </w:p>
        </w:tc>
        <w:tc>
          <w:tcPr>
            <w:tcW w:w="4508" w:type="dxa"/>
          </w:tcPr>
          <w:p w14:paraId="22A63FCA" w14:textId="0878955D" w:rsidR="000F35D8" w:rsidRPr="00D56060" w:rsidRDefault="000F35D8" w:rsidP="009D06AF">
            <w:pPr>
              <w:pStyle w:val="Style14"/>
              <w:rPr>
                <w:rFonts w:ascii="Source Sans 3" w:hAnsi="Source Sans 3"/>
                <w:sz w:val="22"/>
                <w:szCs w:val="22"/>
              </w:rPr>
            </w:pPr>
            <w:r w:rsidRPr="00D56060">
              <w:rPr>
                <w:rFonts w:ascii="Source Sans 3" w:hAnsi="Source Sans 3"/>
                <w:sz w:val="22"/>
                <w:szCs w:val="22"/>
              </w:rPr>
              <w:t xml:space="preserve">Stillbirth and </w:t>
            </w:r>
            <w:r w:rsidR="00B52FA9" w:rsidRPr="00D56060">
              <w:rPr>
                <w:rFonts w:ascii="Source Sans 3" w:hAnsi="Source Sans 3"/>
                <w:sz w:val="22"/>
                <w:szCs w:val="22"/>
              </w:rPr>
              <w:t>neonatal</w:t>
            </w:r>
            <w:r w:rsidRPr="00D56060">
              <w:rPr>
                <w:rFonts w:ascii="Source Sans 3" w:hAnsi="Source Sans 3"/>
                <w:sz w:val="22"/>
                <w:szCs w:val="22"/>
              </w:rPr>
              <w:t xml:space="preserve"> death</w:t>
            </w:r>
          </w:p>
          <w:p w14:paraId="5EE9FAE1" w14:textId="77777777" w:rsidR="000F35D8" w:rsidRPr="00D56060" w:rsidRDefault="000F35D8" w:rsidP="009D06AF">
            <w:pPr>
              <w:pStyle w:val="Style14"/>
              <w:rPr>
                <w:rFonts w:ascii="Source Sans 3" w:hAnsi="Source Sans 3"/>
                <w:sz w:val="22"/>
                <w:szCs w:val="22"/>
              </w:rPr>
            </w:pPr>
            <w:r w:rsidRPr="00D56060">
              <w:rPr>
                <w:rFonts w:ascii="Source Sans 3" w:hAnsi="Source Sans 3"/>
                <w:sz w:val="22"/>
                <w:szCs w:val="22"/>
              </w:rPr>
              <w:t>Intrauterine growth restriction (IUGR)</w:t>
            </w:r>
          </w:p>
          <w:p w14:paraId="514A630D" w14:textId="77777777" w:rsidR="000F35D8" w:rsidRPr="00D56060" w:rsidRDefault="000F35D8" w:rsidP="009D06AF">
            <w:pPr>
              <w:pStyle w:val="Style14"/>
              <w:rPr>
                <w:rFonts w:ascii="Source Sans 3" w:hAnsi="Source Sans 3"/>
                <w:sz w:val="22"/>
                <w:szCs w:val="22"/>
              </w:rPr>
            </w:pPr>
            <w:r w:rsidRPr="00D56060">
              <w:rPr>
                <w:rFonts w:ascii="Source Sans 3" w:hAnsi="Source Sans 3"/>
                <w:sz w:val="22"/>
                <w:szCs w:val="22"/>
              </w:rPr>
              <w:t>Premature birth</w:t>
            </w:r>
          </w:p>
          <w:p w14:paraId="2DC6D758" w14:textId="77777777" w:rsidR="000F35D8" w:rsidRPr="00D56060" w:rsidRDefault="000F35D8" w:rsidP="009D06AF">
            <w:pPr>
              <w:pStyle w:val="Style14"/>
              <w:rPr>
                <w:rFonts w:ascii="Source Sans 3" w:hAnsi="Source Sans 3"/>
                <w:sz w:val="22"/>
                <w:szCs w:val="22"/>
              </w:rPr>
            </w:pPr>
            <w:r w:rsidRPr="00D56060">
              <w:rPr>
                <w:rFonts w:ascii="Source Sans 3" w:hAnsi="Source Sans 3"/>
                <w:sz w:val="22"/>
                <w:szCs w:val="22"/>
              </w:rPr>
              <w:t>Low birth weight</w:t>
            </w:r>
          </w:p>
          <w:p w14:paraId="40401AD8" w14:textId="480F1581" w:rsidR="000F35D8" w:rsidRPr="00D56060" w:rsidRDefault="00B52FA9" w:rsidP="009D06AF">
            <w:pPr>
              <w:pStyle w:val="Style14"/>
              <w:rPr>
                <w:rFonts w:ascii="Source Sans 3" w:hAnsi="Source Sans 3"/>
                <w:sz w:val="22"/>
                <w:szCs w:val="22"/>
              </w:rPr>
            </w:pPr>
            <w:r w:rsidRPr="00D56060">
              <w:rPr>
                <w:rFonts w:ascii="Source Sans 3" w:hAnsi="Source Sans 3"/>
                <w:sz w:val="22"/>
                <w:szCs w:val="22"/>
              </w:rPr>
              <w:t>Perinatal</w:t>
            </w:r>
            <w:r w:rsidR="000F35D8" w:rsidRPr="00D56060">
              <w:rPr>
                <w:rFonts w:ascii="Source Sans 3" w:hAnsi="Source Sans 3"/>
                <w:sz w:val="22"/>
                <w:szCs w:val="22"/>
              </w:rPr>
              <w:t xml:space="preserve"> hypoxia</w:t>
            </w:r>
          </w:p>
          <w:p w14:paraId="76529C12" w14:textId="77777777" w:rsidR="000F35D8" w:rsidRPr="00D56060" w:rsidRDefault="000F35D8" w:rsidP="009D06AF">
            <w:pPr>
              <w:pStyle w:val="Style14"/>
              <w:rPr>
                <w:rFonts w:ascii="Source Sans 3" w:hAnsi="Source Sans 3"/>
                <w:sz w:val="22"/>
                <w:szCs w:val="22"/>
              </w:rPr>
            </w:pPr>
            <w:r w:rsidRPr="00D56060">
              <w:rPr>
                <w:rFonts w:ascii="Source Sans 3" w:hAnsi="Source Sans 3"/>
                <w:sz w:val="22"/>
                <w:szCs w:val="22"/>
              </w:rPr>
              <w:t>Intensive care unit admission</w:t>
            </w:r>
          </w:p>
          <w:p w14:paraId="5A3A42F1" w14:textId="77777777" w:rsidR="000F35D8" w:rsidRPr="00D56060" w:rsidRDefault="000F35D8" w:rsidP="009D06AF">
            <w:pPr>
              <w:pStyle w:val="Style14"/>
              <w:rPr>
                <w:rFonts w:ascii="Source Sans 3" w:hAnsi="Source Sans 3"/>
                <w:sz w:val="22"/>
                <w:szCs w:val="22"/>
              </w:rPr>
            </w:pPr>
            <w:r w:rsidRPr="00D56060">
              <w:rPr>
                <w:rFonts w:ascii="Source Sans 3" w:hAnsi="Source Sans 3"/>
                <w:sz w:val="22"/>
                <w:szCs w:val="22"/>
              </w:rPr>
              <w:t>Respiratory distress syndrome (RDS)</w:t>
            </w:r>
          </w:p>
          <w:p w14:paraId="082700AE" w14:textId="77777777" w:rsidR="000F35D8" w:rsidRPr="00D56060" w:rsidRDefault="000F35D8" w:rsidP="009D06AF">
            <w:pPr>
              <w:pStyle w:val="Style14"/>
              <w:rPr>
                <w:rFonts w:ascii="Source Sans 3" w:hAnsi="Source Sans 3"/>
                <w:sz w:val="22"/>
                <w:szCs w:val="22"/>
              </w:rPr>
            </w:pPr>
            <w:r w:rsidRPr="00D56060">
              <w:rPr>
                <w:rFonts w:ascii="Source Sans 3" w:hAnsi="Source Sans 3"/>
                <w:sz w:val="22"/>
                <w:szCs w:val="22"/>
              </w:rPr>
              <w:t>Transient tachypnoea of the newborn (TTN)</w:t>
            </w:r>
          </w:p>
          <w:p w14:paraId="6A574A15" w14:textId="643908F0" w:rsidR="000F35D8" w:rsidRPr="00D56060" w:rsidRDefault="000F35D8" w:rsidP="009D06AF">
            <w:pPr>
              <w:pStyle w:val="Style14"/>
              <w:rPr>
                <w:rFonts w:ascii="Source Sans 3" w:hAnsi="Source Sans 3"/>
                <w:sz w:val="22"/>
                <w:szCs w:val="22"/>
              </w:rPr>
            </w:pPr>
            <w:r w:rsidRPr="00D56060">
              <w:rPr>
                <w:rFonts w:ascii="Source Sans 3" w:hAnsi="Source Sans 3"/>
                <w:sz w:val="22"/>
                <w:szCs w:val="22"/>
              </w:rPr>
              <w:t>Hyperbilirubinaemia (jaundice)</w:t>
            </w:r>
          </w:p>
        </w:tc>
      </w:tr>
    </w:tbl>
    <w:p w14:paraId="1B5BA6BC" w14:textId="2601E42E" w:rsidR="00894B1E" w:rsidRPr="00D56060" w:rsidRDefault="00894B1E" w:rsidP="009D06AF">
      <w:pPr>
        <w:rPr>
          <w:rFonts w:ascii="Source Sans 3" w:hAnsi="Source Sans 3"/>
          <w:sz w:val="22"/>
          <w:szCs w:val="22"/>
        </w:rPr>
      </w:pPr>
      <w:bookmarkStart w:id="308" w:name="_Toc214662005"/>
    </w:p>
    <w:p w14:paraId="319B87C4" w14:textId="77777777" w:rsidR="00894B1E" w:rsidRPr="00D56060" w:rsidRDefault="00894B1E" w:rsidP="009D06AF">
      <w:pPr>
        <w:spacing w:after="160"/>
        <w:rPr>
          <w:rFonts w:ascii="Source Sans 3" w:hAnsi="Source Sans 3"/>
          <w:sz w:val="22"/>
          <w:szCs w:val="22"/>
        </w:rPr>
      </w:pPr>
      <w:r w:rsidRPr="00D56060">
        <w:rPr>
          <w:rFonts w:ascii="Source Sans 3" w:hAnsi="Source Sans 3"/>
          <w:sz w:val="22"/>
          <w:szCs w:val="22"/>
        </w:rPr>
        <w:br w:type="page"/>
      </w:r>
    </w:p>
    <w:p w14:paraId="30B25298" w14:textId="2DE8FE3F" w:rsidR="00803817" w:rsidRDefault="00803817" w:rsidP="00D56060">
      <w:pPr>
        <w:pStyle w:val="Heading3"/>
      </w:pPr>
      <w:bookmarkStart w:id="309" w:name="_Toc214693479"/>
      <w:bookmarkStart w:id="310" w:name="_Toc214702364"/>
      <w:bookmarkStart w:id="311" w:name="_Toc214793113"/>
      <w:bookmarkStart w:id="312" w:name="_Toc219315089"/>
      <w:bookmarkStart w:id="313" w:name="_Toc219315317"/>
      <w:bookmarkStart w:id="314" w:name="_Toc219453117"/>
      <w:bookmarkStart w:id="315" w:name="_Toc223260623"/>
      <w:bookmarkStart w:id="316" w:name="_Toc223903686"/>
      <w:r w:rsidRPr="00D56060">
        <w:lastRenderedPageBreak/>
        <w:t>Cardiac Disease</w:t>
      </w:r>
      <w:bookmarkEnd w:id="308"/>
      <w:bookmarkEnd w:id="309"/>
      <w:bookmarkEnd w:id="310"/>
      <w:bookmarkEnd w:id="311"/>
      <w:bookmarkEnd w:id="312"/>
      <w:bookmarkEnd w:id="313"/>
      <w:bookmarkEnd w:id="314"/>
      <w:bookmarkEnd w:id="315"/>
      <w:bookmarkEnd w:id="316"/>
    </w:p>
    <w:p w14:paraId="7D47ABD2" w14:textId="77777777" w:rsidR="002C425C" w:rsidRPr="002C425C" w:rsidRDefault="002C425C" w:rsidP="002C425C">
      <w:pPr>
        <w:rPr>
          <w:lang w:val="en-US" w:eastAsia="en-US"/>
        </w:rPr>
      </w:pPr>
    </w:p>
    <w:p w14:paraId="6B54DC95" w14:textId="4359C65E" w:rsidR="00D36197" w:rsidRPr="00D56060" w:rsidRDefault="000B115E" w:rsidP="002C425C">
      <w:pPr>
        <w:pStyle w:val="Style14"/>
        <w:numPr>
          <w:ilvl w:val="0"/>
          <w:numId w:val="278"/>
        </w:numPr>
        <w:jc w:val="both"/>
        <w:rPr>
          <w:rFonts w:ascii="Source Sans 3" w:hAnsi="Source Sans 3"/>
          <w:sz w:val="22"/>
          <w:szCs w:val="22"/>
        </w:rPr>
      </w:pPr>
      <w:r w:rsidRPr="00D56060">
        <w:rPr>
          <w:rFonts w:ascii="Source Sans 3" w:hAnsi="Source Sans 3"/>
          <w:sz w:val="22"/>
          <w:szCs w:val="22"/>
        </w:rPr>
        <w:t xml:space="preserve">Pregnancy places significant </w:t>
      </w:r>
      <w:r w:rsidRPr="00D56060">
        <w:rPr>
          <w:rStyle w:val="s1"/>
          <w:rFonts w:ascii="Source Sans 3" w:hAnsi="Source Sans 3" w:cs="Arial"/>
          <w:sz w:val="22"/>
          <w:szCs w:val="22"/>
        </w:rPr>
        <w:t>physiological and haemodynamic stress</w:t>
      </w:r>
      <w:r w:rsidRPr="00D56060">
        <w:rPr>
          <w:rFonts w:ascii="Source Sans 3" w:hAnsi="Source Sans 3"/>
          <w:sz w:val="22"/>
          <w:szCs w:val="22"/>
        </w:rPr>
        <w:t xml:space="preserve"> on the cardiovascular system, which may unmask previously undiagnosed cardiac disease or worsen pre-existing conditions</w:t>
      </w:r>
      <w:r w:rsidR="005B282A" w:rsidRPr="00D56060">
        <w:rPr>
          <w:rFonts w:ascii="Source Sans 3" w:hAnsi="Source Sans 3"/>
          <w:sz w:val="22"/>
          <w:szCs w:val="22"/>
        </w:rPr>
        <w:t xml:space="preserve">. </w:t>
      </w:r>
    </w:p>
    <w:p w14:paraId="24997532" w14:textId="46F132B1" w:rsidR="00001E8E" w:rsidRPr="00D56060" w:rsidRDefault="00001E8E" w:rsidP="002C425C">
      <w:pPr>
        <w:pStyle w:val="Style14"/>
        <w:numPr>
          <w:ilvl w:val="0"/>
          <w:numId w:val="278"/>
        </w:numPr>
        <w:jc w:val="both"/>
        <w:rPr>
          <w:rFonts w:ascii="Source Sans 3" w:hAnsi="Source Sans 3"/>
          <w:sz w:val="22"/>
          <w:szCs w:val="22"/>
        </w:rPr>
      </w:pPr>
      <w:r w:rsidRPr="00D56060">
        <w:rPr>
          <w:rFonts w:ascii="Source Sans 3" w:hAnsi="Source Sans 3"/>
          <w:sz w:val="22"/>
          <w:szCs w:val="22"/>
        </w:rPr>
        <w:t>Due to advances in diagnosis and treatment, more women with congenital and acquired heart disease are reaching childbearing age</w:t>
      </w:r>
    </w:p>
    <w:p w14:paraId="77800FD2" w14:textId="5E40EFB5" w:rsidR="000B6CC8" w:rsidRPr="00D56060" w:rsidRDefault="00D36197" w:rsidP="002C425C">
      <w:pPr>
        <w:pStyle w:val="Style14"/>
        <w:numPr>
          <w:ilvl w:val="0"/>
          <w:numId w:val="278"/>
        </w:numPr>
        <w:jc w:val="both"/>
        <w:rPr>
          <w:rFonts w:ascii="Source Sans 3" w:hAnsi="Source Sans 3"/>
          <w:sz w:val="22"/>
          <w:szCs w:val="22"/>
        </w:rPr>
      </w:pPr>
      <w:r w:rsidRPr="00D56060">
        <w:rPr>
          <w:rFonts w:ascii="Source Sans 3" w:hAnsi="Source Sans 3"/>
          <w:sz w:val="22"/>
          <w:szCs w:val="22"/>
        </w:rPr>
        <w:t xml:space="preserve">Maternal cardiac disease is associated with </w:t>
      </w:r>
      <w:r w:rsidR="005B282A" w:rsidRPr="00D56060">
        <w:rPr>
          <w:rFonts w:ascii="Source Sans 3" w:hAnsi="Source Sans 3"/>
          <w:sz w:val="22"/>
          <w:szCs w:val="22"/>
        </w:rPr>
        <w:t xml:space="preserve">an </w:t>
      </w:r>
      <w:r w:rsidRPr="00D56060">
        <w:rPr>
          <w:rFonts w:ascii="Source Sans 3" w:hAnsi="Source Sans 3"/>
          <w:sz w:val="22"/>
          <w:szCs w:val="22"/>
        </w:rPr>
        <w:t xml:space="preserve">increased risk of </w:t>
      </w:r>
      <w:r w:rsidRPr="00D56060">
        <w:rPr>
          <w:rStyle w:val="s1"/>
          <w:rFonts w:ascii="Source Sans 3" w:eastAsiaTheme="majorEastAsia" w:hAnsi="Source Sans 3" w:cs="Arial"/>
          <w:sz w:val="22"/>
          <w:szCs w:val="22"/>
        </w:rPr>
        <w:t>preterm birth</w:t>
      </w:r>
      <w:r w:rsidRPr="00D56060">
        <w:rPr>
          <w:rFonts w:ascii="Source Sans 3" w:hAnsi="Source Sans 3"/>
          <w:sz w:val="22"/>
          <w:szCs w:val="22"/>
        </w:rPr>
        <w:t xml:space="preserve">, </w:t>
      </w:r>
      <w:r w:rsidR="005B282A" w:rsidRPr="00D56060">
        <w:rPr>
          <w:rStyle w:val="s1"/>
          <w:rFonts w:ascii="Source Sans 3" w:eastAsiaTheme="majorEastAsia" w:hAnsi="Source Sans 3" w:cs="Arial"/>
          <w:sz w:val="22"/>
          <w:szCs w:val="22"/>
        </w:rPr>
        <w:t>SGA babies</w:t>
      </w:r>
      <w:r w:rsidRPr="00D56060">
        <w:rPr>
          <w:rFonts w:ascii="Source Sans 3" w:hAnsi="Source Sans 3"/>
          <w:sz w:val="22"/>
          <w:szCs w:val="22"/>
        </w:rPr>
        <w:t xml:space="preserve">, </w:t>
      </w:r>
      <w:r w:rsidRPr="00D56060">
        <w:rPr>
          <w:rStyle w:val="s1"/>
          <w:rFonts w:ascii="Source Sans 3" w:eastAsiaTheme="majorEastAsia" w:hAnsi="Source Sans 3" w:cs="Arial"/>
          <w:sz w:val="22"/>
          <w:szCs w:val="22"/>
        </w:rPr>
        <w:t>low birth weight</w:t>
      </w:r>
      <w:r w:rsidRPr="00D56060">
        <w:rPr>
          <w:rFonts w:ascii="Source Sans 3" w:hAnsi="Source Sans 3"/>
          <w:sz w:val="22"/>
          <w:szCs w:val="22"/>
        </w:rPr>
        <w:t xml:space="preserve">, and </w:t>
      </w:r>
      <w:r w:rsidRPr="00D56060">
        <w:rPr>
          <w:rStyle w:val="s1"/>
          <w:rFonts w:ascii="Source Sans 3" w:eastAsiaTheme="majorEastAsia" w:hAnsi="Source Sans 3" w:cs="Arial"/>
          <w:sz w:val="22"/>
          <w:szCs w:val="22"/>
        </w:rPr>
        <w:t>perinatal morbidity</w:t>
      </w:r>
      <w:r w:rsidRPr="00D56060">
        <w:rPr>
          <w:rFonts w:ascii="Source Sans 3" w:hAnsi="Source Sans 3"/>
          <w:sz w:val="22"/>
          <w:szCs w:val="22"/>
        </w:rPr>
        <w:t xml:space="preserve">, largely due to </w:t>
      </w:r>
      <w:r w:rsidRPr="00D56060">
        <w:rPr>
          <w:rStyle w:val="s1"/>
          <w:rFonts w:ascii="Source Sans 3" w:eastAsiaTheme="majorEastAsia" w:hAnsi="Source Sans 3" w:cs="Arial"/>
          <w:sz w:val="22"/>
          <w:szCs w:val="22"/>
        </w:rPr>
        <w:t>reduced uteroplacental perfusion</w:t>
      </w:r>
      <w:r w:rsidRPr="00D56060">
        <w:rPr>
          <w:rFonts w:ascii="Source Sans 3" w:hAnsi="Source Sans 3"/>
          <w:sz w:val="22"/>
          <w:szCs w:val="22"/>
        </w:rPr>
        <w:t xml:space="preserve"> when maternal cardiac output is compromised</w:t>
      </w:r>
      <w:r w:rsidR="002F4F1B" w:rsidRPr="00D56060">
        <w:rPr>
          <w:rFonts w:ascii="Source Sans 3" w:hAnsi="Source Sans 3"/>
          <w:sz w:val="22"/>
          <w:szCs w:val="22"/>
        </w:rPr>
        <w:t xml:space="preserve"> (</w:t>
      </w:r>
      <w:r w:rsidR="002F4F1B" w:rsidRPr="00717F60">
        <w:rPr>
          <w:rFonts w:ascii="Source Sans 3" w:hAnsi="Source Sans 3"/>
          <w:sz w:val="22"/>
          <w:szCs w:val="22"/>
          <w:u w:val="single"/>
        </w:rPr>
        <w:fldChar w:fldCharType="begin"/>
      </w:r>
      <w:r w:rsidR="002F4F1B" w:rsidRPr="00717F60">
        <w:rPr>
          <w:rFonts w:ascii="Source Sans 3" w:hAnsi="Source Sans 3"/>
          <w:sz w:val="22"/>
          <w:szCs w:val="22"/>
          <w:u w:val="single"/>
        </w:rPr>
        <w:instrText xml:space="preserve"> REF _Ref214544065 \h  \* MERGEFORMAT </w:instrText>
      </w:r>
      <w:r w:rsidR="002F4F1B" w:rsidRPr="00717F60">
        <w:rPr>
          <w:rFonts w:ascii="Source Sans 3" w:hAnsi="Source Sans 3"/>
          <w:sz w:val="22"/>
          <w:szCs w:val="22"/>
          <w:u w:val="single"/>
        </w:rPr>
      </w:r>
      <w:r w:rsidR="002F4F1B" w:rsidRPr="00717F60">
        <w:rPr>
          <w:rFonts w:ascii="Source Sans 3" w:hAnsi="Source Sans 3"/>
          <w:sz w:val="22"/>
          <w:szCs w:val="22"/>
          <w:u w:val="single"/>
        </w:rPr>
        <w:fldChar w:fldCharType="separate"/>
      </w:r>
      <w:r w:rsidR="000848EE" w:rsidRPr="000848EE">
        <w:rPr>
          <w:rFonts w:ascii="Source Sans 3" w:hAnsi="Source Sans 3"/>
          <w:b/>
          <w:sz w:val="22"/>
          <w:szCs w:val="22"/>
          <w:u w:val="single"/>
        </w:rPr>
        <w:t xml:space="preserve">Table </w:t>
      </w:r>
      <w:r w:rsidR="000848EE" w:rsidRPr="000848EE">
        <w:rPr>
          <w:rFonts w:ascii="Source Sans 3" w:hAnsi="Source Sans 3"/>
          <w:b/>
          <w:bCs/>
          <w:noProof/>
          <w:sz w:val="22"/>
          <w:szCs w:val="22"/>
          <w:u w:val="single"/>
        </w:rPr>
        <w:t>7</w:t>
      </w:r>
      <w:r w:rsidR="002F4F1B" w:rsidRPr="00717F60">
        <w:rPr>
          <w:rFonts w:ascii="Source Sans 3" w:hAnsi="Source Sans 3"/>
          <w:sz w:val="22"/>
          <w:szCs w:val="22"/>
          <w:u w:val="single"/>
        </w:rPr>
        <w:fldChar w:fldCharType="end"/>
      </w:r>
      <w:r w:rsidR="002F4F1B" w:rsidRPr="00D56060">
        <w:rPr>
          <w:rFonts w:ascii="Source Sans 3" w:hAnsi="Source Sans 3"/>
          <w:sz w:val="22"/>
          <w:szCs w:val="22"/>
        </w:rPr>
        <w:t>).</w:t>
      </w:r>
    </w:p>
    <w:p w14:paraId="57B7E8B1" w14:textId="00F2505F" w:rsidR="00CF2A94" w:rsidRPr="00D56060" w:rsidRDefault="000B6CC8" w:rsidP="002C425C">
      <w:pPr>
        <w:pStyle w:val="Style14"/>
        <w:numPr>
          <w:ilvl w:val="0"/>
          <w:numId w:val="278"/>
        </w:numPr>
        <w:jc w:val="both"/>
        <w:rPr>
          <w:rFonts w:ascii="Source Sans 3" w:hAnsi="Source Sans 3"/>
          <w:sz w:val="22"/>
          <w:szCs w:val="22"/>
        </w:rPr>
      </w:pPr>
      <w:r w:rsidRPr="00D56060">
        <w:rPr>
          <w:rFonts w:ascii="Source Sans 3" w:hAnsi="Source Sans 3"/>
          <w:sz w:val="22"/>
          <w:szCs w:val="22"/>
        </w:rPr>
        <w:t xml:space="preserve">Women with </w:t>
      </w:r>
      <w:r w:rsidR="003B717A" w:rsidRPr="00D56060">
        <w:rPr>
          <w:rFonts w:ascii="Source Sans 3" w:hAnsi="Source Sans 3"/>
          <w:sz w:val="22"/>
          <w:szCs w:val="22"/>
        </w:rPr>
        <w:t xml:space="preserve">complex </w:t>
      </w:r>
      <w:r w:rsidRPr="00D56060">
        <w:rPr>
          <w:rStyle w:val="s1"/>
          <w:rFonts w:ascii="Source Sans 3" w:hAnsi="Source Sans 3" w:cs="Arial"/>
          <w:sz w:val="22"/>
          <w:szCs w:val="22"/>
        </w:rPr>
        <w:t>congenital heart disease (CHD)</w:t>
      </w:r>
      <w:r w:rsidRPr="00D56060">
        <w:rPr>
          <w:rFonts w:ascii="Source Sans 3" w:hAnsi="Source Sans 3"/>
          <w:sz w:val="22"/>
          <w:szCs w:val="22"/>
        </w:rPr>
        <w:t xml:space="preserve"> have higher rates of obstetric complications and maternal cardiac events</w:t>
      </w:r>
      <w:r w:rsidR="00CF2A94" w:rsidRPr="00D56060">
        <w:rPr>
          <w:rFonts w:ascii="Source Sans 3" w:hAnsi="Source Sans 3"/>
          <w:sz w:val="22"/>
          <w:szCs w:val="22"/>
        </w:rPr>
        <w:t>.</w:t>
      </w:r>
    </w:p>
    <w:p w14:paraId="74779B5B" w14:textId="22B01390" w:rsidR="00CF2A94" w:rsidRPr="00D56060" w:rsidRDefault="00CF2A94" w:rsidP="002C425C">
      <w:pPr>
        <w:pStyle w:val="Style14"/>
        <w:numPr>
          <w:ilvl w:val="0"/>
          <w:numId w:val="278"/>
        </w:numPr>
        <w:jc w:val="both"/>
        <w:rPr>
          <w:rFonts w:ascii="Source Sans 3" w:hAnsi="Source Sans 3"/>
          <w:sz w:val="22"/>
          <w:szCs w:val="22"/>
        </w:rPr>
      </w:pPr>
      <w:r w:rsidRPr="00D56060">
        <w:rPr>
          <w:rFonts w:ascii="Source Sans 3" w:hAnsi="Source Sans 3"/>
          <w:sz w:val="22"/>
          <w:szCs w:val="22"/>
        </w:rPr>
        <w:t xml:space="preserve">The greatest fetal risks occur in pregnancies complicated by cyanotic heart disease, Eisenmenger physiology, ventricular dysfunction, arrhythmias </w:t>
      </w:r>
      <w:r w:rsidR="00063217" w:rsidRPr="00D56060">
        <w:rPr>
          <w:rFonts w:ascii="Source Sans 3" w:hAnsi="Source Sans 3"/>
          <w:sz w:val="22"/>
          <w:szCs w:val="22"/>
        </w:rPr>
        <w:t>and</w:t>
      </w:r>
      <w:r w:rsidRPr="00D56060">
        <w:rPr>
          <w:rFonts w:ascii="Source Sans 3" w:hAnsi="Source Sans 3"/>
          <w:sz w:val="22"/>
          <w:szCs w:val="22"/>
        </w:rPr>
        <w:t xml:space="preserve"> severe left-sided obstructive lesions, where chronic maternal hypoxia reduces fetal oxygen delivery.</w:t>
      </w:r>
    </w:p>
    <w:p w14:paraId="0909E21E" w14:textId="77777777" w:rsidR="00E9470F" w:rsidRPr="00D56060" w:rsidRDefault="00223EF5" w:rsidP="002C425C">
      <w:pPr>
        <w:pStyle w:val="Style14"/>
        <w:numPr>
          <w:ilvl w:val="0"/>
          <w:numId w:val="278"/>
        </w:numPr>
        <w:jc w:val="both"/>
        <w:rPr>
          <w:rFonts w:ascii="Source Sans 3" w:hAnsi="Source Sans 3"/>
          <w:sz w:val="22"/>
          <w:szCs w:val="22"/>
        </w:rPr>
      </w:pPr>
      <w:r w:rsidRPr="00D56060">
        <w:rPr>
          <w:rFonts w:ascii="Source Sans 3" w:hAnsi="Source Sans 3"/>
          <w:sz w:val="22"/>
          <w:szCs w:val="22"/>
        </w:rPr>
        <w:t>Babies born to</w:t>
      </w:r>
      <w:r w:rsidR="00F74739" w:rsidRPr="00D56060">
        <w:rPr>
          <w:rFonts w:ascii="Source Sans 3" w:hAnsi="Source Sans 3"/>
          <w:sz w:val="22"/>
          <w:szCs w:val="22"/>
        </w:rPr>
        <w:t xml:space="preserve"> mothers with CHD have a 3</w:t>
      </w:r>
      <w:r w:rsidRPr="00D56060">
        <w:rPr>
          <w:rFonts w:ascii="Source Sans 3" w:hAnsi="Source Sans 3"/>
          <w:sz w:val="22"/>
          <w:szCs w:val="22"/>
        </w:rPr>
        <w:t>-</w:t>
      </w:r>
      <w:r w:rsidR="00F74739" w:rsidRPr="00D56060">
        <w:rPr>
          <w:rFonts w:ascii="Source Sans 3" w:hAnsi="Source Sans 3"/>
          <w:sz w:val="22"/>
          <w:szCs w:val="22"/>
        </w:rPr>
        <w:t xml:space="preserve">5% risk of congenital heart defects (higher than the </w:t>
      </w:r>
      <w:r w:rsidRPr="00D56060">
        <w:rPr>
          <w:rFonts w:ascii="Source Sans 3" w:hAnsi="Source Sans 3"/>
          <w:sz w:val="22"/>
          <w:szCs w:val="22"/>
        </w:rPr>
        <w:t>population risk</w:t>
      </w:r>
      <w:r w:rsidR="00F74739" w:rsidRPr="00D56060">
        <w:rPr>
          <w:rFonts w:ascii="Source Sans 3" w:hAnsi="Source Sans 3"/>
          <w:sz w:val="22"/>
          <w:szCs w:val="22"/>
        </w:rPr>
        <w:t xml:space="preserve"> </w:t>
      </w:r>
      <w:r w:rsidRPr="00D56060">
        <w:rPr>
          <w:rFonts w:ascii="Source Sans 3" w:hAnsi="Source Sans 3"/>
          <w:sz w:val="22"/>
          <w:szCs w:val="22"/>
        </w:rPr>
        <w:t xml:space="preserve">of </w:t>
      </w:r>
      <w:r w:rsidR="00F74739" w:rsidRPr="00D56060">
        <w:rPr>
          <w:rFonts w:ascii="Source Sans 3" w:hAnsi="Source Sans 3"/>
          <w:sz w:val="22"/>
          <w:szCs w:val="22"/>
        </w:rPr>
        <w:t>1%</w:t>
      </w:r>
      <w:r w:rsidRPr="00D56060">
        <w:rPr>
          <w:rFonts w:ascii="Source Sans 3" w:hAnsi="Source Sans 3"/>
          <w:sz w:val="22"/>
          <w:szCs w:val="22"/>
        </w:rPr>
        <w:t>)</w:t>
      </w:r>
      <w:r w:rsidR="00E9470F" w:rsidRPr="00D56060">
        <w:rPr>
          <w:rFonts w:ascii="Source Sans 3" w:hAnsi="Source Sans 3"/>
          <w:sz w:val="22"/>
          <w:szCs w:val="22"/>
        </w:rPr>
        <w:t>.</w:t>
      </w:r>
    </w:p>
    <w:p w14:paraId="10243D8A" w14:textId="330D2FE0" w:rsidR="00CF0DEE" w:rsidRPr="00D56060" w:rsidRDefault="00E9470F" w:rsidP="002C425C">
      <w:pPr>
        <w:pStyle w:val="Style14"/>
        <w:numPr>
          <w:ilvl w:val="0"/>
          <w:numId w:val="278"/>
        </w:numPr>
        <w:jc w:val="both"/>
        <w:rPr>
          <w:rFonts w:ascii="Source Sans 3" w:hAnsi="Source Sans 3"/>
          <w:sz w:val="22"/>
          <w:szCs w:val="22"/>
        </w:rPr>
      </w:pPr>
      <w:r w:rsidRPr="00D56060">
        <w:rPr>
          <w:rFonts w:ascii="Source Sans 3" w:hAnsi="Source Sans 3"/>
          <w:sz w:val="22"/>
          <w:szCs w:val="22"/>
        </w:rPr>
        <w:t xml:space="preserve">The recurrence risk is higher </w:t>
      </w:r>
      <w:r w:rsidR="00902682" w:rsidRPr="00D56060">
        <w:rPr>
          <w:rFonts w:ascii="Source Sans 3" w:hAnsi="Source Sans 3"/>
          <w:sz w:val="22"/>
          <w:szCs w:val="22"/>
        </w:rPr>
        <w:t xml:space="preserve">in </w:t>
      </w:r>
      <w:r w:rsidRPr="00D56060">
        <w:rPr>
          <w:rFonts w:ascii="Source Sans 3" w:hAnsi="Source Sans 3"/>
          <w:sz w:val="22"/>
          <w:szCs w:val="22"/>
        </w:rPr>
        <w:t>maternal lesion</w:t>
      </w:r>
      <w:r w:rsidR="00902682" w:rsidRPr="00D56060">
        <w:rPr>
          <w:rFonts w:ascii="Source Sans 3" w:hAnsi="Source Sans 3"/>
          <w:sz w:val="22"/>
          <w:szCs w:val="22"/>
        </w:rPr>
        <w:t xml:space="preserve">s </w:t>
      </w:r>
      <w:r w:rsidRPr="00D56060">
        <w:rPr>
          <w:rFonts w:ascii="Source Sans 3" w:hAnsi="Source Sans 3"/>
          <w:sz w:val="22"/>
          <w:szCs w:val="22"/>
        </w:rPr>
        <w:t>involv</w:t>
      </w:r>
      <w:r w:rsidR="00902682" w:rsidRPr="00D56060">
        <w:rPr>
          <w:rFonts w:ascii="Source Sans 3" w:hAnsi="Source Sans 3"/>
          <w:sz w:val="22"/>
          <w:szCs w:val="22"/>
        </w:rPr>
        <w:t xml:space="preserve">ing </w:t>
      </w:r>
      <w:r w:rsidRPr="00D56060">
        <w:rPr>
          <w:rFonts w:ascii="Source Sans 3" w:hAnsi="Source Sans 3"/>
          <w:sz w:val="22"/>
          <w:szCs w:val="22"/>
        </w:rPr>
        <w:t xml:space="preserve">the outflow tract, septum, or </w:t>
      </w:r>
      <w:r w:rsidR="002301D3" w:rsidRPr="00D56060">
        <w:rPr>
          <w:rFonts w:ascii="Source Sans 3" w:hAnsi="Source Sans 3"/>
          <w:sz w:val="22"/>
          <w:szCs w:val="22"/>
        </w:rPr>
        <w:t xml:space="preserve">if associated with </w:t>
      </w:r>
      <w:r w:rsidRPr="00D56060">
        <w:rPr>
          <w:rFonts w:ascii="Source Sans 3" w:hAnsi="Source Sans 3"/>
          <w:sz w:val="22"/>
          <w:szCs w:val="22"/>
        </w:rPr>
        <w:t xml:space="preserve">anomalous venous return. </w:t>
      </w:r>
    </w:p>
    <w:p w14:paraId="21598FC9" w14:textId="02B88499" w:rsidR="00312104" w:rsidRPr="00D56060" w:rsidRDefault="00A46F7D" w:rsidP="002C425C">
      <w:pPr>
        <w:pStyle w:val="Style14"/>
        <w:numPr>
          <w:ilvl w:val="0"/>
          <w:numId w:val="278"/>
        </w:numPr>
        <w:jc w:val="both"/>
        <w:rPr>
          <w:rFonts w:ascii="Source Sans 3" w:hAnsi="Source Sans 3"/>
          <w:sz w:val="22"/>
          <w:szCs w:val="22"/>
        </w:rPr>
      </w:pPr>
      <w:r w:rsidRPr="00D56060">
        <w:rPr>
          <w:rFonts w:ascii="Source Sans 3" w:hAnsi="Source Sans 3"/>
          <w:sz w:val="22"/>
          <w:szCs w:val="22"/>
        </w:rPr>
        <w:t xml:space="preserve">Rheumatic heart disease (RHD) remains an important cause of maternal and neonatal morbidity in low- and middle-income countries, </w:t>
      </w:r>
      <w:r w:rsidR="009C61F3" w:rsidRPr="00D56060">
        <w:rPr>
          <w:rFonts w:ascii="Source Sans 3" w:hAnsi="Source Sans 3"/>
          <w:sz w:val="22"/>
          <w:szCs w:val="22"/>
        </w:rPr>
        <w:t>particularly</w:t>
      </w:r>
      <w:r w:rsidRPr="00D56060">
        <w:rPr>
          <w:rFonts w:ascii="Source Sans 3" w:hAnsi="Source Sans 3"/>
          <w:sz w:val="22"/>
          <w:szCs w:val="22"/>
        </w:rPr>
        <w:t xml:space="preserve"> in women with moderate to severe mitral stenosis or heart failure. </w:t>
      </w:r>
    </w:p>
    <w:p w14:paraId="03E8155E" w14:textId="423A7AB4" w:rsidR="00744F2E" w:rsidRPr="00D56060" w:rsidRDefault="00843F03" w:rsidP="002C425C">
      <w:pPr>
        <w:pStyle w:val="Style14"/>
        <w:numPr>
          <w:ilvl w:val="0"/>
          <w:numId w:val="278"/>
        </w:numPr>
        <w:jc w:val="both"/>
        <w:rPr>
          <w:rFonts w:ascii="Source Sans 3" w:hAnsi="Source Sans 3"/>
          <w:sz w:val="22"/>
          <w:szCs w:val="22"/>
        </w:rPr>
      </w:pPr>
      <w:r w:rsidRPr="00D56060">
        <w:rPr>
          <w:rFonts w:ascii="Source Sans 3" w:hAnsi="Source Sans 3"/>
          <w:sz w:val="22"/>
          <w:szCs w:val="22"/>
        </w:rPr>
        <w:t xml:space="preserve">These pregnancies are </w:t>
      </w:r>
      <w:r w:rsidR="00902682" w:rsidRPr="00D56060">
        <w:rPr>
          <w:rFonts w:ascii="Source Sans 3" w:hAnsi="Source Sans 3"/>
          <w:sz w:val="22"/>
          <w:szCs w:val="22"/>
        </w:rPr>
        <w:t>considered</w:t>
      </w:r>
      <w:r w:rsidRPr="00D56060">
        <w:rPr>
          <w:rFonts w:ascii="Source Sans 3" w:hAnsi="Source Sans 3"/>
          <w:sz w:val="22"/>
          <w:szCs w:val="22"/>
        </w:rPr>
        <w:t xml:space="preserve"> high risk and managed and delivered at regional or tertiary centres where detailed fetal assessment, which includes a </w:t>
      </w:r>
      <w:r w:rsidR="00902682" w:rsidRPr="00D56060">
        <w:rPr>
          <w:rFonts w:ascii="Source Sans 3" w:hAnsi="Source Sans 3"/>
          <w:sz w:val="22"/>
          <w:szCs w:val="22"/>
        </w:rPr>
        <w:t xml:space="preserve">fetal </w:t>
      </w:r>
      <w:r w:rsidRPr="00D56060">
        <w:rPr>
          <w:rFonts w:ascii="Source Sans 3" w:hAnsi="Source Sans 3"/>
          <w:sz w:val="22"/>
          <w:szCs w:val="22"/>
        </w:rPr>
        <w:t>anomaly scan</w:t>
      </w:r>
      <w:r w:rsidR="00902682" w:rsidRPr="00D56060">
        <w:rPr>
          <w:rFonts w:ascii="Source Sans 3" w:hAnsi="Source Sans 3"/>
          <w:sz w:val="22"/>
          <w:szCs w:val="22"/>
        </w:rPr>
        <w:t xml:space="preserve"> </w:t>
      </w:r>
      <w:r w:rsidRPr="00D56060">
        <w:rPr>
          <w:rFonts w:ascii="Source Sans 3" w:hAnsi="Source Sans 3"/>
          <w:sz w:val="22"/>
          <w:szCs w:val="22"/>
        </w:rPr>
        <w:t>between 18</w:t>
      </w:r>
      <w:r w:rsidR="00E96393" w:rsidRPr="00D56060">
        <w:rPr>
          <w:rFonts w:ascii="Source Sans 3" w:hAnsi="Source Sans 3"/>
          <w:sz w:val="22"/>
          <w:szCs w:val="22"/>
        </w:rPr>
        <w:t xml:space="preserve"> and </w:t>
      </w:r>
      <w:r w:rsidRPr="00D56060">
        <w:rPr>
          <w:rFonts w:ascii="Source Sans 3" w:hAnsi="Source Sans 3"/>
          <w:sz w:val="22"/>
          <w:szCs w:val="22"/>
        </w:rPr>
        <w:t xml:space="preserve">22 </w:t>
      </w:r>
      <w:r w:rsidR="00902682" w:rsidRPr="00D56060">
        <w:rPr>
          <w:rFonts w:ascii="Source Sans 3" w:hAnsi="Source Sans 3"/>
          <w:sz w:val="22"/>
          <w:szCs w:val="22"/>
        </w:rPr>
        <w:t>weeks',</w:t>
      </w:r>
      <w:r w:rsidRPr="00D56060">
        <w:rPr>
          <w:rFonts w:ascii="Source Sans 3" w:hAnsi="Source Sans 3"/>
          <w:sz w:val="22"/>
          <w:szCs w:val="22"/>
        </w:rPr>
        <w:t xml:space="preserve"> is </w:t>
      </w:r>
      <w:r w:rsidR="00E96393" w:rsidRPr="00D56060">
        <w:rPr>
          <w:rFonts w:ascii="Source Sans 3" w:hAnsi="Source Sans 3"/>
          <w:sz w:val="22"/>
          <w:szCs w:val="22"/>
        </w:rPr>
        <w:t>available</w:t>
      </w:r>
      <w:r w:rsidRPr="00D56060">
        <w:rPr>
          <w:rFonts w:ascii="Source Sans 3" w:hAnsi="Source Sans 3"/>
          <w:sz w:val="22"/>
          <w:szCs w:val="22"/>
        </w:rPr>
        <w:t>.</w:t>
      </w:r>
      <w:r w:rsidR="0079037B" w:rsidRPr="00D56060">
        <w:rPr>
          <w:rFonts w:ascii="Source Sans 3" w:hAnsi="Source Sans 3"/>
          <w:sz w:val="22"/>
          <w:szCs w:val="22"/>
        </w:rPr>
        <w:t xml:space="preserve"> In these settings, </w:t>
      </w:r>
      <w:r w:rsidR="00DF4D65" w:rsidRPr="00D56060">
        <w:rPr>
          <w:rFonts w:ascii="Source Sans 3" w:hAnsi="Source Sans 3"/>
          <w:sz w:val="22"/>
          <w:szCs w:val="22"/>
        </w:rPr>
        <w:t xml:space="preserve">the </w:t>
      </w:r>
      <w:r w:rsidR="0079037B" w:rsidRPr="00D56060">
        <w:rPr>
          <w:rFonts w:ascii="Source Sans 3" w:hAnsi="Source Sans 3"/>
          <w:sz w:val="22"/>
          <w:szCs w:val="22"/>
        </w:rPr>
        <w:t>plan</w:t>
      </w:r>
      <w:r w:rsidR="00DF4D65" w:rsidRPr="00D56060">
        <w:rPr>
          <w:rFonts w:ascii="Source Sans 3" w:hAnsi="Source Sans 3"/>
          <w:sz w:val="22"/>
          <w:szCs w:val="22"/>
        </w:rPr>
        <w:t xml:space="preserve"> at delivery </w:t>
      </w:r>
      <w:r w:rsidR="003A59E5" w:rsidRPr="00D56060">
        <w:rPr>
          <w:rFonts w:ascii="Source Sans 3" w:hAnsi="Source Sans 3"/>
          <w:sz w:val="22"/>
          <w:szCs w:val="22"/>
        </w:rPr>
        <w:t>is established antenatally</w:t>
      </w:r>
      <w:r w:rsidR="009C61F3" w:rsidRPr="00D56060">
        <w:rPr>
          <w:rFonts w:ascii="Source Sans 3" w:hAnsi="Source Sans 3"/>
          <w:sz w:val="22"/>
          <w:szCs w:val="22"/>
        </w:rPr>
        <w:t xml:space="preserve"> by a multidisciplinary team. </w:t>
      </w:r>
    </w:p>
    <w:p w14:paraId="13F3444C" w14:textId="5951ECEC" w:rsidR="002B1855" w:rsidRPr="00D56060" w:rsidRDefault="005B3DB0" w:rsidP="002C425C">
      <w:pPr>
        <w:pStyle w:val="Style14"/>
        <w:numPr>
          <w:ilvl w:val="0"/>
          <w:numId w:val="278"/>
        </w:numPr>
        <w:jc w:val="both"/>
        <w:rPr>
          <w:rFonts w:ascii="Source Sans 3" w:hAnsi="Source Sans 3"/>
          <w:sz w:val="22"/>
          <w:szCs w:val="22"/>
        </w:rPr>
      </w:pPr>
      <w:r w:rsidRPr="00D56060">
        <w:rPr>
          <w:rFonts w:ascii="Source Sans 3" w:hAnsi="Source Sans 3"/>
          <w:sz w:val="22"/>
          <w:szCs w:val="22"/>
        </w:rPr>
        <w:t>If delivery occurs at a lower-level facility, the attending health care worker should perform a comprehensive clinical examination and discuss the case with the referral centre. Urgent referral should be arranged if the baby is known to have an antenatal cardiac anomaly, or if cardiac, respiratory, or other concerning abnormalities are detected</w:t>
      </w:r>
      <w:r w:rsidR="00CA0C67" w:rsidRPr="00D56060">
        <w:rPr>
          <w:rFonts w:ascii="Source Sans 3" w:hAnsi="Source Sans 3"/>
          <w:sz w:val="22"/>
          <w:szCs w:val="22"/>
        </w:rPr>
        <w:t xml:space="preserve">. </w:t>
      </w:r>
    </w:p>
    <w:p w14:paraId="068A3996" w14:textId="22701F97" w:rsidR="00894B1E" w:rsidRPr="002C425C" w:rsidRDefault="00894B1E" w:rsidP="002C425C">
      <w:pPr>
        <w:pStyle w:val="ListParagraph"/>
        <w:numPr>
          <w:ilvl w:val="0"/>
          <w:numId w:val="0"/>
        </w:numPr>
        <w:ind w:left="360"/>
        <w:rPr>
          <w:rFonts w:ascii="Source Sans 3" w:eastAsia="Gill Sans" w:hAnsi="Source Sans 3"/>
          <w:color w:val="000000" w:themeColor="text1"/>
          <w:sz w:val="22"/>
          <w:szCs w:val="22"/>
        </w:rPr>
      </w:pPr>
      <w:r w:rsidRPr="002C425C">
        <w:rPr>
          <w:rFonts w:ascii="Source Sans 3" w:hAnsi="Source Sans 3"/>
          <w:sz w:val="22"/>
          <w:szCs w:val="22"/>
        </w:rPr>
        <w:br w:type="page"/>
      </w:r>
    </w:p>
    <w:p w14:paraId="4278B7ED" w14:textId="77777777" w:rsidR="00744F2E" w:rsidRPr="00D56060" w:rsidRDefault="00744F2E" w:rsidP="009D06AF">
      <w:pPr>
        <w:pStyle w:val="Style14"/>
        <w:numPr>
          <w:ilvl w:val="0"/>
          <w:numId w:val="0"/>
        </w:numPr>
        <w:ind w:left="195"/>
        <w:rPr>
          <w:rFonts w:ascii="Source Sans 3" w:hAnsi="Source Sans 3"/>
          <w:sz w:val="22"/>
          <w:szCs w:val="22"/>
        </w:rPr>
      </w:pPr>
    </w:p>
    <w:p w14:paraId="079595F7" w14:textId="009D4546" w:rsidR="005B7B6F" w:rsidRPr="00D56060" w:rsidRDefault="005B7B6F" w:rsidP="009D06AF">
      <w:pPr>
        <w:pStyle w:val="TableCaption"/>
        <w:rPr>
          <w:rFonts w:ascii="Source Sans 3" w:hAnsi="Source Sans 3"/>
          <w:sz w:val="22"/>
          <w:szCs w:val="22"/>
        </w:rPr>
      </w:pPr>
      <w:bookmarkStart w:id="317" w:name="_Ref214544065"/>
      <w:r w:rsidRPr="00D56060">
        <w:rPr>
          <w:rFonts w:ascii="Source Sans 3" w:hAnsi="Source Sans 3"/>
          <w:b/>
          <w:bCs w:val="0"/>
          <w:sz w:val="22"/>
          <w:szCs w:val="22"/>
        </w:rPr>
        <w:t xml:space="preserve">Table </w:t>
      </w:r>
      <w:r w:rsidRPr="00D56060">
        <w:rPr>
          <w:rFonts w:ascii="Source Sans 3" w:hAnsi="Source Sans 3"/>
          <w:b/>
          <w:bCs w:val="0"/>
          <w:sz w:val="22"/>
          <w:szCs w:val="22"/>
        </w:rPr>
        <w:fldChar w:fldCharType="begin"/>
      </w:r>
      <w:r w:rsidRPr="00D56060">
        <w:rPr>
          <w:rFonts w:ascii="Source Sans 3" w:hAnsi="Source Sans 3"/>
          <w:b/>
          <w:bCs w:val="0"/>
          <w:sz w:val="22"/>
          <w:szCs w:val="22"/>
        </w:rPr>
        <w:instrText xml:space="preserve"> SEQ Table \* ARABIC </w:instrText>
      </w:r>
      <w:r w:rsidRPr="00D56060">
        <w:rPr>
          <w:rFonts w:ascii="Source Sans 3" w:hAnsi="Source Sans 3"/>
          <w:b/>
          <w:bCs w:val="0"/>
          <w:sz w:val="22"/>
          <w:szCs w:val="22"/>
        </w:rPr>
        <w:fldChar w:fldCharType="separate"/>
      </w:r>
      <w:r w:rsidR="004A0F82">
        <w:rPr>
          <w:rFonts w:ascii="Source Sans 3" w:hAnsi="Source Sans 3"/>
          <w:b/>
          <w:bCs w:val="0"/>
          <w:noProof/>
          <w:sz w:val="22"/>
          <w:szCs w:val="22"/>
        </w:rPr>
        <w:t>7</w:t>
      </w:r>
      <w:r w:rsidRPr="00D56060">
        <w:rPr>
          <w:rFonts w:ascii="Source Sans 3" w:hAnsi="Source Sans 3"/>
          <w:b/>
          <w:bCs w:val="0"/>
          <w:sz w:val="22"/>
          <w:szCs w:val="22"/>
        </w:rPr>
        <w:fldChar w:fldCharType="end"/>
      </w:r>
      <w:bookmarkEnd w:id="317"/>
      <w:r w:rsidRPr="00D56060">
        <w:rPr>
          <w:rFonts w:ascii="Source Sans 3" w:hAnsi="Source Sans 3"/>
          <w:b/>
          <w:bCs w:val="0"/>
          <w:sz w:val="22"/>
          <w:szCs w:val="22"/>
        </w:rPr>
        <w:t>.</w:t>
      </w:r>
      <w:r w:rsidRPr="00D56060">
        <w:rPr>
          <w:rFonts w:ascii="Source Sans 3" w:hAnsi="Source Sans 3"/>
          <w:sz w:val="22"/>
          <w:szCs w:val="22"/>
        </w:rPr>
        <w:t xml:space="preserve"> Risks </w:t>
      </w:r>
      <w:r w:rsidR="00505662" w:rsidRPr="00D56060">
        <w:rPr>
          <w:rFonts w:ascii="Source Sans 3" w:hAnsi="Source Sans 3"/>
          <w:sz w:val="22"/>
          <w:szCs w:val="22"/>
        </w:rPr>
        <w:t xml:space="preserve">Associated </w:t>
      </w:r>
      <w:r w:rsidR="002C425C" w:rsidRPr="00D56060">
        <w:rPr>
          <w:rFonts w:ascii="Source Sans 3" w:hAnsi="Source Sans 3"/>
          <w:sz w:val="22"/>
          <w:szCs w:val="22"/>
        </w:rPr>
        <w:t>with</w:t>
      </w:r>
      <w:r w:rsidR="00505662" w:rsidRPr="00D56060">
        <w:rPr>
          <w:rFonts w:ascii="Source Sans 3" w:hAnsi="Source Sans 3"/>
          <w:sz w:val="22"/>
          <w:szCs w:val="22"/>
        </w:rPr>
        <w:t xml:space="preserve"> Maternal Cardiac Disease </w:t>
      </w:r>
    </w:p>
    <w:tbl>
      <w:tblPr>
        <w:tblStyle w:val="216"/>
        <w:tblW w:w="5001" w:type="pct"/>
        <w:tblBorders>
          <w:top w:val="single" w:sz="12" w:space="0" w:color="005D28"/>
          <w:left w:val="single" w:sz="12" w:space="0" w:color="005D28"/>
          <w:bottom w:val="single" w:sz="12" w:space="0" w:color="005D28"/>
          <w:right w:val="single" w:sz="12" w:space="0" w:color="005D28"/>
          <w:insideH w:val="single" w:sz="12" w:space="0" w:color="005D28"/>
          <w:insideV w:val="single" w:sz="12" w:space="0" w:color="005D28"/>
        </w:tblBorders>
        <w:tblLook w:val="0400" w:firstRow="0" w:lastRow="0" w:firstColumn="0" w:lastColumn="0" w:noHBand="0" w:noVBand="1"/>
      </w:tblPr>
      <w:tblGrid>
        <w:gridCol w:w="2253"/>
        <w:gridCol w:w="2977"/>
        <w:gridCol w:w="3768"/>
      </w:tblGrid>
      <w:tr w:rsidR="00B042D2" w:rsidRPr="00D56060" w14:paraId="1E192E4E" w14:textId="77777777" w:rsidTr="002C425C">
        <w:trPr>
          <w:trHeight w:val="454"/>
        </w:trPr>
        <w:tc>
          <w:tcPr>
            <w:tcW w:w="1252" w:type="pct"/>
            <w:shd w:val="clear" w:color="auto" w:fill="E2EBE2"/>
            <w:vAlign w:val="center"/>
          </w:tcPr>
          <w:p w14:paraId="36961D49" w14:textId="6F5F4AF7" w:rsidR="00CD27FD" w:rsidRPr="002C425C" w:rsidRDefault="00CD27FD" w:rsidP="00C616FD">
            <w:pPr>
              <w:widowControl w:val="0"/>
              <w:pBdr>
                <w:top w:val="nil"/>
                <w:left w:val="nil"/>
                <w:bottom w:val="nil"/>
                <w:right w:val="nil"/>
                <w:between w:val="nil"/>
              </w:pBdr>
              <w:tabs>
                <w:tab w:val="left" w:pos="379"/>
              </w:tabs>
              <w:spacing w:before="120" w:after="120"/>
              <w:rPr>
                <w:rFonts w:ascii="Source Sans 3" w:eastAsia="Gill Sans" w:hAnsi="Source Sans 3" w:cs="Arial"/>
                <w:b/>
                <w:color w:val="000000" w:themeColor="text1"/>
                <w:sz w:val="22"/>
                <w:szCs w:val="22"/>
              </w:rPr>
            </w:pPr>
            <w:r w:rsidRPr="002C425C">
              <w:rPr>
                <w:rFonts w:ascii="Source Sans 3" w:eastAsia="Gill Sans" w:hAnsi="Source Sans 3" w:cs="Arial"/>
                <w:b/>
                <w:color w:val="000000" w:themeColor="text1"/>
                <w:sz w:val="22"/>
                <w:szCs w:val="22"/>
              </w:rPr>
              <w:t>Maternal Disease</w:t>
            </w:r>
          </w:p>
        </w:tc>
        <w:tc>
          <w:tcPr>
            <w:tcW w:w="1654" w:type="pct"/>
            <w:shd w:val="clear" w:color="auto" w:fill="E2EBE2"/>
            <w:vAlign w:val="center"/>
          </w:tcPr>
          <w:p w14:paraId="10A6DE81" w14:textId="30012285" w:rsidR="00CD27FD" w:rsidRPr="002C425C" w:rsidRDefault="00CD27FD" w:rsidP="00C616FD">
            <w:pPr>
              <w:widowControl w:val="0"/>
              <w:pBdr>
                <w:top w:val="nil"/>
                <w:left w:val="nil"/>
                <w:bottom w:val="nil"/>
                <w:right w:val="nil"/>
                <w:between w:val="nil"/>
              </w:pBdr>
              <w:tabs>
                <w:tab w:val="left" w:pos="379"/>
              </w:tabs>
              <w:spacing w:before="120" w:after="120"/>
              <w:rPr>
                <w:rFonts w:ascii="Source Sans 3" w:eastAsia="Gill Sans" w:hAnsi="Source Sans 3" w:cs="Arial"/>
                <w:b/>
                <w:color w:val="000000" w:themeColor="text1"/>
                <w:sz w:val="22"/>
                <w:szCs w:val="22"/>
              </w:rPr>
            </w:pPr>
            <w:r w:rsidRPr="002C425C">
              <w:rPr>
                <w:rFonts w:ascii="Source Sans 3" w:eastAsia="Gill Sans" w:hAnsi="Source Sans 3" w:cs="Arial"/>
                <w:b/>
                <w:color w:val="000000" w:themeColor="text1"/>
                <w:sz w:val="22"/>
                <w:szCs w:val="22"/>
              </w:rPr>
              <w:t>Maternal Complications</w:t>
            </w:r>
          </w:p>
        </w:tc>
        <w:tc>
          <w:tcPr>
            <w:tcW w:w="2094" w:type="pct"/>
            <w:shd w:val="clear" w:color="auto" w:fill="E2EBE2"/>
            <w:vAlign w:val="center"/>
          </w:tcPr>
          <w:p w14:paraId="6CB2B00F" w14:textId="77777777" w:rsidR="00CD27FD" w:rsidRPr="002C425C" w:rsidRDefault="00CD27FD" w:rsidP="00C616FD">
            <w:pPr>
              <w:tabs>
                <w:tab w:val="left" w:pos="4219"/>
              </w:tabs>
              <w:spacing w:before="120" w:after="120"/>
              <w:ind w:left="105"/>
              <w:rPr>
                <w:rFonts w:ascii="Source Sans 3" w:eastAsia="Gill Sans" w:hAnsi="Source Sans 3" w:cs="Arial"/>
                <w:b/>
                <w:color w:val="000000" w:themeColor="text1"/>
                <w:sz w:val="22"/>
                <w:szCs w:val="22"/>
              </w:rPr>
            </w:pPr>
            <w:r w:rsidRPr="002C425C">
              <w:rPr>
                <w:rFonts w:ascii="Source Sans 3" w:eastAsia="Gill Sans" w:hAnsi="Source Sans 3" w:cs="Arial"/>
                <w:b/>
                <w:color w:val="000000" w:themeColor="text1"/>
                <w:sz w:val="22"/>
                <w:szCs w:val="22"/>
              </w:rPr>
              <w:t>Fetal and Neonatal Complications</w:t>
            </w:r>
          </w:p>
        </w:tc>
      </w:tr>
      <w:tr w:rsidR="002B1855" w:rsidRPr="00D56060" w14:paraId="31049F9B" w14:textId="77777777" w:rsidTr="00744F2E">
        <w:trPr>
          <w:trHeight w:val="61"/>
        </w:trPr>
        <w:tc>
          <w:tcPr>
            <w:tcW w:w="1252" w:type="pct"/>
            <w:vAlign w:val="center"/>
          </w:tcPr>
          <w:p w14:paraId="02CD9A60" w14:textId="420A76A1" w:rsidR="00CD27FD" w:rsidRPr="00D56060" w:rsidRDefault="00502252" w:rsidP="009D06AF">
            <w:pPr>
              <w:pStyle w:val="Style14"/>
              <w:numPr>
                <w:ilvl w:val="0"/>
                <w:numId w:val="0"/>
              </w:numPr>
              <w:ind w:left="15"/>
              <w:rPr>
                <w:rFonts w:ascii="Source Sans 3" w:hAnsi="Source Sans 3"/>
                <w:sz w:val="22"/>
                <w:szCs w:val="22"/>
              </w:rPr>
            </w:pPr>
            <w:r w:rsidRPr="00D56060">
              <w:rPr>
                <w:rFonts w:ascii="Source Sans 3" w:hAnsi="Source Sans 3"/>
                <w:b/>
                <w:bCs/>
                <w:sz w:val="22"/>
                <w:szCs w:val="22"/>
              </w:rPr>
              <w:t>Congenital:</w:t>
            </w:r>
            <w:r w:rsidRPr="00D56060">
              <w:rPr>
                <w:rFonts w:ascii="Source Sans 3" w:hAnsi="Source Sans 3"/>
                <w:sz w:val="22"/>
                <w:szCs w:val="22"/>
              </w:rPr>
              <w:t xml:space="preserve"> </w:t>
            </w:r>
            <w:r w:rsidR="003B717A" w:rsidRPr="00D56060">
              <w:rPr>
                <w:rFonts w:ascii="Source Sans 3" w:hAnsi="Source Sans 3"/>
                <w:sz w:val="22"/>
                <w:szCs w:val="22"/>
              </w:rPr>
              <w:t xml:space="preserve">Complex </w:t>
            </w:r>
            <w:r w:rsidR="00CD27FD" w:rsidRPr="00D56060">
              <w:rPr>
                <w:rFonts w:ascii="Source Sans 3" w:hAnsi="Source Sans 3"/>
                <w:sz w:val="22"/>
                <w:szCs w:val="22"/>
              </w:rPr>
              <w:t xml:space="preserve">Congenital </w:t>
            </w:r>
            <w:r w:rsidR="00DE3828" w:rsidRPr="00D56060">
              <w:rPr>
                <w:rFonts w:ascii="Source Sans 3" w:hAnsi="Source Sans 3"/>
                <w:sz w:val="22"/>
                <w:szCs w:val="22"/>
              </w:rPr>
              <w:t>Heart Disease</w:t>
            </w:r>
            <w:r w:rsidR="00206B15" w:rsidRPr="00D56060">
              <w:rPr>
                <w:rFonts w:ascii="Source Sans 3" w:hAnsi="Source Sans 3"/>
                <w:sz w:val="22"/>
                <w:szCs w:val="22"/>
              </w:rPr>
              <w:t xml:space="preserve"> (CHD)</w:t>
            </w:r>
          </w:p>
        </w:tc>
        <w:tc>
          <w:tcPr>
            <w:tcW w:w="1654" w:type="pct"/>
            <w:vAlign w:val="center"/>
          </w:tcPr>
          <w:p w14:paraId="7BAB3636" w14:textId="77777777" w:rsidR="0036496D" w:rsidRPr="00D56060" w:rsidRDefault="00F664A4" w:rsidP="009D06AF">
            <w:pPr>
              <w:pStyle w:val="Style14"/>
              <w:rPr>
                <w:rFonts w:ascii="Source Sans 3" w:hAnsi="Source Sans 3"/>
                <w:sz w:val="22"/>
                <w:szCs w:val="22"/>
              </w:rPr>
            </w:pPr>
            <w:r w:rsidRPr="00D56060">
              <w:rPr>
                <w:rFonts w:ascii="Source Sans 3" w:hAnsi="Source Sans 3"/>
                <w:sz w:val="22"/>
                <w:szCs w:val="22"/>
              </w:rPr>
              <w:t>Excess maternal weight gain</w:t>
            </w:r>
          </w:p>
          <w:p w14:paraId="0091F7CF" w14:textId="77777777" w:rsidR="0036496D" w:rsidRPr="00D56060" w:rsidRDefault="0036496D" w:rsidP="009D06AF">
            <w:pPr>
              <w:pStyle w:val="Style14"/>
              <w:rPr>
                <w:rFonts w:ascii="Source Sans 3" w:hAnsi="Source Sans 3"/>
                <w:sz w:val="22"/>
                <w:szCs w:val="22"/>
              </w:rPr>
            </w:pPr>
            <w:r w:rsidRPr="00D56060">
              <w:rPr>
                <w:rFonts w:ascii="Source Sans 3" w:hAnsi="Source Sans 3"/>
                <w:sz w:val="22"/>
                <w:szCs w:val="22"/>
              </w:rPr>
              <w:t>Ischaemic placental disease</w:t>
            </w:r>
          </w:p>
          <w:p w14:paraId="2806169A" w14:textId="6C011510" w:rsidR="00F664A4" w:rsidRPr="00D56060" w:rsidRDefault="00F664A4" w:rsidP="009D06AF">
            <w:pPr>
              <w:pStyle w:val="Style14"/>
              <w:rPr>
                <w:rFonts w:ascii="Source Sans 3" w:hAnsi="Source Sans 3"/>
                <w:sz w:val="22"/>
                <w:szCs w:val="22"/>
              </w:rPr>
            </w:pPr>
            <w:r w:rsidRPr="00D56060">
              <w:rPr>
                <w:rFonts w:ascii="Source Sans 3" w:hAnsi="Source Sans 3"/>
                <w:sz w:val="22"/>
                <w:szCs w:val="22"/>
              </w:rPr>
              <w:t>Pre-eclampsia</w:t>
            </w:r>
          </w:p>
          <w:p w14:paraId="2EBBCE76" w14:textId="77777777" w:rsidR="00F664A4" w:rsidRPr="00D56060" w:rsidRDefault="00F664A4" w:rsidP="009D06AF">
            <w:pPr>
              <w:pStyle w:val="Style14"/>
              <w:rPr>
                <w:rFonts w:ascii="Source Sans 3" w:hAnsi="Source Sans 3"/>
                <w:sz w:val="22"/>
                <w:szCs w:val="22"/>
              </w:rPr>
            </w:pPr>
            <w:r w:rsidRPr="00D56060">
              <w:rPr>
                <w:rFonts w:ascii="Source Sans 3" w:hAnsi="Source Sans 3"/>
                <w:sz w:val="22"/>
                <w:szCs w:val="22"/>
              </w:rPr>
              <w:t>Haemorrhage</w:t>
            </w:r>
          </w:p>
          <w:p w14:paraId="405CFD22" w14:textId="77777777" w:rsidR="00F664A4" w:rsidRPr="00D56060" w:rsidRDefault="00F664A4" w:rsidP="009D06AF">
            <w:pPr>
              <w:pStyle w:val="Style14"/>
              <w:rPr>
                <w:rFonts w:ascii="Source Sans 3" w:hAnsi="Source Sans 3"/>
                <w:sz w:val="22"/>
                <w:szCs w:val="22"/>
              </w:rPr>
            </w:pPr>
            <w:r w:rsidRPr="00D56060">
              <w:rPr>
                <w:rFonts w:ascii="Source Sans 3" w:hAnsi="Source Sans 3"/>
                <w:sz w:val="22"/>
                <w:szCs w:val="22"/>
              </w:rPr>
              <w:t>Placental abruption</w:t>
            </w:r>
          </w:p>
          <w:p w14:paraId="0D4B80E4" w14:textId="77777777" w:rsidR="00F664A4" w:rsidRPr="00D56060" w:rsidRDefault="00F664A4" w:rsidP="009D06AF">
            <w:pPr>
              <w:pStyle w:val="Style14"/>
              <w:rPr>
                <w:rFonts w:ascii="Source Sans 3" w:hAnsi="Source Sans 3"/>
                <w:sz w:val="22"/>
                <w:szCs w:val="22"/>
              </w:rPr>
            </w:pPr>
            <w:r w:rsidRPr="00D56060">
              <w:rPr>
                <w:rFonts w:ascii="Source Sans 3" w:hAnsi="Source Sans 3"/>
                <w:sz w:val="22"/>
                <w:szCs w:val="22"/>
              </w:rPr>
              <w:t>Gestational diabetes</w:t>
            </w:r>
          </w:p>
          <w:p w14:paraId="210A8379" w14:textId="77777777" w:rsidR="00F664A4" w:rsidRPr="00D56060" w:rsidRDefault="00F664A4" w:rsidP="009D06AF">
            <w:pPr>
              <w:pStyle w:val="Style14"/>
              <w:rPr>
                <w:rFonts w:ascii="Source Sans 3" w:hAnsi="Source Sans 3"/>
                <w:sz w:val="22"/>
                <w:szCs w:val="22"/>
              </w:rPr>
            </w:pPr>
            <w:r w:rsidRPr="00D56060">
              <w:rPr>
                <w:rFonts w:ascii="Source Sans 3" w:hAnsi="Source Sans 3"/>
                <w:sz w:val="22"/>
                <w:szCs w:val="22"/>
              </w:rPr>
              <w:t>Progressive heart failure</w:t>
            </w:r>
          </w:p>
          <w:p w14:paraId="739DD9A9" w14:textId="1E5630DD" w:rsidR="00CD27FD" w:rsidRPr="00D56060" w:rsidRDefault="00F664A4" w:rsidP="009D06AF">
            <w:pPr>
              <w:pStyle w:val="Style14"/>
              <w:rPr>
                <w:rFonts w:ascii="Source Sans 3" w:hAnsi="Source Sans 3"/>
                <w:sz w:val="22"/>
                <w:szCs w:val="22"/>
              </w:rPr>
            </w:pPr>
            <w:r w:rsidRPr="00D56060">
              <w:rPr>
                <w:rFonts w:ascii="Source Sans 3" w:hAnsi="Source Sans 3"/>
                <w:sz w:val="22"/>
                <w:szCs w:val="22"/>
              </w:rPr>
              <w:t>Maternal death</w:t>
            </w:r>
          </w:p>
        </w:tc>
        <w:tc>
          <w:tcPr>
            <w:tcW w:w="2094" w:type="pct"/>
            <w:vAlign w:val="center"/>
          </w:tcPr>
          <w:p w14:paraId="3CA59A01" w14:textId="6B210CE9" w:rsidR="00CB52FC" w:rsidRPr="00D56060" w:rsidRDefault="00CB52FC" w:rsidP="009D06AF">
            <w:pPr>
              <w:pStyle w:val="Style14"/>
              <w:rPr>
                <w:rFonts w:ascii="Source Sans 3" w:hAnsi="Source Sans 3"/>
                <w:sz w:val="22"/>
                <w:szCs w:val="22"/>
              </w:rPr>
            </w:pPr>
            <w:r w:rsidRPr="00D56060">
              <w:rPr>
                <w:rFonts w:ascii="Source Sans 3" w:hAnsi="Source Sans 3"/>
                <w:sz w:val="22"/>
                <w:szCs w:val="22"/>
              </w:rPr>
              <w:t>Premature birth</w:t>
            </w:r>
            <w:r w:rsidR="002A4E1E" w:rsidRPr="00D56060">
              <w:rPr>
                <w:rFonts w:ascii="Source Sans 3" w:hAnsi="Source Sans 3"/>
                <w:sz w:val="22"/>
                <w:szCs w:val="22"/>
              </w:rPr>
              <w:t xml:space="preserve"> (strong association)</w:t>
            </w:r>
          </w:p>
          <w:p w14:paraId="0DC4EE7F" w14:textId="77777777" w:rsidR="00FC3D03" w:rsidRPr="00D56060" w:rsidRDefault="00FC3D03" w:rsidP="009D06AF">
            <w:pPr>
              <w:pStyle w:val="Style14"/>
              <w:rPr>
                <w:rFonts w:ascii="Source Sans 3" w:hAnsi="Source Sans 3"/>
                <w:sz w:val="22"/>
                <w:szCs w:val="22"/>
              </w:rPr>
            </w:pPr>
            <w:r w:rsidRPr="00D56060">
              <w:rPr>
                <w:rFonts w:ascii="Source Sans 3" w:hAnsi="Source Sans 3"/>
                <w:sz w:val="22"/>
                <w:szCs w:val="22"/>
              </w:rPr>
              <w:t>Higher risk of CHD</w:t>
            </w:r>
          </w:p>
          <w:p w14:paraId="6D146751" w14:textId="7434198B" w:rsidR="002A4E1E" w:rsidRPr="00D56060" w:rsidRDefault="002A4E1E" w:rsidP="009D06AF">
            <w:pPr>
              <w:pStyle w:val="Style14"/>
              <w:rPr>
                <w:rFonts w:ascii="Source Sans 3" w:hAnsi="Source Sans 3"/>
                <w:sz w:val="22"/>
                <w:szCs w:val="22"/>
              </w:rPr>
            </w:pPr>
            <w:r w:rsidRPr="00D56060">
              <w:rPr>
                <w:rFonts w:ascii="Source Sans 3" w:hAnsi="Source Sans 3"/>
                <w:sz w:val="22"/>
                <w:szCs w:val="22"/>
              </w:rPr>
              <w:t>Small for gestational age (SGA)</w:t>
            </w:r>
          </w:p>
          <w:p w14:paraId="42CC81BE" w14:textId="77777777" w:rsidR="002A4E1E" w:rsidRPr="00D56060" w:rsidRDefault="002A4E1E" w:rsidP="009D06AF">
            <w:pPr>
              <w:pStyle w:val="Style14"/>
              <w:rPr>
                <w:rFonts w:ascii="Source Sans 3" w:hAnsi="Source Sans 3"/>
                <w:sz w:val="22"/>
                <w:szCs w:val="22"/>
              </w:rPr>
            </w:pPr>
            <w:r w:rsidRPr="00D56060">
              <w:rPr>
                <w:rFonts w:ascii="Source Sans 3" w:hAnsi="Source Sans 3"/>
                <w:sz w:val="22"/>
                <w:szCs w:val="22"/>
              </w:rPr>
              <w:t>Low birth weight (LBW)</w:t>
            </w:r>
          </w:p>
          <w:p w14:paraId="3A9A1E7B" w14:textId="77777777" w:rsidR="002A4E1E" w:rsidRPr="00D56060" w:rsidRDefault="002A4E1E" w:rsidP="009D06AF">
            <w:pPr>
              <w:pStyle w:val="Style14"/>
              <w:rPr>
                <w:rFonts w:ascii="Source Sans 3" w:hAnsi="Source Sans 3"/>
                <w:sz w:val="22"/>
                <w:szCs w:val="22"/>
              </w:rPr>
            </w:pPr>
            <w:r w:rsidRPr="00D56060">
              <w:rPr>
                <w:rFonts w:ascii="Source Sans 3" w:hAnsi="Source Sans 3"/>
                <w:sz w:val="22"/>
                <w:szCs w:val="22"/>
              </w:rPr>
              <w:t>Intrauterine growth restriction (IUGR)</w:t>
            </w:r>
          </w:p>
          <w:p w14:paraId="3A666BA9" w14:textId="459020F6" w:rsidR="002A17E8" w:rsidRPr="00D56060" w:rsidRDefault="002A4E1E" w:rsidP="009D06AF">
            <w:pPr>
              <w:pStyle w:val="Style14"/>
              <w:rPr>
                <w:rFonts w:ascii="Source Sans 3" w:hAnsi="Source Sans 3"/>
                <w:sz w:val="22"/>
                <w:szCs w:val="22"/>
              </w:rPr>
            </w:pPr>
            <w:r w:rsidRPr="00D56060">
              <w:rPr>
                <w:rFonts w:ascii="Source Sans 3" w:hAnsi="Source Sans 3"/>
                <w:sz w:val="22"/>
                <w:szCs w:val="22"/>
              </w:rPr>
              <w:t>Intensive care unit admission</w:t>
            </w:r>
          </w:p>
          <w:p w14:paraId="602A1E5A" w14:textId="5EAE47B1" w:rsidR="00B15BF0" w:rsidRPr="00D56060" w:rsidRDefault="00B15BF0" w:rsidP="009D06AF">
            <w:pPr>
              <w:pStyle w:val="Style14"/>
              <w:rPr>
                <w:rFonts w:ascii="Source Sans 3" w:hAnsi="Source Sans 3"/>
                <w:sz w:val="22"/>
                <w:szCs w:val="22"/>
              </w:rPr>
            </w:pPr>
            <w:r w:rsidRPr="00D56060">
              <w:rPr>
                <w:rFonts w:ascii="Source Sans 3" w:hAnsi="Source Sans 3"/>
                <w:sz w:val="22"/>
                <w:szCs w:val="22"/>
              </w:rPr>
              <w:t>Stillbirths/perinatal deaths</w:t>
            </w:r>
            <w:r w:rsidR="00B46EA5" w:rsidRPr="00D56060">
              <w:rPr>
                <w:rFonts w:ascii="Source Sans 3" w:hAnsi="Source Sans 3"/>
                <w:sz w:val="22"/>
                <w:szCs w:val="22"/>
              </w:rPr>
              <w:t xml:space="preserve"> (highest risk in cyanotic CHD and Eisenmenger syndrome)</w:t>
            </w:r>
          </w:p>
          <w:p w14:paraId="5564A2A5" w14:textId="4E21097C" w:rsidR="00B15BF0" w:rsidRPr="00D56060" w:rsidRDefault="00B15BF0" w:rsidP="009D06AF">
            <w:pPr>
              <w:pStyle w:val="Style14"/>
              <w:rPr>
                <w:rFonts w:ascii="Source Sans 3" w:hAnsi="Source Sans 3"/>
                <w:sz w:val="22"/>
                <w:szCs w:val="22"/>
              </w:rPr>
            </w:pPr>
            <w:r w:rsidRPr="00D56060">
              <w:rPr>
                <w:rFonts w:ascii="Source Sans 3" w:hAnsi="Source Sans 3"/>
                <w:sz w:val="22"/>
                <w:szCs w:val="22"/>
              </w:rPr>
              <w:t xml:space="preserve">Perinatal morbidity </w:t>
            </w:r>
          </w:p>
          <w:p w14:paraId="623F49F1" w14:textId="485A1285" w:rsidR="00CD27FD" w:rsidRPr="00D56060" w:rsidRDefault="0085793B" w:rsidP="009D06AF">
            <w:pPr>
              <w:pStyle w:val="Style14"/>
              <w:rPr>
                <w:rFonts w:ascii="Source Sans 3" w:hAnsi="Source Sans 3"/>
                <w:sz w:val="22"/>
                <w:szCs w:val="22"/>
              </w:rPr>
            </w:pPr>
            <w:r w:rsidRPr="00D56060">
              <w:rPr>
                <w:rFonts w:ascii="Source Sans 3" w:hAnsi="Source Sans 3"/>
                <w:sz w:val="22"/>
                <w:szCs w:val="22"/>
              </w:rPr>
              <w:t>Ischaemic placental disease</w:t>
            </w:r>
          </w:p>
        </w:tc>
      </w:tr>
      <w:tr w:rsidR="005A2496" w:rsidRPr="00D56060" w14:paraId="57BEE88A" w14:textId="77777777" w:rsidTr="00744F2E">
        <w:trPr>
          <w:trHeight w:val="1671"/>
        </w:trPr>
        <w:tc>
          <w:tcPr>
            <w:tcW w:w="1252" w:type="pct"/>
            <w:vAlign w:val="center"/>
          </w:tcPr>
          <w:p w14:paraId="46029FAC" w14:textId="06C4DBE0" w:rsidR="00CD27FD" w:rsidRPr="00D56060" w:rsidRDefault="00CD27FD" w:rsidP="009D06AF">
            <w:pPr>
              <w:pStyle w:val="Style14"/>
              <w:numPr>
                <w:ilvl w:val="0"/>
                <w:numId w:val="0"/>
              </w:numPr>
              <w:ind w:left="15"/>
              <w:rPr>
                <w:rFonts w:ascii="Source Sans 3" w:hAnsi="Source Sans 3"/>
                <w:sz w:val="22"/>
                <w:szCs w:val="22"/>
              </w:rPr>
            </w:pPr>
            <w:r w:rsidRPr="00D56060">
              <w:rPr>
                <w:rFonts w:ascii="Source Sans 3" w:hAnsi="Source Sans 3"/>
                <w:b/>
                <w:bCs/>
                <w:sz w:val="22"/>
                <w:szCs w:val="22"/>
              </w:rPr>
              <w:t>Acquired</w:t>
            </w:r>
            <w:r w:rsidR="00DE3828" w:rsidRPr="00D56060">
              <w:rPr>
                <w:rFonts w:ascii="Source Sans 3" w:hAnsi="Source Sans 3"/>
                <w:b/>
                <w:bCs/>
                <w:sz w:val="22"/>
                <w:szCs w:val="22"/>
              </w:rPr>
              <w:t>:</w:t>
            </w:r>
            <w:r w:rsidR="00502252" w:rsidRPr="00D56060">
              <w:rPr>
                <w:rFonts w:ascii="Source Sans 3" w:hAnsi="Source Sans 3"/>
                <w:b/>
                <w:bCs/>
                <w:sz w:val="22"/>
                <w:szCs w:val="22"/>
              </w:rPr>
              <w:t xml:space="preserve"> </w:t>
            </w:r>
            <w:r w:rsidR="008E72A1" w:rsidRPr="00D56060">
              <w:rPr>
                <w:rFonts w:ascii="Source Sans 3" w:hAnsi="Source Sans 3"/>
                <w:sz w:val="22"/>
                <w:szCs w:val="22"/>
              </w:rPr>
              <w:t>Rheumatic Heart Disease</w:t>
            </w:r>
          </w:p>
        </w:tc>
        <w:tc>
          <w:tcPr>
            <w:tcW w:w="1654" w:type="pct"/>
            <w:vAlign w:val="center"/>
          </w:tcPr>
          <w:p w14:paraId="34A62C37" w14:textId="77777777" w:rsidR="009348B8" w:rsidRPr="00D56060" w:rsidRDefault="009348B8" w:rsidP="009D06AF">
            <w:pPr>
              <w:pStyle w:val="Style14"/>
              <w:rPr>
                <w:rFonts w:ascii="Source Sans 3" w:hAnsi="Source Sans 3"/>
                <w:sz w:val="22"/>
                <w:szCs w:val="22"/>
              </w:rPr>
            </w:pPr>
            <w:r w:rsidRPr="00D56060">
              <w:rPr>
                <w:rFonts w:ascii="Source Sans 3" w:hAnsi="Source Sans 3"/>
                <w:sz w:val="22"/>
                <w:szCs w:val="22"/>
              </w:rPr>
              <w:t>Progressive heart failure</w:t>
            </w:r>
          </w:p>
          <w:p w14:paraId="1956DA6F" w14:textId="33E50904" w:rsidR="00B5454C" w:rsidRPr="00D56060" w:rsidRDefault="00B5454C" w:rsidP="009D06AF">
            <w:pPr>
              <w:pStyle w:val="Style14"/>
              <w:rPr>
                <w:rFonts w:ascii="Source Sans 3" w:hAnsi="Source Sans 3"/>
                <w:sz w:val="22"/>
                <w:szCs w:val="22"/>
              </w:rPr>
            </w:pPr>
            <w:r w:rsidRPr="00D56060">
              <w:rPr>
                <w:rFonts w:ascii="Source Sans 3" w:hAnsi="Source Sans 3"/>
                <w:sz w:val="22"/>
                <w:szCs w:val="22"/>
              </w:rPr>
              <w:t xml:space="preserve">Pulmonary </w:t>
            </w:r>
            <w:r w:rsidR="00A57D0F" w:rsidRPr="00D56060">
              <w:rPr>
                <w:rFonts w:ascii="Source Sans 3" w:hAnsi="Source Sans 3"/>
                <w:sz w:val="22"/>
                <w:szCs w:val="22"/>
              </w:rPr>
              <w:t>oedema</w:t>
            </w:r>
            <w:r w:rsidRPr="00D56060">
              <w:rPr>
                <w:rFonts w:ascii="Source Sans 3" w:hAnsi="Source Sans 3"/>
                <w:sz w:val="22"/>
                <w:szCs w:val="22"/>
              </w:rPr>
              <w:t xml:space="preserve"> (</w:t>
            </w:r>
            <w:r w:rsidR="00502252" w:rsidRPr="00D56060">
              <w:rPr>
                <w:rFonts w:ascii="Source Sans 3" w:hAnsi="Source Sans 3"/>
                <w:sz w:val="22"/>
                <w:szCs w:val="22"/>
              </w:rPr>
              <w:t xml:space="preserve">higher risk with </w:t>
            </w:r>
            <w:r w:rsidRPr="00D56060">
              <w:rPr>
                <w:rFonts w:ascii="Source Sans 3" w:hAnsi="Source Sans 3"/>
                <w:sz w:val="22"/>
                <w:szCs w:val="22"/>
              </w:rPr>
              <w:t>moderate to severe mitral stenosis)</w:t>
            </w:r>
          </w:p>
          <w:p w14:paraId="7112ED62" w14:textId="13A97483" w:rsidR="00B5454C" w:rsidRPr="00D56060" w:rsidRDefault="00B5454C" w:rsidP="009D06AF">
            <w:pPr>
              <w:pStyle w:val="Style14"/>
              <w:rPr>
                <w:rFonts w:ascii="Source Sans 3" w:hAnsi="Source Sans 3"/>
                <w:sz w:val="22"/>
                <w:szCs w:val="22"/>
              </w:rPr>
            </w:pPr>
            <w:r w:rsidRPr="00D56060">
              <w:rPr>
                <w:rFonts w:ascii="Source Sans 3" w:hAnsi="Source Sans 3"/>
                <w:sz w:val="22"/>
                <w:szCs w:val="22"/>
              </w:rPr>
              <w:t>Arrhythmias e.g., atrial fibrillation</w:t>
            </w:r>
          </w:p>
          <w:p w14:paraId="753415E6" w14:textId="77777777" w:rsidR="00B5454C" w:rsidRPr="00D56060" w:rsidRDefault="00B5454C" w:rsidP="009D06AF">
            <w:pPr>
              <w:pStyle w:val="Style14"/>
              <w:rPr>
                <w:rFonts w:ascii="Source Sans 3" w:hAnsi="Source Sans 3"/>
                <w:sz w:val="22"/>
                <w:szCs w:val="22"/>
              </w:rPr>
            </w:pPr>
            <w:r w:rsidRPr="00D56060">
              <w:rPr>
                <w:rFonts w:ascii="Source Sans 3" w:hAnsi="Source Sans 3"/>
                <w:sz w:val="22"/>
                <w:szCs w:val="22"/>
              </w:rPr>
              <w:t>Haemorrhage</w:t>
            </w:r>
          </w:p>
          <w:p w14:paraId="6DB46724" w14:textId="34A768F6" w:rsidR="00CD27FD" w:rsidRPr="00D56060" w:rsidRDefault="00B5454C" w:rsidP="009D06AF">
            <w:pPr>
              <w:pStyle w:val="Style14"/>
              <w:rPr>
                <w:rFonts w:ascii="Source Sans 3" w:hAnsi="Source Sans 3"/>
                <w:sz w:val="22"/>
                <w:szCs w:val="22"/>
              </w:rPr>
            </w:pPr>
            <w:r w:rsidRPr="00D56060">
              <w:rPr>
                <w:rFonts w:ascii="Source Sans 3" w:hAnsi="Source Sans 3"/>
                <w:sz w:val="22"/>
                <w:szCs w:val="22"/>
              </w:rPr>
              <w:t>Maternal death</w:t>
            </w:r>
          </w:p>
        </w:tc>
        <w:tc>
          <w:tcPr>
            <w:tcW w:w="2094" w:type="pct"/>
            <w:vAlign w:val="center"/>
          </w:tcPr>
          <w:p w14:paraId="617475AE" w14:textId="77777777" w:rsidR="008E72A1" w:rsidRPr="00D56060" w:rsidRDefault="008E72A1" w:rsidP="009D06AF">
            <w:pPr>
              <w:pStyle w:val="Style14"/>
              <w:rPr>
                <w:rFonts w:ascii="Source Sans 3" w:hAnsi="Source Sans 3"/>
                <w:sz w:val="22"/>
                <w:szCs w:val="22"/>
              </w:rPr>
            </w:pPr>
            <w:r w:rsidRPr="00D56060">
              <w:rPr>
                <w:rFonts w:ascii="Source Sans 3" w:hAnsi="Source Sans 3"/>
                <w:sz w:val="22"/>
                <w:szCs w:val="22"/>
              </w:rPr>
              <w:t>Miscarriages</w:t>
            </w:r>
          </w:p>
          <w:p w14:paraId="4BD37445" w14:textId="77777777" w:rsidR="008E72A1" w:rsidRPr="00D56060" w:rsidRDefault="008E72A1" w:rsidP="009D06AF">
            <w:pPr>
              <w:pStyle w:val="Style14"/>
              <w:rPr>
                <w:rFonts w:ascii="Source Sans 3" w:hAnsi="Source Sans 3"/>
                <w:sz w:val="22"/>
                <w:szCs w:val="22"/>
              </w:rPr>
            </w:pPr>
            <w:r w:rsidRPr="00D56060">
              <w:rPr>
                <w:rFonts w:ascii="Source Sans 3" w:hAnsi="Source Sans 3"/>
                <w:sz w:val="22"/>
                <w:szCs w:val="22"/>
              </w:rPr>
              <w:t>Perinatal deaths</w:t>
            </w:r>
          </w:p>
          <w:p w14:paraId="0A204FAA" w14:textId="77777777" w:rsidR="008E72A1" w:rsidRPr="00D56060" w:rsidRDefault="008E72A1" w:rsidP="009D06AF">
            <w:pPr>
              <w:pStyle w:val="Style14"/>
              <w:rPr>
                <w:rFonts w:ascii="Source Sans 3" w:hAnsi="Source Sans 3"/>
                <w:sz w:val="22"/>
                <w:szCs w:val="22"/>
              </w:rPr>
            </w:pPr>
            <w:r w:rsidRPr="00D56060">
              <w:rPr>
                <w:rFonts w:ascii="Source Sans 3" w:hAnsi="Source Sans 3"/>
                <w:sz w:val="22"/>
                <w:szCs w:val="22"/>
              </w:rPr>
              <w:t>Preterm birth</w:t>
            </w:r>
          </w:p>
          <w:p w14:paraId="149CE302" w14:textId="03F349D8" w:rsidR="008E72A1" w:rsidRPr="00D56060" w:rsidRDefault="005F7926" w:rsidP="009D06AF">
            <w:pPr>
              <w:pStyle w:val="Style14"/>
              <w:rPr>
                <w:rFonts w:ascii="Source Sans 3" w:hAnsi="Source Sans 3"/>
                <w:sz w:val="22"/>
                <w:szCs w:val="22"/>
              </w:rPr>
            </w:pPr>
            <w:r w:rsidRPr="00D56060">
              <w:rPr>
                <w:rFonts w:ascii="Source Sans 3" w:hAnsi="Source Sans 3"/>
                <w:sz w:val="22"/>
                <w:szCs w:val="22"/>
              </w:rPr>
              <w:t>SGA</w:t>
            </w:r>
          </w:p>
          <w:p w14:paraId="563F5345" w14:textId="74F362F6" w:rsidR="005F7926" w:rsidRPr="00D56060" w:rsidRDefault="005F7926" w:rsidP="009D06AF">
            <w:pPr>
              <w:pStyle w:val="Style14"/>
              <w:rPr>
                <w:rFonts w:ascii="Source Sans 3" w:hAnsi="Source Sans 3"/>
                <w:sz w:val="22"/>
                <w:szCs w:val="22"/>
              </w:rPr>
            </w:pPr>
            <w:r w:rsidRPr="00D56060">
              <w:rPr>
                <w:rFonts w:ascii="Source Sans 3" w:hAnsi="Source Sans 3"/>
                <w:sz w:val="22"/>
                <w:szCs w:val="22"/>
              </w:rPr>
              <w:t>IUGR</w:t>
            </w:r>
          </w:p>
          <w:p w14:paraId="3CE5D23B" w14:textId="5C9CE7C2" w:rsidR="00CD27FD" w:rsidRPr="00D56060" w:rsidRDefault="005F7926" w:rsidP="009D06AF">
            <w:pPr>
              <w:pStyle w:val="Style14"/>
              <w:rPr>
                <w:rFonts w:ascii="Source Sans 3" w:hAnsi="Source Sans 3"/>
                <w:sz w:val="22"/>
                <w:szCs w:val="22"/>
              </w:rPr>
            </w:pPr>
            <w:r w:rsidRPr="00D56060">
              <w:rPr>
                <w:rFonts w:ascii="Source Sans 3" w:hAnsi="Source Sans 3"/>
                <w:sz w:val="22"/>
                <w:szCs w:val="22"/>
              </w:rPr>
              <w:t>LBW</w:t>
            </w:r>
          </w:p>
        </w:tc>
      </w:tr>
    </w:tbl>
    <w:p w14:paraId="502070D6" w14:textId="77777777" w:rsidR="005B7B6F" w:rsidRPr="00D56060" w:rsidRDefault="005B7B6F" w:rsidP="009D06AF">
      <w:pPr>
        <w:pStyle w:val="Style14"/>
        <w:numPr>
          <w:ilvl w:val="0"/>
          <w:numId w:val="0"/>
        </w:numPr>
        <w:ind w:left="284"/>
        <w:rPr>
          <w:rFonts w:ascii="Source Sans 3" w:hAnsi="Source Sans 3"/>
          <w:sz w:val="22"/>
          <w:szCs w:val="22"/>
        </w:rPr>
      </w:pPr>
    </w:p>
    <w:p w14:paraId="7B64AE6A" w14:textId="77777777" w:rsidR="002C425C" w:rsidRDefault="002C425C">
      <w:pPr>
        <w:spacing w:after="160" w:line="259" w:lineRule="auto"/>
        <w:rPr>
          <w:rFonts w:ascii="Source Sans 3" w:eastAsia="MS Mincho" w:hAnsi="Source Sans 3"/>
          <w:b/>
          <w:sz w:val="28"/>
          <w:szCs w:val="22"/>
          <w:lang w:val="en-US" w:eastAsia="en-US"/>
        </w:rPr>
      </w:pPr>
      <w:bookmarkStart w:id="318" w:name="_Toc214662006"/>
      <w:bookmarkStart w:id="319" w:name="_Toc214693480"/>
      <w:bookmarkStart w:id="320" w:name="_Toc214702365"/>
      <w:bookmarkStart w:id="321" w:name="_Toc214793114"/>
      <w:bookmarkStart w:id="322" w:name="_Toc219315090"/>
      <w:bookmarkStart w:id="323" w:name="_Toc219315318"/>
      <w:bookmarkStart w:id="324" w:name="_Toc219453118"/>
      <w:bookmarkStart w:id="325" w:name="_Toc223260624"/>
      <w:r>
        <w:br w:type="page"/>
      </w:r>
    </w:p>
    <w:p w14:paraId="277D9EA0" w14:textId="38785514" w:rsidR="00083274" w:rsidRPr="00D56060" w:rsidRDefault="00135FEC" w:rsidP="00D56060">
      <w:pPr>
        <w:pStyle w:val="Heading3"/>
      </w:pPr>
      <w:bookmarkStart w:id="326" w:name="_Toc223903687"/>
      <w:r w:rsidRPr="00D56060">
        <w:lastRenderedPageBreak/>
        <w:t>Diabetes</w:t>
      </w:r>
      <w:bookmarkEnd w:id="318"/>
      <w:bookmarkEnd w:id="319"/>
      <w:bookmarkEnd w:id="320"/>
      <w:bookmarkEnd w:id="321"/>
      <w:bookmarkEnd w:id="322"/>
      <w:bookmarkEnd w:id="323"/>
      <w:bookmarkEnd w:id="324"/>
      <w:bookmarkEnd w:id="325"/>
      <w:bookmarkEnd w:id="326"/>
    </w:p>
    <w:p w14:paraId="4D81FD84" w14:textId="77777777" w:rsidR="00803817" w:rsidRPr="00D56060" w:rsidRDefault="00803817" w:rsidP="009D06AF">
      <w:pPr>
        <w:keepNext/>
        <w:keepLines/>
        <w:rPr>
          <w:rFonts w:ascii="Source Sans 3" w:hAnsi="Source Sans 3" w:cs="Arial"/>
          <w:sz w:val="22"/>
          <w:szCs w:val="22"/>
          <w:lang w:eastAsia="en-US"/>
        </w:rPr>
      </w:pPr>
    </w:p>
    <w:p w14:paraId="41DE3628" w14:textId="77777777" w:rsidR="00680D4F" w:rsidRPr="00D56060" w:rsidRDefault="00680D4F" w:rsidP="002C425C">
      <w:pPr>
        <w:pStyle w:val="Style14"/>
        <w:numPr>
          <w:ilvl w:val="0"/>
          <w:numId w:val="279"/>
        </w:numPr>
        <w:ind w:left="360"/>
        <w:rPr>
          <w:rFonts w:ascii="Source Sans 3" w:hAnsi="Source Sans 3"/>
          <w:sz w:val="22"/>
          <w:szCs w:val="22"/>
        </w:rPr>
      </w:pPr>
      <w:r w:rsidRPr="00D56060">
        <w:rPr>
          <w:rFonts w:ascii="Source Sans 3" w:hAnsi="Source Sans 3"/>
          <w:sz w:val="22"/>
          <w:szCs w:val="22"/>
        </w:rPr>
        <w:t>The prevalence of maternal diabetes is increasing globally, particularly in low- and middle-income countries.</w:t>
      </w:r>
    </w:p>
    <w:p w14:paraId="49A68C70" w14:textId="77777777" w:rsidR="00680D4F" w:rsidRPr="00D56060" w:rsidRDefault="00680D4F" w:rsidP="002C425C">
      <w:pPr>
        <w:pStyle w:val="Style14"/>
        <w:numPr>
          <w:ilvl w:val="0"/>
          <w:numId w:val="279"/>
        </w:numPr>
        <w:ind w:left="360"/>
        <w:rPr>
          <w:rFonts w:ascii="Source Sans 3" w:hAnsi="Source Sans 3"/>
          <w:sz w:val="22"/>
          <w:szCs w:val="22"/>
        </w:rPr>
      </w:pPr>
      <w:r w:rsidRPr="00D56060">
        <w:rPr>
          <w:rFonts w:ascii="Source Sans 3" w:hAnsi="Source Sans 3"/>
          <w:sz w:val="22"/>
          <w:szCs w:val="22"/>
        </w:rPr>
        <w:t>Good glycaemic control before conception and during the first trimester is essential.</w:t>
      </w:r>
    </w:p>
    <w:p w14:paraId="60D4C0C2" w14:textId="11F82721" w:rsidR="00680D4F" w:rsidRPr="00D56060" w:rsidRDefault="00680D4F" w:rsidP="002C425C">
      <w:pPr>
        <w:pStyle w:val="Style14"/>
        <w:numPr>
          <w:ilvl w:val="0"/>
          <w:numId w:val="279"/>
        </w:numPr>
        <w:ind w:left="360"/>
        <w:rPr>
          <w:rFonts w:ascii="Source Sans 3" w:hAnsi="Source Sans 3"/>
          <w:sz w:val="22"/>
          <w:szCs w:val="22"/>
        </w:rPr>
      </w:pPr>
      <w:r w:rsidRPr="00D56060">
        <w:rPr>
          <w:rFonts w:ascii="Source Sans 3" w:hAnsi="Source Sans 3"/>
          <w:sz w:val="22"/>
          <w:szCs w:val="22"/>
        </w:rPr>
        <w:t>Hyperglycaemia during organogenesis increases the risk of pregnancy loss and major congenital malformations</w:t>
      </w:r>
      <w:r w:rsidR="00843799" w:rsidRPr="00D56060">
        <w:rPr>
          <w:rFonts w:ascii="Source Sans 3" w:hAnsi="Source Sans 3"/>
          <w:sz w:val="22"/>
          <w:szCs w:val="22"/>
        </w:rPr>
        <w:t xml:space="preserve"> (</w:t>
      </w:r>
      <w:r w:rsidR="00843799" w:rsidRPr="00D56060">
        <w:rPr>
          <w:rFonts w:ascii="Source Sans 3" w:hAnsi="Source Sans 3"/>
          <w:sz w:val="22"/>
          <w:szCs w:val="22"/>
        </w:rPr>
        <w:fldChar w:fldCharType="begin"/>
      </w:r>
      <w:r w:rsidR="00843799" w:rsidRPr="00D56060">
        <w:rPr>
          <w:rFonts w:ascii="Source Sans 3" w:hAnsi="Source Sans 3"/>
          <w:sz w:val="22"/>
          <w:szCs w:val="22"/>
        </w:rPr>
        <w:instrText xml:space="preserve"> REF _Ref214560381 \h  \* MERGEFORMAT </w:instrText>
      </w:r>
      <w:r w:rsidR="00843799" w:rsidRPr="00D56060">
        <w:rPr>
          <w:rFonts w:ascii="Source Sans 3" w:hAnsi="Source Sans 3"/>
          <w:sz w:val="22"/>
          <w:szCs w:val="22"/>
        </w:rPr>
      </w:r>
      <w:r w:rsidR="00843799" w:rsidRPr="00D56060">
        <w:rPr>
          <w:rFonts w:ascii="Source Sans 3" w:hAnsi="Source Sans 3"/>
          <w:sz w:val="22"/>
          <w:szCs w:val="22"/>
        </w:rPr>
        <w:fldChar w:fldCharType="separate"/>
      </w:r>
      <w:r w:rsidR="00843799" w:rsidRPr="00D56060">
        <w:rPr>
          <w:rFonts w:ascii="Source Sans 3" w:hAnsi="Source Sans 3"/>
          <w:b/>
          <w:sz w:val="22"/>
          <w:szCs w:val="22"/>
        </w:rPr>
        <w:t xml:space="preserve">Table </w:t>
      </w:r>
      <w:r w:rsidR="00843799" w:rsidRPr="00D56060">
        <w:rPr>
          <w:rFonts w:ascii="Source Sans 3" w:hAnsi="Source Sans 3"/>
          <w:b/>
          <w:noProof/>
          <w:sz w:val="22"/>
          <w:szCs w:val="22"/>
        </w:rPr>
        <w:t>8</w:t>
      </w:r>
      <w:r w:rsidR="00843799" w:rsidRPr="00D56060">
        <w:rPr>
          <w:rFonts w:ascii="Source Sans 3" w:hAnsi="Source Sans 3"/>
          <w:sz w:val="22"/>
          <w:szCs w:val="22"/>
        </w:rPr>
        <w:fldChar w:fldCharType="end"/>
      </w:r>
      <w:r w:rsidR="00843799" w:rsidRPr="00D56060">
        <w:rPr>
          <w:rFonts w:ascii="Source Sans 3" w:hAnsi="Source Sans 3"/>
          <w:sz w:val="22"/>
          <w:szCs w:val="22"/>
        </w:rPr>
        <w:t>).</w:t>
      </w:r>
    </w:p>
    <w:p w14:paraId="01DFC149" w14:textId="100A9ABC" w:rsidR="00861BF7" w:rsidRPr="00D56060" w:rsidRDefault="00680D4F" w:rsidP="002C425C">
      <w:pPr>
        <w:pStyle w:val="Style14"/>
        <w:numPr>
          <w:ilvl w:val="0"/>
          <w:numId w:val="279"/>
        </w:numPr>
        <w:ind w:left="360"/>
        <w:rPr>
          <w:rFonts w:ascii="Source Sans 3" w:hAnsi="Source Sans 3"/>
          <w:sz w:val="22"/>
          <w:szCs w:val="22"/>
        </w:rPr>
      </w:pPr>
      <w:r w:rsidRPr="00D56060">
        <w:rPr>
          <w:rFonts w:ascii="Source Sans 3" w:hAnsi="Source Sans 3"/>
          <w:sz w:val="22"/>
          <w:szCs w:val="22"/>
        </w:rPr>
        <w:t>Poorly controlled diabetes later in pregnancy leads to diabetic fetopathy, driven by the metabolic consequences of fetal hyperinsulinaemia</w:t>
      </w:r>
      <w:r w:rsidR="00843799" w:rsidRPr="00D56060">
        <w:rPr>
          <w:rFonts w:ascii="Source Sans 3" w:hAnsi="Source Sans 3"/>
          <w:sz w:val="22"/>
          <w:szCs w:val="22"/>
        </w:rPr>
        <w:t xml:space="preserve"> (</w:t>
      </w:r>
      <w:r w:rsidR="00843799" w:rsidRPr="00D56060">
        <w:rPr>
          <w:rFonts w:ascii="Source Sans 3" w:hAnsi="Source Sans 3"/>
          <w:sz w:val="22"/>
          <w:szCs w:val="22"/>
        </w:rPr>
        <w:fldChar w:fldCharType="begin"/>
      </w:r>
      <w:r w:rsidR="00843799" w:rsidRPr="00D56060">
        <w:rPr>
          <w:rFonts w:ascii="Source Sans 3" w:hAnsi="Source Sans 3"/>
          <w:sz w:val="22"/>
          <w:szCs w:val="22"/>
        </w:rPr>
        <w:instrText xml:space="preserve"> REF _Ref214560381 \h  \* MERGEFORMAT </w:instrText>
      </w:r>
      <w:r w:rsidR="00843799" w:rsidRPr="00D56060">
        <w:rPr>
          <w:rFonts w:ascii="Source Sans 3" w:hAnsi="Source Sans 3"/>
          <w:sz w:val="22"/>
          <w:szCs w:val="22"/>
        </w:rPr>
      </w:r>
      <w:r w:rsidR="00843799" w:rsidRPr="00D56060">
        <w:rPr>
          <w:rFonts w:ascii="Source Sans 3" w:hAnsi="Source Sans 3"/>
          <w:sz w:val="22"/>
          <w:szCs w:val="22"/>
        </w:rPr>
        <w:fldChar w:fldCharType="separate"/>
      </w:r>
      <w:r w:rsidR="00843799" w:rsidRPr="00D56060">
        <w:rPr>
          <w:rFonts w:ascii="Source Sans 3" w:hAnsi="Source Sans 3"/>
          <w:b/>
          <w:sz w:val="22"/>
          <w:szCs w:val="22"/>
        </w:rPr>
        <w:t xml:space="preserve">Table </w:t>
      </w:r>
      <w:r w:rsidR="00843799" w:rsidRPr="00D56060">
        <w:rPr>
          <w:rFonts w:ascii="Source Sans 3" w:hAnsi="Source Sans 3"/>
          <w:b/>
          <w:noProof/>
          <w:sz w:val="22"/>
          <w:szCs w:val="22"/>
        </w:rPr>
        <w:t>8</w:t>
      </w:r>
      <w:r w:rsidR="00843799" w:rsidRPr="00D56060">
        <w:rPr>
          <w:rFonts w:ascii="Source Sans 3" w:hAnsi="Source Sans 3"/>
          <w:sz w:val="22"/>
          <w:szCs w:val="22"/>
        </w:rPr>
        <w:fldChar w:fldCharType="end"/>
      </w:r>
      <w:r w:rsidR="00843799" w:rsidRPr="00D56060">
        <w:rPr>
          <w:rFonts w:ascii="Source Sans 3" w:hAnsi="Source Sans 3"/>
          <w:sz w:val="22"/>
          <w:szCs w:val="22"/>
        </w:rPr>
        <w:t>)</w:t>
      </w:r>
      <w:r w:rsidR="00312104" w:rsidRPr="00D56060">
        <w:rPr>
          <w:rFonts w:ascii="Source Sans 3" w:hAnsi="Source Sans 3"/>
          <w:sz w:val="22"/>
          <w:szCs w:val="22"/>
        </w:rPr>
        <w:t>.</w:t>
      </w:r>
    </w:p>
    <w:p w14:paraId="0935CA20" w14:textId="77777777" w:rsidR="00502252" w:rsidRPr="00D56060" w:rsidRDefault="00502252" w:rsidP="002C425C">
      <w:pPr>
        <w:pStyle w:val="Style14"/>
        <w:numPr>
          <w:ilvl w:val="0"/>
          <w:numId w:val="0"/>
        </w:numPr>
        <w:rPr>
          <w:rFonts w:ascii="Source Sans 3" w:hAnsi="Source Sans 3"/>
          <w:sz w:val="22"/>
          <w:szCs w:val="22"/>
        </w:rPr>
      </w:pPr>
    </w:p>
    <w:p w14:paraId="279A51A7" w14:textId="3902E40B" w:rsidR="00744F2E" w:rsidRPr="00D56060" w:rsidRDefault="00861BF7" w:rsidP="009D06AF">
      <w:pPr>
        <w:pStyle w:val="Style14"/>
        <w:numPr>
          <w:ilvl w:val="0"/>
          <w:numId w:val="0"/>
        </w:numPr>
        <w:spacing w:after="120"/>
        <w:rPr>
          <w:rFonts w:ascii="Source Sans 3" w:hAnsi="Source Sans 3"/>
          <w:sz w:val="22"/>
          <w:szCs w:val="22"/>
        </w:rPr>
      </w:pPr>
      <w:bookmarkStart w:id="327" w:name="_Ref214560381"/>
      <w:r w:rsidRPr="00D56060">
        <w:rPr>
          <w:rFonts w:ascii="Source Sans 3" w:hAnsi="Source Sans 3"/>
          <w:b/>
          <w:sz w:val="22"/>
          <w:szCs w:val="22"/>
        </w:rPr>
        <w:t xml:space="preserve">Table </w:t>
      </w:r>
      <w:r w:rsidRPr="00D56060">
        <w:rPr>
          <w:rFonts w:ascii="Source Sans 3" w:hAnsi="Source Sans 3"/>
          <w:b/>
          <w:sz w:val="22"/>
          <w:szCs w:val="22"/>
        </w:rPr>
        <w:fldChar w:fldCharType="begin"/>
      </w:r>
      <w:r w:rsidRPr="00D56060">
        <w:rPr>
          <w:rFonts w:ascii="Source Sans 3" w:hAnsi="Source Sans 3"/>
          <w:b/>
          <w:sz w:val="22"/>
          <w:szCs w:val="22"/>
        </w:rPr>
        <w:instrText xml:space="preserve"> SEQ Table \* ARABIC </w:instrText>
      </w:r>
      <w:r w:rsidRPr="00D56060">
        <w:rPr>
          <w:rFonts w:ascii="Source Sans 3" w:hAnsi="Source Sans 3"/>
          <w:b/>
          <w:sz w:val="22"/>
          <w:szCs w:val="22"/>
        </w:rPr>
        <w:fldChar w:fldCharType="separate"/>
      </w:r>
      <w:r w:rsidR="004A0F82">
        <w:rPr>
          <w:rFonts w:ascii="Source Sans 3" w:hAnsi="Source Sans 3"/>
          <w:b/>
          <w:noProof/>
          <w:sz w:val="22"/>
          <w:szCs w:val="22"/>
        </w:rPr>
        <w:t>8</w:t>
      </w:r>
      <w:r w:rsidRPr="00D56060">
        <w:rPr>
          <w:rFonts w:ascii="Source Sans 3" w:hAnsi="Source Sans 3"/>
          <w:b/>
          <w:sz w:val="22"/>
          <w:szCs w:val="22"/>
        </w:rPr>
        <w:fldChar w:fldCharType="end"/>
      </w:r>
      <w:bookmarkEnd w:id="327"/>
      <w:r w:rsidRPr="00D56060">
        <w:rPr>
          <w:rFonts w:ascii="Source Sans 3" w:hAnsi="Source Sans 3"/>
          <w:b/>
          <w:sz w:val="22"/>
          <w:szCs w:val="22"/>
        </w:rPr>
        <w:t>.</w:t>
      </w:r>
      <w:r w:rsidRPr="00D56060">
        <w:rPr>
          <w:rFonts w:ascii="Source Sans 3" w:hAnsi="Source Sans 3"/>
          <w:sz w:val="22"/>
          <w:szCs w:val="22"/>
        </w:rPr>
        <w:t xml:space="preserve"> </w:t>
      </w:r>
      <w:r w:rsidR="006D5AFB" w:rsidRPr="00D56060">
        <w:rPr>
          <w:rFonts w:ascii="Source Sans 3" w:hAnsi="Source Sans 3"/>
          <w:sz w:val="22"/>
          <w:szCs w:val="22"/>
        </w:rPr>
        <w:t>Effects Of Maternal Diabetes on the Fetus and Neonate</w:t>
      </w:r>
    </w:p>
    <w:tbl>
      <w:tblPr>
        <w:tblStyle w:val="216"/>
        <w:tblW w:w="5034" w:type="pct"/>
        <w:tblBorders>
          <w:top w:val="single" w:sz="12" w:space="0" w:color="005D28"/>
          <w:left w:val="single" w:sz="12" w:space="0" w:color="005D28"/>
          <w:bottom w:val="single" w:sz="12" w:space="0" w:color="005D28"/>
          <w:right w:val="single" w:sz="12" w:space="0" w:color="005D28"/>
          <w:insideH w:val="single" w:sz="12" w:space="0" w:color="005D28"/>
          <w:insideV w:val="single" w:sz="12" w:space="0" w:color="005D28"/>
        </w:tblBorders>
        <w:tblLook w:val="0400" w:firstRow="0" w:lastRow="0" w:firstColumn="0" w:lastColumn="0" w:noHBand="0" w:noVBand="1"/>
      </w:tblPr>
      <w:tblGrid>
        <w:gridCol w:w="4106"/>
        <w:gridCol w:w="4971"/>
      </w:tblGrid>
      <w:tr w:rsidR="002C425C" w:rsidRPr="002C425C" w14:paraId="2E25ED02" w14:textId="77777777" w:rsidTr="00C616FD">
        <w:trPr>
          <w:trHeight w:val="454"/>
        </w:trPr>
        <w:tc>
          <w:tcPr>
            <w:tcW w:w="2262" w:type="pct"/>
            <w:tcBorders>
              <w:top w:val="single" w:sz="4" w:space="0" w:color="8CB4A0"/>
              <w:left w:val="single" w:sz="4" w:space="0" w:color="8CB4A0"/>
              <w:bottom w:val="single" w:sz="4" w:space="0" w:color="7F7F7F" w:themeColor="text1" w:themeTint="80"/>
              <w:right w:val="single" w:sz="4" w:space="0" w:color="7F7F7F" w:themeColor="text1" w:themeTint="80"/>
            </w:tcBorders>
            <w:shd w:val="clear" w:color="auto" w:fill="E2EBE2"/>
            <w:vAlign w:val="center"/>
          </w:tcPr>
          <w:p w14:paraId="1AF57AC5" w14:textId="77777777" w:rsidR="00C53C1B" w:rsidRPr="002C425C" w:rsidRDefault="00C53C1B" w:rsidP="009D06AF">
            <w:pPr>
              <w:widowControl w:val="0"/>
              <w:pBdr>
                <w:top w:val="nil"/>
                <w:left w:val="nil"/>
                <w:bottom w:val="nil"/>
                <w:right w:val="nil"/>
                <w:between w:val="nil"/>
              </w:pBdr>
              <w:tabs>
                <w:tab w:val="left" w:pos="379"/>
              </w:tabs>
              <w:rPr>
                <w:rFonts w:ascii="Source Sans 3" w:eastAsia="Gill Sans" w:hAnsi="Source Sans 3" w:cs="Arial"/>
                <w:b/>
                <w:color w:val="000000" w:themeColor="text1"/>
              </w:rPr>
            </w:pPr>
            <w:r w:rsidRPr="002C425C">
              <w:rPr>
                <w:rFonts w:ascii="Source Sans 3" w:eastAsia="Gill Sans" w:hAnsi="Source Sans 3" w:cs="Arial"/>
                <w:b/>
                <w:color w:val="000000" w:themeColor="text1"/>
              </w:rPr>
              <w:t>Hyperglycaemia In First Trimester</w:t>
            </w:r>
          </w:p>
          <w:p w14:paraId="1E6DA0CF" w14:textId="6E9558B9" w:rsidR="002D7B21" w:rsidRPr="002C425C" w:rsidRDefault="002D7B21" w:rsidP="009D06AF">
            <w:pPr>
              <w:widowControl w:val="0"/>
              <w:pBdr>
                <w:top w:val="nil"/>
                <w:left w:val="nil"/>
                <w:bottom w:val="nil"/>
                <w:right w:val="nil"/>
                <w:between w:val="nil"/>
              </w:pBdr>
              <w:tabs>
                <w:tab w:val="left" w:pos="379"/>
              </w:tabs>
              <w:rPr>
                <w:rFonts w:ascii="Source Sans 3" w:eastAsia="Gill Sans" w:hAnsi="Source Sans 3" w:cs="Arial"/>
                <w:bCs/>
                <w:color w:val="000000" w:themeColor="text1"/>
              </w:rPr>
            </w:pPr>
            <w:r w:rsidRPr="002C425C">
              <w:rPr>
                <w:rFonts w:ascii="Source Sans 3" w:eastAsia="Gill Sans" w:hAnsi="Source Sans 3" w:cs="Arial"/>
                <w:bCs/>
                <w:color w:val="000000" w:themeColor="text1"/>
              </w:rPr>
              <w:t>Diabetic Embryopathy</w:t>
            </w:r>
          </w:p>
        </w:tc>
        <w:tc>
          <w:tcPr>
            <w:tcW w:w="2738"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E2EBE2"/>
            <w:vAlign w:val="center"/>
          </w:tcPr>
          <w:p w14:paraId="14B3A4B4" w14:textId="6DCF4953" w:rsidR="00E25ED0" w:rsidRPr="002C425C" w:rsidRDefault="00C53C1B" w:rsidP="009D06AF">
            <w:pPr>
              <w:tabs>
                <w:tab w:val="left" w:pos="4219"/>
              </w:tabs>
              <w:rPr>
                <w:rFonts w:ascii="Source Sans 3" w:eastAsia="Gill Sans" w:hAnsi="Source Sans 3" w:cs="Arial"/>
                <w:b/>
                <w:color w:val="000000" w:themeColor="text1"/>
              </w:rPr>
            </w:pPr>
            <w:r w:rsidRPr="002C425C">
              <w:rPr>
                <w:rFonts w:ascii="Source Sans 3" w:eastAsia="Gill Sans" w:hAnsi="Source Sans 3" w:cs="Arial"/>
                <w:b/>
                <w:color w:val="000000" w:themeColor="text1"/>
              </w:rPr>
              <w:t xml:space="preserve">Hyperglycaemia In Second </w:t>
            </w:r>
            <w:r w:rsidR="002C425C">
              <w:rPr>
                <w:rFonts w:ascii="Source Sans 3" w:eastAsia="Gill Sans" w:hAnsi="Source Sans 3" w:cs="Arial"/>
                <w:b/>
                <w:color w:val="000000" w:themeColor="text1"/>
              </w:rPr>
              <w:t>&amp;</w:t>
            </w:r>
            <w:r w:rsidRPr="002C425C">
              <w:rPr>
                <w:rFonts w:ascii="Source Sans 3" w:eastAsia="Gill Sans" w:hAnsi="Source Sans 3" w:cs="Arial"/>
                <w:b/>
                <w:color w:val="000000" w:themeColor="text1"/>
              </w:rPr>
              <w:t xml:space="preserve"> Third Trimester</w:t>
            </w:r>
          </w:p>
          <w:p w14:paraId="6EBEF0B9" w14:textId="03815C04" w:rsidR="00466CA5" w:rsidRPr="002C425C" w:rsidRDefault="00466CA5" w:rsidP="009D06AF">
            <w:pPr>
              <w:tabs>
                <w:tab w:val="left" w:pos="4219"/>
              </w:tabs>
              <w:rPr>
                <w:rFonts w:ascii="Source Sans 3" w:eastAsia="Gill Sans" w:hAnsi="Source Sans 3" w:cs="Arial"/>
                <w:b/>
                <w:color w:val="000000" w:themeColor="text1"/>
              </w:rPr>
            </w:pPr>
            <w:r w:rsidRPr="002C425C">
              <w:rPr>
                <w:rFonts w:ascii="Source Sans 3" w:eastAsia="Gill Sans" w:hAnsi="Source Sans 3" w:cs="Arial"/>
                <w:bCs/>
                <w:color w:val="000000" w:themeColor="text1"/>
              </w:rPr>
              <w:t>Diabetic Fetopathy</w:t>
            </w:r>
          </w:p>
        </w:tc>
      </w:tr>
      <w:tr w:rsidR="00C53C1B" w:rsidRPr="00D56060" w14:paraId="012F79D2" w14:textId="77777777" w:rsidTr="00C616FD">
        <w:trPr>
          <w:trHeight w:val="5253"/>
        </w:trPr>
        <w:tc>
          <w:tcPr>
            <w:tcW w:w="2262"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38747104" w14:textId="4DC0158A" w:rsidR="00197610" w:rsidRPr="00D56060" w:rsidRDefault="00197610" w:rsidP="009D06AF">
            <w:pPr>
              <w:pStyle w:val="Style14"/>
              <w:rPr>
                <w:rFonts w:ascii="Source Sans 3" w:hAnsi="Source Sans 3" w:cs="Arial"/>
                <w:sz w:val="22"/>
                <w:szCs w:val="22"/>
              </w:rPr>
            </w:pPr>
            <w:r w:rsidRPr="00D56060">
              <w:rPr>
                <w:rFonts w:ascii="Source Sans 3" w:hAnsi="Source Sans 3" w:cs="Arial"/>
                <w:sz w:val="22"/>
                <w:szCs w:val="22"/>
              </w:rPr>
              <w:t>Spontaneous miscarriage</w:t>
            </w:r>
          </w:p>
          <w:p w14:paraId="041EF820" w14:textId="17C6C744" w:rsidR="00197610" w:rsidRPr="00D56060" w:rsidRDefault="00197610" w:rsidP="009D06AF">
            <w:pPr>
              <w:pStyle w:val="Style14"/>
              <w:rPr>
                <w:rFonts w:ascii="Source Sans 3" w:hAnsi="Source Sans 3" w:cs="Arial"/>
                <w:sz w:val="22"/>
                <w:szCs w:val="22"/>
              </w:rPr>
            </w:pPr>
            <w:r w:rsidRPr="00D56060">
              <w:rPr>
                <w:rFonts w:ascii="Source Sans 3" w:hAnsi="Source Sans 3" w:cs="Arial"/>
                <w:sz w:val="22"/>
                <w:szCs w:val="22"/>
              </w:rPr>
              <w:t>Major congenital malformations</w:t>
            </w:r>
            <w:r w:rsidR="00E25ED0" w:rsidRPr="00D56060">
              <w:rPr>
                <w:rFonts w:ascii="Source Sans 3" w:hAnsi="Source Sans 3" w:cs="Arial"/>
                <w:sz w:val="22"/>
                <w:szCs w:val="22"/>
              </w:rPr>
              <w:t>.</w:t>
            </w:r>
          </w:p>
          <w:p w14:paraId="26140A60" w14:textId="5A6DD3E6" w:rsidR="00197610" w:rsidRPr="00D56060" w:rsidRDefault="00197610" w:rsidP="009D06AF">
            <w:pPr>
              <w:pStyle w:val="Style14"/>
              <w:rPr>
                <w:rFonts w:ascii="Source Sans 3" w:hAnsi="Source Sans 3" w:cs="Arial"/>
                <w:sz w:val="22"/>
                <w:szCs w:val="22"/>
              </w:rPr>
            </w:pPr>
            <w:r w:rsidRPr="00D56060">
              <w:rPr>
                <w:rFonts w:ascii="Source Sans 3" w:hAnsi="Source Sans 3" w:cs="Arial"/>
                <w:i/>
                <w:iCs/>
                <w:sz w:val="22"/>
                <w:szCs w:val="22"/>
              </w:rPr>
              <w:t>Central nervous system (CNS):</w:t>
            </w:r>
            <w:r w:rsidRPr="00D56060">
              <w:rPr>
                <w:rFonts w:ascii="Source Sans 3" w:hAnsi="Source Sans 3" w:cs="Arial"/>
                <w:sz w:val="22"/>
                <w:szCs w:val="22"/>
              </w:rPr>
              <w:t xml:space="preserve"> meningomyelocoele, anencephaly, holoprosencephaly, caudal regression syndrome (sacral agenesis, hypoplastic pelvis, hypoplastic femur, bladder exstrophy, clubfoot</w:t>
            </w:r>
            <w:r w:rsidR="00CB0816" w:rsidRPr="00D56060">
              <w:rPr>
                <w:rFonts w:ascii="Source Sans 3" w:hAnsi="Source Sans 3" w:cs="Arial"/>
                <w:sz w:val="22"/>
                <w:szCs w:val="22"/>
              </w:rPr>
              <w:t>).</w:t>
            </w:r>
          </w:p>
          <w:p w14:paraId="3F03C304" w14:textId="3FD73181" w:rsidR="00BA6BF9" w:rsidRPr="00D56060" w:rsidRDefault="00197610" w:rsidP="009D06AF">
            <w:pPr>
              <w:pStyle w:val="Style14"/>
              <w:rPr>
                <w:rFonts w:ascii="Source Sans 3" w:hAnsi="Source Sans 3" w:cs="Arial"/>
                <w:sz w:val="22"/>
                <w:szCs w:val="22"/>
              </w:rPr>
            </w:pPr>
            <w:r w:rsidRPr="00D56060">
              <w:rPr>
                <w:rFonts w:ascii="Source Sans 3" w:hAnsi="Source Sans 3" w:cs="Arial"/>
                <w:i/>
                <w:iCs/>
                <w:sz w:val="22"/>
                <w:szCs w:val="22"/>
              </w:rPr>
              <w:t>Cardiac:</w:t>
            </w:r>
            <w:r w:rsidRPr="00D56060">
              <w:rPr>
                <w:rFonts w:ascii="Source Sans 3" w:hAnsi="Source Sans 3" w:cs="Arial"/>
                <w:sz w:val="22"/>
                <w:szCs w:val="22"/>
              </w:rPr>
              <w:t xml:space="preserve"> ASD, VSD, TGA, coarctation of the aorta, single ventricle, hypoplastic left ventricle, pulmonary stenosis/atresia, PDA, DORV, truncus arteriosus, tricuspid atresia</w:t>
            </w:r>
            <w:r w:rsidR="00BA6BF9" w:rsidRPr="00D56060">
              <w:rPr>
                <w:rFonts w:ascii="Source Sans 3" w:hAnsi="Source Sans 3" w:cs="Arial"/>
                <w:sz w:val="22"/>
                <w:szCs w:val="22"/>
              </w:rPr>
              <w:t>.</w:t>
            </w:r>
          </w:p>
          <w:p w14:paraId="0265E2C6" w14:textId="371E1C91" w:rsidR="00BA6BF9" w:rsidRPr="00D56060" w:rsidRDefault="00197610" w:rsidP="009D06AF">
            <w:pPr>
              <w:pStyle w:val="Style14"/>
              <w:rPr>
                <w:rFonts w:ascii="Source Sans 3" w:hAnsi="Source Sans 3" w:cs="Arial"/>
                <w:sz w:val="22"/>
                <w:szCs w:val="22"/>
              </w:rPr>
            </w:pPr>
            <w:r w:rsidRPr="00D56060">
              <w:rPr>
                <w:rFonts w:ascii="Source Sans 3" w:hAnsi="Source Sans 3" w:cs="Arial"/>
                <w:i/>
                <w:iCs/>
                <w:sz w:val="22"/>
                <w:szCs w:val="22"/>
              </w:rPr>
              <w:t>Renal:</w:t>
            </w:r>
            <w:r w:rsidRPr="00D56060">
              <w:rPr>
                <w:rFonts w:ascii="Source Sans 3" w:hAnsi="Source Sans 3" w:cs="Arial"/>
                <w:sz w:val="22"/>
                <w:szCs w:val="22"/>
              </w:rPr>
              <w:t xml:space="preserve"> </w:t>
            </w:r>
            <w:r w:rsidR="002C425C">
              <w:rPr>
                <w:rFonts w:ascii="Source Sans 3" w:hAnsi="Source Sans 3" w:cs="Arial"/>
                <w:sz w:val="22"/>
                <w:szCs w:val="22"/>
              </w:rPr>
              <w:t>H</w:t>
            </w:r>
            <w:r w:rsidRPr="00D56060">
              <w:rPr>
                <w:rFonts w:ascii="Source Sans 3" w:hAnsi="Source Sans 3" w:cs="Arial"/>
                <w:sz w:val="22"/>
                <w:szCs w:val="22"/>
              </w:rPr>
              <w:t>ydronephrosis, ureteral duplication, renal agenesi</w:t>
            </w:r>
            <w:r w:rsidR="00BA6BF9" w:rsidRPr="00D56060">
              <w:rPr>
                <w:rFonts w:ascii="Source Sans 3" w:hAnsi="Source Sans 3" w:cs="Arial"/>
                <w:sz w:val="22"/>
                <w:szCs w:val="22"/>
              </w:rPr>
              <w:t>s.</w:t>
            </w:r>
          </w:p>
          <w:p w14:paraId="53F43B41" w14:textId="7A6C027D" w:rsidR="004D7A97" w:rsidRPr="00D56060" w:rsidRDefault="00197610" w:rsidP="009D06AF">
            <w:pPr>
              <w:pStyle w:val="Style14"/>
              <w:rPr>
                <w:rFonts w:ascii="Source Sans 3" w:hAnsi="Source Sans 3" w:cs="Arial"/>
                <w:sz w:val="22"/>
                <w:szCs w:val="22"/>
              </w:rPr>
            </w:pPr>
            <w:r w:rsidRPr="00D56060">
              <w:rPr>
                <w:rFonts w:ascii="Source Sans 3" w:hAnsi="Source Sans 3" w:cs="Arial"/>
                <w:i/>
                <w:iCs/>
                <w:sz w:val="22"/>
                <w:szCs w:val="22"/>
              </w:rPr>
              <w:t>Gastrointestinal:</w:t>
            </w:r>
            <w:r w:rsidRPr="00D56060">
              <w:rPr>
                <w:rFonts w:ascii="Source Sans 3" w:hAnsi="Source Sans 3" w:cs="Arial"/>
                <w:sz w:val="22"/>
                <w:szCs w:val="22"/>
              </w:rPr>
              <w:t xml:space="preserve"> </w:t>
            </w:r>
            <w:r w:rsidR="002C425C">
              <w:rPr>
                <w:rFonts w:ascii="Source Sans 3" w:hAnsi="Source Sans 3" w:cs="Arial"/>
                <w:sz w:val="22"/>
                <w:szCs w:val="22"/>
              </w:rPr>
              <w:t>S</w:t>
            </w:r>
            <w:r w:rsidRPr="00D56060">
              <w:rPr>
                <w:rFonts w:ascii="Source Sans 3" w:hAnsi="Source Sans 3" w:cs="Arial"/>
                <w:sz w:val="22"/>
                <w:szCs w:val="22"/>
              </w:rPr>
              <w:t>mall left colon, duodenal atresia, imperforate anus</w:t>
            </w:r>
            <w:r w:rsidR="00BA6BF9" w:rsidRPr="00D56060">
              <w:rPr>
                <w:rFonts w:ascii="Source Sans 3" w:hAnsi="Source Sans 3" w:cs="Arial"/>
                <w:sz w:val="22"/>
                <w:szCs w:val="22"/>
              </w:rPr>
              <w:t>.</w:t>
            </w:r>
          </w:p>
        </w:tc>
        <w:tc>
          <w:tcPr>
            <w:tcW w:w="2738" w:type="pct"/>
            <w:tcBorders>
              <w:top w:val="single" w:sz="4" w:space="0" w:color="7F7F7F" w:themeColor="text1" w:themeTint="80"/>
              <w:left w:val="single" w:sz="4" w:space="0" w:color="7F7F7F" w:themeColor="text1" w:themeTint="80"/>
              <w:bottom w:val="single" w:sz="4" w:space="0" w:color="8CB4A0"/>
              <w:right w:val="single" w:sz="4" w:space="0" w:color="8CB4A0"/>
            </w:tcBorders>
          </w:tcPr>
          <w:p w14:paraId="15C17DE6" w14:textId="77777777" w:rsidR="008E4CA5" w:rsidRPr="00D56060" w:rsidRDefault="008E4CA5" w:rsidP="009D06AF">
            <w:pPr>
              <w:pStyle w:val="Style14"/>
              <w:rPr>
                <w:rFonts w:ascii="Source Sans 3" w:hAnsi="Source Sans 3" w:cs="Arial"/>
                <w:sz w:val="22"/>
                <w:szCs w:val="22"/>
              </w:rPr>
            </w:pPr>
            <w:r w:rsidRPr="00D56060">
              <w:rPr>
                <w:rFonts w:ascii="Source Sans 3" w:hAnsi="Source Sans 3" w:cs="Arial"/>
                <w:sz w:val="22"/>
                <w:szCs w:val="22"/>
              </w:rPr>
              <w:t>Fetal hyperinsulinaemia</w:t>
            </w:r>
          </w:p>
          <w:p w14:paraId="1FA0CE4D" w14:textId="77777777" w:rsidR="008E4CA5" w:rsidRPr="00D56060" w:rsidRDefault="008E4CA5" w:rsidP="009D06AF">
            <w:pPr>
              <w:pStyle w:val="Style14"/>
              <w:rPr>
                <w:rFonts w:ascii="Source Sans 3" w:hAnsi="Source Sans 3" w:cs="Arial"/>
                <w:sz w:val="22"/>
                <w:szCs w:val="22"/>
              </w:rPr>
            </w:pPr>
            <w:r w:rsidRPr="00D56060">
              <w:rPr>
                <w:rFonts w:ascii="Source Sans 3" w:hAnsi="Source Sans 3" w:cs="Arial"/>
                <w:sz w:val="22"/>
                <w:szCs w:val="22"/>
              </w:rPr>
              <w:t>Macrosomia</w:t>
            </w:r>
          </w:p>
          <w:p w14:paraId="6EFB6DA1" w14:textId="77777777" w:rsidR="008E4CA5" w:rsidRPr="00D56060" w:rsidRDefault="008E4CA5" w:rsidP="009D06AF">
            <w:pPr>
              <w:pStyle w:val="Style14"/>
              <w:rPr>
                <w:rFonts w:ascii="Source Sans 3" w:hAnsi="Source Sans 3" w:cs="Arial"/>
                <w:sz w:val="22"/>
                <w:szCs w:val="22"/>
              </w:rPr>
            </w:pPr>
            <w:r w:rsidRPr="00D56060">
              <w:rPr>
                <w:rFonts w:ascii="Source Sans 3" w:hAnsi="Source Sans 3" w:cs="Arial"/>
                <w:sz w:val="22"/>
                <w:szCs w:val="22"/>
              </w:rPr>
              <w:t>Intrapartum hypoxia</w:t>
            </w:r>
          </w:p>
          <w:p w14:paraId="5B324F54" w14:textId="6C5EED2A" w:rsidR="008E4CA5" w:rsidRPr="00D56060" w:rsidRDefault="008E4CA5" w:rsidP="009D06AF">
            <w:pPr>
              <w:pStyle w:val="Style14"/>
              <w:rPr>
                <w:rFonts w:ascii="Source Sans 3" w:hAnsi="Source Sans 3" w:cs="Arial"/>
                <w:sz w:val="22"/>
                <w:szCs w:val="22"/>
              </w:rPr>
            </w:pPr>
            <w:r w:rsidRPr="00D56060">
              <w:rPr>
                <w:rFonts w:ascii="Source Sans 3" w:hAnsi="Source Sans 3" w:cs="Arial"/>
                <w:i/>
                <w:iCs/>
                <w:sz w:val="22"/>
                <w:szCs w:val="22"/>
              </w:rPr>
              <w:t>Birth injuries:</w:t>
            </w:r>
            <w:r w:rsidRPr="00D56060">
              <w:rPr>
                <w:rFonts w:ascii="Source Sans 3" w:hAnsi="Source Sans 3" w:cs="Arial"/>
                <w:sz w:val="22"/>
                <w:szCs w:val="22"/>
              </w:rPr>
              <w:t xml:space="preserve"> Shoulder dystocia, brachial plexus injury, Erb’s palsy, facial palsy,</w:t>
            </w:r>
            <w:r w:rsidR="00181EA0" w:rsidRPr="00D56060">
              <w:rPr>
                <w:rFonts w:ascii="Source Sans 3" w:hAnsi="Source Sans 3" w:cs="Arial"/>
                <w:sz w:val="22"/>
                <w:szCs w:val="22"/>
              </w:rPr>
              <w:t xml:space="preserve"> </w:t>
            </w:r>
            <w:r w:rsidR="00E25ED0" w:rsidRPr="00D56060">
              <w:rPr>
                <w:rFonts w:ascii="Source Sans 3" w:hAnsi="Source Sans 3" w:cs="Arial"/>
                <w:sz w:val="22"/>
                <w:szCs w:val="22"/>
              </w:rPr>
              <w:t xml:space="preserve">sub-aponeurotic </w:t>
            </w:r>
            <w:r w:rsidR="00502252" w:rsidRPr="00D56060">
              <w:rPr>
                <w:rFonts w:ascii="Source Sans 3" w:hAnsi="Source Sans 3" w:cs="Arial"/>
                <w:sz w:val="22"/>
                <w:szCs w:val="22"/>
              </w:rPr>
              <w:t>haemorrhage, cephalohaematoma</w:t>
            </w:r>
          </w:p>
          <w:p w14:paraId="20BFC940" w14:textId="032DB1DF" w:rsidR="008E4CA5" w:rsidRPr="00D56060" w:rsidRDefault="008E4CA5" w:rsidP="009D06AF">
            <w:pPr>
              <w:pStyle w:val="Style14"/>
              <w:rPr>
                <w:rFonts w:ascii="Source Sans 3" w:hAnsi="Source Sans 3" w:cs="Arial"/>
                <w:sz w:val="22"/>
                <w:szCs w:val="22"/>
              </w:rPr>
            </w:pPr>
            <w:r w:rsidRPr="00D56060">
              <w:rPr>
                <w:rFonts w:ascii="Source Sans 3" w:hAnsi="Source Sans 3" w:cs="Arial"/>
                <w:sz w:val="22"/>
                <w:szCs w:val="22"/>
              </w:rPr>
              <w:t>SGA in mothers with diabetes complicated by renal or cardiac disease</w:t>
            </w:r>
            <w:r w:rsidR="00C325CF" w:rsidRPr="00D56060">
              <w:rPr>
                <w:rFonts w:ascii="Source Sans 3" w:hAnsi="Source Sans 3" w:cs="Arial"/>
                <w:sz w:val="22"/>
                <w:szCs w:val="22"/>
              </w:rPr>
              <w:t>.</w:t>
            </w:r>
          </w:p>
          <w:p w14:paraId="14240CBF" w14:textId="77777777" w:rsidR="00C325CF" w:rsidRPr="00D56060" w:rsidRDefault="008E4CA5" w:rsidP="009D06AF">
            <w:pPr>
              <w:pStyle w:val="Style14"/>
              <w:rPr>
                <w:rFonts w:ascii="Source Sans 3" w:hAnsi="Source Sans 3" w:cs="Arial"/>
                <w:sz w:val="22"/>
                <w:szCs w:val="22"/>
              </w:rPr>
            </w:pPr>
            <w:r w:rsidRPr="00D56060">
              <w:rPr>
                <w:rFonts w:ascii="Source Sans 3" w:hAnsi="Source Sans 3" w:cs="Arial"/>
                <w:i/>
                <w:iCs/>
                <w:sz w:val="22"/>
                <w:szCs w:val="22"/>
              </w:rPr>
              <w:t>Endocrine:</w:t>
            </w:r>
            <w:r w:rsidRPr="00D56060">
              <w:rPr>
                <w:rFonts w:ascii="Source Sans 3" w:hAnsi="Source Sans 3" w:cs="Arial"/>
                <w:sz w:val="22"/>
                <w:szCs w:val="22"/>
              </w:rPr>
              <w:t xml:space="preserve"> Hypoglycaemia, hypocalcaemia, hypomagnesaemia</w:t>
            </w:r>
            <w:r w:rsidR="00C325CF" w:rsidRPr="00D56060">
              <w:rPr>
                <w:rFonts w:ascii="Source Sans 3" w:hAnsi="Source Sans 3" w:cs="Arial"/>
                <w:sz w:val="22"/>
                <w:szCs w:val="22"/>
              </w:rPr>
              <w:t>.</w:t>
            </w:r>
          </w:p>
          <w:p w14:paraId="4559B94E" w14:textId="4F92323E" w:rsidR="00C325CF" w:rsidRPr="00D56060" w:rsidRDefault="008E4CA5" w:rsidP="009D06AF">
            <w:pPr>
              <w:pStyle w:val="Style14"/>
              <w:rPr>
                <w:rFonts w:ascii="Source Sans 3" w:hAnsi="Source Sans 3" w:cs="Arial"/>
                <w:sz w:val="22"/>
                <w:szCs w:val="22"/>
              </w:rPr>
            </w:pPr>
            <w:r w:rsidRPr="00D56060">
              <w:rPr>
                <w:rFonts w:ascii="Source Sans 3" w:hAnsi="Source Sans 3" w:cs="Arial"/>
                <w:i/>
                <w:iCs/>
                <w:sz w:val="22"/>
                <w:szCs w:val="22"/>
              </w:rPr>
              <w:t>Haematological:</w:t>
            </w:r>
            <w:r w:rsidRPr="00D56060">
              <w:rPr>
                <w:rFonts w:ascii="Source Sans 3" w:hAnsi="Source Sans 3" w:cs="Arial"/>
                <w:sz w:val="22"/>
                <w:szCs w:val="22"/>
              </w:rPr>
              <w:t xml:space="preserve"> </w:t>
            </w:r>
            <w:r w:rsidR="00C325CF" w:rsidRPr="00D56060">
              <w:rPr>
                <w:rFonts w:ascii="Source Sans 3" w:hAnsi="Source Sans 3" w:cs="Arial"/>
                <w:sz w:val="22"/>
                <w:szCs w:val="22"/>
              </w:rPr>
              <w:t>P</w:t>
            </w:r>
            <w:r w:rsidRPr="00D56060">
              <w:rPr>
                <w:rFonts w:ascii="Source Sans 3" w:hAnsi="Source Sans 3" w:cs="Arial"/>
                <w:sz w:val="22"/>
                <w:szCs w:val="22"/>
              </w:rPr>
              <w:t>olycythaemia, low iron store</w:t>
            </w:r>
            <w:r w:rsidR="00C325CF" w:rsidRPr="00D56060">
              <w:rPr>
                <w:rFonts w:ascii="Source Sans 3" w:hAnsi="Source Sans 3" w:cs="Arial"/>
                <w:sz w:val="22"/>
                <w:szCs w:val="22"/>
              </w:rPr>
              <w:t>s.</w:t>
            </w:r>
          </w:p>
          <w:p w14:paraId="0F80E049" w14:textId="77777777" w:rsidR="00C325CF" w:rsidRPr="00D56060" w:rsidRDefault="008E4CA5" w:rsidP="009D06AF">
            <w:pPr>
              <w:pStyle w:val="Style14"/>
              <w:rPr>
                <w:rFonts w:ascii="Source Sans 3" w:hAnsi="Source Sans 3" w:cs="Arial"/>
                <w:sz w:val="22"/>
                <w:szCs w:val="22"/>
              </w:rPr>
            </w:pPr>
            <w:r w:rsidRPr="00D56060">
              <w:rPr>
                <w:rFonts w:ascii="Source Sans 3" w:hAnsi="Source Sans 3" w:cs="Arial"/>
                <w:i/>
                <w:iCs/>
                <w:sz w:val="22"/>
                <w:szCs w:val="22"/>
              </w:rPr>
              <w:t>Gastrointestinal:</w:t>
            </w:r>
            <w:r w:rsidRPr="00D56060">
              <w:rPr>
                <w:rFonts w:ascii="Source Sans 3" w:hAnsi="Source Sans 3" w:cs="Arial"/>
                <w:sz w:val="22"/>
                <w:szCs w:val="22"/>
              </w:rPr>
              <w:t xml:space="preserve"> </w:t>
            </w:r>
            <w:r w:rsidR="00C325CF" w:rsidRPr="00D56060">
              <w:rPr>
                <w:rFonts w:ascii="Source Sans 3" w:hAnsi="Source Sans 3" w:cs="Arial"/>
                <w:sz w:val="22"/>
                <w:szCs w:val="22"/>
              </w:rPr>
              <w:t>H</w:t>
            </w:r>
            <w:r w:rsidRPr="00D56060">
              <w:rPr>
                <w:rFonts w:ascii="Source Sans 3" w:hAnsi="Source Sans 3" w:cs="Arial"/>
                <w:sz w:val="22"/>
                <w:szCs w:val="22"/>
              </w:rPr>
              <w:t>yperbilirubinaemia (jaundice)</w:t>
            </w:r>
            <w:r w:rsidR="00C325CF" w:rsidRPr="00D56060">
              <w:rPr>
                <w:rFonts w:ascii="Source Sans 3" w:hAnsi="Source Sans 3" w:cs="Arial"/>
                <w:sz w:val="22"/>
                <w:szCs w:val="22"/>
              </w:rPr>
              <w:t>.</w:t>
            </w:r>
          </w:p>
          <w:p w14:paraId="6F5A5F52" w14:textId="77777777" w:rsidR="00C325CF" w:rsidRPr="00D56060" w:rsidRDefault="008E4CA5" w:rsidP="009D06AF">
            <w:pPr>
              <w:pStyle w:val="Style14"/>
              <w:rPr>
                <w:rFonts w:ascii="Source Sans 3" w:hAnsi="Source Sans 3" w:cs="Arial"/>
                <w:sz w:val="22"/>
                <w:szCs w:val="22"/>
              </w:rPr>
            </w:pPr>
            <w:r w:rsidRPr="00D56060">
              <w:rPr>
                <w:rFonts w:ascii="Source Sans 3" w:hAnsi="Source Sans 3" w:cs="Arial"/>
                <w:sz w:val="22"/>
                <w:szCs w:val="22"/>
              </w:rPr>
              <w:t>Respiratory:</w:t>
            </w:r>
          </w:p>
          <w:p w14:paraId="60D20E0C" w14:textId="77777777" w:rsidR="00C325CF" w:rsidRPr="00D56060" w:rsidRDefault="008E4CA5" w:rsidP="009D06AF">
            <w:pPr>
              <w:pStyle w:val="Style14"/>
              <w:rPr>
                <w:rFonts w:ascii="Source Sans 3" w:hAnsi="Source Sans 3" w:cs="Arial"/>
                <w:i/>
                <w:iCs/>
                <w:sz w:val="22"/>
                <w:szCs w:val="22"/>
              </w:rPr>
            </w:pPr>
            <w:r w:rsidRPr="00D56060">
              <w:rPr>
                <w:rFonts w:ascii="Source Sans 3" w:hAnsi="Source Sans 3" w:cs="Arial"/>
                <w:sz w:val="22"/>
                <w:szCs w:val="22"/>
              </w:rPr>
              <w:t>Respiratory distress syndrome (risk increased until 38 weeks)</w:t>
            </w:r>
          </w:p>
          <w:p w14:paraId="38A36EE1" w14:textId="77777777" w:rsidR="00C325CF" w:rsidRPr="00D56060" w:rsidRDefault="008E4CA5" w:rsidP="009D06AF">
            <w:pPr>
              <w:pStyle w:val="Style14"/>
              <w:rPr>
                <w:rFonts w:ascii="Source Sans 3" w:hAnsi="Source Sans 3" w:cs="Arial"/>
                <w:i/>
                <w:iCs/>
                <w:sz w:val="22"/>
                <w:szCs w:val="22"/>
              </w:rPr>
            </w:pPr>
            <w:r w:rsidRPr="00D56060">
              <w:rPr>
                <w:rFonts w:ascii="Source Sans 3" w:hAnsi="Source Sans 3" w:cs="Arial"/>
                <w:sz w:val="22"/>
                <w:szCs w:val="22"/>
              </w:rPr>
              <w:t>Transient tachypnoea of the newborn (TTN)</w:t>
            </w:r>
          </w:p>
          <w:p w14:paraId="7A65E590" w14:textId="77777777" w:rsidR="00C325CF" w:rsidRPr="00D56060" w:rsidRDefault="008E4CA5" w:rsidP="009D06AF">
            <w:pPr>
              <w:pStyle w:val="Style14"/>
              <w:rPr>
                <w:rFonts w:ascii="Source Sans 3" w:hAnsi="Source Sans 3" w:cs="Arial"/>
                <w:i/>
                <w:iCs/>
                <w:sz w:val="22"/>
                <w:szCs w:val="22"/>
              </w:rPr>
            </w:pPr>
            <w:r w:rsidRPr="00D56060">
              <w:rPr>
                <w:rFonts w:ascii="Source Sans 3" w:hAnsi="Source Sans 3" w:cs="Arial"/>
                <w:sz w:val="22"/>
                <w:szCs w:val="22"/>
              </w:rPr>
              <w:t>Persistent pulmonary hypertension of the newborn (PPHN)</w:t>
            </w:r>
          </w:p>
          <w:p w14:paraId="1BE02671" w14:textId="440B551E" w:rsidR="008E4CA5" w:rsidRPr="00D56060" w:rsidRDefault="008E4CA5" w:rsidP="009D06AF">
            <w:pPr>
              <w:pStyle w:val="Style14"/>
              <w:rPr>
                <w:rFonts w:ascii="Source Sans 3" w:hAnsi="Source Sans 3" w:cs="Arial"/>
                <w:i/>
                <w:iCs/>
                <w:sz w:val="22"/>
                <w:szCs w:val="22"/>
              </w:rPr>
            </w:pPr>
            <w:r w:rsidRPr="00D56060">
              <w:rPr>
                <w:rFonts w:ascii="Source Sans 3" w:hAnsi="Source Sans 3" w:cs="Arial"/>
                <w:i/>
                <w:iCs/>
                <w:sz w:val="22"/>
                <w:szCs w:val="22"/>
              </w:rPr>
              <w:t>Cardiac:</w:t>
            </w:r>
            <w:r w:rsidRPr="00D56060">
              <w:rPr>
                <w:rFonts w:ascii="Source Sans 3" w:hAnsi="Source Sans 3" w:cs="Arial"/>
                <w:sz w:val="22"/>
                <w:szCs w:val="22"/>
              </w:rPr>
              <w:t xml:space="preserve"> </w:t>
            </w:r>
            <w:r w:rsidR="00C325CF" w:rsidRPr="00D56060">
              <w:rPr>
                <w:rFonts w:ascii="Source Sans 3" w:hAnsi="Source Sans 3" w:cs="Arial"/>
                <w:sz w:val="22"/>
                <w:szCs w:val="22"/>
              </w:rPr>
              <w:t>H</w:t>
            </w:r>
            <w:r w:rsidRPr="00D56060">
              <w:rPr>
                <w:rFonts w:ascii="Source Sans 3" w:hAnsi="Source Sans 3" w:cs="Arial"/>
                <w:sz w:val="22"/>
                <w:szCs w:val="22"/>
              </w:rPr>
              <w:t>ypertrophic cardiomyopathy (thickened intraventricular septum)</w:t>
            </w:r>
          </w:p>
        </w:tc>
      </w:tr>
      <w:tr w:rsidR="00FA13DC" w:rsidRPr="00D56060" w14:paraId="115582FC" w14:textId="77777777" w:rsidTr="00C616FD">
        <w:trPr>
          <w:trHeight w:val="464"/>
        </w:trPr>
        <w:tc>
          <w:tcPr>
            <w:tcW w:w="5000" w:type="pct"/>
            <w:gridSpan w:val="2"/>
            <w:tcBorders>
              <w:top w:val="single" w:sz="4" w:space="0" w:color="8CB4A0"/>
              <w:left w:val="single" w:sz="4" w:space="0" w:color="8CB4A0"/>
              <w:bottom w:val="single" w:sz="4" w:space="0" w:color="8CB4A0"/>
              <w:right w:val="single" w:sz="4" w:space="0" w:color="8CB4A0"/>
            </w:tcBorders>
          </w:tcPr>
          <w:p w14:paraId="5B3B69C5" w14:textId="1C24D00F" w:rsidR="00FA13DC" w:rsidRPr="00D56060" w:rsidRDefault="00FA13DC" w:rsidP="009D06AF">
            <w:pPr>
              <w:pStyle w:val="Style14"/>
              <w:numPr>
                <w:ilvl w:val="0"/>
                <w:numId w:val="0"/>
              </w:numPr>
              <w:rPr>
                <w:rFonts w:ascii="Source Sans 3" w:hAnsi="Source Sans 3" w:cs="Arial"/>
                <w:sz w:val="22"/>
                <w:szCs w:val="22"/>
              </w:rPr>
            </w:pPr>
            <w:r w:rsidRPr="00D56060">
              <w:rPr>
                <w:rFonts w:ascii="Source Sans 3" w:hAnsi="Source Sans 3" w:cs="Arial"/>
                <w:b/>
                <w:bCs/>
                <w:i/>
                <w:iCs/>
                <w:sz w:val="22"/>
                <w:szCs w:val="22"/>
              </w:rPr>
              <w:t>ASD:</w:t>
            </w:r>
            <w:r w:rsidRPr="00D56060">
              <w:rPr>
                <w:rFonts w:ascii="Source Sans 3" w:hAnsi="Source Sans 3" w:cs="Arial"/>
                <w:sz w:val="22"/>
                <w:szCs w:val="22"/>
              </w:rPr>
              <w:t xml:space="preserve"> Atrial septal defect; </w:t>
            </w:r>
            <w:r w:rsidRPr="00D56060">
              <w:rPr>
                <w:rFonts w:ascii="Source Sans 3" w:hAnsi="Source Sans 3" w:cs="Arial"/>
                <w:b/>
                <w:bCs/>
                <w:i/>
                <w:iCs/>
                <w:sz w:val="22"/>
                <w:szCs w:val="22"/>
              </w:rPr>
              <w:t>PDA:</w:t>
            </w:r>
            <w:r w:rsidRPr="00D56060">
              <w:rPr>
                <w:rFonts w:ascii="Source Sans 3" w:hAnsi="Source Sans 3" w:cs="Arial"/>
                <w:sz w:val="22"/>
                <w:szCs w:val="22"/>
              </w:rPr>
              <w:t xml:space="preserve"> Patent ductus arteriosus; </w:t>
            </w:r>
            <w:r w:rsidR="002A1729" w:rsidRPr="00D56060">
              <w:rPr>
                <w:rFonts w:ascii="Source Sans 3" w:hAnsi="Source Sans 3" w:cs="Arial"/>
                <w:b/>
                <w:bCs/>
                <w:i/>
                <w:iCs/>
                <w:sz w:val="22"/>
                <w:szCs w:val="22"/>
              </w:rPr>
              <w:t>SGA:</w:t>
            </w:r>
            <w:r w:rsidR="002A1729" w:rsidRPr="00D56060">
              <w:rPr>
                <w:rFonts w:ascii="Source Sans 3" w:hAnsi="Source Sans 3" w:cs="Arial"/>
                <w:sz w:val="22"/>
                <w:szCs w:val="22"/>
              </w:rPr>
              <w:t xml:space="preserve"> Small-for-Gestational  Age </w:t>
            </w:r>
            <w:r w:rsidR="002A1729" w:rsidRPr="00D56060">
              <w:rPr>
                <w:rFonts w:ascii="Source Sans 3" w:hAnsi="Source Sans 3" w:cs="Arial"/>
                <w:sz w:val="22"/>
                <w:szCs w:val="22"/>
              </w:rPr>
              <w:br/>
            </w:r>
            <w:r w:rsidRPr="00D56060">
              <w:rPr>
                <w:rFonts w:ascii="Source Sans 3" w:hAnsi="Source Sans 3" w:cs="Arial"/>
                <w:b/>
                <w:bCs/>
                <w:i/>
                <w:iCs/>
                <w:sz w:val="22"/>
                <w:szCs w:val="22"/>
              </w:rPr>
              <w:t>TGA:</w:t>
            </w:r>
            <w:r w:rsidRPr="00D56060">
              <w:rPr>
                <w:rFonts w:ascii="Source Sans 3" w:hAnsi="Source Sans 3" w:cs="Arial"/>
                <w:sz w:val="22"/>
                <w:szCs w:val="22"/>
              </w:rPr>
              <w:t xml:space="preserve"> Transposition of the great arteries;</w:t>
            </w:r>
            <w:r w:rsidR="002A1729" w:rsidRPr="00D56060">
              <w:rPr>
                <w:rFonts w:ascii="Source Sans 3" w:hAnsi="Source Sans 3" w:cs="Arial"/>
                <w:sz w:val="22"/>
                <w:szCs w:val="22"/>
              </w:rPr>
              <w:t xml:space="preserve"> </w:t>
            </w:r>
            <w:r w:rsidRPr="00D56060">
              <w:rPr>
                <w:rFonts w:ascii="Source Sans 3" w:hAnsi="Source Sans 3" w:cs="Arial"/>
                <w:b/>
                <w:bCs/>
                <w:i/>
                <w:iCs/>
                <w:sz w:val="22"/>
                <w:szCs w:val="22"/>
              </w:rPr>
              <w:t>VSD:</w:t>
            </w:r>
            <w:r w:rsidRPr="00D56060">
              <w:rPr>
                <w:rFonts w:ascii="Source Sans 3" w:hAnsi="Source Sans 3" w:cs="Arial"/>
                <w:sz w:val="22"/>
                <w:szCs w:val="22"/>
              </w:rPr>
              <w:t xml:space="preserve"> Ventricular septal defect</w:t>
            </w:r>
          </w:p>
        </w:tc>
      </w:tr>
    </w:tbl>
    <w:p w14:paraId="52E91AB0" w14:textId="77777777" w:rsidR="00FB562B" w:rsidRPr="00D56060" w:rsidRDefault="00FB562B" w:rsidP="009D06AF">
      <w:pPr>
        <w:rPr>
          <w:rFonts w:ascii="Source Sans 3" w:hAnsi="Source Sans 3"/>
          <w:sz w:val="22"/>
          <w:szCs w:val="22"/>
        </w:rPr>
      </w:pPr>
      <w:bookmarkStart w:id="328" w:name="_Toc214662007"/>
      <w:bookmarkStart w:id="329" w:name="_Toc214693481"/>
      <w:bookmarkStart w:id="330" w:name="_Toc214702366"/>
      <w:r w:rsidRPr="00D56060">
        <w:rPr>
          <w:rFonts w:ascii="Source Sans 3" w:hAnsi="Source Sans 3"/>
          <w:sz w:val="22"/>
          <w:szCs w:val="22"/>
        </w:rPr>
        <w:br/>
      </w:r>
    </w:p>
    <w:p w14:paraId="4D3D68DB" w14:textId="3342F097" w:rsidR="00FB562B" w:rsidRPr="00D56060" w:rsidRDefault="00A71E03" w:rsidP="00D56060">
      <w:pPr>
        <w:pStyle w:val="Heading3"/>
      </w:pPr>
      <w:bookmarkStart w:id="331" w:name="_Toc214793115"/>
      <w:bookmarkStart w:id="332" w:name="_Toc219315091"/>
      <w:bookmarkStart w:id="333" w:name="_Toc219315319"/>
      <w:bookmarkStart w:id="334" w:name="_Toc219453119"/>
      <w:bookmarkStart w:id="335" w:name="_Toc223260625"/>
      <w:bookmarkStart w:id="336" w:name="_Toc223903688"/>
      <w:r w:rsidRPr="00D56060">
        <w:lastRenderedPageBreak/>
        <w:t>Epilepsy</w:t>
      </w:r>
      <w:bookmarkEnd w:id="328"/>
      <w:bookmarkEnd w:id="329"/>
      <w:bookmarkEnd w:id="330"/>
      <w:bookmarkEnd w:id="331"/>
      <w:bookmarkEnd w:id="332"/>
      <w:bookmarkEnd w:id="333"/>
      <w:bookmarkEnd w:id="334"/>
      <w:bookmarkEnd w:id="335"/>
      <w:bookmarkEnd w:id="336"/>
    </w:p>
    <w:p w14:paraId="542A0FFF" w14:textId="77777777" w:rsidR="005169D4" w:rsidRPr="00D56060" w:rsidRDefault="005169D4" w:rsidP="009D06AF">
      <w:pPr>
        <w:rPr>
          <w:rFonts w:ascii="Source Sans 3" w:hAnsi="Source Sans 3"/>
          <w:sz w:val="22"/>
          <w:szCs w:val="22"/>
          <w:lang w:eastAsia="en-US"/>
        </w:rPr>
      </w:pPr>
    </w:p>
    <w:p w14:paraId="687911B0" w14:textId="68B04469" w:rsidR="006017A7" w:rsidRPr="00D56060" w:rsidRDefault="00A71E03" w:rsidP="00AC4C0E">
      <w:pPr>
        <w:pStyle w:val="Style14"/>
        <w:numPr>
          <w:ilvl w:val="0"/>
          <w:numId w:val="280"/>
        </w:numPr>
        <w:jc w:val="both"/>
        <w:rPr>
          <w:rFonts w:ascii="Source Sans 3" w:hAnsi="Source Sans 3"/>
          <w:sz w:val="22"/>
          <w:szCs w:val="22"/>
        </w:rPr>
      </w:pPr>
      <w:r w:rsidRPr="00D56060">
        <w:rPr>
          <w:rFonts w:ascii="Source Sans 3" w:hAnsi="Source Sans 3"/>
          <w:sz w:val="22"/>
          <w:szCs w:val="22"/>
        </w:rPr>
        <w:t>Up to one-third of women with epilepsy may experience an increase in seizure frequency during pregnancy due to changes in antiepileptic drug (AED) pharmacokinetics, hormonal shifts, and altered sleep patterns.</w:t>
      </w:r>
    </w:p>
    <w:p w14:paraId="52AE9C2B" w14:textId="6675442E" w:rsidR="005D524E" w:rsidRPr="00D56060" w:rsidRDefault="006017A7" w:rsidP="00AC4C0E">
      <w:pPr>
        <w:pStyle w:val="Style14"/>
        <w:numPr>
          <w:ilvl w:val="0"/>
          <w:numId w:val="280"/>
        </w:numPr>
        <w:rPr>
          <w:rFonts w:ascii="Source Sans 3" w:hAnsi="Source Sans 3"/>
          <w:sz w:val="22"/>
          <w:szCs w:val="22"/>
        </w:rPr>
      </w:pPr>
      <w:r w:rsidRPr="00D56060">
        <w:rPr>
          <w:rFonts w:ascii="Source Sans 3" w:hAnsi="Source Sans 3" w:cs="Arial"/>
          <w:sz w:val="22"/>
          <w:szCs w:val="22"/>
        </w:rPr>
        <w:t>P</w:t>
      </w:r>
      <w:r w:rsidR="00A71E03" w:rsidRPr="00D56060">
        <w:rPr>
          <w:rFonts w:ascii="Source Sans 3" w:hAnsi="Source Sans 3" w:cs="Arial"/>
          <w:sz w:val="22"/>
          <w:szCs w:val="22"/>
        </w:rPr>
        <w:t>oorly controlled seizures</w:t>
      </w:r>
      <w:r w:rsidR="00A71E03" w:rsidRPr="00D56060">
        <w:rPr>
          <w:rFonts w:ascii="Source Sans 3" w:hAnsi="Source Sans 3"/>
          <w:sz w:val="22"/>
          <w:szCs w:val="22"/>
        </w:rPr>
        <w:t xml:space="preserve"> and </w:t>
      </w:r>
      <w:r w:rsidR="0005578C" w:rsidRPr="00D56060">
        <w:rPr>
          <w:rFonts w:ascii="Source Sans 3" w:hAnsi="Source Sans 3"/>
          <w:sz w:val="22"/>
          <w:szCs w:val="22"/>
        </w:rPr>
        <w:t xml:space="preserve">exposure to </w:t>
      </w:r>
      <w:r w:rsidR="00A71E03" w:rsidRPr="00D56060">
        <w:rPr>
          <w:rFonts w:ascii="Source Sans 3" w:hAnsi="Source Sans 3"/>
          <w:sz w:val="22"/>
          <w:szCs w:val="22"/>
        </w:rPr>
        <w:t xml:space="preserve">certain AEDs </w:t>
      </w:r>
      <w:r w:rsidR="004B463F" w:rsidRPr="00D56060">
        <w:rPr>
          <w:rFonts w:ascii="Source Sans 3" w:hAnsi="Source Sans 3"/>
          <w:sz w:val="22"/>
          <w:szCs w:val="22"/>
        </w:rPr>
        <w:t xml:space="preserve">are associated with </w:t>
      </w:r>
      <w:r w:rsidR="00A71E03" w:rsidRPr="00D56060">
        <w:rPr>
          <w:rFonts w:ascii="Source Sans 3" w:hAnsi="Source Sans 3"/>
          <w:sz w:val="22"/>
          <w:szCs w:val="22"/>
        </w:rPr>
        <w:t>adverse pregnancy</w:t>
      </w:r>
      <w:r w:rsidR="004B463F" w:rsidRPr="00D56060">
        <w:rPr>
          <w:rFonts w:ascii="Source Sans 3" w:hAnsi="Source Sans 3"/>
          <w:sz w:val="22"/>
          <w:szCs w:val="22"/>
        </w:rPr>
        <w:t xml:space="preserve"> and </w:t>
      </w:r>
      <w:r w:rsidR="00A71E03" w:rsidRPr="00D56060">
        <w:rPr>
          <w:rFonts w:ascii="Source Sans 3" w:hAnsi="Source Sans 3"/>
          <w:sz w:val="22"/>
          <w:szCs w:val="22"/>
        </w:rPr>
        <w:t>perinatal outcomes.</w:t>
      </w:r>
    </w:p>
    <w:p w14:paraId="248B73BA" w14:textId="77777777" w:rsidR="00E463F4" w:rsidRPr="00D56060" w:rsidRDefault="00A94979" w:rsidP="00AC4C0E">
      <w:pPr>
        <w:pStyle w:val="Style14"/>
        <w:numPr>
          <w:ilvl w:val="0"/>
          <w:numId w:val="280"/>
        </w:numPr>
        <w:rPr>
          <w:rFonts w:ascii="Source Sans 3" w:hAnsi="Source Sans 3"/>
          <w:sz w:val="22"/>
          <w:szCs w:val="22"/>
        </w:rPr>
      </w:pPr>
      <w:r w:rsidRPr="00D56060">
        <w:rPr>
          <w:rFonts w:ascii="Source Sans 3" w:hAnsi="Source Sans 3"/>
          <w:sz w:val="22"/>
          <w:szCs w:val="22"/>
        </w:rPr>
        <w:t xml:space="preserve">Large population studies </w:t>
      </w:r>
      <w:r w:rsidR="00BE655D" w:rsidRPr="00D56060">
        <w:rPr>
          <w:rFonts w:ascii="Source Sans 3" w:hAnsi="Source Sans 3"/>
          <w:sz w:val="22"/>
          <w:szCs w:val="22"/>
        </w:rPr>
        <w:t>show</w:t>
      </w:r>
      <w:r w:rsidRPr="00D56060">
        <w:rPr>
          <w:rFonts w:ascii="Source Sans 3" w:hAnsi="Source Sans 3"/>
          <w:sz w:val="22"/>
          <w:szCs w:val="22"/>
        </w:rPr>
        <w:t xml:space="preserve"> that a</w:t>
      </w:r>
      <w:r w:rsidR="00BE655D" w:rsidRPr="00D56060">
        <w:rPr>
          <w:rFonts w:ascii="Source Sans 3" w:hAnsi="Source Sans 3"/>
          <w:sz w:val="22"/>
          <w:szCs w:val="22"/>
        </w:rPr>
        <w:t xml:space="preserve">n isolated </w:t>
      </w:r>
      <w:r w:rsidRPr="00D56060">
        <w:rPr>
          <w:rFonts w:ascii="Source Sans 3" w:hAnsi="Source Sans 3"/>
          <w:sz w:val="22"/>
          <w:szCs w:val="22"/>
        </w:rPr>
        <w:t xml:space="preserve">maternal diagnosis of epilepsy, particularly when seizures are uncontrolled, is </w:t>
      </w:r>
      <w:r w:rsidR="00CF6FE4" w:rsidRPr="00D56060">
        <w:rPr>
          <w:rFonts w:ascii="Source Sans 3" w:hAnsi="Source Sans 3"/>
          <w:sz w:val="22"/>
          <w:szCs w:val="22"/>
        </w:rPr>
        <w:t xml:space="preserve">linked </w:t>
      </w:r>
      <w:r w:rsidR="00E576F4" w:rsidRPr="00D56060">
        <w:rPr>
          <w:rFonts w:ascii="Source Sans 3" w:hAnsi="Source Sans 3"/>
          <w:sz w:val="22"/>
          <w:szCs w:val="22"/>
        </w:rPr>
        <w:t>to</w:t>
      </w:r>
      <w:r w:rsidR="00CF6FE4" w:rsidRPr="00D56060">
        <w:rPr>
          <w:rFonts w:ascii="Source Sans 3" w:hAnsi="Source Sans 3"/>
          <w:sz w:val="22"/>
          <w:szCs w:val="22"/>
        </w:rPr>
        <w:t xml:space="preserve"> higher rates of preterm birth, operative delivery, maternal hypertensive disorders, and neonatal morbidity, independent of AED exposure.</w:t>
      </w:r>
    </w:p>
    <w:p w14:paraId="491DF248" w14:textId="5DCB6223" w:rsidR="00E463F4" w:rsidRPr="00D56060" w:rsidRDefault="00E463F4" w:rsidP="00AC4C0E">
      <w:pPr>
        <w:pStyle w:val="Style14"/>
        <w:numPr>
          <w:ilvl w:val="0"/>
          <w:numId w:val="280"/>
        </w:numPr>
        <w:rPr>
          <w:rFonts w:ascii="Source Sans 3" w:hAnsi="Source Sans 3"/>
          <w:sz w:val="22"/>
          <w:szCs w:val="22"/>
        </w:rPr>
      </w:pPr>
      <w:r w:rsidRPr="00D56060">
        <w:rPr>
          <w:rFonts w:ascii="Source Sans 3" w:hAnsi="Source Sans 3"/>
          <w:sz w:val="22"/>
          <w:szCs w:val="22"/>
        </w:rPr>
        <w:t xml:space="preserve">In women with epilepsy not </w:t>
      </w:r>
      <w:r w:rsidR="005378CC" w:rsidRPr="00D56060">
        <w:rPr>
          <w:rFonts w:ascii="Source Sans 3" w:hAnsi="Source Sans 3"/>
          <w:sz w:val="22"/>
          <w:szCs w:val="22"/>
        </w:rPr>
        <w:t>on</w:t>
      </w:r>
      <w:r w:rsidRPr="00D56060">
        <w:rPr>
          <w:rFonts w:ascii="Source Sans 3" w:hAnsi="Source Sans 3"/>
          <w:sz w:val="22"/>
          <w:szCs w:val="22"/>
        </w:rPr>
        <w:t xml:space="preserve"> AEDs, the incidence of major congenital malformations is similar to the background population risk</w:t>
      </w:r>
      <w:r w:rsidR="00B042D2" w:rsidRPr="00D56060">
        <w:rPr>
          <w:rFonts w:ascii="Source Sans 3" w:hAnsi="Source Sans 3"/>
          <w:sz w:val="22"/>
          <w:szCs w:val="22"/>
        </w:rPr>
        <w:t xml:space="preserve"> (2-3%).</w:t>
      </w:r>
    </w:p>
    <w:p w14:paraId="6AF56278" w14:textId="6A28D6A0" w:rsidR="000D3CA2" w:rsidRPr="00D56060" w:rsidRDefault="00BB1A31" w:rsidP="00AC4C0E">
      <w:pPr>
        <w:pStyle w:val="Style14"/>
        <w:numPr>
          <w:ilvl w:val="0"/>
          <w:numId w:val="280"/>
        </w:numPr>
        <w:rPr>
          <w:rFonts w:ascii="Source Sans 3" w:hAnsi="Source Sans 3"/>
          <w:sz w:val="22"/>
          <w:szCs w:val="22"/>
        </w:rPr>
      </w:pPr>
      <w:r w:rsidRPr="00D56060">
        <w:rPr>
          <w:rFonts w:ascii="Source Sans 3" w:hAnsi="Source Sans 3"/>
          <w:sz w:val="22"/>
          <w:szCs w:val="22"/>
        </w:rPr>
        <w:t>Sodium valproate</w:t>
      </w:r>
      <w:r w:rsidR="00CF6FE4" w:rsidRPr="00D56060">
        <w:rPr>
          <w:rFonts w:ascii="Source Sans 3" w:hAnsi="Source Sans 3"/>
          <w:sz w:val="22"/>
          <w:szCs w:val="22"/>
        </w:rPr>
        <w:t xml:space="preserve"> carries the highest risk of major congenital anomalies and neurodevelopmental impairment</w:t>
      </w:r>
      <w:r w:rsidR="00A813BC" w:rsidRPr="00D56060">
        <w:rPr>
          <w:rFonts w:ascii="Source Sans 3" w:hAnsi="Source Sans 3"/>
          <w:sz w:val="22"/>
          <w:szCs w:val="22"/>
        </w:rPr>
        <w:t xml:space="preserve"> (NDI)</w:t>
      </w:r>
      <w:r w:rsidR="00CF6FE4" w:rsidRPr="00D56060">
        <w:rPr>
          <w:rFonts w:ascii="Source Sans 3" w:hAnsi="Source Sans 3"/>
          <w:sz w:val="22"/>
          <w:szCs w:val="22"/>
        </w:rPr>
        <w:t>, especially with first-trimester exposure or polytherapy.</w:t>
      </w:r>
    </w:p>
    <w:p w14:paraId="792839A5" w14:textId="63F70004" w:rsidR="000D3CA2" w:rsidRPr="00D56060" w:rsidRDefault="004A79DD" w:rsidP="00AC4C0E">
      <w:pPr>
        <w:pStyle w:val="Style14"/>
        <w:numPr>
          <w:ilvl w:val="0"/>
          <w:numId w:val="280"/>
        </w:numPr>
        <w:rPr>
          <w:rFonts w:ascii="Source Sans 3" w:hAnsi="Source Sans 3"/>
          <w:sz w:val="22"/>
          <w:szCs w:val="22"/>
        </w:rPr>
      </w:pPr>
      <w:r w:rsidRPr="00D56060">
        <w:rPr>
          <w:rFonts w:ascii="Source Sans 3" w:hAnsi="Source Sans 3"/>
          <w:sz w:val="22"/>
          <w:szCs w:val="22"/>
        </w:rPr>
        <w:t xml:space="preserve">Monotherapy with low-dose lamotrigine, levetiracetam or carbamazepine is associated with the lowest </w:t>
      </w:r>
      <w:r w:rsidR="00CF6FE4" w:rsidRPr="00D56060">
        <w:rPr>
          <w:rFonts w:ascii="Source Sans 3" w:hAnsi="Source Sans 3"/>
          <w:sz w:val="22"/>
          <w:szCs w:val="22"/>
        </w:rPr>
        <w:t>teratogenic risk</w:t>
      </w:r>
      <w:r w:rsidR="00A813BC" w:rsidRPr="00D56060">
        <w:rPr>
          <w:rFonts w:ascii="Source Sans 3" w:hAnsi="Source Sans 3"/>
          <w:sz w:val="22"/>
          <w:szCs w:val="22"/>
        </w:rPr>
        <w:t xml:space="preserve"> and lowest risk of NDI.</w:t>
      </w:r>
    </w:p>
    <w:p w14:paraId="7F6C2E46" w14:textId="0AB5A9E2" w:rsidR="000D3CA2" w:rsidRPr="00D56060" w:rsidRDefault="000D3CA2" w:rsidP="00AC4C0E">
      <w:pPr>
        <w:pStyle w:val="Style14"/>
        <w:numPr>
          <w:ilvl w:val="0"/>
          <w:numId w:val="280"/>
        </w:numPr>
        <w:rPr>
          <w:rFonts w:ascii="Source Sans 3" w:hAnsi="Source Sans 3"/>
          <w:sz w:val="22"/>
          <w:szCs w:val="22"/>
        </w:rPr>
      </w:pPr>
      <w:r w:rsidRPr="00D56060">
        <w:rPr>
          <w:rFonts w:ascii="Source Sans 3" w:hAnsi="Source Sans 3"/>
          <w:sz w:val="22"/>
          <w:szCs w:val="22"/>
        </w:rPr>
        <w:t>All women should be advised to take 5 mg of folic acid daily prior to conception until at least the end of the first trimester to reduce the risk of major congenital malformations.</w:t>
      </w:r>
    </w:p>
    <w:p w14:paraId="2650F3BC" w14:textId="77777777" w:rsidR="007E7476" w:rsidRPr="00D56060" w:rsidRDefault="00CF6FE4" w:rsidP="00AC4C0E">
      <w:pPr>
        <w:pStyle w:val="Style14"/>
        <w:numPr>
          <w:ilvl w:val="0"/>
          <w:numId w:val="280"/>
        </w:numPr>
        <w:rPr>
          <w:rFonts w:ascii="Source Sans 3" w:hAnsi="Source Sans 3"/>
          <w:sz w:val="22"/>
          <w:szCs w:val="22"/>
        </w:rPr>
      </w:pPr>
      <w:r w:rsidRPr="00D56060">
        <w:rPr>
          <w:rFonts w:ascii="Source Sans 3" w:hAnsi="Source Sans 3"/>
          <w:sz w:val="22"/>
          <w:szCs w:val="22"/>
        </w:rPr>
        <w:t xml:space="preserve">Women with epilepsy should not discontinue AED therapy during pregnancy unless advised by a specialist, as uncontrolled seizures pose significant maternal and fetal risks, </w:t>
      </w:r>
      <w:r w:rsidR="001154F9" w:rsidRPr="00D56060">
        <w:rPr>
          <w:rFonts w:ascii="Source Sans 3" w:hAnsi="Source Sans 3"/>
          <w:sz w:val="22"/>
          <w:szCs w:val="22"/>
        </w:rPr>
        <w:t xml:space="preserve">related to </w:t>
      </w:r>
      <w:r w:rsidR="0025475D" w:rsidRPr="00D56060">
        <w:rPr>
          <w:rFonts w:ascii="Source Sans 3" w:hAnsi="Source Sans 3"/>
          <w:sz w:val="22"/>
          <w:szCs w:val="22"/>
        </w:rPr>
        <w:t>the</w:t>
      </w:r>
      <w:r w:rsidR="001154F9" w:rsidRPr="00D56060">
        <w:rPr>
          <w:rFonts w:ascii="Source Sans 3" w:hAnsi="Source Sans 3"/>
          <w:sz w:val="22"/>
          <w:szCs w:val="22"/>
        </w:rPr>
        <w:t xml:space="preserve"> effects of </w:t>
      </w:r>
      <w:r w:rsidRPr="00D56060">
        <w:rPr>
          <w:rFonts w:ascii="Source Sans 3" w:hAnsi="Source Sans 3"/>
          <w:sz w:val="22"/>
          <w:szCs w:val="22"/>
        </w:rPr>
        <w:t>hypoxia</w:t>
      </w:r>
      <w:r w:rsidR="009A0587" w:rsidRPr="00D56060">
        <w:rPr>
          <w:rFonts w:ascii="Source Sans 3" w:hAnsi="Source Sans 3"/>
          <w:sz w:val="22"/>
          <w:szCs w:val="22"/>
        </w:rPr>
        <w:t xml:space="preserve">. </w:t>
      </w:r>
    </w:p>
    <w:p w14:paraId="4DAECD89" w14:textId="77777777" w:rsidR="007B72CD" w:rsidRPr="00D56060" w:rsidRDefault="007E7476" w:rsidP="00AC4C0E">
      <w:pPr>
        <w:pStyle w:val="Style14"/>
        <w:numPr>
          <w:ilvl w:val="0"/>
          <w:numId w:val="280"/>
        </w:numPr>
        <w:rPr>
          <w:rFonts w:ascii="Source Sans 3" w:hAnsi="Source Sans 3"/>
          <w:sz w:val="22"/>
          <w:szCs w:val="22"/>
        </w:rPr>
      </w:pPr>
      <w:r w:rsidRPr="00D56060">
        <w:rPr>
          <w:rFonts w:ascii="Source Sans 3" w:hAnsi="Source Sans 3"/>
          <w:sz w:val="22"/>
          <w:szCs w:val="22"/>
        </w:rPr>
        <w:t xml:space="preserve">Babies born to mothers taking AEDs may have transient adverse effects such as lethargy, poor feeding, excessive sedation, or withdrawal symptoms e.g. irritability and inconsolable crying. </w:t>
      </w:r>
    </w:p>
    <w:p w14:paraId="36DDCFB1" w14:textId="19AD841E" w:rsidR="000676EC" w:rsidRPr="00D56060" w:rsidRDefault="007B72CD" w:rsidP="00AC4C0E">
      <w:pPr>
        <w:pStyle w:val="Style14"/>
        <w:numPr>
          <w:ilvl w:val="0"/>
          <w:numId w:val="280"/>
        </w:numPr>
        <w:rPr>
          <w:rFonts w:ascii="Source Sans 3" w:hAnsi="Source Sans 3"/>
          <w:sz w:val="22"/>
          <w:szCs w:val="22"/>
        </w:rPr>
      </w:pPr>
      <w:r w:rsidRPr="00D56060">
        <w:rPr>
          <w:rFonts w:ascii="Source Sans 3" w:hAnsi="Source Sans 3"/>
          <w:sz w:val="22"/>
          <w:szCs w:val="22"/>
        </w:rPr>
        <w:t xml:space="preserve">The </w:t>
      </w:r>
      <w:r w:rsidRPr="00D56060">
        <w:rPr>
          <w:rStyle w:val="s1"/>
          <w:rFonts w:ascii="Source Sans 3" w:hAnsi="Source Sans 3"/>
          <w:sz w:val="22"/>
          <w:szCs w:val="22"/>
        </w:rPr>
        <w:t>level of post-delivery monitoring</w:t>
      </w:r>
      <w:r w:rsidRPr="00D56060">
        <w:rPr>
          <w:rFonts w:ascii="Source Sans 3" w:hAnsi="Source Sans 3"/>
          <w:sz w:val="22"/>
          <w:szCs w:val="22"/>
        </w:rPr>
        <w:t xml:space="preserve"> will be informed by gestational age, and the number and dose of maternal AEDs.</w:t>
      </w:r>
    </w:p>
    <w:p w14:paraId="612B3B35" w14:textId="1D513C37" w:rsidR="00AD234E" w:rsidRPr="00D56060" w:rsidRDefault="00AD234E" w:rsidP="00AC4C0E">
      <w:pPr>
        <w:pStyle w:val="Style14"/>
        <w:numPr>
          <w:ilvl w:val="0"/>
          <w:numId w:val="280"/>
        </w:numPr>
        <w:jc w:val="both"/>
        <w:rPr>
          <w:rFonts w:ascii="Source Sans 3" w:eastAsia="Times New Roman" w:hAnsi="Source Sans 3" w:cs="Times New Roman"/>
          <w:sz w:val="22"/>
          <w:szCs w:val="22"/>
          <w:lang w:eastAsia="en-GB"/>
        </w:rPr>
      </w:pPr>
      <w:r w:rsidRPr="00D56060">
        <w:rPr>
          <w:rFonts w:ascii="Source Sans 3" w:hAnsi="Source Sans 3"/>
          <w:sz w:val="22"/>
          <w:szCs w:val="22"/>
        </w:rPr>
        <w:t>If a baby is born at a clinic or lower-level facility to a mother with epilepsy or who was taking AEDs in pregnancy, the newborn should undergo a comprehensive clinical examination at birth. Any abnormalities, concerns about feeding, tone</w:t>
      </w:r>
      <w:r w:rsidR="00DF0C43" w:rsidRPr="00D56060">
        <w:rPr>
          <w:rFonts w:ascii="Source Sans 3" w:hAnsi="Source Sans 3"/>
          <w:sz w:val="22"/>
          <w:szCs w:val="22"/>
        </w:rPr>
        <w:t xml:space="preserve"> or level of consciousness, </w:t>
      </w:r>
      <w:r w:rsidR="000777A6" w:rsidRPr="00D56060">
        <w:rPr>
          <w:rFonts w:ascii="Source Sans 3" w:hAnsi="Source Sans 3"/>
          <w:sz w:val="22"/>
          <w:szCs w:val="22"/>
        </w:rPr>
        <w:t xml:space="preserve">of </w:t>
      </w:r>
      <w:r w:rsidRPr="00D56060">
        <w:rPr>
          <w:rFonts w:ascii="Source Sans 3" w:hAnsi="Source Sans 3"/>
          <w:sz w:val="22"/>
          <w:szCs w:val="22"/>
        </w:rPr>
        <w:t xml:space="preserve">any uncertainty </w:t>
      </w:r>
      <w:r w:rsidR="00760DC8" w:rsidRPr="00D56060">
        <w:rPr>
          <w:rFonts w:ascii="Source Sans 3" w:hAnsi="Source Sans 3"/>
          <w:sz w:val="22"/>
          <w:szCs w:val="22"/>
        </w:rPr>
        <w:t xml:space="preserve">regarding monitoring needs </w:t>
      </w:r>
      <w:r w:rsidRPr="00D56060">
        <w:rPr>
          <w:rFonts w:ascii="Source Sans 3" w:hAnsi="Source Sans 3"/>
          <w:sz w:val="22"/>
          <w:szCs w:val="22"/>
        </w:rPr>
        <w:t xml:space="preserve">should prompt discussion with the referral centre </w:t>
      </w:r>
      <w:r w:rsidR="00760DC8" w:rsidRPr="00D56060">
        <w:rPr>
          <w:rFonts w:ascii="Source Sans 3" w:hAnsi="Source Sans 3"/>
          <w:sz w:val="22"/>
          <w:szCs w:val="22"/>
        </w:rPr>
        <w:t>for</w:t>
      </w:r>
      <w:r w:rsidRPr="00D56060">
        <w:rPr>
          <w:rFonts w:ascii="Source Sans 3" w:hAnsi="Source Sans 3"/>
          <w:sz w:val="22"/>
          <w:szCs w:val="22"/>
        </w:rPr>
        <w:t xml:space="preserve"> </w:t>
      </w:r>
      <w:r w:rsidR="00760DC8" w:rsidRPr="00D56060">
        <w:rPr>
          <w:rFonts w:ascii="Source Sans 3" w:hAnsi="Source Sans 3"/>
          <w:sz w:val="22"/>
          <w:szCs w:val="22"/>
        </w:rPr>
        <w:t>possible</w:t>
      </w:r>
      <w:r w:rsidRPr="00D56060">
        <w:rPr>
          <w:rFonts w:ascii="Source Sans 3" w:hAnsi="Source Sans 3"/>
          <w:sz w:val="22"/>
          <w:szCs w:val="22"/>
        </w:rPr>
        <w:t xml:space="preserve"> transfer if indicated.</w:t>
      </w:r>
    </w:p>
    <w:p w14:paraId="253B4CBB" w14:textId="26714408" w:rsidR="007E7476" w:rsidRPr="00D56060" w:rsidRDefault="007E7476" w:rsidP="00AC4C0E">
      <w:pPr>
        <w:pStyle w:val="Style14"/>
        <w:numPr>
          <w:ilvl w:val="0"/>
          <w:numId w:val="280"/>
        </w:numPr>
        <w:jc w:val="both"/>
        <w:rPr>
          <w:rFonts w:ascii="Source Sans 3" w:hAnsi="Source Sans 3"/>
          <w:sz w:val="22"/>
          <w:szCs w:val="22"/>
        </w:rPr>
      </w:pPr>
      <w:r w:rsidRPr="00D56060">
        <w:rPr>
          <w:rFonts w:ascii="Source Sans 3" w:hAnsi="Source Sans 3"/>
          <w:sz w:val="22"/>
          <w:szCs w:val="22"/>
        </w:rPr>
        <w:t xml:space="preserve">Breastfeeding must be </w:t>
      </w:r>
      <w:r w:rsidR="006D5213" w:rsidRPr="00D56060">
        <w:rPr>
          <w:rFonts w:ascii="Source Sans 3" w:hAnsi="Source Sans 3"/>
          <w:sz w:val="22"/>
          <w:szCs w:val="22"/>
        </w:rPr>
        <w:t xml:space="preserve">actively </w:t>
      </w:r>
      <w:r w:rsidRPr="00D56060">
        <w:rPr>
          <w:rFonts w:ascii="Source Sans 3" w:hAnsi="Source Sans 3"/>
          <w:sz w:val="22"/>
          <w:szCs w:val="22"/>
        </w:rPr>
        <w:t xml:space="preserve">encouraged. </w:t>
      </w:r>
    </w:p>
    <w:p w14:paraId="031E397B" w14:textId="77777777" w:rsidR="007E7476" w:rsidRPr="00D56060" w:rsidRDefault="007E7476" w:rsidP="009D06AF">
      <w:pPr>
        <w:pStyle w:val="Style14"/>
        <w:numPr>
          <w:ilvl w:val="0"/>
          <w:numId w:val="0"/>
        </w:numPr>
        <w:ind w:left="284"/>
        <w:jc w:val="both"/>
        <w:rPr>
          <w:rFonts w:ascii="Source Sans 3" w:hAnsi="Source Sans 3"/>
          <w:sz w:val="22"/>
          <w:szCs w:val="22"/>
        </w:rPr>
      </w:pPr>
    </w:p>
    <w:p w14:paraId="145ED73D" w14:textId="77777777" w:rsidR="008476BA" w:rsidRPr="00D56060" w:rsidRDefault="008476BA" w:rsidP="009D06AF">
      <w:pPr>
        <w:pStyle w:val="Style14"/>
        <w:numPr>
          <w:ilvl w:val="0"/>
          <w:numId w:val="0"/>
        </w:numPr>
        <w:ind w:left="284"/>
        <w:rPr>
          <w:rFonts w:ascii="Source Sans 3" w:hAnsi="Source Sans 3"/>
          <w:sz w:val="22"/>
          <w:szCs w:val="22"/>
        </w:rPr>
      </w:pPr>
    </w:p>
    <w:p w14:paraId="1B1C354E" w14:textId="77777777" w:rsidR="008476BA" w:rsidRPr="00D56060" w:rsidRDefault="008476BA" w:rsidP="009D06AF">
      <w:pPr>
        <w:rPr>
          <w:rFonts w:ascii="Source Sans 3" w:hAnsi="Source Sans 3"/>
          <w:sz w:val="22"/>
          <w:szCs w:val="22"/>
        </w:rPr>
      </w:pPr>
    </w:p>
    <w:p w14:paraId="3ABB3D52" w14:textId="77777777" w:rsidR="008476BA" w:rsidRPr="00D56060" w:rsidRDefault="008476BA" w:rsidP="009D06AF">
      <w:pPr>
        <w:pStyle w:val="Style14"/>
        <w:numPr>
          <w:ilvl w:val="0"/>
          <w:numId w:val="0"/>
        </w:numPr>
        <w:ind w:left="284"/>
        <w:rPr>
          <w:rFonts w:ascii="Source Sans 3" w:hAnsi="Source Sans 3"/>
          <w:sz w:val="22"/>
          <w:szCs w:val="22"/>
        </w:rPr>
      </w:pPr>
    </w:p>
    <w:p w14:paraId="075432E4" w14:textId="77777777" w:rsidR="008476BA" w:rsidRPr="00D56060" w:rsidRDefault="008476BA" w:rsidP="009D06AF">
      <w:pPr>
        <w:pStyle w:val="Style14"/>
        <w:numPr>
          <w:ilvl w:val="0"/>
          <w:numId w:val="0"/>
        </w:numPr>
        <w:ind w:left="284"/>
        <w:rPr>
          <w:rFonts w:ascii="Source Sans 3" w:hAnsi="Source Sans 3"/>
          <w:sz w:val="22"/>
          <w:szCs w:val="22"/>
        </w:rPr>
      </w:pPr>
    </w:p>
    <w:p w14:paraId="2A471C94" w14:textId="77777777" w:rsidR="00DE1A1C" w:rsidRPr="00D56060" w:rsidRDefault="00DE1A1C" w:rsidP="00DB46E0">
      <w:pPr>
        <w:pStyle w:val="Style14"/>
        <w:numPr>
          <w:ilvl w:val="0"/>
          <w:numId w:val="0"/>
        </w:numPr>
        <w:rPr>
          <w:rFonts w:ascii="Source Sans 3" w:hAnsi="Source Sans 3"/>
          <w:sz w:val="22"/>
          <w:szCs w:val="22"/>
        </w:rPr>
      </w:pPr>
    </w:p>
    <w:p w14:paraId="449D3D5E" w14:textId="198AEB2B" w:rsidR="004B0457" w:rsidRPr="00D56060" w:rsidRDefault="004B0457" w:rsidP="009D06AF">
      <w:pPr>
        <w:pStyle w:val="TableCaption"/>
        <w:rPr>
          <w:rFonts w:ascii="Source Sans 3" w:hAnsi="Source Sans 3"/>
          <w:sz w:val="22"/>
          <w:szCs w:val="22"/>
        </w:rPr>
      </w:pPr>
      <w:r w:rsidRPr="00D56060">
        <w:rPr>
          <w:rFonts w:ascii="Source Sans 3" w:hAnsi="Source Sans 3"/>
          <w:b/>
          <w:bCs w:val="0"/>
          <w:sz w:val="22"/>
          <w:szCs w:val="22"/>
        </w:rPr>
        <w:lastRenderedPageBreak/>
        <w:t xml:space="preserve">Table </w:t>
      </w:r>
      <w:r w:rsidRPr="00D56060">
        <w:rPr>
          <w:rFonts w:ascii="Source Sans 3" w:hAnsi="Source Sans 3"/>
          <w:b/>
          <w:bCs w:val="0"/>
          <w:sz w:val="22"/>
          <w:szCs w:val="22"/>
        </w:rPr>
        <w:fldChar w:fldCharType="begin"/>
      </w:r>
      <w:r w:rsidRPr="00D56060">
        <w:rPr>
          <w:rFonts w:ascii="Source Sans 3" w:hAnsi="Source Sans 3"/>
          <w:b/>
          <w:bCs w:val="0"/>
          <w:sz w:val="22"/>
          <w:szCs w:val="22"/>
        </w:rPr>
        <w:instrText xml:space="preserve"> SEQ Table \* ARABIC </w:instrText>
      </w:r>
      <w:r w:rsidRPr="00D56060">
        <w:rPr>
          <w:rFonts w:ascii="Source Sans 3" w:hAnsi="Source Sans 3"/>
          <w:b/>
          <w:bCs w:val="0"/>
          <w:sz w:val="22"/>
          <w:szCs w:val="22"/>
        </w:rPr>
        <w:fldChar w:fldCharType="separate"/>
      </w:r>
      <w:r w:rsidR="004A0F82">
        <w:rPr>
          <w:rFonts w:ascii="Source Sans 3" w:hAnsi="Source Sans 3"/>
          <w:b/>
          <w:bCs w:val="0"/>
          <w:noProof/>
          <w:sz w:val="22"/>
          <w:szCs w:val="22"/>
        </w:rPr>
        <w:t>9</w:t>
      </w:r>
      <w:r w:rsidRPr="00D56060">
        <w:rPr>
          <w:rFonts w:ascii="Source Sans 3" w:hAnsi="Source Sans 3"/>
          <w:b/>
          <w:bCs w:val="0"/>
          <w:sz w:val="22"/>
          <w:szCs w:val="22"/>
        </w:rPr>
        <w:fldChar w:fldCharType="end"/>
      </w:r>
      <w:r w:rsidRPr="00D56060">
        <w:rPr>
          <w:rFonts w:ascii="Source Sans 3" w:hAnsi="Source Sans 3"/>
          <w:b/>
          <w:bCs w:val="0"/>
          <w:sz w:val="22"/>
          <w:szCs w:val="22"/>
        </w:rPr>
        <w:t>.</w:t>
      </w:r>
      <w:r w:rsidRPr="00D56060">
        <w:rPr>
          <w:rFonts w:ascii="Source Sans 3" w:hAnsi="Source Sans 3"/>
          <w:sz w:val="22"/>
          <w:szCs w:val="22"/>
        </w:rPr>
        <w:t xml:space="preserve"> Complications</w:t>
      </w:r>
      <w:r w:rsidR="005E7524" w:rsidRPr="00D56060">
        <w:rPr>
          <w:rFonts w:ascii="Source Sans 3" w:hAnsi="Source Sans 3"/>
          <w:sz w:val="22"/>
          <w:szCs w:val="22"/>
        </w:rPr>
        <w:t xml:space="preserve"> and Adverse Outcomes</w:t>
      </w:r>
      <w:r w:rsidRPr="00D56060">
        <w:rPr>
          <w:rFonts w:ascii="Source Sans 3" w:hAnsi="Source Sans 3"/>
          <w:sz w:val="22"/>
          <w:szCs w:val="22"/>
        </w:rPr>
        <w:t xml:space="preserve"> Associated with </w:t>
      </w:r>
      <w:r w:rsidR="005E7524" w:rsidRPr="00D56060">
        <w:rPr>
          <w:rFonts w:ascii="Source Sans 3" w:hAnsi="Source Sans 3"/>
          <w:sz w:val="22"/>
          <w:szCs w:val="22"/>
        </w:rPr>
        <w:t>Maternal Epilepsy</w:t>
      </w:r>
    </w:p>
    <w:tbl>
      <w:tblPr>
        <w:tblStyle w:val="216"/>
        <w:tblW w:w="9016" w:type="dxa"/>
        <w:tblInd w:w="40" w:type="dxa"/>
        <w:tblBorders>
          <w:top w:val="single" w:sz="12" w:space="0" w:color="005D28"/>
          <w:left w:val="single" w:sz="12" w:space="0" w:color="005D28"/>
          <w:bottom w:val="single" w:sz="12" w:space="0" w:color="005D28"/>
          <w:right w:val="single" w:sz="12" w:space="0" w:color="005D28"/>
          <w:insideH w:val="single" w:sz="12" w:space="0" w:color="005D28"/>
          <w:insideV w:val="single" w:sz="12" w:space="0" w:color="005D28"/>
        </w:tblBorders>
        <w:tblLayout w:type="fixed"/>
        <w:tblCellMar>
          <w:top w:w="85" w:type="dxa"/>
          <w:bottom w:w="85" w:type="dxa"/>
        </w:tblCellMar>
        <w:tblLook w:val="0400" w:firstRow="0" w:lastRow="0" w:firstColumn="0" w:lastColumn="0" w:noHBand="0" w:noVBand="1"/>
      </w:tblPr>
      <w:tblGrid>
        <w:gridCol w:w="4056"/>
        <w:gridCol w:w="4960"/>
      </w:tblGrid>
      <w:tr w:rsidR="00C616FD" w:rsidRPr="00C616FD" w14:paraId="3ED08857" w14:textId="77777777" w:rsidTr="00C616FD">
        <w:trPr>
          <w:trHeight w:val="454"/>
        </w:trPr>
        <w:tc>
          <w:tcPr>
            <w:tcW w:w="4056" w:type="dxa"/>
            <w:shd w:val="clear" w:color="auto" w:fill="E2EBE2"/>
            <w:vAlign w:val="center"/>
          </w:tcPr>
          <w:p w14:paraId="5F480CC6" w14:textId="38AFB5A9" w:rsidR="004B0457" w:rsidRPr="00C616FD" w:rsidRDefault="004B0457" w:rsidP="009D06AF">
            <w:pPr>
              <w:widowControl w:val="0"/>
              <w:pBdr>
                <w:top w:val="nil"/>
                <w:left w:val="nil"/>
                <w:bottom w:val="nil"/>
                <w:right w:val="nil"/>
                <w:between w:val="nil"/>
              </w:pBdr>
              <w:tabs>
                <w:tab w:val="left" w:pos="379"/>
              </w:tabs>
              <w:rPr>
                <w:rFonts w:ascii="Source Sans 3" w:eastAsia="Gill Sans" w:hAnsi="Source Sans 3"/>
                <w:b/>
                <w:color w:val="000000" w:themeColor="text1"/>
                <w:sz w:val="22"/>
                <w:szCs w:val="22"/>
              </w:rPr>
            </w:pPr>
            <w:r w:rsidRPr="00C616FD">
              <w:rPr>
                <w:rFonts w:ascii="Source Sans 3" w:eastAsia="Gill Sans" w:hAnsi="Source Sans 3"/>
                <w:b/>
                <w:color w:val="000000" w:themeColor="text1"/>
                <w:sz w:val="22"/>
                <w:szCs w:val="22"/>
              </w:rPr>
              <w:t>Maternal Complications</w:t>
            </w:r>
          </w:p>
        </w:tc>
        <w:tc>
          <w:tcPr>
            <w:tcW w:w="4960" w:type="dxa"/>
            <w:shd w:val="clear" w:color="auto" w:fill="E2EBE2"/>
            <w:vAlign w:val="center"/>
          </w:tcPr>
          <w:p w14:paraId="6A1EE8A9" w14:textId="77777777" w:rsidR="004B0457" w:rsidRPr="00C616FD" w:rsidRDefault="004B0457" w:rsidP="009D06AF">
            <w:pPr>
              <w:tabs>
                <w:tab w:val="left" w:pos="4219"/>
              </w:tabs>
              <w:ind w:left="105"/>
              <w:rPr>
                <w:rFonts w:ascii="Source Sans 3" w:eastAsia="Gill Sans" w:hAnsi="Source Sans 3"/>
                <w:b/>
                <w:color w:val="000000" w:themeColor="text1"/>
                <w:sz w:val="22"/>
                <w:szCs w:val="22"/>
              </w:rPr>
            </w:pPr>
            <w:r w:rsidRPr="00C616FD">
              <w:rPr>
                <w:rFonts w:ascii="Source Sans 3" w:eastAsia="Gill Sans" w:hAnsi="Source Sans 3"/>
                <w:b/>
                <w:color w:val="000000" w:themeColor="text1"/>
                <w:sz w:val="22"/>
                <w:szCs w:val="22"/>
              </w:rPr>
              <w:t>Fetal and Neonatal Complications</w:t>
            </w:r>
          </w:p>
        </w:tc>
      </w:tr>
      <w:tr w:rsidR="004B0457" w:rsidRPr="00D56060" w14:paraId="78A76959" w14:textId="77777777" w:rsidTr="001F1201">
        <w:trPr>
          <w:trHeight w:val="112"/>
        </w:trPr>
        <w:tc>
          <w:tcPr>
            <w:tcW w:w="4056" w:type="dxa"/>
          </w:tcPr>
          <w:p w14:paraId="3D373867" w14:textId="241FC957" w:rsidR="00E371F0" w:rsidRPr="00D56060" w:rsidRDefault="00E371F0" w:rsidP="009D06AF">
            <w:pPr>
              <w:pStyle w:val="Style14"/>
              <w:rPr>
                <w:rFonts w:ascii="Source Sans 3" w:hAnsi="Source Sans 3"/>
                <w:sz w:val="22"/>
                <w:szCs w:val="22"/>
              </w:rPr>
            </w:pPr>
            <w:r w:rsidRPr="00D56060">
              <w:rPr>
                <w:rFonts w:ascii="Source Sans 3" w:hAnsi="Source Sans 3"/>
                <w:sz w:val="22"/>
                <w:szCs w:val="22"/>
              </w:rPr>
              <w:t>Pre</w:t>
            </w:r>
            <w:r w:rsidR="00E2724F" w:rsidRPr="00D56060">
              <w:rPr>
                <w:rFonts w:ascii="Source Sans 3" w:hAnsi="Source Sans 3"/>
                <w:sz w:val="22"/>
                <w:szCs w:val="22"/>
              </w:rPr>
              <w:t>-</w:t>
            </w:r>
            <w:r w:rsidRPr="00D56060">
              <w:rPr>
                <w:rFonts w:ascii="Source Sans 3" w:hAnsi="Source Sans 3"/>
                <w:sz w:val="22"/>
                <w:szCs w:val="22"/>
              </w:rPr>
              <w:t>eclampsia</w:t>
            </w:r>
          </w:p>
          <w:p w14:paraId="47419692" w14:textId="55F92DD8" w:rsidR="00E371F0" w:rsidRPr="00D56060" w:rsidRDefault="00E371F0" w:rsidP="009D06AF">
            <w:pPr>
              <w:pStyle w:val="Style14"/>
              <w:rPr>
                <w:rFonts w:ascii="Source Sans 3" w:hAnsi="Source Sans 3"/>
                <w:sz w:val="22"/>
                <w:szCs w:val="22"/>
              </w:rPr>
            </w:pPr>
            <w:r w:rsidRPr="00D56060">
              <w:rPr>
                <w:rFonts w:ascii="Source Sans 3" w:hAnsi="Source Sans 3"/>
                <w:sz w:val="22"/>
                <w:szCs w:val="22"/>
              </w:rPr>
              <w:t>Induction of labour</w:t>
            </w:r>
          </w:p>
          <w:p w14:paraId="21CC42BB" w14:textId="1C128CDA" w:rsidR="00032868" w:rsidRPr="00D56060" w:rsidRDefault="00032868" w:rsidP="009D06AF">
            <w:pPr>
              <w:pStyle w:val="Style14"/>
              <w:rPr>
                <w:rFonts w:ascii="Source Sans 3" w:hAnsi="Source Sans 3"/>
                <w:sz w:val="22"/>
                <w:szCs w:val="22"/>
              </w:rPr>
            </w:pPr>
            <w:r w:rsidRPr="00D56060">
              <w:rPr>
                <w:rFonts w:ascii="Source Sans 3" w:hAnsi="Source Sans 3"/>
                <w:sz w:val="22"/>
                <w:szCs w:val="22"/>
              </w:rPr>
              <w:t>Abruptio placentae</w:t>
            </w:r>
          </w:p>
          <w:p w14:paraId="7F56255B" w14:textId="3B187DF1" w:rsidR="00E2724F" w:rsidRPr="00D56060" w:rsidRDefault="00E2724F" w:rsidP="009D06AF">
            <w:pPr>
              <w:pStyle w:val="Style14"/>
              <w:rPr>
                <w:rFonts w:ascii="Source Sans 3" w:hAnsi="Source Sans 3"/>
                <w:sz w:val="22"/>
                <w:szCs w:val="22"/>
              </w:rPr>
            </w:pPr>
            <w:r w:rsidRPr="00D56060">
              <w:rPr>
                <w:rFonts w:ascii="Source Sans 3" w:hAnsi="Source Sans 3"/>
                <w:sz w:val="22"/>
                <w:szCs w:val="22"/>
              </w:rPr>
              <w:t>Increased risk of seizure-related trauma</w:t>
            </w:r>
          </w:p>
          <w:p w14:paraId="14ED81F8" w14:textId="6E519E2B" w:rsidR="00E2724F" w:rsidRPr="00D56060" w:rsidRDefault="00E2724F" w:rsidP="009D06AF">
            <w:pPr>
              <w:pStyle w:val="Style14"/>
              <w:rPr>
                <w:rFonts w:ascii="Source Sans 3" w:hAnsi="Source Sans 3"/>
                <w:sz w:val="22"/>
                <w:szCs w:val="22"/>
              </w:rPr>
            </w:pPr>
            <w:r w:rsidRPr="00D56060">
              <w:rPr>
                <w:rFonts w:ascii="Source Sans 3" w:hAnsi="Source Sans 3"/>
                <w:sz w:val="22"/>
                <w:szCs w:val="22"/>
              </w:rPr>
              <w:t>Bleeding</w:t>
            </w:r>
          </w:p>
          <w:p w14:paraId="47465DA0" w14:textId="784F944D" w:rsidR="00135630" w:rsidRPr="00D56060" w:rsidRDefault="00135630" w:rsidP="009D06AF">
            <w:pPr>
              <w:pStyle w:val="Style14"/>
              <w:rPr>
                <w:rFonts w:ascii="Source Sans 3" w:hAnsi="Source Sans 3"/>
                <w:sz w:val="22"/>
                <w:szCs w:val="22"/>
              </w:rPr>
            </w:pPr>
            <w:r w:rsidRPr="00D56060">
              <w:rPr>
                <w:rFonts w:ascii="Source Sans 3" w:hAnsi="Source Sans 3"/>
                <w:sz w:val="22"/>
                <w:szCs w:val="22"/>
              </w:rPr>
              <w:t>Status epilepticus</w:t>
            </w:r>
          </w:p>
          <w:p w14:paraId="2632D9AA" w14:textId="6BAA6A7A" w:rsidR="0047754A" w:rsidRPr="00D56060" w:rsidRDefault="004B0457" w:rsidP="009D06AF">
            <w:pPr>
              <w:pStyle w:val="Style14"/>
              <w:rPr>
                <w:rFonts w:ascii="Source Sans 3" w:hAnsi="Source Sans 3"/>
                <w:sz w:val="22"/>
                <w:szCs w:val="22"/>
              </w:rPr>
            </w:pPr>
            <w:r w:rsidRPr="00D56060">
              <w:rPr>
                <w:rFonts w:ascii="Source Sans 3" w:hAnsi="Source Sans 3"/>
                <w:sz w:val="22"/>
                <w:szCs w:val="22"/>
              </w:rPr>
              <w:t xml:space="preserve">Caesarean section delivery </w:t>
            </w:r>
          </w:p>
          <w:p w14:paraId="53D48EB8" w14:textId="505F0881" w:rsidR="0047754A" w:rsidRPr="00D56060" w:rsidRDefault="0047754A" w:rsidP="009D06AF">
            <w:pPr>
              <w:pStyle w:val="Style14"/>
              <w:rPr>
                <w:rFonts w:ascii="Source Sans 3" w:hAnsi="Source Sans 3"/>
                <w:sz w:val="22"/>
                <w:szCs w:val="22"/>
              </w:rPr>
            </w:pPr>
            <w:r w:rsidRPr="00D56060">
              <w:rPr>
                <w:rFonts w:ascii="Source Sans 3" w:hAnsi="Source Sans 3"/>
                <w:sz w:val="22"/>
                <w:szCs w:val="22"/>
              </w:rPr>
              <w:t>Death</w:t>
            </w:r>
          </w:p>
        </w:tc>
        <w:tc>
          <w:tcPr>
            <w:tcW w:w="4960" w:type="dxa"/>
          </w:tcPr>
          <w:p w14:paraId="71A6EB81" w14:textId="65051DD6" w:rsidR="00032868" w:rsidRPr="00D56060" w:rsidRDefault="00032868" w:rsidP="009D06AF">
            <w:pPr>
              <w:pStyle w:val="Style14"/>
              <w:rPr>
                <w:rFonts w:ascii="Source Sans 3" w:hAnsi="Source Sans 3"/>
                <w:sz w:val="22"/>
                <w:szCs w:val="22"/>
              </w:rPr>
            </w:pPr>
            <w:r w:rsidRPr="00D56060">
              <w:rPr>
                <w:rFonts w:ascii="Source Sans 3" w:hAnsi="Source Sans 3"/>
                <w:sz w:val="22"/>
                <w:szCs w:val="22"/>
              </w:rPr>
              <w:t>Stillbirth</w:t>
            </w:r>
          </w:p>
          <w:p w14:paraId="2663FE2B" w14:textId="74C920F0" w:rsidR="00300578" w:rsidRPr="00D56060" w:rsidRDefault="00300578" w:rsidP="009D06AF">
            <w:pPr>
              <w:pStyle w:val="Style14"/>
              <w:rPr>
                <w:rFonts w:ascii="Source Sans 3" w:hAnsi="Source Sans 3"/>
                <w:sz w:val="22"/>
                <w:szCs w:val="22"/>
              </w:rPr>
            </w:pPr>
            <w:r w:rsidRPr="00D56060">
              <w:rPr>
                <w:rFonts w:ascii="Source Sans 3" w:hAnsi="Source Sans 3"/>
                <w:sz w:val="22"/>
                <w:szCs w:val="22"/>
              </w:rPr>
              <w:t>Spontaneous preterm birth</w:t>
            </w:r>
          </w:p>
          <w:p w14:paraId="73AE783D" w14:textId="372C28B2" w:rsidR="00300578" w:rsidRPr="00D56060" w:rsidRDefault="00300578" w:rsidP="009D06AF">
            <w:pPr>
              <w:pStyle w:val="Style14"/>
              <w:rPr>
                <w:rFonts w:ascii="Source Sans 3" w:hAnsi="Source Sans 3"/>
                <w:sz w:val="22"/>
                <w:szCs w:val="22"/>
              </w:rPr>
            </w:pPr>
            <w:r w:rsidRPr="00D56060">
              <w:rPr>
                <w:rFonts w:ascii="Source Sans 3" w:hAnsi="Source Sans 3"/>
                <w:sz w:val="22"/>
                <w:szCs w:val="22"/>
              </w:rPr>
              <w:t>Hypoglycaemia</w:t>
            </w:r>
            <w:r w:rsidR="00C16524" w:rsidRPr="00D56060">
              <w:rPr>
                <w:rFonts w:ascii="Source Sans 3" w:hAnsi="Source Sans 3"/>
                <w:sz w:val="22"/>
                <w:szCs w:val="22"/>
              </w:rPr>
              <w:t xml:space="preserve"> (</w:t>
            </w:r>
            <w:r w:rsidR="00BB1A31" w:rsidRPr="00D56060">
              <w:rPr>
                <w:rFonts w:ascii="Source Sans 3" w:hAnsi="Source Sans 3"/>
                <w:sz w:val="22"/>
                <w:szCs w:val="22"/>
              </w:rPr>
              <w:t>sodium valproate</w:t>
            </w:r>
            <w:r w:rsidR="00C16524" w:rsidRPr="00D56060">
              <w:rPr>
                <w:rFonts w:ascii="Source Sans 3" w:hAnsi="Source Sans 3"/>
                <w:sz w:val="22"/>
                <w:szCs w:val="22"/>
              </w:rPr>
              <w:t>)</w:t>
            </w:r>
          </w:p>
          <w:p w14:paraId="2E763E8A" w14:textId="57B2F1B1" w:rsidR="008162DC" w:rsidRPr="00D56060" w:rsidRDefault="008162DC" w:rsidP="009D06AF">
            <w:pPr>
              <w:pStyle w:val="Style14"/>
              <w:rPr>
                <w:rFonts w:ascii="Source Sans 3" w:hAnsi="Source Sans 3"/>
                <w:sz w:val="22"/>
                <w:szCs w:val="22"/>
              </w:rPr>
            </w:pPr>
            <w:r w:rsidRPr="00D56060">
              <w:rPr>
                <w:rFonts w:ascii="Source Sans 3" w:hAnsi="Source Sans 3"/>
                <w:sz w:val="22"/>
                <w:szCs w:val="22"/>
              </w:rPr>
              <w:t>SGA</w:t>
            </w:r>
          </w:p>
          <w:p w14:paraId="59D941DC" w14:textId="28F607A1" w:rsidR="009242F8" w:rsidRPr="00D56060" w:rsidRDefault="009242F8" w:rsidP="009D06AF">
            <w:pPr>
              <w:pStyle w:val="Style14"/>
              <w:rPr>
                <w:rFonts w:ascii="Source Sans 3" w:hAnsi="Source Sans 3"/>
                <w:sz w:val="22"/>
                <w:szCs w:val="22"/>
              </w:rPr>
            </w:pPr>
            <w:r w:rsidRPr="00D56060">
              <w:rPr>
                <w:rFonts w:ascii="Source Sans 3" w:hAnsi="Source Sans 3"/>
                <w:sz w:val="22"/>
                <w:szCs w:val="22"/>
              </w:rPr>
              <w:t>Low 5-minute Apgar scor</w:t>
            </w:r>
            <w:r w:rsidR="00B627B7" w:rsidRPr="00D56060">
              <w:rPr>
                <w:rFonts w:ascii="Source Sans 3" w:hAnsi="Source Sans 3"/>
                <w:sz w:val="22"/>
                <w:szCs w:val="22"/>
              </w:rPr>
              <w:t>e</w:t>
            </w:r>
          </w:p>
          <w:p w14:paraId="4964720A" w14:textId="3B6A2AEA" w:rsidR="00C16524" w:rsidRPr="00D56060" w:rsidRDefault="00C16524" w:rsidP="009D06AF">
            <w:pPr>
              <w:pStyle w:val="Style14"/>
              <w:rPr>
                <w:rFonts w:ascii="Source Sans 3" w:hAnsi="Source Sans 3"/>
                <w:sz w:val="22"/>
                <w:szCs w:val="22"/>
              </w:rPr>
            </w:pPr>
            <w:r w:rsidRPr="00D56060">
              <w:rPr>
                <w:rFonts w:ascii="Source Sans 3" w:hAnsi="Source Sans 3"/>
                <w:sz w:val="22"/>
                <w:szCs w:val="22"/>
              </w:rPr>
              <w:t>Feeding difficulties</w:t>
            </w:r>
          </w:p>
          <w:p w14:paraId="19839BE0" w14:textId="4DAC51D4" w:rsidR="00641164" w:rsidRPr="00D56060" w:rsidRDefault="00641164" w:rsidP="009D06AF">
            <w:pPr>
              <w:pStyle w:val="Style14"/>
              <w:rPr>
                <w:rFonts w:ascii="Source Sans 3" w:hAnsi="Source Sans 3"/>
                <w:sz w:val="22"/>
                <w:szCs w:val="22"/>
              </w:rPr>
            </w:pPr>
            <w:r w:rsidRPr="00D56060">
              <w:rPr>
                <w:rFonts w:ascii="Source Sans 3" w:hAnsi="Source Sans 3"/>
                <w:sz w:val="22"/>
                <w:szCs w:val="22"/>
              </w:rPr>
              <w:t>Lethargy</w:t>
            </w:r>
          </w:p>
          <w:p w14:paraId="7657FA0F" w14:textId="3C076CA3" w:rsidR="005D6BFB" w:rsidRPr="00D56060" w:rsidRDefault="005D6BFB" w:rsidP="009D06AF">
            <w:pPr>
              <w:pStyle w:val="Style14"/>
              <w:rPr>
                <w:rFonts w:ascii="Source Sans 3" w:hAnsi="Source Sans 3"/>
                <w:sz w:val="22"/>
                <w:szCs w:val="22"/>
              </w:rPr>
            </w:pPr>
            <w:r w:rsidRPr="00D56060">
              <w:rPr>
                <w:rFonts w:ascii="Source Sans 3" w:hAnsi="Source Sans 3"/>
                <w:sz w:val="22"/>
                <w:szCs w:val="22"/>
              </w:rPr>
              <w:t xml:space="preserve">Withdrawal signs (irritability) </w:t>
            </w:r>
          </w:p>
          <w:p w14:paraId="24556A42" w14:textId="014A3452" w:rsidR="009D35B8" w:rsidRPr="00D56060" w:rsidRDefault="00300578" w:rsidP="009D06AF">
            <w:pPr>
              <w:pStyle w:val="Style14"/>
              <w:rPr>
                <w:rFonts w:ascii="Source Sans 3" w:hAnsi="Source Sans 3"/>
                <w:sz w:val="22"/>
                <w:szCs w:val="22"/>
              </w:rPr>
            </w:pPr>
            <w:r w:rsidRPr="00D56060">
              <w:rPr>
                <w:rFonts w:ascii="Source Sans 3" w:hAnsi="Source Sans 3"/>
                <w:i/>
                <w:iCs/>
                <w:sz w:val="22"/>
                <w:szCs w:val="22"/>
              </w:rPr>
              <w:t>Major congenital malformations</w:t>
            </w:r>
            <w:r w:rsidR="009D35B8" w:rsidRPr="00D56060">
              <w:rPr>
                <w:rFonts w:ascii="Source Sans 3" w:hAnsi="Source Sans 3"/>
                <w:i/>
                <w:iCs/>
                <w:sz w:val="22"/>
                <w:szCs w:val="22"/>
              </w:rPr>
              <w:t xml:space="preserve"> (general)</w:t>
            </w:r>
            <w:r w:rsidR="00CB265F" w:rsidRPr="00D56060">
              <w:rPr>
                <w:rFonts w:ascii="Source Sans 3" w:hAnsi="Source Sans 3"/>
                <w:i/>
                <w:iCs/>
                <w:sz w:val="22"/>
                <w:szCs w:val="22"/>
              </w:rPr>
              <w:t>:</w:t>
            </w:r>
            <w:r w:rsidR="00CB265F" w:rsidRPr="00D56060">
              <w:rPr>
                <w:rFonts w:ascii="Source Sans 3" w:hAnsi="Source Sans 3"/>
                <w:sz w:val="22"/>
                <w:szCs w:val="22"/>
              </w:rPr>
              <w:t xml:space="preserve"> Neural tube defects</w:t>
            </w:r>
            <w:r w:rsidR="009D35B8" w:rsidRPr="00D56060">
              <w:rPr>
                <w:rFonts w:ascii="Source Sans 3" w:hAnsi="Source Sans 3"/>
                <w:sz w:val="22"/>
                <w:szCs w:val="22"/>
              </w:rPr>
              <w:t xml:space="preserve"> (NTDs)</w:t>
            </w:r>
            <w:r w:rsidR="00CB265F" w:rsidRPr="00D56060">
              <w:rPr>
                <w:rFonts w:ascii="Source Sans 3" w:hAnsi="Source Sans 3"/>
                <w:sz w:val="22"/>
                <w:szCs w:val="22"/>
              </w:rPr>
              <w:t>, cleft palate,</w:t>
            </w:r>
            <w:r w:rsidR="009D35B8" w:rsidRPr="00D56060">
              <w:rPr>
                <w:rFonts w:ascii="Source Sans 3" w:hAnsi="Source Sans 3"/>
                <w:sz w:val="22"/>
                <w:szCs w:val="22"/>
              </w:rPr>
              <w:t xml:space="preserve"> </w:t>
            </w:r>
            <w:r w:rsidR="00CB265F" w:rsidRPr="00D56060">
              <w:rPr>
                <w:rFonts w:ascii="Source Sans 3" w:hAnsi="Source Sans 3"/>
                <w:sz w:val="22"/>
                <w:szCs w:val="22"/>
              </w:rPr>
              <w:t>congenital heart disease</w:t>
            </w:r>
            <w:r w:rsidR="009D35B8" w:rsidRPr="00D56060">
              <w:rPr>
                <w:rFonts w:ascii="Source Sans 3" w:hAnsi="Source Sans 3"/>
                <w:sz w:val="22"/>
                <w:szCs w:val="22"/>
              </w:rPr>
              <w:t xml:space="preserve"> (CHD), urinary tract anomalies, skeletal abnormalities, and cleft palate.</w:t>
            </w:r>
          </w:p>
          <w:p w14:paraId="5CB51ECC" w14:textId="5389003D" w:rsidR="009D35B8" w:rsidRPr="00D56060" w:rsidRDefault="009D35B8" w:rsidP="009D06AF">
            <w:pPr>
              <w:pStyle w:val="Style14"/>
              <w:rPr>
                <w:rFonts w:ascii="Source Sans 3" w:hAnsi="Source Sans 3"/>
                <w:i/>
                <w:iCs/>
                <w:sz w:val="22"/>
                <w:szCs w:val="22"/>
              </w:rPr>
            </w:pPr>
            <w:r w:rsidRPr="00D56060">
              <w:rPr>
                <w:rFonts w:ascii="Source Sans 3" w:hAnsi="Source Sans 3"/>
                <w:i/>
                <w:iCs/>
                <w:sz w:val="22"/>
                <w:szCs w:val="22"/>
              </w:rPr>
              <w:t xml:space="preserve">Specific </w:t>
            </w:r>
            <w:r w:rsidR="00502252" w:rsidRPr="00D56060">
              <w:rPr>
                <w:rFonts w:ascii="Source Sans 3" w:hAnsi="Source Sans 3"/>
                <w:i/>
                <w:iCs/>
                <w:sz w:val="22"/>
                <w:szCs w:val="22"/>
              </w:rPr>
              <w:t>anti-epileptic drug (A</w:t>
            </w:r>
            <w:r w:rsidRPr="00D56060">
              <w:rPr>
                <w:rFonts w:ascii="Source Sans 3" w:hAnsi="Source Sans 3"/>
                <w:i/>
                <w:iCs/>
                <w:sz w:val="22"/>
                <w:szCs w:val="22"/>
              </w:rPr>
              <w:t>ED</w:t>
            </w:r>
            <w:r w:rsidR="00502252" w:rsidRPr="00D56060">
              <w:rPr>
                <w:rFonts w:ascii="Source Sans 3" w:hAnsi="Source Sans 3"/>
                <w:i/>
                <w:iCs/>
                <w:sz w:val="22"/>
                <w:szCs w:val="22"/>
              </w:rPr>
              <w:t>)</w:t>
            </w:r>
            <w:r w:rsidRPr="00D56060">
              <w:rPr>
                <w:rFonts w:ascii="Source Sans 3" w:hAnsi="Source Sans 3"/>
                <w:i/>
                <w:iCs/>
                <w:sz w:val="22"/>
                <w:szCs w:val="22"/>
              </w:rPr>
              <w:t xml:space="preserve">-associated malformations </w:t>
            </w:r>
          </w:p>
          <w:p w14:paraId="3DA568C4" w14:textId="77777777" w:rsidR="009D35B8" w:rsidRPr="00D56060" w:rsidRDefault="009D35B8" w:rsidP="009D06AF">
            <w:pPr>
              <w:pStyle w:val="Style14"/>
              <w:rPr>
                <w:rFonts w:ascii="Source Sans 3" w:hAnsi="Source Sans 3"/>
                <w:sz w:val="22"/>
                <w:szCs w:val="22"/>
              </w:rPr>
            </w:pPr>
            <w:r w:rsidRPr="00D56060">
              <w:rPr>
                <w:rFonts w:ascii="Source Sans 3" w:hAnsi="Source Sans 3"/>
                <w:sz w:val="22"/>
                <w:szCs w:val="22"/>
              </w:rPr>
              <w:t>Sodium valproate: NTDs, facial clefts, hypospadias</w:t>
            </w:r>
          </w:p>
          <w:p w14:paraId="4BE171A3" w14:textId="77777777" w:rsidR="009D35B8" w:rsidRPr="00D56060" w:rsidRDefault="009D35B8" w:rsidP="009D06AF">
            <w:pPr>
              <w:pStyle w:val="Style14"/>
              <w:rPr>
                <w:rFonts w:ascii="Source Sans 3" w:hAnsi="Source Sans 3"/>
                <w:sz w:val="22"/>
                <w:szCs w:val="22"/>
              </w:rPr>
            </w:pPr>
            <w:r w:rsidRPr="00D56060">
              <w:rPr>
                <w:rFonts w:ascii="Source Sans 3" w:hAnsi="Source Sans 3"/>
                <w:sz w:val="22"/>
                <w:szCs w:val="22"/>
              </w:rPr>
              <w:t>Phenobarbitone and phenytoin: Cardiac malformations</w:t>
            </w:r>
          </w:p>
          <w:p w14:paraId="26A08F55" w14:textId="63683BE9" w:rsidR="003E2048" w:rsidRPr="00D56060" w:rsidRDefault="009D35B8" w:rsidP="009D06AF">
            <w:pPr>
              <w:pStyle w:val="Style14"/>
              <w:rPr>
                <w:rFonts w:ascii="Source Sans 3" w:hAnsi="Source Sans 3"/>
                <w:sz w:val="22"/>
                <w:szCs w:val="22"/>
              </w:rPr>
            </w:pPr>
            <w:r w:rsidRPr="00D56060">
              <w:rPr>
                <w:rFonts w:ascii="Source Sans 3" w:hAnsi="Source Sans 3"/>
                <w:sz w:val="22"/>
                <w:szCs w:val="22"/>
              </w:rPr>
              <w:t>Phenytoin and carbamazepine: Cleft palate</w:t>
            </w:r>
          </w:p>
        </w:tc>
      </w:tr>
    </w:tbl>
    <w:p w14:paraId="5C6945DC" w14:textId="77777777" w:rsidR="00CF0DEE" w:rsidRPr="00D56060" w:rsidRDefault="00CF0DEE" w:rsidP="009D06AF">
      <w:pPr>
        <w:rPr>
          <w:rFonts w:ascii="Source Sans 3" w:hAnsi="Source Sans 3"/>
          <w:sz w:val="22"/>
          <w:szCs w:val="22"/>
        </w:rPr>
      </w:pPr>
      <w:bookmarkStart w:id="337" w:name="_Toc214662008"/>
    </w:p>
    <w:p w14:paraId="165A3A76" w14:textId="77777777" w:rsidR="00683847" w:rsidRPr="00D56060" w:rsidRDefault="00683847">
      <w:pPr>
        <w:spacing w:after="160" w:line="259" w:lineRule="auto"/>
        <w:rPr>
          <w:rFonts w:ascii="Source Sans 3" w:eastAsiaTheme="majorEastAsia" w:hAnsi="Source Sans 3" w:cs="Arial"/>
          <w:b/>
          <w:bCs/>
          <w:color w:val="000000" w:themeColor="text1"/>
          <w:kern w:val="24"/>
          <w:sz w:val="28"/>
          <w:szCs w:val="28"/>
          <w:lang w:eastAsia="en-US"/>
          <w14:ligatures w14:val="standardContextual"/>
        </w:rPr>
      </w:pPr>
      <w:bookmarkStart w:id="338" w:name="_Toc214693482"/>
      <w:bookmarkStart w:id="339" w:name="_Toc214702367"/>
      <w:bookmarkStart w:id="340" w:name="_Toc214793116"/>
      <w:bookmarkStart w:id="341" w:name="_Toc219315092"/>
      <w:bookmarkStart w:id="342" w:name="_Toc219315320"/>
      <w:bookmarkStart w:id="343" w:name="_Toc219453120"/>
      <w:r w:rsidRPr="00D56060">
        <w:rPr>
          <w:rFonts w:ascii="Source Sans 3" w:hAnsi="Source Sans 3"/>
        </w:rPr>
        <w:br w:type="page"/>
      </w:r>
    </w:p>
    <w:p w14:paraId="37A2BBEF" w14:textId="2B8B3418" w:rsidR="00E63F43" w:rsidRPr="00D56060" w:rsidRDefault="00416179" w:rsidP="00D56060">
      <w:pPr>
        <w:pStyle w:val="Heading3"/>
      </w:pPr>
      <w:bookmarkStart w:id="344" w:name="_Toc223260626"/>
      <w:bookmarkStart w:id="345" w:name="_Toc223903689"/>
      <w:r w:rsidRPr="00D56060">
        <w:lastRenderedPageBreak/>
        <w:t>Thyroid Disorders</w:t>
      </w:r>
      <w:bookmarkEnd w:id="337"/>
      <w:bookmarkEnd w:id="338"/>
      <w:bookmarkEnd w:id="339"/>
      <w:bookmarkEnd w:id="340"/>
      <w:bookmarkEnd w:id="341"/>
      <w:bookmarkEnd w:id="342"/>
      <w:bookmarkEnd w:id="343"/>
      <w:bookmarkEnd w:id="344"/>
      <w:bookmarkEnd w:id="345"/>
    </w:p>
    <w:p w14:paraId="73FAB80B" w14:textId="77777777" w:rsidR="00FC7937" w:rsidRPr="00D56060" w:rsidRDefault="00FC7937" w:rsidP="009D06AF">
      <w:pPr>
        <w:jc w:val="both"/>
        <w:rPr>
          <w:rFonts w:ascii="Source Sans 3" w:hAnsi="Source Sans 3"/>
          <w:sz w:val="22"/>
          <w:szCs w:val="22"/>
          <w:lang w:eastAsia="en-US"/>
        </w:rPr>
      </w:pPr>
    </w:p>
    <w:p w14:paraId="5158BD00" w14:textId="4C89EB04" w:rsidR="00007021" w:rsidRPr="00D56060" w:rsidRDefault="00416179" w:rsidP="00DB46E0">
      <w:pPr>
        <w:pStyle w:val="Style14"/>
        <w:ind w:left="284" w:hanging="284"/>
        <w:jc w:val="both"/>
        <w:rPr>
          <w:rFonts w:ascii="Source Sans 3" w:hAnsi="Source Sans 3"/>
          <w:sz w:val="22"/>
          <w:szCs w:val="22"/>
        </w:rPr>
      </w:pPr>
      <w:r w:rsidRPr="00D56060">
        <w:rPr>
          <w:rFonts w:ascii="Source Sans 3" w:hAnsi="Source Sans 3"/>
          <w:sz w:val="22"/>
          <w:szCs w:val="22"/>
        </w:rPr>
        <w:t xml:space="preserve">Both maternal hypothyroidism and hyperthyroidism </w:t>
      </w:r>
      <w:r w:rsidR="00007021" w:rsidRPr="00D56060">
        <w:rPr>
          <w:rFonts w:ascii="Source Sans 3" w:hAnsi="Source Sans 3"/>
          <w:sz w:val="22"/>
          <w:szCs w:val="22"/>
        </w:rPr>
        <w:t>have the potential to cause</w:t>
      </w:r>
      <w:r w:rsidRPr="00D56060">
        <w:rPr>
          <w:rFonts w:ascii="Source Sans 3" w:hAnsi="Source Sans 3"/>
          <w:sz w:val="22"/>
          <w:szCs w:val="22"/>
        </w:rPr>
        <w:t xml:space="preserve"> negative neurocognitive effects on the fetus and </w:t>
      </w:r>
      <w:r w:rsidR="00007021" w:rsidRPr="00D56060">
        <w:rPr>
          <w:rFonts w:ascii="Source Sans 3" w:hAnsi="Source Sans 3"/>
          <w:sz w:val="22"/>
          <w:szCs w:val="22"/>
        </w:rPr>
        <w:t>may be</w:t>
      </w:r>
      <w:r w:rsidRPr="00D56060">
        <w:rPr>
          <w:rFonts w:ascii="Source Sans 3" w:hAnsi="Source Sans 3"/>
          <w:sz w:val="22"/>
          <w:szCs w:val="22"/>
        </w:rPr>
        <w:t xml:space="preserve"> associated with adverse maternal, fetal and neonatal consequences</w:t>
      </w:r>
      <w:r w:rsidR="00942765" w:rsidRPr="00D56060">
        <w:rPr>
          <w:rFonts w:ascii="Source Sans 3" w:hAnsi="Source Sans 3"/>
          <w:sz w:val="22"/>
          <w:szCs w:val="22"/>
        </w:rPr>
        <w:t xml:space="preserve"> (</w:t>
      </w:r>
      <w:r w:rsidR="00942765" w:rsidRPr="00D56060">
        <w:rPr>
          <w:rFonts w:ascii="Source Sans 3" w:hAnsi="Source Sans 3"/>
          <w:sz w:val="22"/>
          <w:szCs w:val="22"/>
        </w:rPr>
        <w:fldChar w:fldCharType="begin"/>
      </w:r>
      <w:r w:rsidR="00942765" w:rsidRPr="00D56060">
        <w:rPr>
          <w:rFonts w:ascii="Source Sans 3" w:hAnsi="Source Sans 3"/>
          <w:sz w:val="22"/>
          <w:szCs w:val="22"/>
        </w:rPr>
        <w:instrText xml:space="preserve"> REF _Ref214610339 \h  \* MERGEFORMAT </w:instrText>
      </w:r>
      <w:r w:rsidR="00942765" w:rsidRPr="00D56060">
        <w:rPr>
          <w:rFonts w:ascii="Source Sans 3" w:hAnsi="Source Sans 3"/>
          <w:sz w:val="22"/>
          <w:szCs w:val="22"/>
        </w:rPr>
      </w:r>
      <w:r w:rsidR="00942765" w:rsidRPr="00D56060">
        <w:rPr>
          <w:rFonts w:ascii="Source Sans 3" w:hAnsi="Source Sans 3"/>
          <w:sz w:val="22"/>
          <w:szCs w:val="22"/>
        </w:rPr>
        <w:fldChar w:fldCharType="separate"/>
      </w:r>
      <w:r w:rsidR="00942765" w:rsidRPr="00D56060">
        <w:rPr>
          <w:rFonts w:ascii="Source Sans 3" w:hAnsi="Source Sans 3"/>
          <w:b/>
          <w:sz w:val="22"/>
          <w:szCs w:val="22"/>
        </w:rPr>
        <w:t xml:space="preserve">Table </w:t>
      </w:r>
      <w:r w:rsidR="00942765" w:rsidRPr="00D56060">
        <w:rPr>
          <w:rFonts w:ascii="Source Sans 3" w:hAnsi="Source Sans 3"/>
          <w:b/>
          <w:bCs/>
          <w:noProof/>
          <w:sz w:val="22"/>
          <w:szCs w:val="22"/>
        </w:rPr>
        <w:t>10</w:t>
      </w:r>
      <w:r w:rsidR="00942765" w:rsidRPr="00D56060">
        <w:rPr>
          <w:rFonts w:ascii="Source Sans 3" w:hAnsi="Source Sans 3"/>
          <w:sz w:val="22"/>
          <w:szCs w:val="22"/>
        </w:rPr>
        <w:fldChar w:fldCharType="end"/>
      </w:r>
      <w:r w:rsidR="00942765" w:rsidRPr="00D56060">
        <w:rPr>
          <w:rFonts w:ascii="Source Sans 3" w:hAnsi="Source Sans 3"/>
          <w:sz w:val="22"/>
          <w:szCs w:val="22"/>
        </w:rPr>
        <w:t xml:space="preserve"> and</w:t>
      </w:r>
      <w:r w:rsidR="00A94E74" w:rsidRPr="00D56060">
        <w:rPr>
          <w:rFonts w:ascii="Source Sans 3" w:hAnsi="Source Sans 3"/>
          <w:sz w:val="22"/>
          <w:szCs w:val="22"/>
        </w:rPr>
        <w:t xml:space="preserve"> </w:t>
      </w:r>
      <w:r w:rsidR="00A94E74" w:rsidRPr="00D56060">
        <w:rPr>
          <w:rFonts w:ascii="Source Sans 3" w:hAnsi="Source Sans 3"/>
          <w:sz w:val="22"/>
          <w:szCs w:val="22"/>
        </w:rPr>
        <w:fldChar w:fldCharType="begin"/>
      </w:r>
      <w:r w:rsidR="00A94E74" w:rsidRPr="00D56060">
        <w:rPr>
          <w:rFonts w:ascii="Source Sans 3" w:hAnsi="Source Sans 3"/>
          <w:sz w:val="22"/>
          <w:szCs w:val="22"/>
        </w:rPr>
        <w:instrText xml:space="preserve"> REF _Ref214610818 \h </w:instrText>
      </w:r>
      <w:r w:rsidR="00DC071E" w:rsidRPr="00D56060">
        <w:rPr>
          <w:rFonts w:ascii="Source Sans 3" w:hAnsi="Source Sans 3"/>
          <w:sz w:val="22"/>
          <w:szCs w:val="22"/>
        </w:rPr>
        <w:instrText xml:space="preserve"> \* MERGEFORMAT </w:instrText>
      </w:r>
      <w:r w:rsidR="00A94E74" w:rsidRPr="00D56060">
        <w:rPr>
          <w:rFonts w:ascii="Source Sans 3" w:hAnsi="Source Sans 3"/>
          <w:sz w:val="22"/>
          <w:szCs w:val="22"/>
        </w:rPr>
      </w:r>
      <w:r w:rsidR="00A94E74" w:rsidRPr="00D56060">
        <w:rPr>
          <w:rFonts w:ascii="Source Sans 3" w:hAnsi="Source Sans 3"/>
          <w:sz w:val="22"/>
          <w:szCs w:val="22"/>
        </w:rPr>
        <w:fldChar w:fldCharType="separate"/>
      </w:r>
      <w:r w:rsidR="00A94E74" w:rsidRPr="00D56060">
        <w:rPr>
          <w:rFonts w:ascii="Source Sans 3" w:hAnsi="Source Sans 3"/>
          <w:b/>
          <w:sz w:val="22"/>
          <w:szCs w:val="22"/>
        </w:rPr>
        <w:t xml:space="preserve">Table </w:t>
      </w:r>
      <w:r w:rsidR="00A94E74" w:rsidRPr="00D56060">
        <w:rPr>
          <w:rFonts w:ascii="Source Sans 3" w:hAnsi="Source Sans 3"/>
          <w:b/>
          <w:bCs/>
          <w:noProof/>
          <w:sz w:val="22"/>
          <w:szCs w:val="22"/>
        </w:rPr>
        <w:t>11</w:t>
      </w:r>
      <w:r w:rsidR="00A94E74" w:rsidRPr="00D56060">
        <w:rPr>
          <w:rFonts w:ascii="Source Sans 3" w:hAnsi="Source Sans 3"/>
          <w:sz w:val="22"/>
          <w:szCs w:val="22"/>
        </w:rPr>
        <w:fldChar w:fldCharType="end"/>
      </w:r>
      <w:r w:rsidR="00A94E74" w:rsidRPr="00D56060">
        <w:rPr>
          <w:rFonts w:ascii="Source Sans 3" w:hAnsi="Source Sans 3"/>
          <w:sz w:val="22"/>
          <w:szCs w:val="22"/>
        </w:rPr>
        <w:t>)</w:t>
      </w:r>
      <w:r w:rsidR="00F5213F" w:rsidRPr="00D56060">
        <w:rPr>
          <w:rFonts w:ascii="Source Sans 3" w:hAnsi="Source Sans 3"/>
          <w:sz w:val="22"/>
          <w:szCs w:val="22"/>
        </w:rPr>
        <w:t>.</w:t>
      </w:r>
    </w:p>
    <w:p w14:paraId="369C7E56" w14:textId="1A7D710F" w:rsidR="00007021" w:rsidRPr="00D56060" w:rsidRDefault="00416179" w:rsidP="00DB46E0">
      <w:pPr>
        <w:pStyle w:val="Style14"/>
        <w:ind w:left="284" w:hanging="284"/>
        <w:jc w:val="both"/>
        <w:rPr>
          <w:rFonts w:ascii="Source Sans 3" w:hAnsi="Source Sans 3"/>
          <w:sz w:val="22"/>
          <w:szCs w:val="22"/>
        </w:rPr>
      </w:pPr>
      <w:r w:rsidRPr="00D56060">
        <w:rPr>
          <w:rFonts w:ascii="Source Sans 3" w:hAnsi="Source Sans 3"/>
          <w:sz w:val="22"/>
          <w:szCs w:val="22"/>
        </w:rPr>
        <w:t>Congenital hypothyroidism is the</w:t>
      </w:r>
      <w:r w:rsidR="00007021" w:rsidRPr="00D56060">
        <w:rPr>
          <w:rFonts w:ascii="Source Sans 3" w:hAnsi="Source Sans 3"/>
          <w:sz w:val="22"/>
          <w:szCs w:val="22"/>
        </w:rPr>
        <w:t xml:space="preserve"> commonest </w:t>
      </w:r>
      <w:r w:rsidRPr="00D56060">
        <w:rPr>
          <w:rFonts w:ascii="Source Sans 3" w:hAnsi="Source Sans 3"/>
          <w:sz w:val="22"/>
          <w:szCs w:val="22"/>
        </w:rPr>
        <w:t xml:space="preserve">treatable cause of intellectual impairment, if </w:t>
      </w:r>
      <w:r w:rsidR="00412680" w:rsidRPr="00D56060">
        <w:rPr>
          <w:rFonts w:ascii="Source Sans 3" w:hAnsi="Source Sans 3"/>
          <w:sz w:val="22"/>
          <w:szCs w:val="22"/>
        </w:rPr>
        <w:t>diagnosed</w:t>
      </w:r>
      <w:r w:rsidRPr="00D56060">
        <w:rPr>
          <w:rFonts w:ascii="Source Sans 3" w:hAnsi="Source Sans 3"/>
          <w:sz w:val="22"/>
          <w:szCs w:val="22"/>
        </w:rPr>
        <w:t xml:space="preserve"> </w:t>
      </w:r>
      <w:r w:rsidR="00580577" w:rsidRPr="00D56060">
        <w:rPr>
          <w:rFonts w:ascii="Source Sans 3" w:hAnsi="Source Sans 3"/>
          <w:sz w:val="22"/>
          <w:szCs w:val="22"/>
        </w:rPr>
        <w:t xml:space="preserve">and treated </w:t>
      </w:r>
      <w:r w:rsidRPr="00D56060">
        <w:rPr>
          <w:rFonts w:ascii="Source Sans 3" w:hAnsi="Source Sans 3"/>
          <w:sz w:val="22"/>
          <w:szCs w:val="22"/>
        </w:rPr>
        <w:t>before 28 days of life.</w:t>
      </w:r>
    </w:p>
    <w:p w14:paraId="1241B193" w14:textId="0BEA6492" w:rsidR="00007021" w:rsidRPr="00D56060" w:rsidRDefault="00416179" w:rsidP="00DB46E0">
      <w:pPr>
        <w:pStyle w:val="Style14"/>
        <w:ind w:left="284" w:hanging="284"/>
        <w:jc w:val="both"/>
        <w:rPr>
          <w:rFonts w:ascii="Source Sans 3" w:hAnsi="Source Sans 3"/>
          <w:sz w:val="22"/>
          <w:szCs w:val="22"/>
        </w:rPr>
      </w:pPr>
      <w:r w:rsidRPr="00D56060">
        <w:rPr>
          <w:rFonts w:ascii="Source Sans 3" w:hAnsi="Source Sans 3"/>
          <w:sz w:val="22"/>
          <w:szCs w:val="22"/>
        </w:rPr>
        <w:t xml:space="preserve">In mothers with Graves’ Disease (antibody mediated hyperthyroidism), </w:t>
      </w:r>
      <w:r w:rsidR="00007021" w:rsidRPr="00D56060">
        <w:rPr>
          <w:rFonts w:ascii="Source Sans 3" w:hAnsi="Source Sans 3"/>
          <w:sz w:val="22"/>
          <w:szCs w:val="22"/>
        </w:rPr>
        <w:t>thyroid-</w:t>
      </w:r>
      <w:r w:rsidR="00B16655" w:rsidRPr="00D56060">
        <w:rPr>
          <w:rFonts w:ascii="Source Sans 3" w:hAnsi="Source Sans 3"/>
          <w:sz w:val="22"/>
          <w:szCs w:val="22"/>
        </w:rPr>
        <w:t>stimulating</w:t>
      </w:r>
      <w:r w:rsidR="00007021" w:rsidRPr="00D56060">
        <w:rPr>
          <w:rFonts w:ascii="Source Sans 3" w:hAnsi="Source Sans 3"/>
          <w:sz w:val="22"/>
          <w:szCs w:val="22"/>
        </w:rPr>
        <w:t xml:space="preserve"> hormone (</w:t>
      </w:r>
      <w:r w:rsidRPr="00D56060">
        <w:rPr>
          <w:rFonts w:ascii="Source Sans 3" w:hAnsi="Source Sans 3"/>
          <w:sz w:val="22"/>
          <w:szCs w:val="22"/>
        </w:rPr>
        <w:t>TSH</w:t>
      </w:r>
      <w:r w:rsidR="00007021" w:rsidRPr="00D56060">
        <w:rPr>
          <w:rFonts w:ascii="Source Sans 3" w:hAnsi="Source Sans 3"/>
          <w:sz w:val="22"/>
          <w:szCs w:val="22"/>
        </w:rPr>
        <w:t>)</w:t>
      </w:r>
      <w:r w:rsidRPr="00D56060">
        <w:rPr>
          <w:rFonts w:ascii="Source Sans 3" w:hAnsi="Source Sans 3"/>
          <w:sz w:val="22"/>
          <w:szCs w:val="22"/>
        </w:rPr>
        <w:t xml:space="preserve"> receptor antibodies (TRABs) may cross the placenta from mid-gestation and can cause both hyperthyroidism or hypothyroidism</w:t>
      </w:r>
      <w:r w:rsidR="00007021" w:rsidRPr="00D56060">
        <w:rPr>
          <w:rFonts w:ascii="Source Sans 3" w:hAnsi="Source Sans 3"/>
          <w:sz w:val="22"/>
          <w:szCs w:val="22"/>
        </w:rPr>
        <w:t xml:space="preserve"> in the fetu</w:t>
      </w:r>
      <w:r w:rsidR="00DD03E0" w:rsidRPr="00D56060">
        <w:rPr>
          <w:rFonts w:ascii="Source Sans 3" w:hAnsi="Source Sans 3"/>
          <w:sz w:val="22"/>
          <w:szCs w:val="22"/>
        </w:rPr>
        <w:t>s and neonate</w:t>
      </w:r>
      <w:r w:rsidR="00007021" w:rsidRPr="00D56060">
        <w:rPr>
          <w:rFonts w:ascii="Source Sans 3" w:hAnsi="Source Sans 3"/>
          <w:sz w:val="22"/>
          <w:szCs w:val="22"/>
        </w:rPr>
        <w:t xml:space="preserve">. </w:t>
      </w:r>
    </w:p>
    <w:p w14:paraId="0816515E" w14:textId="77777777" w:rsidR="00007021" w:rsidRPr="00D56060" w:rsidRDefault="00416179" w:rsidP="00DB46E0">
      <w:pPr>
        <w:pStyle w:val="Style14"/>
        <w:ind w:left="284" w:hanging="284"/>
        <w:jc w:val="both"/>
        <w:rPr>
          <w:rFonts w:ascii="Source Sans 3" w:hAnsi="Source Sans 3"/>
          <w:sz w:val="22"/>
          <w:szCs w:val="22"/>
        </w:rPr>
      </w:pPr>
      <w:r w:rsidRPr="00D56060">
        <w:rPr>
          <w:rFonts w:ascii="Source Sans 3" w:hAnsi="Source Sans 3"/>
          <w:sz w:val="22"/>
          <w:szCs w:val="22"/>
        </w:rPr>
        <w:t>Babies born to mothers with Graves' disease are at risk of neonatal thyrotoxicosis (“thyroid storm”)</w:t>
      </w:r>
      <w:r w:rsidR="00007021" w:rsidRPr="00D56060">
        <w:rPr>
          <w:rFonts w:ascii="Source Sans 3" w:hAnsi="Source Sans 3"/>
          <w:sz w:val="22"/>
          <w:szCs w:val="22"/>
        </w:rPr>
        <w:t xml:space="preserve">; </w:t>
      </w:r>
      <w:r w:rsidRPr="00D56060">
        <w:rPr>
          <w:rFonts w:ascii="Source Sans 3" w:hAnsi="Source Sans 3"/>
          <w:sz w:val="22"/>
          <w:szCs w:val="22"/>
        </w:rPr>
        <w:t>the risk is increased with high maternal antibody titres in the third trimester.</w:t>
      </w:r>
    </w:p>
    <w:p w14:paraId="43A55D2D" w14:textId="3E7CA354" w:rsidR="00007021" w:rsidRPr="00D56060" w:rsidRDefault="00416179" w:rsidP="00DB46E0">
      <w:pPr>
        <w:pStyle w:val="Style14"/>
        <w:ind w:left="284" w:hanging="284"/>
        <w:jc w:val="both"/>
        <w:rPr>
          <w:rFonts w:ascii="Source Sans 3" w:hAnsi="Source Sans 3"/>
          <w:sz w:val="22"/>
          <w:szCs w:val="22"/>
        </w:rPr>
      </w:pPr>
      <w:r w:rsidRPr="00D56060">
        <w:rPr>
          <w:rFonts w:ascii="Source Sans 3" w:hAnsi="Source Sans 3"/>
          <w:sz w:val="22"/>
          <w:szCs w:val="22"/>
        </w:rPr>
        <w:t>Maternal thyroid drug</w:t>
      </w:r>
      <w:r w:rsidR="00007021" w:rsidRPr="00D56060">
        <w:rPr>
          <w:rFonts w:ascii="Source Sans 3" w:hAnsi="Source Sans 3"/>
          <w:sz w:val="22"/>
          <w:szCs w:val="22"/>
        </w:rPr>
        <w:t>s</w:t>
      </w:r>
      <w:r w:rsidRPr="00D56060">
        <w:rPr>
          <w:rFonts w:ascii="Source Sans 3" w:hAnsi="Source Sans 3"/>
          <w:sz w:val="22"/>
          <w:szCs w:val="22"/>
        </w:rPr>
        <w:t>, treat the mother and the baby.</w:t>
      </w:r>
    </w:p>
    <w:p w14:paraId="4E8CDCB2" w14:textId="358BB3CE" w:rsidR="00007021" w:rsidRPr="00D56060" w:rsidRDefault="00416179" w:rsidP="00DB46E0">
      <w:pPr>
        <w:pStyle w:val="Style14"/>
        <w:ind w:left="284" w:hanging="284"/>
        <w:jc w:val="both"/>
        <w:rPr>
          <w:rFonts w:ascii="Source Sans 3" w:hAnsi="Source Sans 3"/>
          <w:sz w:val="22"/>
          <w:szCs w:val="22"/>
        </w:rPr>
      </w:pPr>
      <w:r w:rsidRPr="00D56060">
        <w:rPr>
          <w:rFonts w:ascii="Source Sans 3" w:hAnsi="Source Sans 3"/>
          <w:sz w:val="22"/>
          <w:szCs w:val="22"/>
        </w:rPr>
        <w:t>Anti-thyroid drugs can cross the placenta and may affect the fetus</w:t>
      </w:r>
      <w:r w:rsidR="00412680" w:rsidRPr="00D56060">
        <w:rPr>
          <w:rFonts w:ascii="Source Sans 3" w:hAnsi="Source Sans 3"/>
          <w:sz w:val="22"/>
          <w:szCs w:val="22"/>
        </w:rPr>
        <w:t xml:space="preserve">. </w:t>
      </w:r>
    </w:p>
    <w:p w14:paraId="4B6963F2" w14:textId="5C59938C" w:rsidR="008476BA" w:rsidRPr="00D56060" w:rsidRDefault="00416179" w:rsidP="00DB46E0">
      <w:pPr>
        <w:pStyle w:val="Style14"/>
        <w:ind w:left="284" w:hanging="284"/>
        <w:jc w:val="both"/>
        <w:rPr>
          <w:rFonts w:ascii="Source Sans 3" w:hAnsi="Source Sans 3"/>
          <w:sz w:val="22"/>
          <w:szCs w:val="22"/>
        </w:rPr>
      </w:pPr>
      <w:r w:rsidRPr="00D56060">
        <w:rPr>
          <w:rFonts w:ascii="Source Sans 3" w:hAnsi="Source Sans 3"/>
          <w:sz w:val="22"/>
          <w:szCs w:val="22"/>
        </w:rPr>
        <w:t xml:space="preserve">Methimazole </w:t>
      </w:r>
      <w:r w:rsidR="00580577" w:rsidRPr="00D56060">
        <w:rPr>
          <w:rFonts w:ascii="Source Sans 3" w:hAnsi="Source Sans 3"/>
          <w:sz w:val="22"/>
          <w:szCs w:val="22"/>
        </w:rPr>
        <w:t xml:space="preserve">use in early pregnancy </w:t>
      </w:r>
      <w:r w:rsidRPr="00D56060">
        <w:rPr>
          <w:rFonts w:ascii="Source Sans 3" w:hAnsi="Source Sans 3"/>
          <w:sz w:val="22"/>
          <w:szCs w:val="22"/>
        </w:rPr>
        <w:t xml:space="preserve">is associated with cutis aplasia, choanal </w:t>
      </w:r>
      <w:r w:rsidR="00580577" w:rsidRPr="00D56060">
        <w:rPr>
          <w:rFonts w:ascii="Source Sans 3" w:hAnsi="Source Sans 3"/>
          <w:sz w:val="22"/>
          <w:szCs w:val="22"/>
        </w:rPr>
        <w:t>atresia,</w:t>
      </w:r>
      <w:r w:rsidRPr="00D56060">
        <w:rPr>
          <w:rFonts w:ascii="Source Sans 3" w:hAnsi="Source Sans 3"/>
          <w:sz w:val="22"/>
          <w:szCs w:val="22"/>
        </w:rPr>
        <w:t xml:space="preserve"> oesophageal atresia, abdominal wall defects, urinary tract </w:t>
      </w:r>
      <w:r w:rsidR="00580577" w:rsidRPr="00D56060">
        <w:rPr>
          <w:rFonts w:ascii="Source Sans 3" w:hAnsi="Source Sans 3"/>
          <w:sz w:val="22"/>
          <w:szCs w:val="22"/>
        </w:rPr>
        <w:t>anomalies</w:t>
      </w:r>
      <w:r w:rsidRPr="00D56060">
        <w:rPr>
          <w:rFonts w:ascii="Source Sans 3" w:hAnsi="Source Sans 3"/>
          <w:sz w:val="22"/>
          <w:szCs w:val="22"/>
        </w:rPr>
        <w:t>, and ventricular septal defects.</w:t>
      </w:r>
    </w:p>
    <w:p w14:paraId="3B54B073" w14:textId="5FFF48B2" w:rsidR="00807AE3" w:rsidRPr="00D56060" w:rsidRDefault="00416179" w:rsidP="00DB46E0">
      <w:pPr>
        <w:pStyle w:val="Style14"/>
        <w:ind w:left="284" w:hanging="284"/>
        <w:jc w:val="both"/>
        <w:rPr>
          <w:rFonts w:ascii="Source Sans 3" w:hAnsi="Source Sans 3"/>
          <w:sz w:val="22"/>
          <w:szCs w:val="22"/>
        </w:rPr>
      </w:pPr>
      <w:r w:rsidRPr="00D56060">
        <w:rPr>
          <w:rFonts w:ascii="Source Sans 3" w:hAnsi="Source Sans 3"/>
          <w:sz w:val="22"/>
          <w:szCs w:val="22"/>
        </w:rPr>
        <w:t>Propylthiouracil (PTU) is associated with urinary tract abnormalities</w:t>
      </w:r>
      <w:r w:rsidR="00412680" w:rsidRPr="00D56060">
        <w:rPr>
          <w:rFonts w:ascii="Source Sans 3" w:hAnsi="Source Sans 3"/>
          <w:sz w:val="22"/>
          <w:szCs w:val="22"/>
        </w:rPr>
        <w:t xml:space="preserve"> and face and neck cysts. </w:t>
      </w:r>
    </w:p>
    <w:p w14:paraId="15D258F0" w14:textId="77777777" w:rsidR="00DD6393" w:rsidRPr="00D56060" w:rsidRDefault="00416179" w:rsidP="00DB46E0">
      <w:pPr>
        <w:pStyle w:val="Style14"/>
        <w:ind w:left="284" w:hanging="284"/>
        <w:jc w:val="both"/>
        <w:rPr>
          <w:rFonts w:ascii="Source Sans 3" w:hAnsi="Source Sans 3"/>
          <w:sz w:val="22"/>
          <w:szCs w:val="22"/>
        </w:rPr>
      </w:pPr>
      <w:r w:rsidRPr="00D56060">
        <w:rPr>
          <w:rFonts w:ascii="Source Sans 3" w:hAnsi="Source Sans 3"/>
          <w:sz w:val="22"/>
          <w:szCs w:val="22"/>
        </w:rPr>
        <w:t xml:space="preserve">Overtreatment of maternal hyperthyroidism </w:t>
      </w:r>
      <w:r w:rsidR="00DC071E" w:rsidRPr="00D56060">
        <w:rPr>
          <w:rFonts w:ascii="Source Sans 3" w:hAnsi="Source Sans 3"/>
          <w:sz w:val="22"/>
          <w:szCs w:val="22"/>
        </w:rPr>
        <w:t>may</w:t>
      </w:r>
      <w:r w:rsidRPr="00D56060">
        <w:rPr>
          <w:rFonts w:ascii="Source Sans 3" w:hAnsi="Source Sans 3"/>
          <w:sz w:val="22"/>
          <w:szCs w:val="22"/>
        </w:rPr>
        <w:t xml:space="preserve"> cause a fetal goitre and fetal hypothyroidism</w:t>
      </w:r>
      <w:r w:rsidR="00007021" w:rsidRPr="00D56060">
        <w:rPr>
          <w:rFonts w:ascii="Source Sans 3" w:hAnsi="Source Sans 3"/>
          <w:sz w:val="22"/>
          <w:szCs w:val="22"/>
        </w:rPr>
        <w:t>.</w:t>
      </w:r>
    </w:p>
    <w:p w14:paraId="7637A5CC" w14:textId="67E76A63" w:rsidR="00082DE3" w:rsidRPr="00D56060" w:rsidRDefault="00DD6393" w:rsidP="00DB46E0">
      <w:pPr>
        <w:pStyle w:val="Style14"/>
        <w:ind w:left="284" w:hanging="284"/>
        <w:jc w:val="both"/>
        <w:rPr>
          <w:rFonts w:ascii="Source Sans 3" w:hAnsi="Source Sans 3"/>
          <w:sz w:val="22"/>
          <w:szCs w:val="22"/>
        </w:rPr>
      </w:pPr>
      <w:r w:rsidRPr="00D56060">
        <w:rPr>
          <w:rFonts w:ascii="Source Sans 3" w:hAnsi="Source Sans 3"/>
          <w:sz w:val="22"/>
          <w:szCs w:val="22"/>
        </w:rPr>
        <w:t>Good maternal thyroid control during pregnancy reduces neonatal risk</w:t>
      </w:r>
      <w:r w:rsidR="005601F4" w:rsidRPr="00D56060">
        <w:rPr>
          <w:rFonts w:ascii="Source Sans 3" w:hAnsi="Source Sans 3"/>
          <w:sz w:val="22"/>
          <w:szCs w:val="22"/>
        </w:rPr>
        <w:t xml:space="preserve"> and improves outcom</w:t>
      </w:r>
      <w:r w:rsidR="00082DE3" w:rsidRPr="00D56060">
        <w:rPr>
          <w:rFonts w:ascii="Source Sans 3" w:hAnsi="Source Sans 3"/>
          <w:sz w:val="22"/>
          <w:szCs w:val="22"/>
        </w:rPr>
        <w:t>e.</w:t>
      </w:r>
    </w:p>
    <w:p w14:paraId="46E52598" w14:textId="53AC6668" w:rsidR="008E51D0" w:rsidRPr="00D56060" w:rsidRDefault="00082DE3" w:rsidP="00DB46E0">
      <w:pPr>
        <w:pStyle w:val="Style14"/>
        <w:ind w:left="284" w:hanging="284"/>
        <w:jc w:val="both"/>
        <w:rPr>
          <w:rStyle w:val="s1"/>
          <w:rFonts w:ascii="Source Sans 3" w:hAnsi="Source Sans 3" w:cs="Arial"/>
          <w:sz w:val="22"/>
          <w:szCs w:val="22"/>
        </w:rPr>
      </w:pPr>
      <w:r w:rsidRPr="00D56060">
        <w:rPr>
          <w:rFonts w:ascii="Source Sans 3" w:hAnsi="Source Sans 3"/>
          <w:sz w:val="22"/>
          <w:szCs w:val="22"/>
        </w:rPr>
        <w:t xml:space="preserve">A </w:t>
      </w:r>
      <w:r w:rsidRPr="00D56060">
        <w:rPr>
          <w:rStyle w:val="s1"/>
          <w:rFonts w:ascii="Source Sans 3" w:hAnsi="Source Sans 3"/>
          <w:sz w:val="22"/>
          <w:szCs w:val="22"/>
        </w:rPr>
        <w:t>detailed maternal history</w:t>
      </w:r>
      <w:r w:rsidRPr="00D56060">
        <w:rPr>
          <w:rFonts w:ascii="Source Sans 3" w:hAnsi="Source Sans 3"/>
          <w:sz w:val="22"/>
          <w:szCs w:val="22"/>
        </w:rPr>
        <w:t xml:space="preserve"> must be taken, which includes the type of thyroid disease, </w:t>
      </w:r>
      <w:r w:rsidR="008E51D0" w:rsidRPr="00D56060">
        <w:rPr>
          <w:rFonts w:ascii="Source Sans 3" w:hAnsi="Source Sans 3"/>
          <w:sz w:val="22"/>
          <w:szCs w:val="22"/>
        </w:rPr>
        <w:t xml:space="preserve">recent </w:t>
      </w:r>
      <w:r w:rsidRPr="00D56060">
        <w:rPr>
          <w:rFonts w:ascii="Source Sans 3" w:hAnsi="Source Sans 3"/>
          <w:sz w:val="22"/>
          <w:szCs w:val="22"/>
        </w:rPr>
        <w:t>maternal thyroid function</w:t>
      </w:r>
      <w:r w:rsidR="00AF3A4A" w:rsidRPr="00D56060">
        <w:rPr>
          <w:rFonts w:ascii="Source Sans 3" w:hAnsi="Source Sans 3"/>
          <w:sz w:val="22"/>
          <w:szCs w:val="22"/>
        </w:rPr>
        <w:t xml:space="preserve"> test (TFTs)</w:t>
      </w:r>
      <w:r w:rsidRPr="00D56060">
        <w:rPr>
          <w:rFonts w:ascii="Source Sans 3" w:hAnsi="Source Sans 3"/>
          <w:sz w:val="22"/>
          <w:szCs w:val="22"/>
        </w:rPr>
        <w:t xml:space="preserve"> results during pregnancy, </w:t>
      </w:r>
      <w:r w:rsidRPr="00D56060">
        <w:rPr>
          <w:rStyle w:val="s1"/>
          <w:rFonts w:ascii="Source Sans 3" w:hAnsi="Source Sans 3" w:cs="Arial"/>
          <w:sz w:val="22"/>
          <w:szCs w:val="22"/>
        </w:rPr>
        <w:t>TRAb levels</w:t>
      </w:r>
      <w:r w:rsidRPr="00D56060">
        <w:rPr>
          <w:rFonts w:ascii="Source Sans 3" w:hAnsi="Source Sans 3"/>
          <w:sz w:val="22"/>
          <w:szCs w:val="22"/>
        </w:rPr>
        <w:t xml:space="preserve">, and </w:t>
      </w:r>
      <w:r w:rsidRPr="00D56060">
        <w:rPr>
          <w:rStyle w:val="s1"/>
          <w:rFonts w:ascii="Source Sans 3" w:hAnsi="Source Sans 3" w:cs="Arial"/>
          <w:sz w:val="22"/>
          <w:szCs w:val="22"/>
        </w:rPr>
        <w:t>maternal treatme</w:t>
      </w:r>
      <w:r w:rsidR="00F5213F" w:rsidRPr="00D56060">
        <w:rPr>
          <w:rStyle w:val="s1"/>
          <w:rFonts w:ascii="Source Sans 3" w:hAnsi="Source Sans 3" w:cs="Arial"/>
          <w:sz w:val="22"/>
          <w:szCs w:val="22"/>
        </w:rPr>
        <w:t>nt.</w:t>
      </w:r>
    </w:p>
    <w:p w14:paraId="73A8D907" w14:textId="77777777" w:rsidR="008E51D0" w:rsidRPr="00D56060" w:rsidRDefault="008E51D0" w:rsidP="00DB46E0">
      <w:pPr>
        <w:pStyle w:val="Style14"/>
        <w:ind w:left="284" w:hanging="284"/>
        <w:jc w:val="both"/>
        <w:rPr>
          <w:rFonts w:ascii="Source Sans 3" w:hAnsi="Source Sans 3" w:cs="Arial"/>
          <w:sz w:val="22"/>
          <w:szCs w:val="22"/>
        </w:rPr>
      </w:pPr>
      <w:r w:rsidRPr="00D56060">
        <w:rPr>
          <w:rFonts w:ascii="Source Sans 3" w:hAnsi="Source Sans 3"/>
          <w:sz w:val="22"/>
          <w:szCs w:val="22"/>
        </w:rPr>
        <w:t xml:space="preserve">Newborn thyroid screening is not performed in all South African settings. </w:t>
      </w:r>
    </w:p>
    <w:p w14:paraId="5FE43C01" w14:textId="6F4E0F13" w:rsidR="008E51D0" w:rsidRPr="00D56060" w:rsidRDefault="008E51D0" w:rsidP="00DB46E0">
      <w:pPr>
        <w:pStyle w:val="Style14"/>
        <w:ind w:left="284" w:hanging="284"/>
        <w:jc w:val="both"/>
        <w:rPr>
          <w:rFonts w:ascii="Source Sans 3" w:hAnsi="Source Sans 3" w:cs="Arial"/>
          <w:sz w:val="22"/>
          <w:szCs w:val="22"/>
        </w:rPr>
      </w:pPr>
      <w:r w:rsidRPr="00D56060">
        <w:rPr>
          <w:rFonts w:ascii="Source Sans 3" w:hAnsi="Source Sans 3"/>
          <w:sz w:val="22"/>
          <w:szCs w:val="22"/>
        </w:rPr>
        <w:t>Screening and testing should therefore be targeted to babies at increased risk based on maternal disease and clinical findings.</w:t>
      </w:r>
    </w:p>
    <w:p w14:paraId="770CF8ED" w14:textId="2AEA1D58" w:rsidR="00A11BB9" w:rsidRPr="00D56060" w:rsidRDefault="00F5213F" w:rsidP="00DB46E0">
      <w:pPr>
        <w:pStyle w:val="Style14"/>
        <w:ind w:left="284" w:hanging="284"/>
        <w:jc w:val="both"/>
        <w:rPr>
          <w:rFonts w:ascii="Source Sans 3" w:eastAsia="Times New Roman" w:hAnsi="Source Sans 3"/>
          <w:sz w:val="22"/>
          <w:szCs w:val="22"/>
          <w:lang w:eastAsia="en-GB"/>
        </w:rPr>
      </w:pPr>
      <w:r w:rsidRPr="00D56060">
        <w:rPr>
          <w:rStyle w:val="s1"/>
          <w:rFonts w:ascii="Source Sans 3" w:hAnsi="Source Sans 3" w:cs="Arial"/>
          <w:sz w:val="22"/>
          <w:szCs w:val="22"/>
        </w:rPr>
        <w:t>All babies born to mothers with thyroid disease</w:t>
      </w:r>
      <w:r w:rsidRPr="00D56060">
        <w:rPr>
          <w:rFonts w:ascii="Source Sans 3" w:hAnsi="Source Sans 3"/>
          <w:sz w:val="22"/>
          <w:szCs w:val="22"/>
        </w:rPr>
        <w:t xml:space="preserve"> should </w:t>
      </w:r>
      <w:r w:rsidR="00192440" w:rsidRPr="00D56060">
        <w:rPr>
          <w:rFonts w:ascii="Source Sans 3" w:hAnsi="Source Sans 3"/>
          <w:sz w:val="22"/>
          <w:szCs w:val="22"/>
        </w:rPr>
        <w:t xml:space="preserve">be </w:t>
      </w:r>
      <w:r w:rsidRPr="00D56060">
        <w:rPr>
          <w:rFonts w:ascii="Source Sans 3" w:hAnsi="Source Sans 3"/>
          <w:sz w:val="22"/>
          <w:szCs w:val="22"/>
        </w:rPr>
        <w:t>examin</w:t>
      </w:r>
      <w:r w:rsidR="00192440" w:rsidRPr="00D56060">
        <w:rPr>
          <w:rFonts w:ascii="Source Sans 3" w:hAnsi="Source Sans 3"/>
          <w:sz w:val="22"/>
          <w:szCs w:val="22"/>
        </w:rPr>
        <w:t>ed</w:t>
      </w:r>
      <w:r w:rsidRPr="00D56060">
        <w:rPr>
          <w:rFonts w:ascii="Source Sans 3" w:hAnsi="Source Sans 3"/>
          <w:sz w:val="22"/>
          <w:szCs w:val="22"/>
        </w:rPr>
        <w:t xml:space="preserve"> at </w:t>
      </w:r>
      <w:r w:rsidR="00AF3A4A" w:rsidRPr="00D56060">
        <w:rPr>
          <w:rFonts w:ascii="Source Sans 3" w:hAnsi="Source Sans 3"/>
          <w:sz w:val="22"/>
          <w:szCs w:val="22"/>
        </w:rPr>
        <w:t>birth</w:t>
      </w:r>
      <w:r w:rsidR="008E51D0" w:rsidRPr="00D56060">
        <w:rPr>
          <w:rFonts w:ascii="Source Sans 3" w:hAnsi="Source Sans 3"/>
          <w:sz w:val="22"/>
          <w:szCs w:val="22"/>
        </w:rPr>
        <w:t xml:space="preserve"> f</w:t>
      </w:r>
      <w:r w:rsidRPr="00D56060">
        <w:rPr>
          <w:rFonts w:ascii="Source Sans 3" w:hAnsi="Source Sans 3"/>
          <w:sz w:val="22"/>
          <w:szCs w:val="22"/>
        </w:rPr>
        <w:t xml:space="preserve">or signs of </w:t>
      </w:r>
      <w:r w:rsidRPr="00D56060">
        <w:rPr>
          <w:rStyle w:val="s1"/>
          <w:rFonts w:ascii="Source Sans 3" w:hAnsi="Source Sans 3" w:cs="Arial"/>
          <w:sz w:val="22"/>
          <w:szCs w:val="22"/>
        </w:rPr>
        <w:t>hypothyroidism</w:t>
      </w:r>
      <w:r w:rsidRPr="00D56060">
        <w:rPr>
          <w:rFonts w:ascii="Source Sans 3" w:hAnsi="Source Sans 3"/>
          <w:sz w:val="22"/>
          <w:szCs w:val="22"/>
        </w:rPr>
        <w:t xml:space="preserve"> or </w:t>
      </w:r>
      <w:r w:rsidRPr="00D56060">
        <w:rPr>
          <w:rStyle w:val="s1"/>
          <w:rFonts w:ascii="Source Sans 3" w:hAnsi="Source Sans 3" w:cs="Arial"/>
          <w:sz w:val="22"/>
          <w:szCs w:val="22"/>
        </w:rPr>
        <w:t xml:space="preserve">hyperthyroidism </w:t>
      </w:r>
      <w:r w:rsidRPr="00D56060">
        <w:rPr>
          <w:rFonts w:ascii="Source Sans 3" w:hAnsi="Source Sans 3"/>
          <w:sz w:val="22"/>
          <w:szCs w:val="22"/>
        </w:rPr>
        <w:t>(</w:t>
      </w:r>
      <w:r w:rsidRPr="00717F60">
        <w:rPr>
          <w:rFonts w:ascii="Source Sans 3" w:hAnsi="Source Sans 3"/>
          <w:sz w:val="22"/>
          <w:szCs w:val="22"/>
          <w:u w:val="single"/>
        </w:rPr>
        <w:fldChar w:fldCharType="begin"/>
      </w:r>
      <w:r w:rsidRPr="00717F60">
        <w:rPr>
          <w:rFonts w:ascii="Source Sans 3" w:hAnsi="Source Sans 3"/>
          <w:sz w:val="22"/>
          <w:szCs w:val="22"/>
          <w:u w:val="single"/>
        </w:rPr>
        <w:instrText xml:space="preserve"> REF _Ref214610339 \h  \* MERGEFORMAT </w:instrText>
      </w:r>
      <w:r w:rsidRPr="00717F60">
        <w:rPr>
          <w:rFonts w:ascii="Source Sans 3" w:hAnsi="Source Sans 3"/>
          <w:sz w:val="22"/>
          <w:szCs w:val="22"/>
          <w:u w:val="single"/>
        </w:rPr>
      </w:r>
      <w:r w:rsidRPr="00717F60">
        <w:rPr>
          <w:rFonts w:ascii="Source Sans 3" w:hAnsi="Source Sans 3"/>
          <w:sz w:val="22"/>
          <w:szCs w:val="22"/>
          <w:u w:val="single"/>
        </w:rPr>
        <w:fldChar w:fldCharType="separate"/>
      </w:r>
      <w:r w:rsidRPr="00717F60">
        <w:rPr>
          <w:rFonts w:ascii="Source Sans 3" w:hAnsi="Source Sans 3"/>
          <w:b/>
          <w:sz w:val="22"/>
          <w:szCs w:val="22"/>
          <w:u w:val="single"/>
        </w:rPr>
        <w:t xml:space="preserve">Table </w:t>
      </w:r>
      <w:r w:rsidRPr="00717F60">
        <w:rPr>
          <w:rFonts w:ascii="Source Sans 3" w:hAnsi="Source Sans 3"/>
          <w:b/>
          <w:bCs/>
          <w:noProof/>
          <w:sz w:val="22"/>
          <w:szCs w:val="22"/>
          <w:u w:val="single"/>
        </w:rPr>
        <w:t>10</w:t>
      </w:r>
      <w:r w:rsidRPr="00717F60">
        <w:rPr>
          <w:rFonts w:ascii="Source Sans 3" w:hAnsi="Source Sans 3"/>
          <w:sz w:val="22"/>
          <w:szCs w:val="22"/>
          <w:u w:val="single"/>
        </w:rPr>
        <w:fldChar w:fldCharType="end"/>
      </w:r>
      <w:r w:rsidRPr="00D56060">
        <w:rPr>
          <w:rFonts w:ascii="Source Sans 3" w:hAnsi="Source Sans 3"/>
          <w:sz w:val="22"/>
          <w:szCs w:val="22"/>
        </w:rPr>
        <w:t xml:space="preserve"> and </w:t>
      </w:r>
      <w:r w:rsidRPr="00717F60">
        <w:rPr>
          <w:rFonts w:ascii="Source Sans 3" w:hAnsi="Source Sans 3"/>
          <w:sz w:val="22"/>
          <w:szCs w:val="22"/>
          <w:u w:val="single"/>
        </w:rPr>
        <w:fldChar w:fldCharType="begin"/>
      </w:r>
      <w:r w:rsidRPr="00717F60">
        <w:rPr>
          <w:rFonts w:ascii="Source Sans 3" w:hAnsi="Source Sans 3"/>
          <w:sz w:val="22"/>
          <w:szCs w:val="22"/>
          <w:u w:val="single"/>
        </w:rPr>
        <w:instrText xml:space="preserve"> REF _Ref214610818 \h  \* MERGEFORMAT </w:instrText>
      </w:r>
      <w:r w:rsidRPr="00717F60">
        <w:rPr>
          <w:rFonts w:ascii="Source Sans 3" w:hAnsi="Source Sans 3"/>
          <w:sz w:val="22"/>
          <w:szCs w:val="22"/>
          <w:u w:val="single"/>
        </w:rPr>
      </w:r>
      <w:r w:rsidRPr="00717F60">
        <w:rPr>
          <w:rFonts w:ascii="Source Sans 3" w:hAnsi="Source Sans 3"/>
          <w:sz w:val="22"/>
          <w:szCs w:val="22"/>
          <w:u w:val="single"/>
        </w:rPr>
        <w:fldChar w:fldCharType="separate"/>
      </w:r>
      <w:r w:rsidRPr="00717F60">
        <w:rPr>
          <w:rFonts w:ascii="Source Sans 3" w:hAnsi="Source Sans 3"/>
          <w:b/>
          <w:sz w:val="22"/>
          <w:szCs w:val="22"/>
          <w:u w:val="single"/>
        </w:rPr>
        <w:t xml:space="preserve">Table </w:t>
      </w:r>
      <w:r w:rsidRPr="00717F60">
        <w:rPr>
          <w:rFonts w:ascii="Source Sans 3" w:hAnsi="Source Sans 3"/>
          <w:b/>
          <w:bCs/>
          <w:noProof/>
          <w:sz w:val="22"/>
          <w:szCs w:val="22"/>
          <w:u w:val="single"/>
        </w:rPr>
        <w:t>11</w:t>
      </w:r>
      <w:r w:rsidRPr="00717F60">
        <w:rPr>
          <w:rFonts w:ascii="Source Sans 3" w:hAnsi="Source Sans 3"/>
          <w:sz w:val="22"/>
          <w:szCs w:val="22"/>
          <w:u w:val="single"/>
        </w:rPr>
        <w:fldChar w:fldCharType="end"/>
      </w:r>
      <w:r w:rsidRPr="00D56060">
        <w:rPr>
          <w:rFonts w:ascii="Source Sans 3" w:hAnsi="Source Sans 3"/>
          <w:sz w:val="22"/>
          <w:szCs w:val="22"/>
        </w:rPr>
        <w:t>)</w:t>
      </w:r>
      <w:r w:rsidR="00192440" w:rsidRPr="00D56060">
        <w:rPr>
          <w:rFonts w:ascii="Source Sans 3" w:hAnsi="Source Sans 3"/>
          <w:sz w:val="22"/>
          <w:szCs w:val="22"/>
        </w:rPr>
        <w:t>.</w:t>
      </w:r>
    </w:p>
    <w:p w14:paraId="332B32F8" w14:textId="00B9035D" w:rsidR="00D60212" w:rsidRPr="00D56060" w:rsidRDefault="00A11BB9" w:rsidP="00DB46E0">
      <w:pPr>
        <w:pStyle w:val="Style14"/>
        <w:ind w:left="284" w:hanging="284"/>
        <w:jc w:val="both"/>
        <w:rPr>
          <w:rFonts w:ascii="Source Sans 3" w:eastAsia="Times New Roman" w:hAnsi="Source Sans 3"/>
          <w:sz w:val="22"/>
          <w:szCs w:val="22"/>
          <w:lang w:eastAsia="en-GB"/>
        </w:rPr>
      </w:pPr>
      <w:r w:rsidRPr="00D56060">
        <w:rPr>
          <w:rFonts w:ascii="Source Sans 3" w:hAnsi="Source Sans 3"/>
          <w:sz w:val="22"/>
          <w:szCs w:val="22"/>
        </w:rPr>
        <w:t>In a</w:t>
      </w:r>
      <w:r w:rsidRPr="00D56060">
        <w:rPr>
          <w:rStyle w:val="s1"/>
          <w:rFonts w:ascii="Source Sans 3" w:hAnsi="Source Sans 3" w:cs="Arial"/>
          <w:sz w:val="22"/>
          <w:szCs w:val="22"/>
        </w:rPr>
        <w:t>symptomatic neonates</w:t>
      </w:r>
      <w:r w:rsidRPr="00D56060">
        <w:rPr>
          <w:rFonts w:ascii="Source Sans 3" w:hAnsi="Source Sans 3"/>
          <w:sz w:val="22"/>
          <w:szCs w:val="22"/>
        </w:rPr>
        <w:t xml:space="preserve">, TFTs should be performed </w:t>
      </w:r>
      <w:r w:rsidRPr="00D56060">
        <w:rPr>
          <w:rStyle w:val="s1"/>
          <w:rFonts w:ascii="Source Sans 3" w:hAnsi="Source Sans 3" w:cs="Arial"/>
          <w:sz w:val="22"/>
          <w:szCs w:val="22"/>
        </w:rPr>
        <w:t>after 72 hours of life</w:t>
      </w:r>
      <w:r w:rsidRPr="00D56060">
        <w:rPr>
          <w:rFonts w:ascii="Source Sans 3" w:hAnsi="Source Sans 3"/>
          <w:sz w:val="22"/>
          <w:szCs w:val="22"/>
        </w:rPr>
        <w:t xml:space="preserve">, as earlier testing may be unreliable due to </w:t>
      </w:r>
      <w:r w:rsidR="00D96CE0" w:rsidRPr="00D56060">
        <w:rPr>
          <w:rFonts w:ascii="Source Sans 3" w:hAnsi="Source Sans 3"/>
          <w:sz w:val="22"/>
          <w:szCs w:val="22"/>
        </w:rPr>
        <w:t>the physiological</w:t>
      </w:r>
      <w:r w:rsidRPr="00D56060">
        <w:rPr>
          <w:rFonts w:ascii="Source Sans 3" w:hAnsi="Source Sans 3"/>
          <w:sz w:val="22"/>
          <w:szCs w:val="22"/>
        </w:rPr>
        <w:t xml:space="preserve"> TSH surge after birth.</w:t>
      </w:r>
    </w:p>
    <w:p w14:paraId="42DD0087" w14:textId="5D1CEBAC" w:rsidR="00D60212" w:rsidRPr="00D56060" w:rsidRDefault="00D60212" w:rsidP="00DB46E0">
      <w:pPr>
        <w:pStyle w:val="Style14"/>
        <w:ind w:left="284" w:hanging="284"/>
        <w:jc w:val="both"/>
        <w:rPr>
          <w:rFonts w:ascii="Source Sans 3" w:hAnsi="Source Sans 3"/>
          <w:sz w:val="22"/>
          <w:szCs w:val="22"/>
        </w:rPr>
      </w:pPr>
      <w:r w:rsidRPr="00D56060">
        <w:rPr>
          <w:rFonts w:ascii="Source Sans 3" w:hAnsi="Source Sans 3"/>
          <w:sz w:val="22"/>
          <w:szCs w:val="22"/>
        </w:rPr>
        <w:t xml:space="preserve">The need for repeat TFTs depends on maternal TRAb status, maternal treatment </w:t>
      </w:r>
      <w:r w:rsidR="00D96CE0" w:rsidRPr="00D56060">
        <w:rPr>
          <w:rFonts w:ascii="Source Sans 3" w:hAnsi="Source Sans 3"/>
          <w:sz w:val="22"/>
          <w:szCs w:val="22"/>
        </w:rPr>
        <w:t>history</w:t>
      </w:r>
      <w:r w:rsidRPr="00D56060">
        <w:rPr>
          <w:rFonts w:ascii="Source Sans 3" w:hAnsi="Source Sans 3"/>
          <w:sz w:val="22"/>
          <w:szCs w:val="22"/>
        </w:rPr>
        <w:t>, and the specific maternal thyroid condition.</w:t>
      </w:r>
    </w:p>
    <w:p w14:paraId="2F1F0241" w14:textId="3A419F35" w:rsidR="001B2AAF" w:rsidRPr="00D56060" w:rsidRDefault="00D96CE0" w:rsidP="00DB46E0">
      <w:pPr>
        <w:pStyle w:val="Style14"/>
        <w:ind w:left="284" w:hanging="284"/>
        <w:jc w:val="both"/>
        <w:rPr>
          <w:rFonts w:ascii="Source Sans 3" w:hAnsi="Source Sans 3"/>
          <w:sz w:val="22"/>
          <w:szCs w:val="22"/>
        </w:rPr>
      </w:pPr>
      <w:r w:rsidRPr="00D56060">
        <w:rPr>
          <w:rFonts w:ascii="Source Sans 3" w:hAnsi="Source Sans 3"/>
          <w:sz w:val="22"/>
          <w:szCs w:val="22"/>
        </w:rPr>
        <w:t>For babies born at</w:t>
      </w:r>
      <w:r w:rsidR="004A1964" w:rsidRPr="00D56060">
        <w:rPr>
          <w:rFonts w:ascii="Source Sans 3" w:hAnsi="Source Sans 3"/>
          <w:sz w:val="22"/>
          <w:szCs w:val="22"/>
        </w:rPr>
        <w:t xml:space="preserve"> a</w:t>
      </w:r>
      <w:r w:rsidRPr="00D56060">
        <w:rPr>
          <w:rFonts w:ascii="Source Sans 3" w:hAnsi="Source Sans 3"/>
          <w:sz w:val="22"/>
          <w:szCs w:val="22"/>
        </w:rPr>
        <w:t xml:space="preserve"> </w:t>
      </w:r>
      <w:r w:rsidR="004A1964" w:rsidRPr="00D56060">
        <w:rPr>
          <w:rFonts w:ascii="Source Sans 3" w:hAnsi="Source Sans 3"/>
          <w:sz w:val="22"/>
          <w:szCs w:val="22"/>
        </w:rPr>
        <w:t>clinic or</w:t>
      </w:r>
      <w:r w:rsidR="003A3DB3" w:rsidRPr="00D56060">
        <w:rPr>
          <w:rFonts w:ascii="Source Sans 3" w:hAnsi="Source Sans 3"/>
          <w:sz w:val="22"/>
          <w:szCs w:val="22"/>
        </w:rPr>
        <w:t xml:space="preserve"> other </w:t>
      </w:r>
      <w:r w:rsidR="004A1964" w:rsidRPr="00D56060">
        <w:rPr>
          <w:rFonts w:ascii="Source Sans 3" w:hAnsi="Source Sans 3"/>
          <w:sz w:val="22"/>
          <w:szCs w:val="22"/>
        </w:rPr>
        <w:t xml:space="preserve">Level 1 </w:t>
      </w:r>
      <w:r w:rsidR="003A3DB3" w:rsidRPr="00D56060">
        <w:rPr>
          <w:rFonts w:ascii="Source Sans 3" w:hAnsi="Source Sans 3"/>
          <w:sz w:val="22"/>
          <w:szCs w:val="22"/>
        </w:rPr>
        <w:t>facility</w:t>
      </w:r>
      <w:r w:rsidR="004A1964" w:rsidRPr="00D56060">
        <w:rPr>
          <w:rFonts w:ascii="Source Sans 3" w:hAnsi="Source Sans 3"/>
          <w:sz w:val="22"/>
          <w:szCs w:val="22"/>
        </w:rPr>
        <w:t xml:space="preserve">,  if  </w:t>
      </w:r>
      <w:r w:rsidR="00D60212" w:rsidRPr="00D56060">
        <w:rPr>
          <w:rFonts w:ascii="Source Sans 3" w:hAnsi="Source Sans 3"/>
          <w:sz w:val="22"/>
          <w:szCs w:val="22"/>
        </w:rPr>
        <w:t>there is any uncertainty regarding clinical findings or TFT interpretation, discuss with the referral centre</w:t>
      </w:r>
      <w:r w:rsidR="003A3DB3" w:rsidRPr="00D56060">
        <w:rPr>
          <w:rFonts w:ascii="Source Sans 3" w:hAnsi="Source Sans 3"/>
          <w:sz w:val="22"/>
          <w:szCs w:val="22"/>
        </w:rPr>
        <w:t xml:space="preserve"> for </w:t>
      </w:r>
      <w:r w:rsidR="001B2AAF" w:rsidRPr="00D56060">
        <w:rPr>
          <w:rFonts w:ascii="Source Sans 3" w:hAnsi="Source Sans 3"/>
          <w:sz w:val="22"/>
          <w:szCs w:val="22"/>
        </w:rPr>
        <w:t>guidance</w:t>
      </w:r>
      <w:r w:rsidR="003A3DB3" w:rsidRPr="00D56060">
        <w:rPr>
          <w:rFonts w:ascii="Source Sans 3" w:hAnsi="Source Sans 3"/>
          <w:sz w:val="22"/>
          <w:szCs w:val="22"/>
        </w:rPr>
        <w:t xml:space="preserve">. </w:t>
      </w:r>
      <w:r w:rsidR="001B2AAF" w:rsidRPr="00D56060">
        <w:rPr>
          <w:rFonts w:ascii="Source Sans 3" w:hAnsi="Source Sans 3"/>
          <w:sz w:val="22"/>
          <w:szCs w:val="22"/>
        </w:rPr>
        <w:br w:type="page"/>
      </w:r>
    </w:p>
    <w:p w14:paraId="0297071B" w14:textId="5857B4A8" w:rsidR="00007021" w:rsidRPr="00D56060" w:rsidRDefault="00007021" w:rsidP="009D06AF">
      <w:pPr>
        <w:pStyle w:val="TableCaption"/>
        <w:rPr>
          <w:rFonts w:ascii="Source Sans 3" w:hAnsi="Source Sans 3"/>
          <w:sz w:val="22"/>
          <w:szCs w:val="22"/>
        </w:rPr>
      </w:pPr>
      <w:bookmarkStart w:id="346" w:name="_Ref214610339"/>
      <w:r w:rsidRPr="00D56060">
        <w:rPr>
          <w:rFonts w:ascii="Source Sans 3" w:hAnsi="Source Sans 3"/>
          <w:b/>
          <w:bCs w:val="0"/>
          <w:sz w:val="22"/>
          <w:szCs w:val="22"/>
        </w:rPr>
        <w:lastRenderedPageBreak/>
        <w:t xml:space="preserve">Table </w:t>
      </w:r>
      <w:r w:rsidRPr="00D56060">
        <w:rPr>
          <w:rFonts w:ascii="Source Sans 3" w:hAnsi="Source Sans 3"/>
          <w:b/>
          <w:bCs w:val="0"/>
          <w:sz w:val="22"/>
          <w:szCs w:val="22"/>
        </w:rPr>
        <w:fldChar w:fldCharType="begin"/>
      </w:r>
      <w:r w:rsidRPr="00D56060">
        <w:rPr>
          <w:rFonts w:ascii="Source Sans 3" w:hAnsi="Source Sans 3"/>
          <w:b/>
          <w:bCs w:val="0"/>
          <w:sz w:val="22"/>
          <w:szCs w:val="22"/>
        </w:rPr>
        <w:instrText xml:space="preserve"> SEQ Table \* ARABIC </w:instrText>
      </w:r>
      <w:r w:rsidRPr="00D56060">
        <w:rPr>
          <w:rFonts w:ascii="Source Sans 3" w:hAnsi="Source Sans 3"/>
          <w:b/>
          <w:bCs w:val="0"/>
          <w:sz w:val="22"/>
          <w:szCs w:val="22"/>
        </w:rPr>
        <w:fldChar w:fldCharType="separate"/>
      </w:r>
      <w:r w:rsidR="004A0F82">
        <w:rPr>
          <w:rFonts w:ascii="Source Sans 3" w:hAnsi="Source Sans 3"/>
          <w:b/>
          <w:bCs w:val="0"/>
          <w:noProof/>
          <w:sz w:val="22"/>
          <w:szCs w:val="22"/>
        </w:rPr>
        <w:t>10</w:t>
      </w:r>
      <w:r w:rsidRPr="00D56060">
        <w:rPr>
          <w:rFonts w:ascii="Source Sans 3" w:hAnsi="Source Sans 3"/>
          <w:b/>
          <w:bCs w:val="0"/>
          <w:sz w:val="22"/>
          <w:szCs w:val="22"/>
        </w:rPr>
        <w:fldChar w:fldCharType="end"/>
      </w:r>
      <w:bookmarkEnd w:id="346"/>
      <w:r w:rsidRPr="00D56060">
        <w:rPr>
          <w:rFonts w:ascii="Source Sans 3" w:hAnsi="Source Sans 3"/>
          <w:b/>
          <w:bCs w:val="0"/>
          <w:sz w:val="22"/>
          <w:szCs w:val="22"/>
        </w:rPr>
        <w:t>.</w:t>
      </w:r>
      <w:r w:rsidRPr="00D56060">
        <w:rPr>
          <w:rFonts w:ascii="Source Sans 3" w:hAnsi="Source Sans 3"/>
          <w:sz w:val="22"/>
          <w:szCs w:val="22"/>
        </w:rPr>
        <w:t xml:space="preserve"> Effects Of Maternal Hypothyroidism</w:t>
      </w:r>
    </w:p>
    <w:tbl>
      <w:tblPr>
        <w:tblStyle w:val="216"/>
        <w:tblW w:w="9016" w:type="dxa"/>
        <w:tblInd w:w="40" w:type="dxa"/>
        <w:tblBorders>
          <w:top w:val="single" w:sz="12" w:space="0" w:color="005D28"/>
          <w:left w:val="single" w:sz="12" w:space="0" w:color="005D28"/>
          <w:bottom w:val="single" w:sz="12" w:space="0" w:color="005D28"/>
          <w:right w:val="single" w:sz="12" w:space="0" w:color="005D28"/>
          <w:insideH w:val="single" w:sz="12" w:space="0" w:color="005D28"/>
          <w:insideV w:val="single" w:sz="12" w:space="0" w:color="005D28"/>
        </w:tblBorders>
        <w:tblLayout w:type="fixed"/>
        <w:tblLook w:val="0400" w:firstRow="0" w:lastRow="0" w:firstColumn="0" w:lastColumn="0" w:noHBand="0" w:noVBand="1"/>
      </w:tblPr>
      <w:tblGrid>
        <w:gridCol w:w="3773"/>
        <w:gridCol w:w="5243"/>
      </w:tblGrid>
      <w:tr w:rsidR="00C616FD" w:rsidRPr="00C616FD" w14:paraId="4DC0B5D4" w14:textId="77777777" w:rsidTr="00C616FD">
        <w:trPr>
          <w:trHeight w:val="454"/>
        </w:trPr>
        <w:tc>
          <w:tcPr>
            <w:tcW w:w="3773" w:type="dxa"/>
            <w:shd w:val="clear" w:color="auto" w:fill="E2EBE2"/>
            <w:vAlign w:val="center"/>
          </w:tcPr>
          <w:p w14:paraId="76F83F91" w14:textId="77777777" w:rsidR="00007021" w:rsidRPr="00C616FD" w:rsidRDefault="00007021" w:rsidP="00C616FD">
            <w:pPr>
              <w:widowControl w:val="0"/>
              <w:pBdr>
                <w:top w:val="nil"/>
                <w:left w:val="nil"/>
                <w:bottom w:val="nil"/>
                <w:right w:val="nil"/>
                <w:between w:val="nil"/>
              </w:pBdr>
              <w:tabs>
                <w:tab w:val="left" w:pos="379"/>
              </w:tabs>
              <w:spacing w:before="120" w:after="120"/>
              <w:rPr>
                <w:rFonts w:ascii="Source Sans 3" w:eastAsia="Gill Sans" w:hAnsi="Source Sans 3"/>
                <w:b/>
                <w:color w:val="000000" w:themeColor="text1"/>
              </w:rPr>
            </w:pPr>
            <w:r w:rsidRPr="00C616FD">
              <w:rPr>
                <w:rFonts w:ascii="Source Sans 3" w:eastAsia="Gill Sans" w:hAnsi="Source Sans 3"/>
                <w:b/>
                <w:color w:val="000000" w:themeColor="text1"/>
              </w:rPr>
              <w:t>Maternal Complications</w:t>
            </w:r>
          </w:p>
        </w:tc>
        <w:tc>
          <w:tcPr>
            <w:tcW w:w="5243" w:type="dxa"/>
            <w:shd w:val="clear" w:color="auto" w:fill="E2EBE2"/>
            <w:vAlign w:val="center"/>
          </w:tcPr>
          <w:p w14:paraId="2CAB96B0" w14:textId="77777777" w:rsidR="00007021" w:rsidRPr="00C616FD" w:rsidRDefault="00007021" w:rsidP="00C616FD">
            <w:pPr>
              <w:tabs>
                <w:tab w:val="left" w:pos="4219"/>
              </w:tabs>
              <w:spacing w:before="120" w:after="120"/>
              <w:ind w:left="105"/>
              <w:rPr>
                <w:rFonts w:ascii="Source Sans 3" w:eastAsia="Gill Sans" w:hAnsi="Source Sans 3"/>
                <w:b/>
                <w:color w:val="000000" w:themeColor="text1"/>
              </w:rPr>
            </w:pPr>
            <w:r w:rsidRPr="00C616FD">
              <w:rPr>
                <w:rFonts w:ascii="Source Sans 3" w:eastAsia="Gill Sans" w:hAnsi="Source Sans 3"/>
                <w:b/>
                <w:color w:val="000000" w:themeColor="text1"/>
              </w:rPr>
              <w:t>Fetal and Neonatal Complications</w:t>
            </w:r>
          </w:p>
        </w:tc>
      </w:tr>
      <w:tr w:rsidR="00007021" w:rsidRPr="00D56060" w14:paraId="3C36E76C" w14:textId="77777777" w:rsidTr="00266BC5">
        <w:trPr>
          <w:trHeight w:val="396"/>
        </w:trPr>
        <w:tc>
          <w:tcPr>
            <w:tcW w:w="3773" w:type="dxa"/>
          </w:tcPr>
          <w:p w14:paraId="6C227A8D" w14:textId="77777777" w:rsidR="006E7A76" w:rsidRPr="00D56060" w:rsidRDefault="00A147FD" w:rsidP="009D06AF">
            <w:pPr>
              <w:pStyle w:val="Style14"/>
              <w:rPr>
                <w:rFonts w:ascii="Source Sans 3" w:hAnsi="Source Sans 3"/>
                <w:sz w:val="22"/>
                <w:szCs w:val="22"/>
              </w:rPr>
            </w:pPr>
            <w:r w:rsidRPr="00D56060">
              <w:rPr>
                <w:rFonts w:ascii="Source Sans 3" w:hAnsi="Source Sans 3"/>
                <w:sz w:val="22"/>
                <w:szCs w:val="22"/>
              </w:rPr>
              <w:t>Gestational hypertension</w:t>
            </w:r>
          </w:p>
          <w:p w14:paraId="1945B336" w14:textId="77777777" w:rsidR="006E7A76" w:rsidRPr="00D56060" w:rsidRDefault="00A147FD" w:rsidP="009D06AF">
            <w:pPr>
              <w:pStyle w:val="Style14"/>
              <w:rPr>
                <w:rFonts w:ascii="Source Sans 3" w:hAnsi="Source Sans 3"/>
                <w:sz w:val="22"/>
                <w:szCs w:val="22"/>
              </w:rPr>
            </w:pPr>
            <w:r w:rsidRPr="00D56060">
              <w:rPr>
                <w:rFonts w:ascii="Source Sans 3" w:hAnsi="Source Sans 3"/>
                <w:sz w:val="22"/>
                <w:szCs w:val="22"/>
              </w:rPr>
              <w:t>Pre-</w:t>
            </w:r>
            <w:r w:rsidR="006E7A76" w:rsidRPr="00D56060">
              <w:rPr>
                <w:rFonts w:ascii="Source Sans 3" w:hAnsi="Source Sans 3"/>
                <w:sz w:val="22"/>
                <w:szCs w:val="22"/>
              </w:rPr>
              <w:t>eclampsia</w:t>
            </w:r>
          </w:p>
          <w:p w14:paraId="3209966E" w14:textId="5BBA6872" w:rsidR="00A147FD" w:rsidRPr="00D56060" w:rsidRDefault="00A147FD" w:rsidP="009D06AF">
            <w:pPr>
              <w:pStyle w:val="Style14"/>
              <w:rPr>
                <w:rFonts w:ascii="Source Sans 3" w:hAnsi="Source Sans 3"/>
                <w:sz w:val="22"/>
                <w:szCs w:val="22"/>
              </w:rPr>
            </w:pPr>
            <w:r w:rsidRPr="00D56060">
              <w:rPr>
                <w:rFonts w:ascii="Source Sans 3" w:hAnsi="Source Sans 3"/>
                <w:sz w:val="22"/>
                <w:szCs w:val="22"/>
              </w:rPr>
              <w:t>Postpartum haemorrhage</w:t>
            </w:r>
          </w:p>
          <w:p w14:paraId="507975B0" w14:textId="77777777" w:rsidR="00007021" w:rsidRPr="00D56060" w:rsidRDefault="00566A04" w:rsidP="009D06AF">
            <w:pPr>
              <w:pStyle w:val="Style14"/>
              <w:rPr>
                <w:rFonts w:ascii="Source Sans 3" w:hAnsi="Source Sans 3"/>
                <w:sz w:val="22"/>
                <w:szCs w:val="22"/>
              </w:rPr>
            </w:pPr>
            <w:r w:rsidRPr="00D56060">
              <w:rPr>
                <w:rFonts w:ascii="Source Sans 3" w:hAnsi="Source Sans 3"/>
                <w:sz w:val="22"/>
                <w:szCs w:val="22"/>
              </w:rPr>
              <w:t xml:space="preserve">Miscarriage </w:t>
            </w:r>
          </w:p>
          <w:p w14:paraId="53A0D36F" w14:textId="2283DCDF" w:rsidR="007534AC" w:rsidRPr="00D56060" w:rsidRDefault="007534AC" w:rsidP="009D06AF">
            <w:pPr>
              <w:pStyle w:val="Style14"/>
              <w:rPr>
                <w:rFonts w:ascii="Source Sans 3" w:hAnsi="Source Sans 3"/>
                <w:sz w:val="22"/>
                <w:szCs w:val="22"/>
              </w:rPr>
            </w:pPr>
            <w:r w:rsidRPr="00D56060">
              <w:rPr>
                <w:rFonts w:ascii="Source Sans 3" w:hAnsi="Source Sans 3"/>
                <w:sz w:val="22"/>
                <w:szCs w:val="22"/>
              </w:rPr>
              <w:t>Weight gain</w:t>
            </w:r>
          </w:p>
          <w:p w14:paraId="6DA191D5" w14:textId="77777777" w:rsidR="00BA79DC" w:rsidRPr="00D56060" w:rsidRDefault="00BA79DC" w:rsidP="009D06AF">
            <w:pPr>
              <w:pStyle w:val="Style14"/>
              <w:rPr>
                <w:rFonts w:ascii="Source Sans 3" w:hAnsi="Source Sans 3"/>
                <w:sz w:val="22"/>
                <w:szCs w:val="22"/>
              </w:rPr>
            </w:pPr>
            <w:r w:rsidRPr="00D56060">
              <w:rPr>
                <w:rFonts w:ascii="Source Sans 3" w:hAnsi="Source Sans 3"/>
                <w:sz w:val="22"/>
                <w:szCs w:val="22"/>
              </w:rPr>
              <w:t>Abruptio placentae</w:t>
            </w:r>
          </w:p>
          <w:p w14:paraId="4215041C" w14:textId="13FCFBBA" w:rsidR="002D1F97" w:rsidRPr="00D56060" w:rsidRDefault="002D1F97" w:rsidP="009D06AF">
            <w:pPr>
              <w:pStyle w:val="Style14"/>
              <w:rPr>
                <w:rFonts w:ascii="Source Sans 3" w:hAnsi="Source Sans 3"/>
                <w:sz w:val="22"/>
                <w:szCs w:val="22"/>
              </w:rPr>
            </w:pPr>
            <w:r w:rsidRPr="00D56060">
              <w:rPr>
                <w:rFonts w:ascii="Source Sans 3" w:hAnsi="Source Sans 3"/>
                <w:sz w:val="22"/>
                <w:szCs w:val="22"/>
              </w:rPr>
              <w:t>Venous thromboembolism</w:t>
            </w:r>
          </w:p>
        </w:tc>
        <w:tc>
          <w:tcPr>
            <w:tcW w:w="5243" w:type="dxa"/>
          </w:tcPr>
          <w:p w14:paraId="5620A663" w14:textId="77777777" w:rsidR="00A147FD" w:rsidRPr="00D56060" w:rsidRDefault="00A147FD" w:rsidP="009D06AF">
            <w:pPr>
              <w:pStyle w:val="Style14"/>
              <w:rPr>
                <w:rFonts w:ascii="Source Sans 3" w:hAnsi="Source Sans 3"/>
                <w:sz w:val="22"/>
                <w:szCs w:val="22"/>
              </w:rPr>
            </w:pPr>
            <w:r w:rsidRPr="00D56060">
              <w:rPr>
                <w:rFonts w:ascii="Source Sans 3" w:hAnsi="Source Sans 3"/>
                <w:sz w:val="22"/>
                <w:szCs w:val="22"/>
              </w:rPr>
              <w:t>Congenital anomalies</w:t>
            </w:r>
          </w:p>
          <w:p w14:paraId="5935F360" w14:textId="23A83C7C" w:rsidR="00007021" w:rsidRPr="00D56060" w:rsidRDefault="00A147FD" w:rsidP="009D06AF">
            <w:pPr>
              <w:pStyle w:val="Style14"/>
              <w:rPr>
                <w:rFonts w:ascii="Source Sans 3" w:hAnsi="Source Sans 3"/>
                <w:sz w:val="22"/>
                <w:szCs w:val="22"/>
              </w:rPr>
            </w:pPr>
            <w:r w:rsidRPr="00D56060">
              <w:rPr>
                <w:rFonts w:ascii="Source Sans 3" w:hAnsi="Source Sans 3"/>
                <w:sz w:val="22"/>
                <w:szCs w:val="22"/>
              </w:rPr>
              <w:t>P</w:t>
            </w:r>
            <w:r w:rsidR="00007021" w:rsidRPr="00D56060">
              <w:rPr>
                <w:rFonts w:ascii="Source Sans 3" w:hAnsi="Source Sans 3"/>
                <w:sz w:val="22"/>
                <w:szCs w:val="22"/>
              </w:rPr>
              <w:t>reterm birth</w:t>
            </w:r>
          </w:p>
          <w:p w14:paraId="77E0ED1C" w14:textId="61ABA4DA" w:rsidR="00AA2F29" w:rsidRPr="00D56060" w:rsidRDefault="00AA2F29" w:rsidP="009D06AF">
            <w:pPr>
              <w:pStyle w:val="Style14"/>
              <w:rPr>
                <w:rFonts w:ascii="Source Sans 3" w:hAnsi="Source Sans 3"/>
                <w:sz w:val="22"/>
                <w:szCs w:val="22"/>
              </w:rPr>
            </w:pPr>
            <w:r w:rsidRPr="00D56060">
              <w:rPr>
                <w:rFonts w:ascii="Source Sans 3" w:hAnsi="Source Sans 3"/>
                <w:sz w:val="22"/>
                <w:szCs w:val="22"/>
              </w:rPr>
              <w:t>Low birth weight</w:t>
            </w:r>
          </w:p>
          <w:p w14:paraId="232545BE" w14:textId="2D382BF6" w:rsidR="006E7A76" w:rsidRPr="00D56060" w:rsidRDefault="006E7A76" w:rsidP="009D06AF">
            <w:pPr>
              <w:pStyle w:val="Style14"/>
              <w:rPr>
                <w:rFonts w:ascii="Source Sans 3" w:hAnsi="Source Sans 3"/>
                <w:sz w:val="22"/>
                <w:szCs w:val="22"/>
              </w:rPr>
            </w:pPr>
            <w:r w:rsidRPr="00D56060">
              <w:rPr>
                <w:rFonts w:ascii="Source Sans 3" w:hAnsi="Source Sans 3"/>
                <w:sz w:val="22"/>
                <w:szCs w:val="22"/>
              </w:rPr>
              <w:t>Intrauterine death</w:t>
            </w:r>
          </w:p>
          <w:p w14:paraId="5960C1C3" w14:textId="77777777" w:rsidR="00566A04" w:rsidRPr="00D56060" w:rsidRDefault="00942765" w:rsidP="009D06AF">
            <w:pPr>
              <w:pStyle w:val="Style14"/>
              <w:rPr>
                <w:rFonts w:ascii="Source Sans 3" w:hAnsi="Source Sans 3"/>
                <w:sz w:val="22"/>
                <w:szCs w:val="22"/>
              </w:rPr>
            </w:pPr>
            <w:r w:rsidRPr="00D56060">
              <w:rPr>
                <w:rFonts w:ascii="Source Sans 3" w:hAnsi="Source Sans 3"/>
                <w:sz w:val="22"/>
                <w:szCs w:val="22"/>
              </w:rPr>
              <w:t>Growth impairment</w:t>
            </w:r>
          </w:p>
          <w:p w14:paraId="66F727A3" w14:textId="77777777" w:rsidR="00942765" w:rsidRPr="00D56060" w:rsidRDefault="006C7C23" w:rsidP="009D06AF">
            <w:pPr>
              <w:pStyle w:val="Style14"/>
              <w:rPr>
                <w:rFonts w:ascii="Source Sans 3" w:hAnsi="Source Sans 3"/>
                <w:sz w:val="22"/>
                <w:szCs w:val="22"/>
              </w:rPr>
            </w:pPr>
            <w:r w:rsidRPr="00D56060">
              <w:rPr>
                <w:rFonts w:ascii="Source Sans 3" w:hAnsi="Source Sans 3"/>
                <w:sz w:val="22"/>
                <w:szCs w:val="22"/>
              </w:rPr>
              <w:t>Neurodevelopmental and cognitive impairment</w:t>
            </w:r>
          </w:p>
          <w:p w14:paraId="09C7C8FC" w14:textId="77777777" w:rsidR="000B6C24" w:rsidRPr="00D56060" w:rsidRDefault="000B6C24" w:rsidP="009D06AF">
            <w:pPr>
              <w:pStyle w:val="Style14"/>
              <w:rPr>
                <w:rFonts w:ascii="Source Sans 3" w:hAnsi="Source Sans 3"/>
                <w:sz w:val="22"/>
                <w:szCs w:val="22"/>
              </w:rPr>
            </w:pPr>
            <w:r w:rsidRPr="00D56060">
              <w:rPr>
                <w:rFonts w:ascii="Source Sans 3" w:hAnsi="Source Sans 3"/>
                <w:sz w:val="22"/>
                <w:szCs w:val="22"/>
              </w:rPr>
              <w:t>Fetal goitre</w:t>
            </w:r>
          </w:p>
          <w:p w14:paraId="5563F804" w14:textId="33BC373D" w:rsidR="002D1F97" w:rsidRPr="00D56060" w:rsidRDefault="002D1F97" w:rsidP="009D06AF">
            <w:pPr>
              <w:pStyle w:val="Style14"/>
              <w:rPr>
                <w:rFonts w:ascii="Source Sans 3" w:hAnsi="Source Sans 3"/>
                <w:sz w:val="22"/>
                <w:szCs w:val="22"/>
              </w:rPr>
            </w:pPr>
            <w:r w:rsidRPr="00D56060">
              <w:rPr>
                <w:rFonts w:ascii="Source Sans 3" w:hAnsi="Source Sans 3"/>
                <w:sz w:val="22"/>
                <w:szCs w:val="22"/>
              </w:rPr>
              <w:t>Fetal and neonatal hypothyroidism</w:t>
            </w:r>
          </w:p>
          <w:p w14:paraId="23C79F4C" w14:textId="44FC09B5" w:rsidR="000C29F3" w:rsidRPr="00D56060" w:rsidRDefault="000C29F3" w:rsidP="009D06AF">
            <w:pPr>
              <w:pStyle w:val="Style14"/>
              <w:rPr>
                <w:rFonts w:ascii="Source Sans 3" w:hAnsi="Source Sans 3"/>
                <w:sz w:val="22"/>
                <w:szCs w:val="22"/>
              </w:rPr>
            </w:pPr>
            <w:r w:rsidRPr="00D56060">
              <w:rPr>
                <w:rFonts w:ascii="Source Sans 3" w:hAnsi="Source Sans 3"/>
                <w:sz w:val="22"/>
                <w:szCs w:val="22"/>
              </w:rPr>
              <w:t>Neonatal jaundice</w:t>
            </w:r>
          </w:p>
        </w:tc>
      </w:tr>
    </w:tbl>
    <w:p w14:paraId="393E0408" w14:textId="7E587AA9" w:rsidR="00DC071E" w:rsidRPr="00D56060" w:rsidRDefault="00DC071E" w:rsidP="009D06AF">
      <w:pPr>
        <w:pStyle w:val="TableCaption"/>
        <w:keepNext w:val="0"/>
        <w:rPr>
          <w:rFonts w:ascii="Source Sans 3" w:hAnsi="Source Sans 3"/>
          <w:b/>
          <w:bCs w:val="0"/>
          <w:sz w:val="22"/>
          <w:szCs w:val="22"/>
        </w:rPr>
      </w:pPr>
      <w:bookmarkStart w:id="347" w:name="_Ref214610818"/>
    </w:p>
    <w:p w14:paraId="40D62056" w14:textId="4405F35B" w:rsidR="00BA79DC" w:rsidRPr="00D56060" w:rsidRDefault="00BA79DC" w:rsidP="009D06AF">
      <w:pPr>
        <w:pStyle w:val="TableCaption"/>
        <w:keepNext w:val="0"/>
        <w:rPr>
          <w:rFonts w:ascii="Source Sans 3" w:hAnsi="Source Sans 3"/>
          <w:sz w:val="22"/>
          <w:szCs w:val="22"/>
        </w:rPr>
      </w:pPr>
      <w:r w:rsidRPr="00D56060">
        <w:rPr>
          <w:rFonts w:ascii="Source Sans 3" w:hAnsi="Source Sans 3"/>
          <w:b/>
          <w:bCs w:val="0"/>
          <w:sz w:val="22"/>
          <w:szCs w:val="22"/>
        </w:rPr>
        <w:t xml:space="preserve">Table </w:t>
      </w:r>
      <w:r w:rsidRPr="00D56060">
        <w:rPr>
          <w:rFonts w:ascii="Source Sans 3" w:hAnsi="Source Sans 3"/>
          <w:b/>
          <w:bCs w:val="0"/>
          <w:sz w:val="22"/>
          <w:szCs w:val="22"/>
        </w:rPr>
        <w:fldChar w:fldCharType="begin"/>
      </w:r>
      <w:r w:rsidRPr="00D56060">
        <w:rPr>
          <w:rFonts w:ascii="Source Sans 3" w:hAnsi="Source Sans 3"/>
          <w:b/>
          <w:bCs w:val="0"/>
          <w:sz w:val="22"/>
          <w:szCs w:val="22"/>
        </w:rPr>
        <w:instrText xml:space="preserve"> SEQ Table \* ARABIC </w:instrText>
      </w:r>
      <w:r w:rsidRPr="00D56060">
        <w:rPr>
          <w:rFonts w:ascii="Source Sans 3" w:hAnsi="Source Sans 3"/>
          <w:b/>
          <w:bCs w:val="0"/>
          <w:sz w:val="22"/>
          <w:szCs w:val="22"/>
        </w:rPr>
        <w:fldChar w:fldCharType="separate"/>
      </w:r>
      <w:r w:rsidR="004A0F82">
        <w:rPr>
          <w:rFonts w:ascii="Source Sans 3" w:hAnsi="Source Sans 3"/>
          <w:b/>
          <w:bCs w:val="0"/>
          <w:noProof/>
          <w:sz w:val="22"/>
          <w:szCs w:val="22"/>
        </w:rPr>
        <w:t>11</w:t>
      </w:r>
      <w:r w:rsidRPr="00D56060">
        <w:rPr>
          <w:rFonts w:ascii="Source Sans 3" w:hAnsi="Source Sans 3"/>
          <w:b/>
          <w:bCs w:val="0"/>
          <w:sz w:val="22"/>
          <w:szCs w:val="22"/>
        </w:rPr>
        <w:fldChar w:fldCharType="end"/>
      </w:r>
      <w:bookmarkEnd w:id="347"/>
      <w:r w:rsidRPr="00D56060">
        <w:rPr>
          <w:rFonts w:ascii="Source Sans 3" w:hAnsi="Source Sans 3"/>
          <w:b/>
          <w:bCs w:val="0"/>
          <w:sz w:val="22"/>
          <w:szCs w:val="22"/>
        </w:rPr>
        <w:t>.</w:t>
      </w:r>
      <w:r w:rsidRPr="00D56060">
        <w:rPr>
          <w:rFonts w:ascii="Source Sans 3" w:hAnsi="Source Sans 3"/>
          <w:sz w:val="22"/>
          <w:szCs w:val="22"/>
        </w:rPr>
        <w:t xml:space="preserve"> Effects Of Maternal Hyperthyroidism</w:t>
      </w:r>
    </w:p>
    <w:tbl>
      <w:tblPr>
        <w:tblStyle w:val="216"/>
        <w:tblW w:w="9016" w:type="dxa"/>
        <w:tblInd w:w="40" w:type="dxa"/>
        <w:tblBorders>
          <w:top w:val="single" w:sz="12" w:space="0" w:color="005D28"/>
          <w:left w:val="single" w:sz="12" w:space="0" w:color="005D28"/>
          <w:bottom w:val="single" w:sz="12" w:space="0" w:color="005D28"/>
          <w:right w:val="single" w:sz="12" w:space="0" w:color="005D28"/>
          <w:insideH w:val="single" w:sz="12" w:space="0" w:color="005D28"/>
          <w:insideV w:val="single" w:sz="12" w:space="0" w:color="005D28"/>
        </w:tblBorders>
        <w:tblLayout w:type="fixed"/>
        <w:tblLook w:val="0400" w:firstRow="0" w:lastRow="0" w:firstColumn="0" w:lastColumn="0" w:noHBand="0" w:noVBand="1"/>
      </w:tblPr>
      <w:tblGrid>
        <w:gridCol w:w="3773"/>
        <w:gridCol w:w="5243"/>
      </w:tblGrid>
      <w:tr w:rsidR="00C616FD" w:rsidRPr="00C616FD" w14:paraId="12A02A64" w14:textId="77777777" w:rsidTr="00C616FD">
        <w:trPr>
          <w:trHeight w:val="454"/>
        </w:trPr>
        <w:tc>
          <w:tcPr>
            <w:tcW w:w="3773" w:type="dxa"/>
            <w:shd w:val="clear" w:color="auto" w:fill="E2EBE2"/>
            <w:vAlign w:val="center"/>
          </w:tcPr>
          <w:p w14:paraId="71A3500A" w14:textId="77777777" w:rsidR="00BA79DC" w:rsidRPr="00C616FD" w:rsidRDefault="00BA79DC" w:rsidP="00C616FD">
            <w:pPr>
              <w:widowControl w:val="0"/>
              <w:pBdr>
                <w:top w:val="nil"/>
                <w:left w:val="nil"/>
                <w:bottom w:val="nil"/>
                <w:right w:val="nil"/>
                <w:between w:val="nil"/>
              </w:pBdr>
              <w:tabs>
                <w:tab w:val="left" w:pos="379"/>
              </w:tabs>
              <w:spacing w:before="120" w:after="120"/>
              <w:rPr>
                <w:rFonts w:ascii="Source Sans 3" w:eastAsia="Gill Sans" w:hAnsi="Source Sans 3"/>
                <w:b/>
                <w:color w:val="000000" w:themeColor="text1"/>
              </w:rPr>
            </w:pPr>
            <w:r w:rsidRPr="00C616FD">
              <w:rPr>
                <w:rFonts w:ascii="Source Sans 3" w:eastAsia="Gill Sans" w:hAnsi="Source Sans 3"/>
                <w:b/>
                <w:color w:val="000000" w:themeColor="text1"/>
              </w:rPr>
              <w:t>Maternal Complications</w:t>
            </w:r>
          </w:p>
        </w:tc>
        <w:tc>
          <w:tcPr>
            <w:tcW w:w="5243" w:type="dxa"/>
            <w:shd w:val="clear" w:color="auto" w:fill="E2EBE2"/>
            <w:vAlign w:val="center"/>
          </w:tcPr>
          <w:p w14:paraId="214296CE" w14:textId="77777777" w:rsidR="00BA79DC" w:rsidRPr="00C616FD" w:rsidRDefault="00BA79DC" w:rsidP="00C616FD">
            <w:pPr>
              <w:tabs>
                <w:tab w:val="left" w:pos="4219"/>
              </w:tabs>
              <w:spacing w:before="120" w:after="120"/>
              <w:ind w:left="105"/>
              <w:rPr>
                <w:rFonts w:ascii="Source Sans 3" w:eastAsia="Gill Sans" w:hAnsi="Source Sans 3"/>
                <w:b/>
                <w:color w:val="000000" w:themeColor="text1"/>
              </w:rPr>
            </w:pPr>
            <w:r w:rsidRPr="00C616FD">
              <w:rPr>
                <w:rFonts w:ascii="Source Sans 3" w:eastAsia="Gill Sans" w:hAnsi="Source Sans 3"/>
                <w:b/>
                <w:color w:val="000000" w:themeColor="text1"/>
              </w:rPr>
              <w:t>Fetal and Neonatal Complications</w:t>
            </w:r>
          </w:p>
        </w:tc>
      </w:tr>
      <w:tr w:rsidR="00BA79DC" w:rsidRPr="00D56060" w14:paraId="67BA4EDD" w14:textId="77777777" w:rsidTr="006C7C23">
        <w:trPr>
          <w:trHeight w:val="112"/>
        </w:trPr>
        <w:tc>
          <w:tcPr>
            <w:tcW w:w="3773" w:type="dxa"/>
          </w:tcPr>
          <w:p w14:paraId="2586F1BB" w14:textId="77777777" w:rsidR="00BA79DC" w:rsidRPr="00D56060" w:rsidRDefault="00BA79DC" w:rsidP="009D06AF">
            <w:pPr>
              <w:pStyle w:val="Style14"/>
              <w:rPr>
                <w:rFonts w:ascii="Source Sans 3" w:hAnsi="Source Sans 3"/>
                <w:sz w:val="22"/>
                <w:szCs w:val="22"/>
              </w:rPr>
            </w:pPr>
            <w:r w:rsidRPr="00D56060">
              <w:rPr>
                <w:rFonts w:ascii="Source Sans 3" w:hAnsi="Source Sans 3"/>
                <w:sz w:val="22"/>
                <w:szCs w:val="22"/>
              </w:rPr>
              <w:t>Gestational hypertension</w:t>
            </w:r>
          </w:p>
          <w:p w14:paraId="44F45DA3" w14:textId="77777777" w:rsidR="00BA79DC" w:rsidRPr="00D56060" w:rsidRDefault="00BA79DC" w:rsidP="009D06AF">
            <w:pPr>
              <w:pStyle w:val="Style14"/>
              <w:rPr>
                <w:rFonts w:ascii="Source Sans 3" w:hAnsi="Source Sans 3"/>
                <w:sz w:val="22"/>
                <w:szCs w:val="22"/>
              </w:rPr>
            </w:pPr>
            <w:r w:rsidRPr="00D56060">
              <w:rPr>
                <w:rFonts w:ascii="Source Sans 3" w:hAnsi="Source Sans 3"/>
                <w:sz w:val="22"/>
                <w:szCs w:val="22"/>
              </w:rPr>
              <w:t>Pre-eclampsia</w:t>
            </w:r>
          </w:p>
          <w:p w14:paraId="37FBA981" w14:textId="1E55540E" w:rsidR="00CB1AF3" w:rsidRPr="00D56060" w:rsidRDefault="00CB1AF3" w:rsidP="009D06AF">
            <w:pPr>
              <w:pStyle w:val="Style14"/>
              <w:rPr>
                <w:rFonts w:ascii="Source Sans 3" w:hAnsi="Source Sans 3"/>
                <w:sz w:val="22"/>
                <w:szCs w:val="22"/>
              </w:rPr>
            </w:pPr>
            <w:r w:rsidRPr="00D56060">
              <w:rPr>
                <w:rFonts w:ascii="Source Sans 3" w:hAnsi="Source Sans 3"/>
                <w:sz w:val="22"/>
                <w:szCs w:val="22"/>
              </w:rPr>
              <w:t xml:space="preserve">Cardiac failure </w:t>
            </w:r>
          </w:p>
          <w:p w14:paraId="1F48E4EA" w14:textId="24ADC021" w:rsidR="00CB1AF3" w:rsidRPr="00D56060" w:rsidRDefault="00CB1AF3" w:rsidP="009D06AF">
            <w:pPr>
              <w:pStyle w:val="Style14"/>
              <w:rPr>
                <w:rFonts w:ascii="Source Sans 3" w:hAnsi="Source Sans 3"/>
                <w:sz w:val="22"/>
                <w:szCs w:val="22"/>
              </w:rPr>
            </w:pPr>
            <w:r w:rsidRPr="00D56060">
              <w:rPr>
                <w:rFonts w:ascii="Source Sans 3" w:hAnsi="Source Sans 3"/>
                <w:sz w:val="22"/>
                <w:szCs w:val="22"/>
              </w:rPr>
              <w:t>Thyroid storm</w:t>
            </w:r>
          </w:p>
          <w:p w14:paraId="6DB913B9" w14:textId="77777777" w:rsidR="00BA79DC" w:rsidRPr="00D56060" w:rsidRDefault="00BA79DC" w:rsidP="009D06AF">
            <w:pPr>
              <w:pStyle w:val="Style14"/>
              <w:rPr>
                <w:rFonts w:ascii="Source Sans 3" w:hAnsi="Source Sans 3"/>
                <w:sz w:val="22"/>
                <w:szCs w:val="22"/>
              </w:rPr>
            </w:pPr>
            <w:r w:rsidRPr="00D56060">
              <w:rPr>
                <w:rFonts w:ascii="Source Sans 3" w:hAnsi="Source Sans 3"/>
                <w:sz w:val="22"/>
                <w:szCs w:val="22"/>
              </w:rPr>
              <w:t>Postpartum haemorrhage</w:t>
            </w:r>
          </w:p>
          <w:p w14:paraId="7036946B" w14:textId="77777777" w:rsidR="00BA79DC" w:rsidRPr="00D56060" w:rsidRDefault="00BA79DC" w:rsidP="009D06AF">
            <w:pPr>
              <w:pStyle w:val="Style14"/>
              <w:rPr>
                <w:rFonts w:ascii="Source Sans 3" w:hAnsi="Source Sans 3"/>
                <w:sz w:val="22"/>
                <w:szCs w:val="22"/>
              </w:rPr>
            </w:pPr>
            <w:r w:rsidRPr="00D56060">
              <w:rPr>
                <w:rFonts w:ascii="Source Sans 3" w:hAnsi="Source Sans 3"/>
                <w:sz w:val="22"/>
                <w:szCs w:val="22"/>
              </w:rPr>
              <w:t xml:space="preserve">Miscarriage </w:t>
            </w:r>
          </w:p>
          <w:p w14:paraId="6F874A3D" w14:textId="77777777" w:rsidR="00B9005B" w:rsidRPr="00D56060" w:rsidRDefault="00BA79DC" w:rsidP="009D06AF">
            <w:pPr>
              <w:pStyle w:val="Style14"/>
              <w:rPr>
                <w:rFonts w:ascii="Source Sans 3" w:hAnsi="Source Sans 3"/>
                <w:sz w:val="22"/>
                <w:szCs w:val="22"/>
              </w:rPr>
            </w:pPr>
            <w:r w:rsidRPr="00D56060">
              <w:rPr>
                <w:rFonts w:ascii="Source Sans 3" w:hAnsi="Source Sans 3"/>
                <w:sz w:val="22"/>
                <w:szCs w:val="22"/>
              </w:rPr>
              <w:t>Abruptio placentae</w:t>
            </w:r>
          </w:p>
          <w:p w14:paraId="78E8C295" w14:textId="5CF8D8E2" w:rsidR="00611B28" w:rsidRPr="00D56060" w:rsidRDefault="00DC071E" w:rsidP="009D06AF">
            <w:pPr>
              <w:pStyle w:val="Style14"/>
              <w:rPr>
                <w:rFonts w:ascii="Source Sans 3" w:hAnsi="Source Sans 3"/>
                <w:sz w:val="22"/>
                <w:szCs w:val="22"/>
              </w:rPr>
            </w:pPr>
            <w:r w:rsidRPr="00D56060">
              <w:rPr>
                <w:rFonts w:ascii="Source Sans 3" w:hAnsi="Source Sans 3"/>
                <w:sz w:val="22"/>
                <w:szCs w:val="22"/>
              </w:rPr>
              <w:t>Gestational diabetes</w:t>
            </w:r>
          </w:p>
        </w:tc>
        <w:tc>
          <w:tcPr>
            <w:tcW w:w="5243" w:type="dxa"/>
          </w:tcPr>
          <w:p w14:paraId="35B28F0C" w14:textId="77777777" w:rsidR="00BA79DC" w:rsidRPr="00D56060" w:rsidRDefault="00BA79DC" w:rsidP="009D06AF">
            <w:pPr>
              <w:pStyle w:val="Style14"/>
              <w:rPr>
                <w:rFonts w:ascii="Source Sans 3" w:hAnsi="Source Sans 3"/>
                <w:sz w:val="22"/>
                <w:szCs w:val="22"/>
              </w:rPr>
            </w:pPr>
            <w:r w:rsidRPr="00D56060">
              <w:rPr>
                <w:rFonts w:ascii="Source Sans 3" w:hAnsi="Source Sans 3"/>
                <w:sz w:val="22"/>
                <w:szCs w:val="22"/>
              </w:rPr>
              <w:t>Preterm birth</w:t>
            </w:r>
          </w:p>
          <w:p w14:paraId="1E268259" w14:textId="77777777" w:rsidR="00BA79DC" w:rsidRPr="00D56060" w:rsidRDefault="00BA79DC" w:rsidP="009D06AF">
            <w:pPr>
              <w:pStyle w:val="Style14"/>
              <w:rPr>
                <w:rFonts w:ascii="Source Sans 3" w:hAnsi="Source Sans 3"/>
                <w:sz w:val="22"/>
                <w:szCs w:val="22"/>
              </w:rPr>
            </w:pPr>
            <w:r w:rsidRPr="00D56060">
              <w:rPr>
                <w:rFonts w:ascii="Source Sans 3" w:hAnsi="Source Sans 3"/>
                <w:sz w:val="22"/>
                <w:szCs w:val="22"/>
              </w:rPr>
              <w:t>Low birth weight</w:t>
            </w:r>
          </w:p>
          <w:p w14:paraId="735D85D1" w14:textId="77777777" w:rsidR="007A224D" w:rsidRPr="00D56060" w:rsidRDefault="007A224D" w:rsidP="009D06AF">
            <w:pPr>
              <w:pStyle w:val="Style14"/>
              <w:rPr>
                <w:rFonts w:ascii="Source Sans 3" w:hAnsi="Source Sans 3"/>
                <w:sz w:val="22"/>
                <w:szCs w:val="22"/>
              </w:rPr>
            </w:pPr>
            <w:r w:rsidRPr="00D56060">
              <w:rPr>
                <w:rFonts w:ascii="Source Sans 3" w:hAnsi="Source Sans 3"/>
                <w:sz w:val="22"/>
                <w:szCs w:val="22"/>
              </w:rPr>
              <w:t>Small for gestational age (SGA)</w:t>
            </w:r>
          </w:p>
          <w:p w14:paraId="32C37337" w14:textId="26E3270B" w:rsidR="007A224D" w:rsidRPr="00D56060" w:rsidRDefault="007A224D" w:rsidP="009D06AF">
            <w:pPr>
              <w:pStyle w:val="Style14"/>
              <w:rPr>
                <w:rFonts w:ascii="Source Sans 3" w:hAnsi="Source Sans 3"/>
                <w:sz w:val="22"/>
                <w:szCs w:val="22"/>
              </w:rPr>
            </w:pPr>
            <w:r w:rsidRPr="00D56060">
              <w:rPr>
                <w:rFonts w:ascii="Source Sans 3" w:hAnsi="Source Sans 3"/>
                <w:sz w:val="22"/>
                <w:szCs w:val="22"/>
              </w:rPr>
              <w:t>Intrauterine growth restriction (IUGR)</w:t>
            </w:r>
          </w:p>
          <w:p w14:paraId="466352A5" w14:textId="77777777" w:rsidR="00BA79DC" w:rsidRPr="00D56060" w:rsidRDefault="00BA79DC" w:rsidP="009D06AF">
            <w:pPr>
              <w:pStyle w:val="Style14"/>
              <w:rPr>
                <w:rFonts w:ascii="Source Sans 3" w:hAnsi="Source Sans 3"/>
                <w:sz w:val="22"/>
                <w:szCs w:val="22"/>
              </w:rPr>
            </w:pPr>
            <w:r w:rsidRPr="00D56060">
              <w:rPr>
                <w:rFonts w:ascii="Source Sans 3" w:hAnsi="Source Sans 3"/>
                <w:sz w:val="22"/>
                <w:szCs w:val="22"/>
              </w:rPr>
              <w:t>Intrauterine death</w:t>
            </w:r>
          </w:p>
          <w:p w14:paraId="08F4A9AA" w14:textId="580B1A3C" w:rsidR="00BA79DC" w:rsidRPr="00D56060" w:rsidRDefault="006C7C23" w:rsidP="009D06AF">
            <w:pPr>
              <w:pStyle w:val="Style14"/>
              <w:rPr>
                <w:rFonts w:ascii="Source Sans 3" w:hAnsi="Source Sans 3"/>
                <w:sz w:val="22"/>
                <w:szCs w:val="22"/>
              </w:rPr>
            </w:pPr>
            <w:r w:rsidRPr="00D56060">
              <w:rPr>
                <w:rFonts w:ascii="Source Sans 3" w:hAnsi="Source Sans 3"/>
                <w:sz w:val="22"/>
                <w:szCs w:val="22"/>
              </w:rPr>
              <w:t>Neurodevelopmental and c</w:t>
            </w:r>
            <w:r w:rsidR="00BA79DC" w:rsidRPr="00D56060">
              <w:rPr>
                <w:rFonts w:ascii="Source Sans 3" w:hAnsi="Source Sans 3"/>
                <w:sz w:val="22"/>
                <w:szCs w:val="22"/>
              </w:rPr>
              <w:t>ognitive impairment</w:t>
            </w:r>
          </w:p>
          <w:p w14:paraId="2178074B" w14:textId="252ADFF7" w:rsidR="006A7538" w:rsidRPr="00D56060" w:rsidRDefault="002A1729" w:rsidP="009D06AF">
            <w:pPr>
              <w:pStyle w:val="Style14"/>
              <w:rPr>
                <w:rFonts w:ascii="Source Sans 3" w:hAnsi="Source Sans 3"/>
                <w:sz w:val="22"/>
                <w:szCs w:val="22"/>
              </w:rPr>
            </w:pPr>
            <w:r w:rsidRPr="00D56060">
              <w:rPr>
                <w:rFonts w:ascii="Source Sans 3" w:hAnsi="Source Sans 3"/>
                <w:sz w:val="22"/>
                <w:szCs w:val="22"/>
              </w:rPr>
              <w:t xml:space="preserve">Neonatal hyperthyroidism </w:t>
            </w:r>
            <w:r w:rsidR="006A7538" w:rsidRPr="00D56060">
              <w:rPr>
                <w:rFonts w:ascii="Source Sans 3" w:hAnsi="Source Sans 3"/>
                <w:sz w:val="22"/>
                <w:szCs w:val="22"/>
              </w:rPr>
              <w:t>or hypothyroidism</w:t>
            </w:r>
          </w:p>
          <w:p w14:paraId="417C3980" w14:textId="77777777" w:rsidR="00A94E74" w:rsidRPr="00D56060" w:rsidRDefault="002A1729" w:rsidP="009D06AF">
            <w:pPr>
              <w:pStyle w:val="Style14"/>
              <w:rPr>
                <w:rFonts w:ascii="Source Sans 3" w:hAnsi="Source Sans 3"/>
                <w:sz w:val="22"/>
                <w:szCs w:val="22"/>
              </w:rPr>
            </w:pPr>
            <w:r w:rsidRPr="00D56060">
              <w:rPr>
                <w:rFonts w:ascii="Source Sans 3" w:hAnsi="Source Sans 3"/>
                <w:sz w:val="22"/>
                <w:szCs w:val="22"/>
              </w:rPr>
              <w:t>Thyroid stor</w:t>
            </w:r>
            <w:r w:rsidR="00A94E74" w:rsidRPr="00D56060">
              <w:rPr>
                <w:rFonts w:ascii="Source Sans 3" w:hAnsi="Source Sans 3"/>
                <w:sz w:val="22"/>
                <w:szCs w:val="22"/>
              </w:rPr>
              <w:t>m</w:t>
            </w:r>
          </w:p>
          <w:p w14:paraId="0AB0EE16" w14:textId="4AFF1F78" w:rsidR="005242A6" w:rsidRPr="00D56060" w:rsidRDefault="005242A6" w:rsidP="009D06AF">
            <w:pPr>
              <w:pStyle w:val="Style14"/>
              <w:rPr>
                <w:rFonts w:ascii="Source Sans 3" w:hAnsi="Source Sans 3"/>
                <w:sz w:val="22"/>
                <w:szCs w:val="22"/>
              </w:rPr>
            </w:pPr>
            <w:r w:rsidRPr="00D56060">
              <w:rPr>
                <w:rFonts w:ascii="Source Sans 3" w:hAnsi="Source Sans 3"/>
                <w:sz w:val="22"/>
                <w:szCs w:val="22"/>
              </w:rPr>
              <w:t xml:space="preserve">Fetal goitre </w:t>
            </w:r>
          </w:p>
          <w:p w14:paraId="7E20DDB4" w14:textId="77777777" w:rsidR="00033112" w:rsidRPr="00D56060" w:rsidRDefault="00033112" w:rsidP="009D06AF">
            <w:pPr>
              <w:pStyle w:val="Style14"/>
              <w:rPr>
                <w:rFonts w:ascii="Source Sans 3" w:hAnsi="Source Sans 3"/>
                <w:sz w:val="22"/>
                <w:szCs w:val="22"/>
              </w:rPr>
            </w:pPr>
            <w:r w:rsidRPr="00D56060">
              <w:rPr>
                <w:rFonts w:ascii="Source Sans 3" w:hAnsi="Source Sans 3"/>
                <w:sz w:val="22"/>
                <w:szCs w:val="22"/>
              </w:rPr>
              <w:t>Periorbital oedema</w:t>
            </w:r>
          </w:p>
          <w:p w14:paraId="77DDD3DC" w14:textId="14C0DC8A" w:rsidR="00033112" w:rsidRPr="00D56060" w:rsidRDefault="00033112" w:rsidP="009D06AF">
            <w:pPr>
              <w:pStyle w:val="Style14"/>
              <w:rPr>
                <w:rFonts w:ascii="Source Sans 3" w:hAnsi="Source Sans 3"/>
                <w:sz w:val="22"/>
                <w:szCs w:val="22"/>
              </w:rPr>
            </w:pPr>
            <w:r w:rsidRPr="00D56060">
              <w:rPr>
                <w:rFonts w:ascii="Source Sans 3" w:hAnsi="Source Sans 3"/>
                <w:sz w:val="22"/>
                <w:szCs w:val="22"/>
              </w:rPr>
              <w:t>Exophthalmos</w:t>
            </w:r>
          </w:p>
          <w:p w14:paraId="50E8B77A" w14:textId="77777777" w:rsidR="0096228F" w:rsidRPr="00D56060" w:rsidRDefault="0096228F" w:rsidP="009D06AF">
            <w:pPr>
              <w:pStyle w:val="Style14"/>
              <w:rPr>
                <w:rFonts w:ascii="Source Sans 3" w:hAnsi="Source Sans 3"/>
                <w:sz w:val="22"/>
                <w:szCs w:val="22"/>
              </w:rPr>
            </w:pPr>
            <w:r w:rsidRPr="00D56060">
              <w:rPr>
                <w:rFonts w:ascii="Source Sans 3" w:hAnsi="Source Sans 3"/>
                <w:sz w:val="22"/>
                <w:szCs w:val="22"/>
              </w:rPr>
              <w:t xml:space="preserve">Fetal tachycardia </w:t>
            </w:r>
          </w:p>
          <w:p w14:paraId="55921D55" w14:textId="77777777" w:rsidR="0096228F" w:rsidRPr="00D56060" w:rsidRDefault="0096228F" w:rsidP="009D06AF">
            <w:pPr>
              <w:pStyle w:val="Style14"/>
              <w:rPr>
                <w:rFonts w:ascii="Source Sans 3" w:hAnsi="Source Sans 3"/>
                <w:sz w:val="22"/>
                <w:szCs w:val="22"/>
              </w:rPr>
            </w:pPr>
            <w:r w:rsidRPr="00D56060">
              <w:rPr>
                <w:rFonts w:ascii="Source Sans 3" w:hAnsi="Source Sans 3"/>
                <w:sz w:val="22"/>
                <w:szCs w:val="22"/>
              </w:rPr>
              <w:t xml:space="preserve">Poor growth </w:t>
            </w:r>
          </w:p>
          <w:p w14:paraId="32414BB1" w14:textId="77777777" w:rsidR="0096228F" w:rsidRPr="00D56060" w:rsidRDefault="0096228F" w:rsidP="009D06AF">
            <w:pPr>
              <w:pStyle w:val="Style14"/>
              <w:rPr>
                <w:rFonts w:ascii="Source Sans 3" w:hAnsi="Source Sans 3"/>
                <w:sz w:val="22"/>
                <w:szCs w:val="22"/>
              </w:rPr>
            </w:pPr>
            <w:r w:rsidRPr="00D56060">
              <w:rPr>
                <w:rFonts w:ascii="Source Sans 3" w:hAnsi="Source Sans 3"/>
                <w:sz w:val="22"/>
                <w:szCs w:val="22"/>
              </w:rPr>
              <w:t>Diarrhoea</w:t>
            </w:r>
          </w:p>
          <w:p w14:paraId="58F301C6" w14:textId="4C05E91B" w:rsidR="0096228F" w:rsidRPr="00D56060" w:rsidRDefault="0096228F" w:rsidP="009D06AF">
            <w:pPr>
              <w:pStyle w:val="Style14"/>
              <w:rPr>
                <w:rFonts w:ascii="Source Sans 3" w:hAnsi="Source Sans 3"/>
                <w:sz w:val="22"/>
                <w:szCs w:val="22"/>
              </w:rPr>
            </w:pPr>
            <w:r w:rsidRPr="00D56060">
              <w:rPr>
                <w:rFonts w:ascii="Source Sans 3" w:hAnsi="Source Sans 3"/>
                <w:sz w:val="22"/>
                <w:szCs w:val="22"/>
              </w:rPr>
              <w:t>Sweating</w:t>
            </w:r>
          </w:p>
          <w:p w14:paraId="4FBB83C0" w14:textId="5050376B" w:rsidR="007A224D" w:rsidRPr="00D56060" w:rsidRDefault="007A224D" w:rsidP="009D06AF">
            <w:pPr>
              <w:pStyle w:val="Style14"/>
              <w:rPr>
                <w:rFonts w:ascii="Source Sans 3" w:hAnsi="Source Sans 3"/>
                <w:sz w:val="22"/>
                <w:szCs w:val="22"/>
              </w:rPr>
            </w:pPr>
            <w:r w:rsidRPr="00D56060">
              <w:rPr>
                <w:rFonts w:ascii="Source Sans 3" w:hAnsi="Source Sans 3"/>
                <w:sz w:val="22"/>
                <w:szCs w:val="22"/>
              </w:rPr>
              <w:t>Craniosynostosis</w:t>
            </w:r>
            <w:r w:rsidR="000B6C24" w:rsidRPr="00D56060">
              <w:rPr>
                <w:rFonts w:ascii="Source Sans 3" w:hAnsi="Source Sans 3"/>
                <w:sz w:val="22"/>
                <w:szCs w:val="22"/>
              </w:rPr>
              <w:t xml:space="preserve"> (premature fusion of skull bones)</w:t>
            </w:r>
          </w:p>
        </w:tc>
      </w:tr>
    </w:tbl>
    <w:p w14:paraId="6249F1B4" w14:textId="77777777" w:rsidR="00416179" w:rsidRPr="00D56060" w:rsidRDefault="00416179" w:rsidP="009D06AF">
      <w:pPr>
        <w:pStyle w:val="Style14"/>
        <w:numPr>
          <w:ilvl w:val="0"/>
          <w:numId w:val="0"/>
        </w:numPr>
        <w:rPr>
          <w:rFonts w:ascii="Source Sans 3" w:hAnsi="Source Sans 3"/>
          <w:sz w:val="22"/>
          <w:szCs w:val="22"/>
        </w:rPr>
      </w:pPr>
    </w:p>
    <w:p w14:paraId="3715EC13" w14:textId="77777777" w:rsidR="00683847" w:rsidRPr="00D56060" w:rsidRDefault="00683847">
      <w:pPr>
        <w:spacing w:after="160" w:line="259" w:lineRule="auto"/>
        <w:rPr>
          <w:rFonts w:ascii="Source Sans 3" w:eastAsiaTheme="majorEastAsia" w:hAnsi="Source Sans 3" w:cs="Arial"/>
          <w:b/>
          <w:bCs/>
          <w:color w:val="000000" w:themeColor="text1"/>
          <w:kern w:val="24"/>
          <w:sz w:val="28"/>
          <w:szCs w:val="28"/>
          <w:lang w:eastAsia="en-US"/>
          <w14:ligatures w14:val="standardContextual"/>
        </w:rPr>
      </w:pPr>
      <w:bookmarkStart w:id="348" w:name="_Toc214662009"/>
      <w:bookmarkStart w:id="349" w:name="_Toc214693483"/>
      <w:bookmarkStart w:id="350" w:name="_Toc214702368"/>
      <w:bookmarkStart w:id="351" w:name="_Toc214793117"/>
      <w:bookmarkStart w:id="352" w:name="_Toc219315093"/>
      <w:bookmarkStart w:id="353" w:name="_Toc219315321"/>
      <w:bookmarkStart w:id="354" w:name="_Toc219453121"/>
      <w:r w:rsidRPr="00D56060">
        <w:rPr>
          <w:rFonts w:ascii="Source Sans 3" w:hAnsi="Source Sans 3"/>
        </w:rPr>
        <w:br w:type="page"/>
      </w:r>
    </w:p>
    <w:p w14:paraId="700F6A43" w14:textId="0C050177" w:rsidR="00416179" w:rsidRPr="00D56060" w:rsidRDefault="00EB50E9" w:rsidP="00D56060">
      <w:pPr>
        <w:pStyle w:val="Heading3"/>
      </w:pPr>
      <w:bookmarkStart w:id="355" w:name="_Toc223260627"/>
      <w:bookmarkStart w:id="356" w:name="_Toc223903690"/>
      <w:r w:rsidRPr="00D56060">
        <w:lastRenderedPageBreak/>
        <w:t>Hepatitis B</w:t>
      </w:r>
      <w:bookmarkEnd w:id="348"/>
      <w:bookmarkEnd w:id="349"/>
      <w:bookmarkEnd w:id="350"/>
      <w:bookmarkEnd w:id="351"/>
      <w:bookmarkEnd w:id="352"/>
      <w:bookmarkEnd w:id="353"/>
      <w:bookmarkEnd w:id="354"/>
      <w:bookmarkEnd w:id="355"/>
      <w:bookmarkEnd w:id="356"/>
    </w:p>
    <w:p w14:paraId="1FA90089" w14:textId="77777777" w:rsidR="00EB50E9" w:rsidRPr="00D56060" w:rsidRDefault="00EB50E9" w:rsidP="009D06AF">
      <w:pPr>
        <w:rPr>
          <w:rFonts w:ascii="Source Sans 3" w:hAnsi="Source Sans 3"/>
          <w:sz w:val="22"/>
          <w:szCs w:val="22"/>
          <w:lang w:eastAsia="en-US"/>
        </w:rPr>
      </w:pPr>
    </w:p>
    <w:p w14:paraId="11D0B2AD" w14:textId="77777777" w:rsidR="00035A5B" w:rsidRPr="00D56060" w:rsidRDefault="009005D7" w:rsidP="00DB46E0">
      <w:pPr>
        <w:pStyle w:val="Style14"/>
        <w:ind w:left="284" w:hanging="284"/>
        <w:jc w:val="both"/>
        <w:rPr>
          <w:rFonts w:ascii="Source Sans 3" w:hAnsi="Source Sans 3"/>
          <w:sz w:val="22"/>
          <w:szCs w:val="22"/>
        </w:rPr>
      </w:pPr>
      <w:r w:rsidRPr="00D56060">
        <w:rPr>
          <w:rFonts w:ascii="Source Sans 3" w:hAnsi="Source Sans 3"/>
          <w:sz w:val="22"/>
          <w:szCs w:val="22"/>
        </w:rPr>
        <w:t>Maternal H</w:t>
      </w:r>
      <w:r w:rsidR="00D81FB8" w:rsidRPr="00D56060">
        <w:rPr>
          <w:rFonts w:ascii="Source Sans 3" w:hAnsi="Source Sans 3"/>
          <w:sz w:val="22"/>
          <w:szCs w:val="22"/>
        </w:rPr>
        <w:t>epatitis B virus (HBV) infection in pregnancy increases the risk of vertical transmission, which can lead to chronic HBV infection in the infant and long-term liver complication</w:t>
      </w:r>
      <w:r w:rsidRPr="00D56060">
        <w:rPr>
          <w:rFonts w:ascii="Source Sans 3" w:hAnsi="Source Sans 3"/>
          <w:sz w:val="22"/>
          <w:szCs w:val="22"/>
        </w:rPr>
        <w:t xml:space="preserve">s. </w:t>
      </w:r>
    </w:p>
    <w:p w14:paraId="662730EB" w14:textId="15AFBC1F" w:rsidR="005420C9" w:rsidRPr="00D56060" w:rsidRDefault="007A73AE" w:rsidP="00DB46E0">
      <w:pPr>
        <w:pStyle w:val="Style14"/>
        <w:ind w:left="284" w:hanging="284"/>
        <w:jc w:val="both"/>
        <w:rPr>
          <w:rFonts w:ascii="Source Sans 3" w:hAnsi="Source Sans 3"/>
          <w:sz w:val="22"/>
          <w:szCs w:val="22"/>
        </w:rPr>
      </w:pPr>
      <w:r w:rsidRPr="00D56060">
        <w:rPr>
          <w:rFonts w:ascii="Source Sans 3" w:hAnsi="Source Sans 3"/>
          <w:sz w:val="22"/>
          <w:szCs w:val="22"/>
        </w:rPr>
        <w:t>The risk of transmission is highest when the mother has a high HBV viral load, is HBsAg positive, HBeAg positive, or has acute hepatitis B infection during pregnancy</w:t>
      </w:r>
      <w:r w:rsidR="00056F40" w:rsidRPr="00D56060">
        <w:rPr>
          <w:rFonts w:ascii="Source Sans 3" w:hAnsi="Source Sans 3"/>
          <w:sz w:val="22"/>
          <w:szCs w:val="22"/>
        </w:rPr>
        <w:t xml:space="preserve"> (Anti HBc-IgM positive). </w:t>
      </w:r>
    </w:p>
    <w:p w14:paraId="03343D43" w14:textId="77777777" w:rsidR="00AD0361" w:rsidRPr="00D56060" w:rsidRDefault="00AD0361" w:rsidP="00683847">
      <w:pPr>
        <w:pStyle w:val="Style14"/>
        <w:numPr>
          <w:ilvl w:val="0"/>
          <w:numId w:val="0"/>
        </w:numPr>
        <w:rPr>
          <w:rFonts w:ascii="Source Sans 3" w:hAnsi="Source Sans 3"/>
          <w:sz w:val="22"/>
          <w:szCs w:val="22"/>
        </w:rPr>
      </w:pPr>
    </w:p>
    <w:p w14:paraId="0F85D09F" w14:textId="77777777" w:rsidR="00DB17BE" w:rsidRPr="00D56060" w:rsidRDefault="00DB17BE" w:rsidP="009D06AF">
      <w:pPr>
        <w:pStyle w:val="Style14"/>
        <w:numPr>
          <w:ilvl w:val="0"/>
          <w:numId w:val="0"/>
        </w:numPr>
        <w:rPr>
          <w:rFonts w:ascii="Source Sans 3" w:hAnsi="Source Sans 3"/>
          <w:sz w:val="22"/>
          <w:szCs w:val="22"/>
        </w:rPr>
      </w:pPr>
    </w:p>
    <w:tbl>
      <w:tblPr>
        <w:tblStyle w:val="TableGrid"/>
        <w:tblW w:w="0" w:type="auto"/>
        <w:tblInd w:w="134" w:type="dxa"/>
        <w:tblCellMar>
          <w:top w:w="113" w:type="dxa"/>
          <w:bottom w:w="113" w:type="dxa"/>
        </w:tblCellMar>
        <w:tblLook w:val="04A0" w:firstRow="1" w:lastRow="0" w:firstColumn="1" w:lastColumn="0" w:noHBand="0" w:noVBand="1"/>
      </w:tblPr>
      <w:tblGrid>
        <w:gridCol w:w="8876"/>
      </w:tblGrid>
      <w:tr w:rsidR="005420C9" w:rsidRPr="00D56060" w14:paraId="73011B36" w14:textId="77777777" w:rsidTr="00717F60">
        <w:tc>
          <w:tcPr>
            <w:tcW w:w="8876" w:type="dxa"/>
            <w:tcBorders>
              <w:top w:val="single" w:sz="6" w:space="0" w:color="196B24" w:themeColor="accent3"/>
              <w:left w:val="single" w:sz="6" w:space="0" w:color="196B24" w:themeColor="accent3"/>
              <w:bottom w:val="single" w:sz="6" w:space="0" w:color="196B24" w:themeColor="accent3"/>
              <w:right w:val="single" w:sz="6" w:space="0" w:color="196B24" w:themeColor="accent3"/>
            </w:tcBorders>
            <w:vAlign w:val="center"/>
          </w:tcPr>
          <w:p w14:paraId="26F500CF" w14:textId="26ECBB19" w:rsidR="00600BF0" w:rsidRPr="00D56060" w:rsidRDefault="00600BF0" w:rsidP="009D06AF">
            <w:pPr>
              <w:pStyle w:val="Style14"/>
              <w:numPr>
                <w:ilvl w:val="0"/>
                <w:numId w:val="0"/>
              </w:numPr>
              <w:rPr>
                <w:rFonts w:ascii="Source Sans 3" w:hAnsi="Source Sans 3"/>
                <w:b/>
                <w:bCs/>
                <w:color w:val="005D28"/>
                <w:sz w:val="28"/>
                <w:szCs w:val="28"/>
              </w:rPr>
            </w:pPr>
            <w:r w:rsidRPr="00D56060">
              <w:rPr>
                <w:rFonts w:ascii="Source Sans 3" w:hAnsi="Source Sans 3"/>
                <w:b/>
                <w:bCs/>
                <w:color w:val="005D28"/>
                <w:sz w:val="28"/>
                <w:szCs w:val="28"/>
              </w:rPr>
              <w:t xml:space="preserve">Prophylaxis for High-Risk </w:t>
            </w:r>
            <w:r w:rsidR="00CF0DEE" w:rsidRPr="00D56060">
              <w:rPr>
                <w:rFonts w:ascii="Source Sans 3" w:hAnsi="Source Sans 3"/>
                <w:b/>
                <w:bCs/>
                <w:color w:val="005D28"/>
                <w:sz w:val="28"/>
                <w:szCs w:val="28"/>
              </w:rPr>
              <w:t>Hepatitis B</w:t>
            </w:r>
            <w:r w:rsidR="00502252" w:rsidRPr="00D56060">
              <w:rPr>
                <w:rFonts w:ascii="Source Sans 3" w:hAnsi="Source Sans 3"/>
                <w:b/>
                <w:bCs/>
                <w:color w:val="005D28"/>
                <w:sz w:val="28"/>
                <w:szCs w:val="28"/>
              </w:rPr>
              <w:t xml:space="preserve"> Virus (HBV)</w:t>
            </w:r>
            <w:r w:rsidR="00CF0DEE" w:rsidRPr="00D56060">
              <w:rPr>
                <w:rFonts w:ascii="Source Sans 3" w:hAnsi="Source Sans 3"/>
                <w:b/>
                <w:bCs/>
                <w:color w:val="005D28"/>
                <w:sz w:val="28"/>
                <w:szCs w:val="28"/>
              </w:rPr>
              <w:t xml:space="preserve"> Exposed Neonates </w:t>
            </w:r>
          </w:p>
          <w:p w14:paraId="46F3AEAE" w14:textId="77777777" w:rsidR="00DB17BE" w:rsidRPr="00D56060" w:rsidRDefault="00DB17BE" w:rsidP="009D06AF">
            <w:pPr>
              <w:pStyle w:val="Style14"/>
              <w:numPr>
                <w:ilvl w:val="0"/>
                <w:numId w:val="0"/>
              </w:numPr>
              <w:ind w:left="29"/>
              <w:rPr>
                <w:rFonts w:ascii="Source Sans 3" w:hAnsi="Source Sans 3"/>
                <w:sz w:val="22"/>
                <w:szCs w:val="22"/>
              </w:rPr>
            </w:pPr>
          </w:p>
          <w:p w14:paraId="159BE27B" w14:textId="14C2D3A0" w:rsidR="00DB17BE" w:rsidRPr="00D56060" w:rsidRDefault="00600BF0" w:rsidP="009D06AF">
            <w:pPr>
              <w:pStyle w:val="Style14"/>
              <w:numPr>
                <w:ilvl w:val="0"/>
                <w:numId w:val="0"/>
              </w:numPr>
              <w:ind w:left="29"/>
              <w:rPr>
                <w:rFonts w:ascii="Source Sans 3" w:hAnsi="Source Sans 3"/>
                <w:sz w:val="22"/>
                <w:szCs w:val="22"/>
              </w:rPr>
            </w:pPr>
            <w:r w:rsidRPr="00D56060">
              <w:rPr>
                <w:rFonts w:ascii="Source Sans 3" w:hAnsi="Source Sans 3"/>
                <w:sz w:val="22"/>
                <w:szCs w:val="22"/>
              </w:rPr>
              <w:t xml:space="preserve">Neonates born to mothers who are </w:t>
            </w:r>
            <w:r w:rsidR="00502252" w:rsidRPr="00D56060">
              <w:rPr>
                <w:rFonts w:ascii="Source Sans 3" w:hAnsi="Source Sans 3"/>
                <w:sz w:val="22"/>
                <w:szCs w:val="22"/>
              </w:rPr>
              <w:t xml:space="preserve">confirmed </w:t>
            </w:r>
            <w:r w:rsidRPr="00D56060">
              <w:rPr>
                <w:rFonts w:ascii="Source Sans 3" w:hAnsi="Source Sans 3"/>
                <w:sz w:val="22"/>
                <w:szCs w:val="22"/>
              </w:rPr>
              <w:t>HBsAg positive, mothers with acute hepatitis B infection (Anti HBc-IgM positive</w:t>
            </w:r>
            <w:r w:rsidR="00502252" w:rsidRPr="00D56060">
              <w:rPr>
                <w:rFonts w:ascii="Source Sans 3" w:hAnsi="Source Sans 3"/>
                <w:sz w:val="22"/>
                <w:szCs w:val="22"/>
              </w:rPr>
              <w:t xml:space="preserve">) </w:t>
            </w:r>
            <w:r w:rsidRPr="00D56060">
              <w:rPr>
                <w:rFonts w:ascii="Source Sans 3" w:hAnsi="Source Sans 3"/>
                <w:sz w:val="22"/>
                <w:szCs w:val="22"/>
              </w:rPr>
              <w:t>during pregnancy</w:t>
            </w:r>
            <w:r w:rsidR="00502252" w:rsidRPr="00D56060">
              <w:rPr>
                <w:rFonts w:ascii="Source Sans 3" w:hAnsi="Source Sans 3"/>
                <w:sz w:val="22"/>
                <w:szCs w:val="22"/>
              </w:rPr>
              <w:t xml:space="preserve">, </w:t>
            </w:r>
            <w:r w:rsidRPr="00D56060">
              <w:rPr>
                <w:rFonts w:ascii="Source Sans 3" w:hAnsi="Source Sans 3"/>
                <w:sz w:val="22"/>
                <w:szCs w:val="22"/>
              </w:rPr>
              <w:t xml:space="preserve">mothers with a high maternal </w:t>
            </w:r>
            <w:r w:rsidR="00502252" w:rsidRPr="00D56060">
              <w:rPr>
                <w:rFonts w:ascii="Source Sans 3" w:hAnsi="Source Sans 3"/>
                <w:sz w:val="22"/>
                <w:szCs w:val="22"/>
              </w:rPr>
              <w:t>hepatitis B viral load (</w:t>
            </w:r>
            <w:r w:rsidRPr="00D56060">
              <w:rPr>
                <w:rFonts w:ascii="Source Sans 3" w:hAnsi="Source Sans 3"/>
                <w:sz w:val="22"/>
                <w:szCs w:val="22"/>
              </w:rPr>
              <w:t>VL</w:t>
            </w:r>
            <w:r w:rsidR="00502252" w:rsidRPr="00D56060">
              <w:rPr>
                <w:rFonts w:ascii="Source Sans 3" w:hAnsi="Source Sans 3"/>
                <w:sz w:val="22"/>
                <w:szCs w:val="22"/>
              </w:rPr>
              <w:t>)</w:t>
            </w:r>
            <w:r w:rsidRPr="00D56060">
              <w:rPr>
                <w:rFonts w:ascii="Source Sans 3" w:hAnsi="Source Sans 3"/>
                <w:sz w:val="22"/>
                <w:szCs w:val="22"/>
              </w:rPr>
              <w:t xml:space="preserve"> (HBV DNA ≥ 1 x 10</w:t>
            </w:r>
            <w:r w:rsidRPr="00D56060">
              <w:rPr>
                <w:rFonts w:ascii="Source Sans 3" w:hAnsi="Source Sans 3"/>
                <w:sz w:val="22"/>
                <w:szCs w:val="22"/>
                <w:vertAlign w:val="superscript"/>
              </w:rPr>
              <w:t>6</w:t>
            </w:r>
            <w:r w:rsidRPr="00D56060">
              <w:rPr>
                <w:rFonts w:ascii="Source Sans 3" w:hAnsi="Source Sans 3"/>
                <w:sz w:val="22"/>
                <w:szCs w:val="22"/>
              </w:rPr>
              <w:t xml:space="preserve"> IU/ml) at any time during pregnancy require both active and passive </w:t>
            </w:r>
            <w:r w:rsidR="00DB17BE" w:rsidRPr="00D56060">
              <w:rPr>
                <w:rFonts w:ascii="Source Sans 3" w:hAnsi="Source Sans 3"/>
                <w:sz w:val="22"/>
                <w:szCs w:val="22"/>
              </w:rPr>
              <w:t>prophylaxis</w:t>
            </w:r>
            <w:r w:rsidRPr="00D56060">
              <w:rPr>
                <w:rFonts w:ascii="Source Sans 3" w:hAnsi="Source Sans 3"/>
                <w:sz w:val="22"/>
                <w:szCs w:val="22"/>
              </w:rPr>
              <w:t xml:space="preserve"> at different sites</w:t>
            </w:r>
            <w:r w:rsidR="00483BCB" w:rsidRPr="00D56060">
              <w:rPr>
                <w:rFonts w:ascii="Source Sans 3" w:hAnsi="Source Sans 3"/>
                <w:sz w:val="22"/>
                <w:szCs w:val="22"/>
              </w:rPr>
              <w:t xml:space="preserve"> (two different limbs)</w:t>
            </w:r>
            <w:r w:rsidR="00DB17BE" w:rsidRPr="00D56060">
              <w:rPr>
                <w:rFonts w:ascii="Source Sans 3" w:hAnsi="Source Sans 3"/>
                <w:sz w:val="22"/>
                <w:szCs w:val="22"/>
              </w:rPr>
              <w:t>:</w:t>
            </w:r>
          </w:p>
          <w:p w14:paraId="42705330" w14:textId="77777777" w:rsidR="00DB17BE" w:rsidRPr="00D56060" w:rsidRDefault="00DB17BE" w:rsidP="009D06AF">
            <w:pPr>
              <w:pStyle w:val="Style14"/>
              <w:numPr>
                <w:ilvl w:val="0"/>
                <w:numId w:val="0"/>
              </w:numPr>
              <w:ind w:left="29"/>
              <w:rPr>
                <w:rFonts w:ascii="Source Sans 3" w:hAnsi="Source Sans 3"/>
                <w:sz w:val="22"/>
                <w:szCs w:val="22"/>
              </w:rPr>
            </w:pPr>
          </w:p>
          <w:p w14:paraId="7DBA752D" w14:textId="709D3DD8" w:rsidR="00BD039C" w:rsidRPr="00D56060" w:rsidRDefault="00600BF0" w:rsidP="00683847">
            <w:pPr>
              <w:pStyle w:val="Style14"/>
              <w:ind w:left="300" w:hanging="300"/>
              <w:rPr>
                <w:rFonts w:ascii="Source Sans 3" w:eastAsia="Times New Roman" w:hAnsi="Source Sans 3"/>
                <w:sz w:val="22"/>
                <w:szCs w:val="22"/>
                <w:lang w:eastAsia="en-GB"/>
              </w:rPr>
            </w:pPr>
            <w:r w:rsidRPr="00D56060">
              <w:rPr>
                <w:rFonts w:ascii="Source Sans 3" w:hAnsi="Source Sans 3"/>
                <w:b/>
                <w:bCs/>
                <w:sz w:val="22"/>
                <w:szCs w:val="22"/>
              </w:rPr>
              <w:t>Hepatitis B vaccine</w:t>
            </w:r>
            <w:r w:rsidR="00C40F24" w:rsidRPr="00D56060">
              <w:rPr>
                <w:rFonts w:ascii="Source Sans 3" w:hAnsi="Source Sans 3"/>
                <w:sz w:val="22"/>
                <w:szCs w:val="22"/>
              </w:rPr>
              <w:t xml:space="preserve"> 0.5 mL intramuscularly (IM) </w:t>
            </w:r>
            <w:r w:rsidRPr="00D56060">
              <w:rPr>
                <w:rFonts w:ascii="Source Sans 3" w:hAnsi="Source Sans 3"/>
                <w:sz w:val="22"/>
                <w:szCs w:val="22"/>
              </w:rPr>
              <w:t xml:space="preserve">within 24 hours of </w:t>
            </w:r>
            <w:r w:rsidR="00BD039C" w:rsidRPr="00D56060">
              <w:rPr>
                <w:rFonts w:ascii="Source Sans 3" w:hAnsi="Source Sans 3"/>
                <w:sz w:val="22"/>
                <w:szCs w:val="22"/>
              </w:rPr>
              <w:t>birth</w:t>
            </w:r>
            <w:r w:rsidRPr="00D56060">
              <w:rPr>
                <w:rFonts w:ascii="Source Sans 3" w:hAnsi="Source Sans 3"/>
                <w:sz w:val="22"/>
                <w:szCs w:val="22"/>
              </w:rPr>
              <w:t xml:space="preserve"> (do not delay while waiting for HBIG)</w:t>
            </w:r>
            <w:r w:rsidR="00AB0CD8" w:rsidRPr="00D56060">
              <w:rPr>
                <w:rFonts w:ascii="Source Sans 3" w:hAnsi="Source Sans 3"/>
                <w:sz w:val="22"/>
                <w:szCs w:val="22"/>
              </w:rPr>
              <w:t xml:space="preserve"> </w:t>
            </w:r>
            <w:r w:rsidR="002F0793" w:rsidRPr="00D56060">
              <w:rPr>
                <w:rFonts w:ascii="Source Sans 3" w:hAnsi="Source Sans 3"/>
                <w:sz w:val="22"/>
                <w:szCs w:val="22"/>
              </w:rPr>
              <w:t xml:space="preserve">. </w:t>
            </w:r>
          </w:p>
          <w:p w14:paraId="42B157E5" w14:textId="797F55DC" w:rsidR="00A00E4D" w:rsidRPr="00D56060" w:rsidRDefault="00600BF0" w:rsidP="00683847">
            <w:pPr>
              <w:pStyle w:val="Style14"/>
              <w:ind w:left="300" w:hanging="300"/>
              <w:rPr>
                <w:rFonts w:ascii="Source Sans 3" w:hAnsi="Source Sans 3"/>
                <w:sz w:val="22"/>
                <w:szCs w:val="22"/>
              </w:rPr>
            </w:pPr>
            <w:r w:rsidRPr="00D56060">
              <w:rPr>
                <w:rFonts w:ascii="Source Sans 3" w:hAnsi="Source Sans 3"/>
                <w:b/>
                <w:bCs/>
                <w:sz w:val="22"/>
                <w:szCs w:val="22"/>
              </w:rPr>
              <w:t>Hepatitis B immunoglobulin (HBIG</w:t>
            </w:r>
            <w:r w:rsidRPr="00D56060">
              <w:rPr>
                <w:rFonts w:ascii="Source Sans 3" w:hAnsi="Source Sans 3"/>
                <w:sz w:val="22"/>
                <w:szCs w:val="22"/>
              </w:rPr>
              <w:t>)</w:t>
            </w:r>
            <w:r w:rsidRPr="00D56060">
              <w:rPr>
                <w:rFonts w:ascii="Source Sans 3" w:hAnsi="Source Sans 3"/>
                <w:b/>
                <w:bCs/>
                <w:sz w:val="22"/>
                <w:szCs w:val="22"/>
              </w:rPr>
              <w:t xml:space="preserve"> </w:t>
            </w:r>
            <w:r w:rsidRPr="00D56060">
              <w:rPr>
                <w:rFonts w:ascii="Source Sans 3" w:hAnsi="Source Sans 3"/>
                <w:sz w:val="22"/>
                <w:szCs w:val="22"/>
              </w:rPr>
              <w:t>within 24 hours</w:t>
            </w:r>
            <w:r w:rsidR="00823050" w:rsidRPr="00D56060">
              <w:rPr>
                <w:rFonts w:ascii="Source Sans 3" w:hAnsi="Source Sans 3"/>
                <w:sz w:val="22"/>
                <w:szCs w:val="22"/>
              </w:rPr>
              <w:t xml:space="preserve"> of birth</w:t>
            </w:r>
            <w:r w:rsidRPr="00D56060">
              <w:rPr>
                <w:rFonts w:ascii="Source Sans 3" w:hAnsi="Source Sans 3"/>
                <w:sz w:val="22"/>
                <w:szCs w:val="22"/>
              </w:rPr>
              <w:t>, but still beneficial if given within 7 days of birth</w:t>
            </w:r>
            <w:r w:rsidR="00826E06" w:rsidRPr="00D56060">
              <w:rPr>
                <w:rFonts w:ascii="Source Sans 3" w:hAnsi="Source Sans 3"/>
                <w:sz w:val="22"/>
                <w:szCs w:val="22"/>
              </w:rPr>
              <w:t xml:space="preserve">. </w:t>
            </w:r>
            <w:r w:rsidR="00A00E4D" w:rsidRPr="00D56060">
              <w:rPr>
                <w:rFonts w:ascii="Source Sans 3" w:hAnsi="Source Sans 3"/>
                <w:sz w:val="22"/>
                <w:szCs w:val="22"/>
              </w:rPr>
              <w:t>Consult local pharmacy for neonatal dosing based on the available</w:t>
            </w:r>
            <w:r w:rsidR="008F5AC3" w:rsidRPr="00D56060">
              <w:rPr>
                <w:rFonts w:ascii="Source Sans 3" w:hAnsi="Source Sans 3"/>
                <w:sz w:val="22"/>
                <w:szCs w:val="22"/>
              </w:rPr>
              <w:t xml:space="preserve"> preparation.</w:t>
            </w:r>
          </w:p>
          <w:p w14:paraId="7D163857" w14:textId="77777777" w:rsidR="00510CBE" w:rsidRPr="00D56060" w:rsidRDefault="00510CBE" w:rsidP="00683847">
            <w:pPr>
              <w:pStyle w:val="Style14"/>
              <w:numPr>
                <w:ilvl w:val="0"/>
                <w:numId w:val="0"/>
              </w:numPr>
              <w:ind w:left="300" w:hanging="300"/>
              <w:rPr>
                <w:rFonts w:ascii="Source Sans 3" w:hAnsi="Source Sans 3"/>
                <w:sz w:val="22"/>
                <w:szCs w:val="22"/>
              </w:rPr>
            </w:pPr>
          </w:p>
          <w:p w14:paraId="358ED04D" w14:textId="1F3A2B4B" w:rsidR="00502252" w:rsidRPr="00D56060" w:rsidRDefault="00BD039C" w:rsidP="00683847">
            <w:pPr>
              <w:pStyle w:val="Style14"/>
              <w:ind w:left="300" w:hanging="300"/>
              <w:rPr>
                <w:rFonts w:ascii="Source Sans 3" w:hAnsi="Source Sans 3"/>
                <w:sz w:val="22"/>
                <w:szCs w:val="22"/>
              </w:rPr>
            </w:pPr>
            <w:r w:rsidRPr="00D56060">
              <w:rPr>
                <w:rFonts w:ascii="Source Sans 3" w:hAnsi="Source Sans 3"/>
                <w:sz w:val="22"/>
                <w:szCs w:val="22"/>
              </w:rPr>
              <w:t xml:space="preserve">All </w:t>
            </w:r>
            <w:r w:rsidR="00001FF2" w:rsidRPr="00D56060">
              <w:rPr>
                <w:rFonts w:ascii="Source Sans 3" w:hAnsi="Source Sans 3"/>
                <w:sz w:val="22"/>
                <w:szCs w:val="22"/>
              </w:rPr>
              <w:t>Hepatitis</w:t>
            </w:r>
            <w:r w:rsidR="00C0294C" w:rsidRPr="00D56060">
              <w:rPr>
                <w:rFonts w:ascii="Source Sans 3" w:hAnsi="Source Sans 3"/>
                <w:sz w:val="22"/>
                <w:szCs w:val="22"/>
              </w:rPr>
              <w:t xml:space="preserve"> </w:t>
            </w:r>
            <w:r w:rsidR="00483BCB" w:rsidRPr="00D56060">
              <w:rPr>
                <w:rFonts w:ascii="Source Sans 3" w:hAnsi="Source Sans 3"/>
                <w:sz w:val="22"/>
                <w:szCs w:val="22"/>
              </w:rPr>
              <w:t>B</w:t>
            </w:r>
            <w:r w:rsidR="008F5AC3" w:rsidRPr="00D56060">
              <w:rPr>
                <w:rFonts w:ascii="Source Sans 3" w:hAnsi="Source Sans 3"/>
                <w:sz w:val="22"/>
                <w:szCs w:val="22"/>
              </w:rPr>
              <w:t>-</w:t>
            </w:r>
            <w:r w:rsidR="00483BCB" w:rsidRPr="00D56060">
              <w:rPr>
                <w:rFonts w:ascii="Source Sans 3" w:hAnsi="Source Sans 3"/>
                <w:sz w:val="22"/>
                <w:szCs w:val="22"/>
              </w:rPr>
              <w:t xml:space="preserve">exposed </w:t>
            </w:r>
            <w:r w:rsidR="00502252" w:rsidRPr="00D56060">
              <w:rPr>
                <w:rFonts w:ascii="Source Sans 3" w:hAnsi="Source Sans 3"/>
                <w:sz w:val="22"/>
                <w:szCs w:val="22"/>
              </w:rPr>
              <w:t xml:space="preserve">or suspected </w:t>
            </w:r>
            <w:r w:rsidR="00483BCB" w:rsidRPr="00D56060">
              <w:rPr>
                <w:rFonts w:ascii="Source Sans 3" w:hAnsi="Source Sans 3"/>
                <w:sz w:val="22"/>
                <w:szCs w:val="22"/>
              </w:rPr>
              <w:t xml:space="preserve">neonates must complete the full South African EPI Hepatitis B immunisation schedule. </w:t>
            </w:r>
          </w:p>
          <w:p w14:paraId="7C4B193F" w14:textId="1585B9C4" w:rsidR="00001FF2" w:rsidRPr="00D56060" w:rsidRDefault="00502252" w:rsidP="00683847">
            <w:pPr>
              <w:pStyle w:val="Style14"/>
              <w:ind w:left="300" w:hanging="300"/>
              <w:rPr>
                <w:rFonts w:ascii="Source Sans 3" w:hAnsi="Source Sans 3"/>
                <w:b/>
                <w:bCs/>
                <w:sz w:val="22"/>
                <w:szCs w:val="22"/>
              </w:rPr>
            </w:pPr>
            <w:r w:rsidRPr="00D56060">
              <w:rPr>
                <w:rFonts w:ascii="Source Sans 3" w:hAnsi="Source Sans 3"/>
                <w:b/>
                <w:bCs/>
                <w:sz w:val="22"/>
                <w:szCs w:val="22"/>
              </w:rPr>
              <w:t xml:space="preserve">Do not test the baby </w:t>
            </w:r>
            <w:r w:rsidR="00001FF2" w:rsidRPr="00D56060">
              <w:rPr>
                <w:rFonts w:ascii="Source Sans 3" w:hAnsi="Source Sans 3"/>
                <w:b/>
                <w:bCs/>
                <w:sz w:val="22"/>
                <w:szCs w:val="22"/>
              </w:rPr>
              <w:t xml:space="preserve">for hepatitis B at birth. </w:t>
            </w:r>
          </w:p>
          <w:p w14:paraId="6ACDF681" w14:textId="77777777" w:rsidR="00F2514C" w:rsidRPr="00D56060" w:rsidRDefault="00C04EA9" w:rsidP="00683847">
            <w:pPr>
              <w:pStyle w:val="Style14"/>
              <w:ind w:left="300" w:hanging="300"/>
              <w:rPr>
                <w:rFonts w:ascii="Source Sans 3" w:hAnsi="Source Sans 3"/>
                <w:sz w:val="22"/>
                <w:szCs w:val="22"/>
              </w:rPr>
            </w:pPr>
            <w:r w:rsidRPr="00D56060">
              <w:rPr>
                <w:rFonts w:ascii="Source Sans 3" w:hAnsi="Source Sans 3"/>
                <w:sz w:val="22"/>
                <w:szCs w:val="22"/>
              </w:rPr>
              <w:t xml:space="preserve">HBsAg should be </w:t>
            </w:r>
            <w:r w:rsidR="00F2514C" w:rsidRPr="00D56060">
              <w:rPr>
                <w:rFonts w:ascii="Source Sans 3" w:hAnsi="Source Sans 3"/>
                <w:sz w:val="22"/>
                <w:szCs w:val="22"/>
              </w:rPr>
              <w:t>done</w:t>
            </w:r>
            <w:r w:rsidR="00483BCB" w:rsidRPr="00D56060">
              <w:rPr>
                <w:rFonts w:ascii="Source Sans 3" w:hAnsi="Source Sans 3"/>
                <w:sz w:val="22"/>
                <w:szCs w:val="22"/>
              </w:rPr>
              <w:t xml:space="preserve"> </w:t>
            </w:r>
            <w:r w:rsidR="00001FF2" w:rsidRPr="00D56060">
              <w:rPr>
                <w:rFonts w:ascii="Source Sans 3" w:hAnsi="Source Sans 3"/>
                <w:sz w:val="22"/>
                <w:szCs w:val="22"/>
              </w:rPr>
              <w:t xml:space="preserve">between </w:t>
            </w:r>
            <w:r w:rsidRPr="00D56060">
              <w:rPr>
                <w:rFonts w:ascii="Source Sans 3" w:hAnsi="Source Sans 3"/>
                <w:sz w:val="22"/>
                <w:szCs w:val="22"/>
              </w:rPr>
              <w:t>9 and 12</w:t>
            </w:r>
            <w:r w:rsidR="00001FF2" w:rsidRPr="00D56060">
              <w:rPr>
                <w:rFonts w:ascii="Source Sans 3" w:hAnsi="Source Sans 3"/>
                <w:sz w:val="22"/>
                <w:szCs w:val="22"/>
              </w:rPr>
              <w:t xml:space="preserve"> months</w:t>
            </w:r>
            <w:r w:rsidRPr="00D56060">
              <w:rPr>
                <w:rFonts w:ascii="Source Sans 3" w:hAnsi="Source Sans 3"/>
                <w:sz w:val="22"/>
                <w:szCs w:val="22"/>
              </w:rPr>
              <w:t xml:space="preserve"> </w:t>
            </w:r>
            <w:r w:rsidR="00F2514C" w:rsidRPr="00D56060">
              <w:rPr>
                <w:rFonts w:ascii="Source Sans 3" w:hAnsi="Source Sans 3"/>
                <w:sz w:val="22"/>
                <w:szCs w:val="22"/>
              </w:rPr>
              <w:t>chronological</w:t>
            </w:r>
            <w:r w:rsidRPr="00D56060">
              <w:rPr>
                <w:rFonts w:ascii="Source Sans 3" w:hAnsi="Source Sans 3"/>
                <w:sz w:val="22"/>
                <w:szCs w:val="22"/>
              </w:rPr>
              <w:t xml:space="preserve"> </w:t>
            </w:r>
            <w:r w:rsidR="00F2514C" w:rsidRPr="00D56060">
              <w:rPr>
                <w:rFonts w:ascii="Source Sans 3" w:hAnsi="Source Sans 3"/>
                <w:sz w:val="22"/>
                <w:szCs w:val="22"/>
              </w:rPr>
              <w:t>age</w:t>
            </w:r>
            <w:r w:rsidR="00001FF2" w:rsidRPr="00D56060">
              <w:rPr>
                <w:rFonts w:ascii="Source Sans 3" w:hAnsi="Source Sans 3"/>
                <w:sz w:val="22"/>
                <w:szCs w:val="22"/>
              </w:rPr>
              <w:t xml:space="preserve"> </w:t>
            </w:r>
            <w:r w:rsidR="00483BCB" w:rsidRPr="00D56060">
              <w:rPr>
                <w:rFonts w:ascii="Source Sans 3" w:hAnsi="Source Sans 3"/>
                <w:sz w:val="22"/>
                <w:szCs w:val="22"/>
              </w:rPr>
              <w:t>to confirm immunity and exclude chronic infection</w:t>
            </w:r>
            <w:r w:rsidR="00001FF2" w:rsidRPr="00D56060">
              <w:rPr>
                <w:rFonts w:ascii="Source Sans 3" w:hAnsi="Source Sans 3"/>
                <w:sz w:val="22"/>
                <w:szCs w:val="22"/>
              </w:rPr>
              <w:t xml:space="preserve">. </w:t>
            </w:r>
          </w:p>
          <w:p w14:paraId="4A24709D" w14:textId="7A769145" w:rsidR="006E15B8" w:rsidRPr="00D56060" w:rsidRDefault="006E15B8" w:rsidP="00683847">
            <w:pPr>
              <w:pStyle w:val="Style14"/>
              <w:ind w:left="300" w:hanging="300"/>
              <w:rPr>
                <w:rFonts w:ascii="Source Sans 3" w:hAnsi="Source Sans 3"/>
                <w:sz w:val="22"/>
                <w:szCs w:val="22"/>
              </w:rPr>
            </w:pPr>
            <w:r w:rsidRPr="00D56060">
              <w:rPr>
                <w:rFonts w:ascii="Source Sans 3" w:hAnsi="Source Sans 3"/>
                <w:sz w:val="22"/>
                <w:szCs w:val="22"/>
              </w:rPr>
              <w:t>Infants diagnosed with hepatitis B infection (HBsAg-positive) should be referred to a paediatric viral hepatitis specialist for further evaluation and management.</w:t>
            </w:r>
          </w:p>
        </w:tc>
      </w:tr>
    </w:tbl>
    <w:p w14:paraId="15D7C8A9" w14:textId="77777777" w:rsidR="005420C9" w:rsidRPr="00D56060" w:rsidRDefault="005420C9" w:rsidP="009D06AF">
      <w:pPr>
        <w:pStyle w:val="Style14"/>
        <w:numPr>
          <w:ilvl w:val="0"/>
          <w:numId w:val="0"/>
        </w:numPr>
        <w:ind w:left="284"/>
        <w:rPr>
          <w:rFonts w:ascii="Source Sans 3" w:hAnsi="Source Sans 3"/>
          <w:sz w:val="22"/>
          <w:szCs w:val="22"/>
        </w:rPr>
      </w:pPr>
    </w:p>
    <w:p w14:paraId="3E0B1122" w14:textId="77777777" w:rsidR="005420C9" w:rsidRPr="00D56060" w:rsidRDefault="005420C9" w:rsidP="009D06AF">
      <w:pPr>
        <w:pStyle w:val="Style14"/>
        <w:numPr>
          <w:ilvl w:val="0"/>
          <w:numId w:val="0"/>
        </w:numPr>
        <w:ind w:left="284"/>
        <w:rPr>
          <w:rFonts w:ascii="Source Sans 3" w:hAnsi="Source Sans 3"/>
          <w:sz w:val="22"/>
          <w:szCs w:val="22"/>
        </w:rPr>
      </w:pPr>
    </w:p>
    <w:p w14:paraId="092AFAF9" w14:textId="77777777" w:rsidR="00D81FB8" w:rsidRPr="00D56060" w:rsidRDefault="00D81FB8" w:rsidP="009D06AF">
      <w:pPr>
        <w:pStyle w:val="Style14"/>
        <w:numPr>
          <w:ilvl w:val="0"/>
          <w:numId w:val="0"/>
        </w:numPr>
        <w:ind w:left="284"/>
        <w:rPr>
          <w:rFonts w:ascii="Source Sans 3" w:hAnsi="Source Sans 3"/>
          <w:sz w:val="22"/>
          <w:szCs w:val="22"/>
        </w:rPr>
      </w:pPr>
    </w:p>
    <w:p w14:paraId="67491C53" w14:textId="77777777" w:rsidR="000C579E" w:rsidRPr="00D56060" w:rsidRDefault="000C579E" w:rsidP="009D06AF">
      <w:pPr>
        <w:pStyle w:val="Style14"/>
        <w:numPr>
          <w:ilvl w:val="0"/>
          <w:numId w:val="0"/>
        </w:numPr>
        <w:ind w:left="284"/>
        <w:rPr>
          <w:rFonts w:ascii="Source Sans 3" w:hAnsi="Source Sans 3"/>
          <w:sz w:val="22"/>
          <w:szCs w:val="22"/>
        </w:rPr>
      </w:pPr>
    </w:p>
    <w:p w14:paraId="2A933FB7" w14:textId="77777777" w:rsidR="000C579E" w:rsidRPr="00D56060" w:rsidRDefault="000C579E" w:rsidP="009D06AF">
      <w:pPr>
        <w:pStyle w:val="Style14"/>
        <w:numPr>
          <w:ilvl w:val="0"/>
          <w:numId w:val="0"/>
        </w:numPr>
        <w:ind w:left="284"/>
        <w:rPr>
          <w:rFonts w:ascii="Source Sans 3" w:hAnsi="Source Sans 3"/>
          <w:sz w:val="22"/>
          <w:szCs w:val="22"/>
        </w:rPr>
      </w:pPr>
    </w:p>
    <w:sectPr w:rsidR="000C579E" w:rsidRPr="00D56060" w:rsidSect="005062FA">
      <w:footerReference w:type="even" r:id="rId17"/>
      <w:footerReference w:type="default" r:id="rId1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2DA67B" w14:textId="77777777" w:rsidR="00231F29" w:rsidRDefault="00231F29" w:rsidP="00C94B77">
      <w:r>
        <w:separator/>
      </w:r>
    </w:p>
  </w:endnote>
  <w:endnote w:type="continuationSeparator" w:id="0">
    <w:p w14:paraId="1DB9DEBC" w14:textId="77777777" w:rsidR="00231F29" w:rsidRDefault="00231F29" w:rsidP="00C94B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altName w:val="Times New Roman"/>
    <w:panose1 w:val="020B0604020202020204"/>
    <w:charset w:val="00"/>
    <w:family w:val="auto"/>
    <w:pitch w:val="default"/>
  </w:font>
  <w:font w:name="Arial">
    <w:panose1 w:val="020B0604020202020204"/>
    <w:charset w:val="00"/>
    <w:family w:val="swiss"/>
    <w:pitch w:val="variable"/>
    <w:sig w:usb0="E0002EFF" w:usb1="C000785B" w:usb2="00000009" w:usb3="00000000" w:csb0="000001FF" w:csb1="00000000"/>
  </w:font>
  <w:font w:name="Arimo">
    <w:altName w:val="Times New Roman"/>
    <w:panose1 w:val="020B0604020202020204"/>
    <w:charset w:val="00"/>
    <w:family w:val="auto"/>
    <w:pitch w:val="default"/>
  </w:font>
  <w:font w:name="Wingdings 2">
    <w:panose1 w:val="05020102010507070707"/>
    <w:charset w:val="4D"/>
    <w:family w:val="decorative"/>
    <w:pitch w:val="variable"/>
    <w:sig w:usb0="00000003" w:usb1="00000000" w:usb2="00000000" w:usb3="00000000" w:csb0="80000001" w:csb1="00000000"/>
  </w:font>
  <w:font w:name="Source Sans 3">
    <w:panose1 w:val="020B0604020202020204"/>
    <w:charset w:val="00"/>
    <w:family w:val="swiss"/>
    <w:pitch w:val="variable"/>
    <w:sig w:usb0="E00002FF" w:usb1="00002003" w:usb2="00000000" w:usb3="00000000" w:csb0="0000019F" w:csb1="00000000"/>
  </w:font>
  <w:font w:name="Gill Sans">
    <w:panose1 w:val="020B0502020104020203"/>
    <w:charset w:val="B1"/>
    <w:family w:val="swiss"/>
    <w:pitch w:val="variable"/>
    <w:sig w:usb0="80000A67" w:usb1="00000000" w:usb2="00000000" w:usb3="00000000" w:csb0="000001F7"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ource Sans Pro">
    <w:panose1 w:val="020B0503030403020204"/>
    <w:charset w:val="00"/>
    <w:family w:val="swiss"/>
    <w:pitch w:val="variable"/>
    <w:sig w:usb0="600002F7" w:usb1="02000001"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7594844"/>
      <w:docPartObj>
        <w:docPartGallery w:val="Page Numbers (Bottom of Page)"/>
        <w:docPartUnique/>
      </w:docPartObj>
    </w:sdtPr>
    <w:sdtContent>
      <w:p w14:paraId="1ADD61E3" w14:textId="2F0D76FD" w:rsidR="00C2000A" w:rsidRDefault="00C2000A" w:rsidP="00A4695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E1510B">
          <w:rPr>
            <w:rStyle w:val="PageNumber"/>
            <w:noProof/>
          </w:rPr>
          <w:t>46</w:t>
        </w:r>
        <w:r>
          <w:rPr>
            <w:rStyle w:val="PageNumber"/>
          </w:rPr>
          <w:fldChar w:fldCharType="end"/>
        </w:r>
      </w:p>
    </w:sdtContent>
  </w:sdt>
  <w:p w14:paraId="49534726" w14:textId="77777777" w:rsidR="00C2000A" w:rsidRDefault="00C2000A" w:rsidP="00A4695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Source Sans 3" w:hAnsi="Source Sans 3"/>
        <w:b w:val="0"/>
        <w:bCs/>
        <w:color w:val="000000" w:themeColor="text1"/>
        <w:sz w:val="16"/>
        <w:szCs w:val="16"/>
        <w:u w:val="none"/>
      </w:rPr>
      <w:id w:val="759098442"/>
      <w:docPartObj>
        <w:docPartGallery w:val="Page Numbers (Bottom of Page)"/>
        <w:docPartUnique/>
      </w:docPartObj>
    </w:sdtPr>
    <w:sdtContent>
      <w:p w14:paraId="29BBF45E" w14:textId="27D8359E" w:rsidR="00C2000A" w:rsidRPr="000F0F43" w:rsidRDefault="00C2000A" w:rsidP="00A4695E">
        <w:pPr>
          <w:pStyle w:val="Footer"/>
          <w:framePr w:wrap="none" w:vAnchor="text" w:hAnchor="margin" w:xAlign="right" w:y="1"/>
          <w:rPr>
            <w:rStyle w:val="PageNumber"/>
            <w:rFonts w:ascii="Source Sans 3" w:hAnsi="Source Sans 3"/>
            <w:b w:val="0"/>
            <w:bCs/>
            <w:color w:val="000000" w:themeColor="text1"/>
            <w:sz w:val="16"/>
            <w:szCs w:val="16"/>
            <w:u w:val="none"/>
          </w:rPr>
        </w:pPr>
        <w:r w:rsidRPr="000F0F43">
          <w:rPr>
            <w:rStyle w:val="PageNumber"/>
            <w:rFonts w:ascii="Source Sans 3" w:hAnsi="Source Sans 3"/>
            <w:b w:val="0"/>
            <w:bCs/>
            <w:i w:val="0"/>
            <w:iCs/>
            <w:color w:val="000000" w:themeColor="text1"/>
            <w:sz w:val="16"/>
            <w:szCs w:val="16"/>
            <w:u w:val="none"/>
          </w:rPr>
          <w:fldChar w:fldCharType="begin"/>
        </w:r>
        <w:r w:rsidRPr="000F0F43">
          <w:rPr>
            <w:rStyle w:val="PageNumber"/>
            <w:rFonts w:ascii="Source Sans 3" w:hAnsi="Source Sans 3"/>
            <w:b w:val="0"/>
            <w:bCs/>
            <w:i w:val="0"/>
            <w:iCs/>
            <w:color w:val="000000" w:themeColor="text1"/>
            <w:sz w:val="16"/>
            <w:szCs w:val="16"/>
            <w:u w:val="none"/>
          </w:rPr>
          <w:instrText xml:space="preserve"> PAGE </w:instrText>
        </w:r>
        <w:r w:rsidRPr="000F0F43">
          <w:rPr>
            <w:rStyle w:val="PageNumber"/>
            <w:rFonts w:ascii="Source Sans 3" w:hAnsi="Source Sans 3"/>
            <w:b w:val="0"/>
            <w:bCs/>
            <w:i w:val="0"/>
            <w:iCs/>
            <w:color w:val="000000" w:themeColor="text1"/>
            <w:sz w:val="16"/>
            <w:szCs w:val="16"/>
            <w:u w:val="none"/>
          </w:rPr>
          <w:fldChar w:fldCharType="separate"/>
        </w:r>
        <w:r w:rsidRPr="000F0F43">
          <w:rPr>
            <w:rStyle w:val="PageNumber"/>
            <w:rFonts w:ascii="Source Sans 3" w:hAnsi="Source Sans 3"/>
            <w:b w:val="0"/>
            <w:bCs/>
            <w:i w:val="0"/>
            <w:iCs/>
            <w:noProof/>
            <w:color w:val="000000" w:themeColor="text1"/>
            <w:sz w:val="16"/>
            <w:szCs w:val="16"/>
            <w:u w:val="none"/>
          </w:rPr>
          <w:t>2</w:t>
        </w:r>
        <w:r w:rsidRPr="000F0F43">
          <w:rPr>
            <w:rStyle w:val="PageNumber"/>
            <w:rFonts w:ascii="Source Sans 3" w:hAnsi="Source Sans 3"/>
            <w:b w:val="0"/>
            <w:bCs/>
            <w:i w:val="0"/>
            <w:iCs/>
            <w:color w:val="000000" w:themeColor="text1"/>
            <w:sz w:val="16"/>
            <w:szCs w:val="16"/>
            <w:u w:val="none"/>
          </w:rPr>
          <w:fldChar w:fldCharType="end"/>
        </w:r>
      </w:p>
    </w:sdtContent>
  </w:sdt>
  <w:p w14:paraId="09E177C2" w14:textId="77777777" w:rsidR="00C2000A" w:rsidRDefault="00C2000A" w:rsidP="00A4695E">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0DE800" w14:textId="77777777" w:rsidR="00231F29" w:rsidRDefault="00231F29" w:rsidP="00C94B77">
      <w:r>
        <w:separator/>
      </w:r>
    </w:p>
  </w:footnote>
  <w:footnote w:type="continuationSeparator" w:id="0">
    <w:p w14:paraId="3821BF38" w14:textId="77777777" w:rsidR="00231F29" w:rsidRDefault="00231F29" w:rsidP="00C94B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17DE0"/>
    <w:multiLevelType w:val="multilevel"/>
    <w:tmpl w:val="78189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590D77"/>
    <w:multiLevelType w:val="multilevel"/>
    <w:tmpl w:val="77BE0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E33CFA"/>
    <w:multiLevelType w:val="multilevel"/>
    <w:tmpl w:val="F41EC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3C76A4"/>
    <w:multiLevelType w:val="multilevel"/>
    <w:tmpl w:val="9C7003C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019011E1"/>
    <w:multiLevelType w:val="multilevel"/>
    <w:tmpl w:val="4BE27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F01527"/>
    <w:multiLevelType w:val="multilevel"/>
    <w:tmpl w:val="7158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1A5C6E"/>
    <w:multiLevelType w:val="hybridMultilevel"/>
    <w:tmpl w:val="78443DD4"/>
    <w:lvl w:ilvl="0" w:tplc="B55AEC70">
      <w:start w:val="1"/>
      <w:numFmt w:val="bullet"/>
      <w:lvlText w:val=""/>
      <w:lvlJc w:val="left"/>
      <w:pPr>
        <w:ind w:left="720" w:hanging="360"/>
      </w:pPr>
      <w:rPr>
        <w:rFonts w:ascii="Symbol" w:hAnsi="Symbol" w:hint="default"/>
        <w:color w:val="196B24" w:themeColor="accent3"/>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231415A"/>
    <w:multiLevelType w:val="hybridMultilevel"/>
    <w:tmpl w:val="CD26B51A"/>
    <w:lvl w:ilvl="0" w:tplc="46FC7E0A">
      <w:start w:val="1"/>
      <w:numFmt w:val="bullet"/>
      <w:lvlText w:val="•"/>
      <w:lvlJc w:val="left"/>
      <w:pPr>
        <w:tabs>
          <w:tab w:val="num" w:pos="720"/>
        </w:tabs>
        <w:ind w:left="720" w:hanging="360"/>
      </w:pPr>
      <w:rPr>
        <w:rFonts w:ascii="Arial" w:hAnsi="Arial" w:hint="default"/>
      </w:rPr>
    </w:lvl>
    <w:lvl w:ilvl="1" w:tplc="E70C56A6" w:tentative="1">
      <w:start w:val="1"/>
      <w:numFmt w:val="bullet"/>
      <w:lvlText w:val="•"/>
      <w:lvlJc w:val="left"/>
      <w:pPr>
        <w:tabs>
          <w:tab w:val="num" w:pos="1440"/>
        </w:tabs>
        <w:ind w:left="1440" w:hanging="360"/>
      </w:pPr>
      <w:rPr>
        <w:rFonts w:ascii="Arial" w:hAnsi="Arial" w:hint="default"/>
      </w:rPr>
    </w:lvl>
    <w:lvl w:ilvl="2" w:tplc="9F32B124" w:tentative="1">
      <w:start w:val="1"/>
      <w:numFmt w:val="bullet"/>
      <w:lvlText w:val="•"/>
      <w:lvlJc w:val="left"/>
      <w:pPr>
        <w:tabs>
          <w:tab w:val="num" w:pos="2160"/>
        </w:tabs>
        <w:ind w:left="2160" w:hanging="360"/>
      </w:pPr>
      <w:rPr>
        <w:rFonts w:ascii="Arial" w:hAnsi="Arial" w:hint="default"/>
      </w:rPr>
    </w:lvl>
    <w:lvl w:ilvl="3" w:tplc="3D28A2E6" w:tentative="1">
      <w:start w:val="1"/>
      <w:numFmt w:val="bullet"/>
      <w:lvlText w:val="•"/>
      <w:lvlJc w:val="left"/>
      <w:pPr>
        <w:tabs>
          <w:tab w:val="num" w:pos="2880"/>
        </w:tabs>
        <w:ind w:left="2880" w:hanging="360"/>
      </w:pPr>
      <w:rPr>
        <w:rFonts w:ascii="Arial" w:hAnsi="Arial" w:hint="default"/>
      </w:rPr>
    </w:lvl>
    <w:lvl w:ilvl="4" w:tplc="CCF8EF94" w:tentative="1">
      <w:start w:val="1"/>
      <w:numFmt w:val="bullet"/>
      <w:lvlText w:val="•"/>
      <w:lvlJc w:val="left"/>
      <w:pPr>
        <w:tabs>
          <w:tab w:val="num" w:pos="3600"/>
        </w:tabs>
        <w:ind w:left="3600" w:hanging="360"/>
      </w:pPr>
      <w:rPr>
        <w:rFonts w:ascii="Arial" w:hAnsi="Arial" w:hint="default"/>
      </w:rPr>
    </w:lvl>
    <w:lvl w:ilvl="5" w:tplc="95BE26B8" w:tentative="1">
      <w:start w:val="1"/>
      <w:numFmt w:val="bullet"/>
      <w:lvlText w:val="•"/>
      <w:lvlJc w:val="left"/>
      <w:pPr>
        <w:tabs>
          <w:tab w:val="num" w:pos="4320"/>
        </w:tabs>
        <w:ind w:left="4320" w:hanging="360"/>
      </w:pPr>
      <w:rPr>
        <w:rFonts w:ascii="Arial" w:hAnsi="Arial" w:hint="default"/>
      </w:rPr>
    </w:lvl>
    <w:lvl w:ilvl="6" w:tplc="A49A2110" w:tentative="1">
      <w:start w:val="1"/>
      <w:numFmt w:val="bullet"/>
      <w:lvlText w:val="•"/>
      <w:lvlJc w:val="left"/>
      <w:pPr>
        <w:tabs>
          <w:tab w:val="num" w:pos="5040"/>
        </w:tabs>
        <w:ind w:left="5040" w:hanging="360"/>
      </w:pPr>
      <w:rPr>
        <w:rFonts w:ascii="Arial" w:hAnsi="Arial" w:hint="default"/>
      </w:rPr>
    </w:lvl>
    <w:lvl w:ilvl="7" w:tplc="A7863E60" w:tentative="1">
      <w:start w:val="1"/>
      <w:numFmt w:val="bullet"/>
      <w:lvlText w:val="•"/>
      <w:lvlJc w:val="left"/>
      <w:pPr>
        <w:tabs>
          <w:tab w:val="num" w:pos="5760"/>
        </w:tabs>
        <w:ind w:left="5760" w:hanging="360"/>
      </w:pPr>
      <w:rPr>
        <w:rFonts w:ascii="Arial" w:hAnsi="Arial" w:hint="default"/>
      </w:rPr>
    </w:lvl>
    <w:lvl w:ilvl="8" w:tplc="7E6086BC"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0234308D"/>
    <w:multiLevelType w:val="multilevel"/>
    <w:tmpl w:val="A32AF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23F651F"/>
    <w:multiLevelType w:val="hybridMultilevel"/>
    <w:tmpl w:val="37E49190"/>
    <w:lvl w:ilvl="0" w:tplc="AFAAAD74">
      <w:start w:val="1"/>
      <w:numFmt w:val="bullet"/>
      <w:lvlText w:val="•"/>
      <w:lvlJc w:val="left"/>
      <w:pPr>
        <w:tabs>
          <w:tab w:val="num" w:pos="720"/>
        </w:tabs>
        <w:ind w:left="720" w:hanging="360"/>
      </w:pPr>
      <w:rPr>
        <w:rFonts w:ascii="Times New Roman" w:hAnsi="Times New Roman" w:hint="default"/>
      </w:rPr>
    </w:lvl>
    <w:lvl w:ilvl="1" w:tplc="F1A2563E" w:tentative="1">
      <w:start w:val="1"/>
      <w:numFmt w:val="bullet"/>
      <w:lvlText w:val="•"/>
      <w:lvlJc w:val="left"/>
      <w:pPr>
        <w:tabs>
          <w:tab w:val="num" w:pos="1440"/>
        </w:tabs>
        <w:ind w:left="1440" w:hanging="360"/>
      </w:pPr>
      <w:rPr>
        <w:rFonts w:ascii="Times New Roman" w:hAnsi="Times New Roman" w:hint="default"/>
      </w:rPr>
    </w:lvl>
    <w:lvl w:ilvl="2" w:tplc="1FA439AA" w:tentative="1">
      <w:start w:val="1"/>
      <w:numFmt w:val="bullet"/>
      <w:lvlText w:val="•"/>
      <w:lvlJc w:val="left"/>
      <w:pPr>
        <w:tabs>
          <w:tab w:val="num" w:pos="2160"/>
        </w:tabs>
        <w:ind w:left="2160" w:hanging="360"/>
      </w:pPr>
      <w:rPr>
        <w:rFonts w:ascii="Times New Roman" w:hAnsi="Times New Roman" w:hint="default"/>
      </w:rPr>
    </w:lvl>
    <w:lvl w:ilvl="3" w:tplc="C03AEC52" w:tentative="1">
      <w:start w:val="1"/>
      <w:numFmt w:val="bullet"/>
      <w:lvlText w:val="•"/>
      <w:lvlJc w:val="left"/>
      <w:pPr>
        <w:tabs>
          <w:tab w:val="num" w:pos="2880"/>
        </w:tabs>
        <w:ind w:left="2880" w:hanging="360"/>
      </w:pPr>
      <w:rPr>
        <w:rFonts w:ascii="Times New Roman" w:hAnsi="Times New Roman" w:hint="default"/>
      </w:rPr>
    </w:lvl>
    <w:lvl w:ilvl="4" w:tplc="9F029084" w:tentative="1">
      <w:start w:val="1"/>
      <w:numFmt w:val="bullet"/>
      <w:lvlText w:val="•"/>
      <w:lvlJc w:val="left"/>
      <w:pPr>
        <w:tabs>
          <w:tab w:val="num" w:pos="3600"/>
        </w:tabs>
        <w:ind w:left="3600" w:hanging="360"/>
      </w:pPr>
      <w:rPr>
        <w:rFonts w:ascii="Times New Roman" w:hAnsi="Times New Roman" w:hint="default"/>
      </w:rPr>
    </w:lvl>
    <w:lvl w:ilvl="5" w:tplc="86167050" w:tentative="1">
      <w:start w:val="1"/>
      <w:numFmt w:val="bullet"/>
      <w:lvlText w:val="•"/>
      <w:lvlJc w:val="left"/>
      <w:pPr>
        <w:tabs>
          <w:tab w:val="num" w:pos="4320"/>
        </w:tabs>
        <w:ind w:left="4320" w:hanging="360"/>
      </w:pPr>
      <w:rPr>
        <w:rFonts w:ascii="Times New Roman" w:hAnsi="Times New Roman" w:hint="default"/>
      </w:rPr>
    </w:lvl>
    <w:lvl w:ilvl="6" w:tplc="2C68172E" w:tentative="1">
      <w:start w:val="1"/>
      <w:numFmt w:val="bullet"/>
      <w:lvlText w:val="•"/>
      <w:lvlJc w:val="left"/>
      <w:pPr>
        <w:tabs>
          <w:tab w:val="num" w:pos="5040"/>
        </w:tabs>
        <w:ind w:left="5040" w:hanging="360"/>
      </w:pPr>
      <w:rPr>
        <w:rFonts w:ascii="Times New Roman" w:hAnsi="Times New Roman" w:hint="default"/>
      </w:rPr>
    </w:lvl>
    <w:lvl w:ilvl="7" w:tplc="C25CEF88" w:tentative="1">
      <w:start w:val="1"/>
      <w:numFmt w:val="bullet"/>
      <w:lvlText w:val="•"/>
      <w:lvlJc w:val="left"/>
      <w:pPr>
        <w:tabs>
          <w:tab w:val="num" w:pos="5760"/>
        </w:tabs>
        <w:ind w:left="5760" w:hanging="360"/>
      </w:pPr>
      <w:rPr>
        <w:rFonts w:ascii="Times New Roman" w:hAnsi="Times New Roman" w:hint="default"/>
      </w:rPr>
    </w:lvl>
    <w:lvl w:ilvl="8" w:tplc="F3221282" w:tentative="1">
      <w:start w:val="1"/>
      <w:numFmt w:val="bullet"/>
      <w:lvlText w:val="•"/>
      <w:lvlJc w:val="left"/>
      <w:pPr>
        <w:tabs>
          <w:tab w:val="num" w:pos="6480"/>
        </w:tabs>
        <w:ind w:left="6480" w:hanging="360"/>
      </w:pPr>
      <w:rPr>
        <w:rFonts w:ascii="Times New Roman" w:hAnsi="Times New Roman" w:hint="default"/>
      </w:rPr>
    </w:lvl>
  </w:abstractNum>
  <w:abstractNum w:abstractNumId="10" w15:restartNumberingAfterBreak="0">
    <w:nsid w:val="025D5EE2"/>
    <w:multiLevelType w:val="multilevel"/>
    <w:tmpl w:val="7A78E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2923703"/>
    <w:multiLevelType w:val="multilevel"/>
    <w:tmpl w:val="529EC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BE5093"/>
    <w:multiLevelType w:val="hybridMultilevel"/>
    <w:tmpl w:val="957C29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03131EAD"/>
    <w:multiLevelType w:val="multilevel"/>
    <w:tmpl w:val="0DDC1BA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03341519"/>
    <w:multiLevelType w:val="multilevel"/>
    <w:tmpl w:val="32E01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3F28A9"/>
    <w:multiLevelType w:val="multilevel"/>
    <w:tmpl w:val="302C5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C1377D"/>
    <w:multiLevelType w:val="multilevel"/>
    <w:tmpl w:val="E4A2C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3D81E56"/>
    <w:multiLevelType w:val="hybridMultilevel"/>
    <w:tmpl w:val="6AB645FC"/>
    <w:lvl w:ilvl="0" w:tplc="EEBE8374">
      <w:start w:val="1"/>
      <w:numFmt w:val="bullet"/>
      <w:lvlText w:val=""/>
      <w:lvlJc w:val="left"/>
      <w:pPr>
        <w:ind w:left="360" w:hanging="360"/>
      </w:pPr>
      <w:rPr>
        <w:rFonts w:ascii="Symbol" w:hAnsi="Symbol" w:hint="default"/>
        <w:sz w:val="24"/>
        <w:szCs w:val="24"/>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8" w15:restartNumberingAfterBreak="0">
    <w:nsid w:val="040E2BFC"/>
    <w:multiLevelType w:val="hybridMultilevel"/>
    <w:tmpl w:val="7C1A58DE"/>
    <w:lvl w:ilvl="0" w:tplc="11DA2D38">
      <w:start w:val="1"/>
      <w:numFmt w:val="bullet"/>
      <w:lvlText w:val="•"/>
      <w:lvlJc w:val="left"/>
      <w:pPr>
        <w:tabs>
          <w:tab w:val="num" w:pos="720"/>
        </w:tabs>
        <w:ind w:left="720" w:hanging="360"/>
      </w:pPr>
      <w:rPr>
        <w:rFonts w:ascii="Arial" w:hAnsi="Arial" w:hint="default"/>
      </w:rPr>
    </w:lvl>
    <w:lvl w:ilvl="1" w:tplc="09FA0268">
      <w:start w:val="1"/>
      <w:numFmt w:val="bullet"/>
      <w:lvlText w:val=""/>
      <w:lvlJc w:val="left"/>
      <w:pPr>
        <w:ind w:left="1440" w:hanging="360"/>
      </w:pPr>
      <w:rPr>
        <w:rFonts w:ascii="Symbol" w:hAnsi="Symbol" w:hint="default"/>
        <w:color w:val="196B24" w:themeColor="accent3"/>
        <w:sz w:val="21"/>
        <w:szCs w:val="21"/>
      </w:rPr>
    </w:lvl>
    <w:lvl w:ilvl="2" w:tplc="FFAE722A" w:tentative="1">
      <w:start w:val="1"/>
      <w:numFmt w:val="bullet"/>
      <w:lvlText w:val="•"/>
      <w:lvlJc w:val="left"/>
      <w:pPr>
        <w:tabs>
          <w:tab w:val="num" w:pos="2160"/>
        </w:tabs>
        <w:ind w:left="2160" w:hanging="360"/>
      </w:pPr>
      <w:rPr>
        <w:rFonts w:ascii="Arial" w:hAnsi="Arial" w:hint="default"/>
      </w:rPr>
    </w:lvl>
    <w:lvl w:ilvl="3" w:tplc="21900414" w:tentative="1">
      <w:start w:val="1"/>
      <w:numFmt w:val="bullet"/>
      <w:lvlText w:val="•"/>
      <w:lvlJc w:val="left"/>
      <w:pPr>
        <w:tabs>
          <w:tab w:val="num" w:pos="2880"/>
        </w:tabs>
        <w:ind w:left="2880" w:hanging="360"/>
      </w:pPr>
      <w:rPr>
        <w:rFonts w:ascii="Arial" w:hAnsi="Arial" w:hint="default"/>
      </w:rPr>
    </w:lvl>
    <w:lvl w:ilvl="4" w:tplc="BFD02E7A" w:tentative="1">
      <w:start w:val="1"/>
      <w:numFmt w:val="bullet"/>
      <w:lvlText w:val="•"/>
      <w:lvlJc w:val="left"/>
      <w:pPr>
        <w:tabs>
          <w:tab w:val="num" w:pos="3600"/>
        </w:tabs>
        <w:ind w:left="3600" w:hanging="360"/>
      </w:pPr>
      <w:rPr>
        <w:rFonts w:ascii="Arial" w:hAnsi="Arial" w:hint="default"/>
      </w:rPr>
    </w:lvl>
    <w:lvl w:ilvl="5" w:tplc="439C2F66" w:tentative="1">
      <w:start w:val="1"/>
      <w:numFmt w:val="bullet"/>
      <w:lvlText w:val="•"/>
      <w:lvlJc w:val="left"/>
      <w:pPr>
        <w:tabs>
          <w:tab w:val="num" w:pos="4320"/>
        </w:tabs>
        <w:ind w:left="4320" w:hanging="360"/>
      </w:pPr>
      <w:rPr>
        <w:rFonts w:ascii="Arial" w:hAnsi="Arial" w:hint="default"/>
      </w:rPr>
    </w:lvl>
    <w:lvl w:ilvl="6" w:tplc="D93E9AE6" w:tentative="1">
      <w:start w:val="1"/>
      <w:numFmt w:val="bullet"/>
      <w:lvlText w:val="•"/>
      <w:lvlJc w:val="left"/>
      <w:pPr>
        <w:tabs>
          <w:tab w:val="num" w:pos="5040"/>
        </w:tabs>
        <w:ind w:left="5040" w:hanging="360"/>
      </w:pPr>
      <w:rPr>
        <w:rFonts w:ascii="Arial" w:hAnsi="Arial" w:hint="default"/>
      </w:rPr>
    </w:lvl>
    <w:lvl w:ilvl="7" w:tplc="F3E40D06" w:tentative="1">
      <w:start w:val="1"/>
      <w:numFmt w:val="bullet"/>
      <w:lvlText w:val="•"/>
      <w:lvlJc w:val="left"/>
      <w:pPr>
        <w:tabs>
          <w:tab w:val="num" w:pos="5760"/>
        </w:tabs>
        <w:ind w:left="5760" w:hanging="360"/>
      </w:pPr>
      <w:rPr>
        <w:rFonts w:ascii="Arial" w:hAnsi="Arial" w:hint="default"/>
      </w:rPr>
    </w:lvl>
    <w:lvl w:ilvl="8" w:tplc="E15629C0" w:tentative="1">
      <w:start w:val="1"/>
      <w:numFmt w:val="bullet"/>
      <w:lvlText w:val="•"/>
      <w:lvlJc w:val="left"/>
      <w:pPr>
        <w:tabs>
          <w:tab w:val="num" w:pos="6480"/>
        </w:tabs>
        <w:ind w:left="6480" w:hanging="360"/>
      </w:pPr>
      <w:rPr>
        <w:rFonts w:ascii="Arial" w:hAnsi="Arial" w:hint="default"/>
      </w:rPr>
    </w:lvl>
  </w:abstractNum>
  <w:abstractNum w:abstractNumId="19" w15:restartNumberingAfterBreak="0">
    <w:nsid w:val="04530479"/>
    <w:multiLevelType w:val="multilevel"/>
    <w:tmpl w:val="A9221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46F4FB2"/>
    <w:multiLevelType w:val="multilevel"/>
    <w:tmpl w:val="5B949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4740AED"/>
    <w:multiLevelType w:val="hybridMultilevel"/>
    <w:tmpl w:val="ACE0C3CE"/>
    <w:lvl w:ilvl="0" w:tplc="CF86CB58">
      <w:start w:val="1"/>
      <w:numFmt w:val="bullet"/>
      <w:lvlText w:val=""/>
      <w:lvlJc w:val="left"/>
      <w:pPr>
        <w:ind w:left="360" w:hanging="360"/>
      </w:pPr>
      <w:rPr>
        <w:rFonts w:ascii="Symbol" w:hAnsi="Symbol" w:hint="default"/>
        <w:color w:val="196B24" w:themeColor="accent3"/>
        <w:sz w:val="16"/>
        <w:szCs w:val="16"/>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04B00EA0"/>
    <w:multiLevelType w:val="hybridMultilevel"/>
    <w:tmpl w:val="92AC6054"/>
    <w:lvl w:ilvl="0" w:tplc="D7824A1E">
      <w:start w:val="1"/>
      <w:numFmt w:val="bullet"/>
      <w:lvlText w:val="•"/>
      <w:lvlJc w:val="left"/>
      <w:pPr>
        <w:tabs>
          <w:tab w:val="num" w:pos="720"/>
        </w:tabs>
        <w:ind w:left="720" w:hanging="360"/>
      </w:pPr>
      <w:rPr>
        <w:rFonts w:ascii="Arial" w:hAnsi="Arial" w:hint="default"/>
      </w:rPr>
    </w:lvl>
    <w:lvl w:ilvl="1" w:tplc="F294C4F4" w:tentative="1">
      <w:start w:val="1"/>
      <w:numFmt w:val="bullet"/>
      <w:lvlText w:val="•"/>
      <w:lvlJc w:val="left"/>
      <w:pPr>
        <w:tabs>
          <w:tab w:val="num" w:pos="1440"/>
        </w:tabs>
        <w:ind w:left="1440" w:hanging="360"/>
      </w:pPr>
      <w:rPr>
        <w:rFonts w:ascii="Arial" w:hAnsi="Arial" w:hint="default"/>
      </w:rPr>
    </w:lvl>
    <w:lvl w:ilvl="2" w:tplc="72F0DF32" w:tentative="1">
      <w:start w:val="1"/>
      <w:numFmt w:val="bullet"/>
      <w:lvlText w:val="•"/>
      <w:lvlJc w:val="left"/>
      <w:pPr>
        <w:tabs>
          <w:tab w:val="num" w:pos="2160"/>
        </w:tabs>
        <w:ind w:left="2160" w:hanging="360"/>
      </w:pPr>
      <w:rPr>
        <w:rFonts w:ascii="Arial" w:hAnsi="Arial" w:hint="default"/>
      </w:rPr>
    </w:lvl>
    <w:lvl w:ilvl="3" w:tplc="0860C25C" w:tentative="1">
      <w:start w:val="1"/>
      <w:numFmt w:val="bullet"/>
      <w:lvlText w:val="•"/>
      <w:lvlJc w:val="left"/>
      <w:pPr>
        <w:tabs>
          <w:tab w:val="num" w:pos="2880"/>
        </w:tabs>
        <w:ind w:left="2880" w:hanging="360"/>
      </w:pPr>
      <w:rPr>
        <w:rFonts w:ascii="Arial" w:hAnsi="Arial" w:hint="default"/>
      </w:rPr>
    </w:lvl>
    <w:lvl w:ilvl="4" w:tplc="CE9600EA" w:tentative="1">
      <w:start w:val="1"/>
      <w:numFmt w:val="bullet"/>
      <w:lvlText w:val="•"/>
      <w:lvlJc w:val="left"/>
      <w:pPr>
        <w:tabs>
          <w:tab w:val="num" w:pos="3600"/>
        </w:tabs>
        <w:ind w:left="3600" w:hanging="360"/>
      </w:pPr>
      <w:rPr>
        <w:rFonts w:ascii="Arial" w:hAnsi="Arial" w:hint="default"/>
      </w:rPr>
    </w:lvl>
    <w:lvl w:ilvl="5" w:tplc="7512C368" w:tentative="1">
      <w:start w:val="1"/>
      <w:numFmt w:val="bullet"/>
      <w:lvlText w:val="•"/>
      <w:lvlJc w:val="left"/>
      <w:pPr>
        <w:tabs>
          <w:tab w:val="num" w:pos="4320"/>
        </w:tabs>
        <w:ind w:left="4320" w:hanging="360"/>
      </w:pPr>
      <w:rPr>
        <w:rFonts w:ascii="Arial" w:hAnsi="Arial" w:hint="default"/>
      </w:rPr>
    </w:lvl>
    <w:lvl w:ilvl="6" w:tplc="2462115A" w:tentative="1">
      <w:start w:val="1"/>
      <w:numFmt w:val="bullet"/>
      <w:lvlText w:val="•"/>
      <w:lvlJc w:val="left"/>
      <w:pPr>
        <w:tabs>
          <w:tab w:val="num" w:pos="5040"/>
        </w:tabs>
        <w:ind w:left="5040" w:hanging="360"/>
      </w:pPr>
      <w:rPr>
        <w:rFonts w:ascii="Arial" w:hAnsi="Arial" w:hint="default"/>
      </w:rPr>
    </w:lvl>
    <w:lvl w:ilvl="7" w:tplc="17FEABCC" w:tentative="1">
      <w:start w:val="1"/>
      <w:numFmt w:val="bullet"/>
      <w:lvlText w:val="•"/>
      <w:lvlJc w:val="left"/>
      <w:pPr>
        <w:tabs>
          <w:tab w:val="num" w:pos="5760"/>
        </w:tabs>
        <w:ind w:left="5760" w:hanging="360"/>
      </w:pPr>
      <w:rPr>
        <w:rFonts w:ascii="Arial" w:hAnsi="Arial" w:hint="default"/>
      </w:rPr>
    </w:lvl>
    <w:lvl w:ilvl="8" w:tplc="242059FC" w:tentative="1">
      <w:start w:val="1"/>
      <w:numFmt w:val="bullet"/>
      <w:lvlText w:val="•"/>
      <w:lvlJc w:val="left"/>
      <w:pPr>
        <w:tabs>
          <w:tab w:val="num" w:pos="6480"/>
        </w:tabs>
        <w:ind w:left="6480" w:hanging="360"/>
      </w:pPr>
      <w:rPr>
        <w:rFonts w:ascii="Arial" w:hAnsi="Arial" w:hint="default"/>
      </w:rPr>
    </w:lvl>
  </w:abstractNum>
  <w:abstractNum w:abstractNumId="23" w15:restartNumberingAfterBreak="0">
    <w:nsid w:val="05536406"/>
    <w:multiLevelType w:val="hybridMultilevel"/>
    <w:tmpl w:val="C5F49BBA"/>
    <w:lvl w:ilvl="0" w:tplc="FFFFFFFF">
      <w:start w:val="1"/>
      <w:numFmt w:val="bullet"/>
      <w:lvlText w:val=""/>
      <w:lvlJc w:val="left"/>
      <w:pPr>
        <w:ind w:left="360" w:hanging="360"/>
      </w:pPr>
      <w:rPr>
        <w:rFonts w:ascii="Symbol" w:hAnsi="Symbol" w:hint="default"/>
        <w:color w:val="196B24" w:themeColor="accent3"/>
        <w:sz w:val="16"/>
        <w:szCs w:val="16"/>
      </w:rPr>
    </w:lvl>
    <w:lvl w:ilvl="1" w:tplc="CF86CB58">
      <w:start w:val="1"/>
      <w:numFmt w:val="bullet"/>
      <w:lvlText w:val=""/>
      <w:lvlJc w:val="left"/>
      <w:pPr>
        <w:ind w:left="1440" w:hanging="360"/>
      </w:pPr>
      <w:rPr>
        <w:rFonts w:ascii="Symbol" w:hAnsi="Symbol" w:hint="default"/>
        <w:color w:val="196B24" w:themeColor="accent3"/>
        <w:sz w:val="16"/>
        <w:szCs w:val="16"/>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05570988"/>
    <w:multiLevelType w:val="multilevel"/>
    <w:tmpl w:val="91D87E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56E7612"/>
    <w:multiLevelType w:val="multilevel"/>
    <w:tmpl w:val="B652FD0C"/>
    <w:lvl w:ilvl="0">
      <w:numFmt w:val="bullet"/>
      <w:lvlText w:val="•"/>
      <w:lvlJc w:val="left"/>
      <w:pPr>
        <w:ind w:left="214" w:hanging="142"/>
      </w:pPr>
      <w:rPr>
        <w:rFonts w:ascii="Arimo" w:eastAsia="Arimo" w:hAnsi="Arimo" w:cs="Arimo"/>
        <w:b w:val="0"/>
        <w:i w:val="0"/>
        <w:sz w:val="16"/>
        <w:szCs w:val="16"/>
      </w:rPr>
    </w:lvl>
    <w:lvl w:ilvl="1">
      <w:numFmt w:val="bullet"/>
      <w:lvlText w:val="•"/>
      <w:lvlJc w:val="left"/>
      <w:pPr>
        <w:ind w:left="496" w:hanging="141"/>
      </w:pPr>
    </w:lvl>
    <w:lvl w:ilvl="2">
      <w:numFmt w:val="bullet"/>
      <w:lvlText w:val="•"/>
      <w:lvlJc w:val="left"/>
      <w:pPr>
        <w:ind w:left="772" w:hanging="142"/>
      </w:pPr>
    </w:lvl>
    <w:lvl w:ilvl="3">
      <w:numFmt w:val="bullet"/>
      <w:lvlText w:val="•"/>
      <w:lvlJc w:val="left"/>
      <w:pPr>
        <w:ind w:left="1048" w:hanging="142"/>
      </w:pPr>
    </w:lvl>
    <w:lvl w:ilvl="4">
      <w:numFmt w:val="bullet"/>
      <w:lvlText w:val="•"/>
      <w:lvlJc w:val="left"/>
      <w:pPr>
        <w:ind w:left="1324" w:hanging="142"/>
      </w:pPr>
    </w:lvl>
    <w:lvl w:ilvl="5">
      <w:numFmt w:val="bullet"/>
      <w:lvlText w:val="•"/>
      <w:lvlJc w:val="left"/>
      <w:pPr>
        <w:ind w:left="1600" w:hanging="142"/>
      </w:pPr>
    </w:lvl>
    <w:lvl w:ilvl="6">
      <w:numFmt w:val="bullet"/>
      <w:lvlText w:val="•"/>
      <w:lvlJc w:val="left"/>
      <w:pPr>
        <w:ind w:left="1876" w:hanging="142"/>
      </w:pPr>
    </w:lvl>
    <w:lvl w:ilvl="7">
      <w:numFmt w:val="bullet"/>
      <w:lvlText w:val="•"/>
      <w:lvlJc w:val="left"/>
      <w:pPr>
        <w:ind w:left="2152" w:hanging="142"/>
      </w:pPr>
    </w:lvl>
    <w:lvl w:ilvl="8">
      <w:numFmt w:val="bullet"/>
      <w:lvlText w:val="•"/>
      <w:lvlJc w:val="left"/>
      <w:pPr>
        <w:ind w:left="2428" w:hanging="142"/>
      </w:pPr>
    </w:lvl>
  </w:abstractNum>
  <w:abstractNum w:abstractNumId="26" w15:restartNumberingAfterBreak="0">
    <w:nsid w:val="068265CE"/>
    <w:multiLevelType w:val="multilevel"/>
    <w:tmpl w:val="CA3E6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6D264DF"/>
    <w:multiLevelType w:val="multilevel"/>
    <w:tmpl w:val="1AFEF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7241D66"/>
    <w:multiLevelType w:val="multilevel"/>
    <w:tmpl w:val="1B1A2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77F3E50"/>
    <w:multiLevelType w:val="hybridMultilevel"/>
    <w:tmpl w:val="73B6966C"/>
    <w:lvl w:ilvl="0" w:tplc="133C291C">
      <w:start w:val="1"/>
      <w:numFmt w:val="bullet"/>
      <w:lvlText w:val=""/>
      <w:lvlJc w:val="left"/>
      <w:pPr>
        <w:ind w:left="720" w:hanging="360"/>
      </w:pPr>
      <w:rPr>
        <w:rFonts w:ascii="Symbol" w:hAnsi="Symbol" w:hint="default"/>
        <w:b w:val="0"/>
        <w:i w:val="0"/>
        <w:color w:val="196B24" w:themeColor="accent3"/>
        <w:sz w:val="24"/>
        <w:szCs w:val="21"/>
        <w:u w:color="000000" w:themeColor="text1"/>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07FD20E2"/>
    <w:multiLevelType w:val="multilevel"/>
    <w:tmpl w:val="643E0C7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1" w15:restartNumberingAfterBreak="0">
    <w:nsid w:val="08322594"/>
    <w:multiLevelType w:val="hybridMultilevel"/>
    <w:tmpl w:val="5C4AE93C"/>
    <w:lvl w:ilvl="0" w:tplc="AB92726C">
      <w:start w:val="1"/>
      <w:numFmt w:val="bullet"/>
      <w:lvlText w:val="P"/>
      <w:lvlJc w:val="left"/>
      <w:pPr>
        <w:ind w:left="340" w:hanging="340"/>
      </w:pPr>
      <w:rPr>
        <w:rFonts w:ascii="Wingdings 2" w:hAnsi="Wingdings 2" w:hint="default"/>
        <w:b/>
        <w:bCs/>
        <w:color w:val="045D28"/>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08CF0F4A"/>
    <w:multiLevelType w:val="multilevel"/>
    <w:tmpl w:val="8586E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988472D"/>
    <w:multiLevelType w:val="multilevel"/>
    <w:tmpl w:val="B7B8A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9A94FA3"/>
    <w:multiLevelType w:val="multilevel"/>
    <w:tmpl w:val="DC123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9D13BC6"/>
    <w:multiLevelType w:val="multilevel"/>
    <w:tmpl w:val="995CE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9D600F5"/>
    <w:multiLevelType w:val="hybridMultilevel"/>
    <w:tmpl w:val="E5FECD50"/>
    <w:lvl w:ilvl="0" w:tplc="46ACC532">
      <w:start w:val="1"/>
      <w:numFmt w:val="bullet"/>
      <w:lvlText w:val=""/>
      <w:lvlJc w:val="left"/>
      <w:pPr>
        <w:ind w:left="360" w:hanging="360"/>
      </w:pPr>
      <w:rPr>
        <w:rFonts w:ascii="Symbol" w:hAnsi="Symbol" w:hint="default"/>
        <w:b w:val="0"/>
        <w:i w:val="0"/>
        <w:color w:val="196B24" w:themeColor="accent3"/>
        <w:sz w:val="24"/>
        <w:szCs w:val="21"/>
        <w:u w:color="000000" w:themeColor="text1"/>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7" w15:restartNumberingAfterBreak="0">
    <w:nsid w:val="0A3668CF"/>
    <w:multiLevelType w:val="multilevel"/>
    <w:tmpl w:val="22B83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A3F50B1"/>
    <w:multiLevelType w:val="multilevel"/>
    <w:tmpl w:val="CE287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B5A2226"/>
    <w:multiLevelType w:val="multilevel"/>
    <w:tmpl w:val="AED0E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CBD5461"/>
    <w:multiLevelType w:val="multilevel"/>
    <w:tmpl w:val="B99AE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D227E62"/>
    <w:multiLevelType w:val="multilevel"/>
    <w:tmpl w:val="B8DE8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D7325EF"/>
    <w:multiLevelType w:val="multilevel"/>
    <w:tmpl w:val="E51C0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E057F5A"/>
    <w:multiLevelType w:val="hybridMultilevel"/>
    <w:tmpl w:val="C428EF44"/>
    <w:lvl w:ilvl="0" w:tplc="89E6BE20">
      <w:start w:val="1"/>
      <w:numFmt w:val="bullet"/>
      <w:lvlText w:val=""/>
      <w:lvlJc w:val="left"/>
      <w:pPr>
        <w:ind w:left="360" w:hanging="360"/>
      </w:pPr>
      <w:rPr>
        <w:rFonts w:ascii="Symbol" w:hAnsi="Symbol" w:hint="default"/>
        <w:b w:val="0"/>
        <w:i w:val="0"/>
        <w:color w:val="196B24" w:themeColor="accent3"/>
        <w:sz w:val="24"/>
        <w:szCs w:val="21"/>
        <w:u w:color="000000" w:themeColor="text1"/>
      </w:rPr>
    </w:lvl>
    <w:lvl w:ilvl="1" w:tplc="FFFFFFFF" w:tentative="1">
      <w:start w:val="1"/>
      <w:numFmt w:val="bullet"/>
      <w:lvlText w:val="o"/>
      <w:lvlJc w:val="left"/>
      <w:pPr>
        <w:ind w:left="-6640" w:hanging="360"/>
      </w:pPr>
      <w:rPr>
        <w:rFonts w:ascii="Courier New" w:hAnsi="Courier New" w:cs="Courier New" w:hint="default"/>
      </w:rPr>
    </w:lvl>
    <w:lvl w:ilvl="2" w:tplc="FFFFFFFF" w:tentative="1">
      <w:start w:val="1"/>
      <w:numFmt w:val="bullet"/>
      <w:lvlText w:val=""/>
      <w:lvlJc w:val="left"/>
      <w:pPr>
        <w:ind w:left="-5920" w:hanging="360"/>
      </w:pPr>
      <w:rPr>
        <w:rFonts w:ascii="Wingdings" w:hAnsi="Wingdings" w:hint="default"/>
      </w:rPr>
    </w:lvl>
    <w:lvl w:ilvl="3" w:tplc="FFFFFFFF" w:tentative="1">
      <w:start w:val="1"/>
      <w:numFmt w:val="bullet"/>
      <w:lvlText w:val=""/>
      <w:lvlJc w:val="left"/>
      <w:pPr>
        <w:ind w:left="-5200" w:hanging="360"/>
      </w:pPr>
      <w:rPr>
        <w:rFonts w:ascii="Symbol" w:hAnsi="Symbol" w:hint="default"/>
      </w:rPr>
    </w:lvl>
    <w:lvl w:ilvl="4" w:tplc="FFFFFFFF" w:tentative="1">
      <w:start w:val="1"/>
      <w:numFmt w:val="bullet"/>
      <w:lvlText w:val="o"/>
      <w:lvlJc w:val="left"/>
      <w:pPr>
        <w:ind w:left="-4480" w:hanging="360"/>
      </w:pPr>
      <w:rPr>
        <w:rFonts w:ascii="Courier New" w:hAnsi="Courier New" w:cs="Courier New" w:hint="default"/>
      </w:rPr>
    </w:lvl>
    <w:lvl w:ilvl="5" w:tplc="FFFFFFFF" w:tentative="1">
      <w:start w:val="1"/>
      <w:numFmt w:val="bullet"/>
      <w:lvlText w:val=""/>
      <w:lvlJc w:val="left"/>
      <w:pPr>
        <w:ind w:left="-3760" w:hanging="360"/>
      </w:pPr>
      <w:rPr>
        <w:rFonts w:ascii="Wingdings" w:hAnsi="Wingdings" w:hint="default"/>
      </w:rPr>
    </w:lvl>
    <w:lvl w:ilvl="6" w:tplc="FFFFFFFF" w:tentative="1">
      <w:start w:val="1"/>
      <w:numFmt w:val="bullet"/>
      <w:lvlText w:val=""/>
      <w:lvlJc w:val="left"/>
      <w:pPr>
        <w:ind w:left="-3040" w:hanging="360"/>
      </w:pPr>
      <w:rPr>
        <w:rFonts w:ascii="Symbol" w:hAnsi="Symbol" w:hint="default"/>
      </w:rPr>
    </w:lvl>
    <w:lvl w:ilvl="7" w:tplc="FFFFFFFF" w:tentative="1">
      <w:start w:val="1"/>
      <w:numFmt w:val="bullet"/>
      <w:lvlText w:val="o"/>
      <w:lvlJc w:val="left"/>
      <w:pPr>
        <w:ind w:left="-2320" w:hanging="360"/>
      </w:pPr>
      <w:rPr>
        <w:rFonts w:ascii="Courier New" w:hAnsi="Courier New" w:cs="Courier New" w:hint="default"/>
      </w:rPr>
    </w:lvl>
    <w:lvl w:ilvl="8" w:tplc="FFFFFFFF" w:tentative="1">
      <w:start w:val="1"/>
      <w:numFmt w:val="bullet"/>
      <w:lvlText w:val=""/>
      <w:lvlJc w:val="left"/>
      <w:pPr>
        <w:ind w:left="-1600" w:hanging="360"/>
      </w:pPr>
      <w:rPr>
        <w:rFonts w:ascii="Wingdings" w:hAnsi="Wingdings" w:hint="default"/>
      </w:rPr>
    </w:lvl>
  </w:abstractNum>
  <w:abstractNum w:abstractNumId="44" w15:restartNumberingAfterBreak="0">
    <w:nsid w:val="0E3D6415"/>
    <w:multiLevelType w:val="multilevel"/>
    <w:tmpl w:val="6DF6F5C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E6317C4"/>
    <w:multiLevelType w:val="multilevel"/>
    <w:tmpl w:val="B9267A2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6" w15:restartNumberingAfterBreak="0">
    <w:nsid w:val="0F032910"/>
    <w:multiLevelType w:val="hybridMultilevel"/>
    <w:tmpl w:val="0F98AC4C"/>
    <w:lvl w:ilvl="0" w:tplc="6FE2D02A">
      <w:start w:val="1"/>
      <w:numFmt w:val="bullet"/>
      <w:lvlText w:val=""/>
      <w:lvlJc w:val="left"/>
      <w:pPr>
        <w:ind w:left="360" w:hanging="360"/>
      </w:pPr>
      <w:rPr>
        <w:rFonts w:ascii="Symbol" w:hAnsi="Symbol" w:hint="default"/>
        <w:color w:val="196B24" w:themeColor="accent3"/>
        <w:sz w:val="22"/>
        <w:szCs w:val="22"/>
        <w:u w:color="C0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1155252A"/>
    <w:multiLevelType w:val="multilevel"/>
    <w:tmpl w:val="088C2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22372D8"/>
    <w:multiLevelType w:val="hybridMultilevel"/>
    <w:tmpl w:val="3DD453B2"/>
    <w:lvl w:ilvl="0" w:tplc="46ACC532">
      <w:start w:val="1"/>
      <w:numFmt w:val="bullet"/>
      <w:lvlText w:val=""/>
      <w:lvlJc w:val="left"/>
      <w:pPr>
        <w:ind w:left="720" w:hanging="360"/>
      </w:pPr>
      <w:rPr>
        <w:rFonts w:ascii="Symbol" w:hAnsi="Symbol" w:hint="default"/>
        <w:b w:val="0"/>
        <w:i w:val="0"/>
        <w:color w:val="196B24" w:themeColor="accent3"/>
        <w:sz w:val="24"/>
        <w:szCs w:val="21"/>
        <w:u w:color="000000" w:themeColor="text1"/>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12BF5700"/>
    <w:multiLevelType w:val="multilevel"/>
    <w:tmpl w:val="BB1ED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30F5DFA"/>
    <w:multiLevelType w:val="multilevel"/>
    <w:tmpl w:val="0526E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375196E"/>
    <w:multiLevelType w:val="multilevel"/>
    <w:tmpl w:val="782A6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3886DA9"/>
    <w:multiLevelType w:val="multilevel"/>
    <w:tmpl w:val="66EE1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3903DEA"/>
    <w:multiLevelType w:val="multilevel"/>
    <w:tmpl w:val="D4728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3A8514F"/>
    <w:multiLevelType w:val="multilevel"/>
    <w:tmpl w:val="24006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3B11A06"/>
    <w:multiLevelType w:val="multilevel"/>
    <w:tmpl w:val="14266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3B77673"/>
    <w:multiLevelType w:val="multilevel"/>
    <w:tmpl w:val="F3CC6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3D166EE"/>
    <w:multiLevelType w:val="multilevel"/>
    <w:tmpl w:val="302EC4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8" w15:restartNumberingAfterBreak="0">
    <w:nsid w:val="1445545D"/>
    <w:multiLevelType w:val="multilevel"/>
    <w:tmpl w:val="62082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4634B9A"/>
    <w:multiLevelType w:val="hybridMultilevel"/>
    <w:tmpl w:val="A948DBB2"/>
    <w:lvl w:ilvl="0" w:tplc="CF86CB58">
      <w:start w:val="1"/>
      <w:numFmt w:val="bullet"/>
      <w:lvlText w:val=""/>
      <w:lvlJc w:val="left"/>
      <w:pPr>
        <w:ind w:left="360" w:hanging="360"/>
      </w:pPr>
      <w:rPr>
        <w:rFonts w:ascii="Symbol" w:hAnsi="Symbol" w:hint="default"/>
        <w:color w:val="196B24" w:themeColor="accent3"/>
        <w:sz w:val="16"/>
        <w:szCs w:val="16"/>
      </w:rPr>
    </w:lvl>
    <w:lvl w:ilvl="1" w:tplc="FFFFFFFF" w:tentative="1">
      <w:start w:val="1"/>
      <w:numFmt w:val="bullet"/>
      <w:lvlText w:val="o"/>
      <w:lvlJc w:val="left"/>
      <w:pPr>
        <w:ind w:left="360" w:hanging="360"/>
      </w:pPr>
      <w:rPr>
        <w:rFonts w:ascii="Courier New" w:hAnsi="Courier New" w:cs="Courier New" w:hint="default"/>
      </w:rPr>
    </w:lvl>
    <w:lvl w:ilvl="2" w:tplc="FFFFFFFF" w:tentative="1">
      <w:start w:val="1"/>
      <w:numFmt w:val="bullet"/>
      <w:lvlText w:val=""/>
      <w:lvlJc w:val="left"/>
      <w:pPr>
        <w:ind w:left="1080" w:hanging="360"/>
      </w:pPr>
      <w:rPr>
        <w:rFonts w:ascii="Wingdings" w:hAnsi="Wingdings" w:hint="default"/>
      </w:rPr>
    </w:lvl>
    <w:lvl w:ilvl="3" w:tplc="FFFFFFFF" w:tentative="1">
      <w:start w:val="1"/>
      <w:numFmt w:val="bullet"/>
      <w:lvlText w:val=""/>
      <w:lvlJc w:val="left"/>
      <w:pPr>
        <w:ind w:left="1800" w:hanging="360"/>
      </w:pPr>
      <w:rPr>
        <w:rFonts w:ascii="Symbol" w:hAnsi="Symbol" w:hint="default"/>
      </w:rPr>
    </w:lvl>
    <w:lvl w:ilvl="4" w:tplc="FFFFFFFF" w:tentative="1">
      <w:start w:val="1"/>
      <w:numFmt w:val="bullet"/>
      <w:lvlText w:val="o"/>
      <w:lvlJc w:val="left"/>
      <w:pPr>
        <w:ind w:left="2520" w:hanging="360"/>
      </w:pPr>
      <w:rPr>
        <w:rFonts w:ascii="Courier New" w:hAnsi="Courier New" w:cs="Courier New" w:hint="default"/>
      </w:rPr>
    </w:lvl>
    <w:lvl w:ilvl="5" w:tplc="FFFFFFFF" w:tentative="1">
      <w:start w:val="1"/>
      <w:numFmt w:val="bullet"/>
      <w:lvlText w:val=""/>
      <w:lvlJc w:val="left"/>
      <w:pPr>
        <w:ind w:left="3240" w:hanging="360"/>
      </w:pPr>
      <w:rPr>
        <w:rFonts w:ascii="Wingdings" w:hAnsi="Wingdings" w:hint="default"/>
      </w:rPr>
    </w:lvl>
    <w:lvl w:ilvl="6" w:tplc="FFFFFFFF" w:tentative="1">
      <w:start w:val="1"/>
      <w:numFmt w:val="bullet"/>
      <w:lvlText w:val=""/>
      <w:lvlJc w:val="left"/>
      <w:pPr>
        <w:ind w:left="3960" w:hanging="360"/>
      </w:pPr>
      <w:rPr>
        <w:rFonts w:ascii="Symbol" w:hAnsi="Symbol" w:hint="default"/>
      </w:rPr>
    </w:lvl>
    <w:lvl w:ilvl="7" w:tplc="FFFFFFFF" w:tentative="1">
      <w:start w:val="1"/>
      <w:numFmt w:val="bullet"/>
      <w:lvlText w:val="o"/>
      <w:lvlJc w:val="left"/>
      <w:pPr>
        <w:ind w:left="4680" w:hanging="360"/>
      </w:pPr>
      <w:rPr>
        <w:rFonts w:ascii="Courier New" w:hAnsi="Courier New" w:cs="Courier New" w:hint="default"/>
      </w:rPr>
    </w:lvl>
    <w:lvl w:ilvl="8" w:tplc="FFFFFFFF" w:tentative="1">
      <w:start w:val="1"/>
      <w:numFmt w:val="bullet"/>
      <w:lvlText w:val=""/>
      <w:lvlJc w:val="left"/>
      <w:pPr>
        <w:ind w:left="5400" w:hanging="360"/>
      </w:pPr>
      <w:rPr>
        <w:rFonts w:ascii="Wingdings" w:hAnsi="Wingdings" w:hint="default"/>
      </w:rPr>
    </w:lvl>
  </w:abstractNum>
  <w:abstractNum w:abstractNumId="60" w15:restartNumberingAfterBreak="0">
    <w:nsid w:val="1490149E"/>
    <w:multiLevelType w:val="multilevel"/>
    <w:tmpl w:val="69EAB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4AA75F4"/>
    <w:multiLevelType w:val="multilevel"/>
    <w:tmpl w:val="AA96E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53C626E"/>
    <w:multiLevelType w:val="multilevel"/>
    <w:tmpl w:val="9FCA76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5E760F2"/>
    <w:multiLevelType w:val="multilevel"/>
    <w:tmpl w:val="DEC48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65C7CA1"/>
    <w:multiLevelType w:val="hybridMultilevel"/>
    <w:tmpl w:val="EF8EE494"/>
    <w:lvl w:ilvl="0" w:tplc="46ACC532">
      <w:start w:val="1"/>
      <w:numFmt w:val="bullet"/>
      <w:lvlText w:val=""/>
      <w:lvlJc w:val="left"/>
      <w:pPr>
        <w:ind w:left="360" w:hanging="360"/>
      </w:pPr>
      <w:rPr>
        <w:rFonts w:ascii="Symbol" w:hAnsi="Symbol" w:hint="default"/>
        <w:b w:val="0"/>
        <w:i w:val="0"/>
        <w:color w:val="196B24" w:themeColor="accent3"/>
        <w:sz w:val="24"/>
        <w:szCs w:val="21"/>
        <w:u w:color="000000" w:themeColor="text1"/>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5" w15:restartNumberingAfterBreak="0">
    <w:nsid w:val="16A85324"/>
    <w:multiLevelType w:val="hybridMultilevel"/>
    <w:tmpl w:val="F48C668A"/>
    <w:lvl w:ilvl="0" w:tplc="41E6A0E8">
      <w:start w:val="1"/>
      <w:numFmt w:val="bullet"/>
      <w:lvlText w:val=""/>
      <w:lvlJc w:val="left"/>
      <w:pPr>
        <w:ind w:left="227" w:hanging="227"/>
      </w:pPr>
      <w:rPr>
        <w:rFonts w:ascii="Symbol" w:hAnsi="Symbol" w:hint="default"/>
        <w:color w:val="196B24" w:themeColor="accent3"/>
        <w:sz w:val="20"/>
        <w:szCs w:val="20"/>
      </w:rPr>
    </w:lvl>
    <w:lvl w:ilvl="1" w:tplc="FFFFFFFF" w:tentative="1">
      <w:start w:val="1"/>
      <w:numFmt w:val="bullet"/>
      <w:lvlText w:val="•"/>
      <w:lvlJc w:val="left"/>
      <w:pPr>
        <w:tabs>
          <w:tab w:val="num" w:pos="1440"/>
        </w:tabs>
        <w:ind w:left="1440" w:hanging="360"/>
      </w:pPr>
      <w:rPr>
        <w:rFonts w:ascii="Arial" w:hAnsi="Arial" w:hint="default"/>
      </w:rPr>
    </w:lvl>
    <w:lvl w:ilvl="2" w:tplc="FFFFFFFF" w:tentative="1">
      <w:start w:val="1"/>
      <w:numFmt w:val="bullet"/>
      <w:lvlText w:val="•"/>
      <w:lvlJc w:val="left"/>
      <w:pPr>
        <w:tabs>
          <w:tab w:val="num" w:pos="2160"/>
        </w:tabs>
        <w:ind w:left="2160" w:hanging="360"/>
      </w:pPr>
      <w:rPr>
        <w:rFonts w:ascii="Arial" w:hAnsi="Arial" w:hint="default"/>
      </w:rPr>
    </w:lvl>
    <w:lvl w:ilvl="3" w:tplc="FFFFFFFF" w:tentative="1">
      <w:start w:val="1"/>
      <w:numFmt w:val="bullet"/>
      <w:lvlText w:val="•"/>
      <w:lvlJc w:val="left"/>
      <w:pPr>
        <w:tabs>
          <w:tab w:val="num" w:pos="2880"/>
        </w:tabs>
        <w:ind w:left="2880" w:hanging="360"/>
      </w:pPr>
      <w:rPr>
        <w:rFonts w:ascii="Arial" w:hAnsi="Arial" w:hint="default"/>
      </w:rPr>
    </w:lvl>
    <w:lvl w:ilvl="4" w:tplc="FFFFFFFF" w:tentative="1">
      <w:start w:val="1"/>
      <w:numFmt w:val="bullet"/>
      <w:lvlText w:val="•"/>
      <w:lvlJc w:val="left"/>
      <w:pPr>
        <w:tabs>
          <w:tab w:val="num" w:pos="3600"/>
        </w:tabs>
        <w:ind w:left="3600" w:hanging="360"/>
      </w:pPr>
      <w:rPr>
        <w:rFonts w:ascii="Arial" w:hAnsi="Arial" w:hint="default"/>
      </w:rPr>
    </w:lvl>
    <w:lvl w:ilvl="5" w:tplc="FFFFFFFF" w:tentative="1">
      <w:start w:val="1"/>
      <w:numFmt w:val="bullet"/>
      <w:lvlText w:val="•"/>
      <w:lvlJc w:val="left"/>
      <w:pPr>
        <w:tabs>
          <w:tab w:val="num" w:pos="4320"/>
        </w:tabs>
        <w:ind w:left="4320" w:hanging="360"/>
      </w:pPr>
      <w:rPr>
        <w:rFonts w:ascii="Arial" w:hAnsi="Arial" w:hint="default"/>
      </w:rPr>
    </w:lvl>
    <w:lvl w:ilvl="6" w:tplc="FFFFFFFF" w:tentative="1">
      <w:start w:val="1"/>
      <w:numFmt w:val="bullet"/>
      <w:lvlText w:val="•"/>
      <w:lvlJc w:val="left"/>
      <w:pPr>
        <w:tabs>
          <w:tab w:val="num" w:pos="5040"/>
        </w:tabs>
        <w:ind w:left="5040" w:hanging="360"/>
      </w:pPr>
      <w:rPr>
        <w:rFonts w:ascii="Arial" w:hAnsi="Arial" w:hint="default"/>
      </w:rPr>
    </w:lvl>
    <w:lvl w:ilvl="7" w:tplc="FFFFFFFF" w:tentative="1">
      <w:start w:val="1"/>
      <w:numFmt w:val="bullet"/>
      <w:lvlText w:val="•"/>
      <w:lvlJc w:val="left"/>
      <w:pPr>
        <w:tabs>
          <w:tab w:val="num" w:pos="5760"/>
        </w:tabs>
        <w:ind w:left="5760" w:hanging="360"/>
      </w:pPr>
      <w:rPr>
        <w:rFonts w:ascii="Arial" w:hAnsi="Arial" w:hint="default"/>
      </w:rPr>
    </w:lvl>
    <w:lvl w:ilvl="8" w:tplc="FFFFFFFF" w:tentative="1">
      <w:start w:val="1"/>
      <w:numFmt w:val="bullet"/>
      <w:lvlText w:val="•"/>
      <w:lvlJc w:val="left"/>
      <w:pPr>
        <w:tabs>
          <w:tab w:val="num" w:pos="6480"/>
        </w:tabs>
        <w:ind w:left="6480" w:hanging="360"/>
      </w:pPr>
      <w:rPr>
        <w:rFonts w:ascii="Arial" w:hAnsi="Arial" w:hint="default"/>
      </w:rPr>
    </w:lvl>
  </w:abstractNum>
  <w:abstractNum w:abstractNumId="66" w15:restartNumberingAfterBreak="0">
    <w:nsid w:val="171B29D4"/>
    <w:multiLevelType w:val="hybridMultilevel"/>
    <w:tmpl w:val="D868A150"/>
    <w:lvl w:ilvl="0" w:tplc="E9B0ADB6">
      <w:start w:val="1"/>
      <w:numFmt w:val="decimal"/>
      <w:lvlText w:val="%1."/>
      <w:lvlJc w:val="left"/>
      <w:pPr>
        <w:ind w:left="227" w:hanging="227"/>
      </w:pPr>
      <w:rPr>
        <w:rFonts w:ascii="Arial" w:hAnsi="Arial" w:hint="default"/>
        <w:color w:val="196B24" w:themeColor="accent3"/>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7" w15:restartNumberingAfterBreak="0">
    <w:nsid w:val="171F2C5B"/>
    <w:multiLevelType w:val="multilevel"/>
    <w:tmpl w:val="72268852"/>
    <w:lvl w:ilvl="0">
      <w:start w:val="1"/>
      <w:numFmt w:val="decimal"/>
      <w:lvlText w:val="%1."/>
      <w:lvlJc w:val="left"/>
      <w:pPr>
        <w:ind w:left="720" w:hanging="360"/>
      </w:pPr>
      <w:rPr>
        <w:rFonts w:ascii="Arial" w:hAnsi="Arial" w:hint="default"/>
        <w:color w:val="196B24" w:themeColor="accent3"/>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8" w15:restartNumberingAfterBreak="0">
    <w:nsid w:val="19133056"/>
    <w:multiLevelType w:val="multilevel"/>
    <w:tmpl w:val="115A2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941015F"/>
    <w:multiLevelType w:val="multilevel"/>
    <w:tmpl w:val="7D769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9475F65"/>
    <w:multiLevelType w:val="hybridMultilevel"/>
    <w:tmpl w:val="05BE894A"/>
    <w:lvl w:ilvl="0" w:tplc="CF86CB58">
      <w:start w:val="1"/>
      <w:numFmt w:val="bullet"/>
      <w:lvlText w:val=""/>
      <w:lvlJc w:val="left"/>
      <w:pPr>
        <w:ind w:left="360" w:hanging="360"/>
      </w:pPr>
      <w:rPr>
        <w:rFonts w:ascii="Symbol" w:hAnsi="Symbol" w:hint="default"/>
        <w:color w:val="196B24" w:themeColor="accent3"/>
        <w:sz w:val="16"/>
        <w:szCs w:val="16"/>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 w15:restartNumberingAfterBreak="0">
    <w:nsid w:val="19C83969"/>
    <w:multiLevelType w:val="multilevel"/>
    <w:tmpl w:val="3CE46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A2703A5"/>
    <w:multiLevelType w:val="multilevel"/>
    <w:tmpl w:val="01B84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A4F081D"/>
    <w:multiLevelType w:val="multilevel"/>
    <w:tmpl w:val="FE825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A613694"/>
    <w:multiLevelType w:val="multilevel"/>
    <w:tmpl w:val="EA3818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B4E2353"/>
    <w:multiLevelType w:val="multilevel"/>
    <w:tmpl w:val="DF486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B6B7F68"/>
    <w:multiLevelType w:val="multilevel"/>
    <w:tmpl w:val="09E87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C1F771E"/>
    <w:multiLevelType w:val="multilevel"/>
    <w:tmpl w:val="1CE02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CE93C4B"/>
    <w:multiLevelType w:val="multilevel"/>
    <w:tmpl w:val="A1F6E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D283DC7"/>
    <w:multiLevelType w:val="hybridMultilevel"/>
    <w:tmpl w:val="5D5E62FC"/>
    <w:lvl w:ilvl="0" w:tplc="CC36B724">
      <w:start w:val="1"/>
      <w:numFmt w:val="bullet"/>
      <w:lvlText w:val=""/>
      <w:lvlJc w:val="left"/>
      <w:pPr>
        <w:ind w:left="720" w:hanging="360"/>
      </w:pPr>
      <w:rPr>
        <w:rFonts w:ascii="Symbol" w:hAnsi="Symbol" w:hint="default"/>
        <w:b w:val="0"/>
        <w:i w:val="0"/>
        <w:color w:val="338E6C"/>
        <w:sz w:val="24"/>
        <w:szCs w:val="21"/>
        <w:u w:color="000000" w:themeColor="text1"/>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0" w15:restartNumberingAfterBreak="0">
    <w:nsid w:val="1D2B38C1"/>
    <w:multiLevelType w:val="multilevel"/>
    <w:tmpl w:val="FB047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DAD204D"/>
    <w:multiLevelType w:val="multilevel"/>
    <w:tmpl w:val="CEDC4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DBB4408"/>
    <w:multiLevelType w:val="multilevel"/>
    <w:tmpl w:val="3684D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DF86E67"/>
    <w:multiLevelType w:val="hybridMultilevel"/>
    <w:tmpl w:val="1E6C6EF4"/>
    <w:lvl w:ilvl="0" w:tplc="E9C00D3A">
      <w:start w:val="1"/>
      <w:numFmt w:val="bullet"/>
      <w:lvlText w:val=""/>
      <w:lvlJc w:val="left"/>
      <w:pPr>
        <w:ind w:left="360" w:hanging="360"/>
      </w:pPr>
      <w:rPr>
        <w:rFonts w:ascii="Symbol" w:hAnsi="Symbol" w:hint="default"/>
        <w:b w:val="0"/>
        <w:i w:val="0"/>
        <w:color w:val="000000" w:themeColor="text1"/>
        <w:sz w:val="24"/>
        <w:szCs w:val="21"/>
        <w:u w:color="000000" w:themeColor="text1"/>
      </w:rPr>
    </w:lvl>
    <w:lvl w:ilvl="1" w:tplc="FFFFFFFF">
      <w:numFmt w:val="bullet"/>
      <w:lvlText w:val="•"/>
      <w:lvlJc w:val="left"/>
      <w:pPr>
        <w:ind w:left="-6280" w:hanging="720"/>
      </w:pPr>
      <w:rPr>
        <w:rFonts w:ascii="Arial" w:eastAsiaTheme="majorEastAsia" w:hAnsi="Arial" w:cs="Arial" w:hint="default"/>
      </w:rPr>
    </w:lvl>
    <w:lvl w:ilvl="2" w:tplc="FFFFFFFF" w:tentative="1">
      <w:start w:val="1"/>
      <w:numFmt w:val="bullet"/>
      <w:lvlText w:val=""/>
      <w:lvlJc w:val="left"/>
      <w:pPr>
        <w:ind w:left="-5920" w:hanging="360"/>
      </w:pPr>
      <w:rPr>
        <w:rFonts w:ascii="Wingdings" w:hAnsi="Wingdings" w:hint="default"/>
      </w:rPr>
    </w:lvl>
    <w:lvl w:ilvl="3" w:tplc="FFFFFFFF" w:tentative="1">
      <w:start w:val="1"/>
      <w:numFmt w:val="bullet"/>
      <w:lvlText w:val=""/>
      <w:lvlJc w:val="left"/>
      <w:pPr>
        <w:ind w:left="-5200" w:hanging="360"/>
      </w:pPr>
      <w:rPr>
        <w:rFonts w:ascii="Symbol" w:hAnsi="Symbol" w:hint="default"/>
      </w:rPr>
    </w:lvl>
    <w:lvl w:ilvl="4" w:tplc="FFFFFFFF" w:tentative="1">
      <w:start w:val="1"/>
      <w:numFmt w:val="bullet"/>
      <w:lvlText w:val="o"/>
      <w:lvlJc w:val="left"/>
      <w:pPr>
        <w:ind w:left="-4480" w:hanging="360"/>
      </w:pPr>
      <w:rPr>
        <w:rFonts w:ascii="Courier New" w:hAnsi="Courier New" w:cs="Courier New" w:hint="default"/>
      </w:rPr>
    </w:lvl>
    <w:lvl w:ilvl="5" w:tplc="FFFFFFFF" w:tentative="1">
      <w:start w:val="1"/>
      <w:numFmt w:val="bullet"/>
      <w:lvlText w:val=""/>
      <w:lvlJc w:val="left"/>
      <w:pPr>
        <w:ind w:left="-3760" w:hanging="360"/>
      </w:pPr>
      <w:rPr>
        <w:rFonts w:ascii="Wingdings" w:hAnsi="Wingdings" w:hint="default"/>
      </w:rPr>
    </w:lvl>
    <w:lvl w:ilvl="6" w:tplc="FFFFFFFF" w:tentative="1">
      <w:start w:val="1"/>
      <w:numFmt w:val="bullet"/>
      <w:lvlText w:val=""/>
      <w:lvlJc w:val="left"/>
      <w:pPr>
        <w:ind w:left="-3040" w:hanging="360"/>
      </w:pPr>
      <w:rPr>
        <w:rFonts w:ascii="Symbol" w:hAnsi="Symbol" w:hint="default"/>
      </w:rPr>
    </w:lvl>
    <w:lvl w:ilvl="7" w:tplc="FFFFFFFF" w:tentative="1">
      <w:start w:val="1"/>
      <w:numFmt w:val="bullet"/>
      <w:lvlText w:val="o"/>
      <w:lvlJc w:val="left"/>
      <w:pPr>
        <w:ind w:left="-2320" w:hanging="360"/>
      </w:pPr>
      <w:rPr>
        <w:rFonts w:ascii="Courier New" w:hAnsi="Courier New" w:cs="Courier New" w:hint="default"/>
      </w:rPr>
    </w:lvl>
    <w:lvl w:ilvl="8" w:tplc="FFFFFFFF" w:tentative="1">
      <w:start w:val="1"/>
      <w:numFmt w:val="bullet"/>
      <w:lvlText w:val=""/>
      <w:lvlJc w:val="left"/>
      <w:pPr>
        <w:ind w:left="-1600" w:hanging="360"/>
      </w:pPr>
      <w:rPr>
        <w:rFonts w:ascii="Wingdings" w:hAnsi="Wingdings" w:hint="default"/>
      </w:rPr>
    </w:lvl>
  </w:abstractNum>
  <w:abstractNum w:abstractNumId="84" w15:restartNumberingAfterBreak="0">
    <w:nsid w:val="1E177DB5"/>
    <w:multiLevelType w:val="hybridMultilevel"/>
    <w:tmpl w:val="DA9E60C4"/>
    <w:lvl w:ilvl="0" w:tplc="46ACC532">
      <w:start w:val="1"/>
      <w:numFmt w:val="bullet"/>
      <w:lvlText w:val=""/>
      <w:lvlJc w:val="left"/>
      <w:pPr>
        <w:ind w:left="360" w:hanging="360"/>
      </w:pPr>
      <w:rPr>
        <w:rFonts w:ascii="Symbol" w:hAnsi="Symbol" w:hint="default"/>
        <w:b w:val="0"/>
        <w:i w:val="0"/>
        <w:color w:val="196B24" w:themeColor="accent3"/>
        <w:sz w:val="24"/>
        <w:szCs w:val="21"/>
        <w:u w:color="000000" w:themeColor="text1"/>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5" w15:restartNumberingAfterBreak="0">
    <w:nsid w:val="1E7A6BD9"/>
    <w:multiLevelType w:val="multilevel"/>
    <w:tmpl w:val="5260B5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E8806EF"/>
    <w:multiLevelType w:val="hybridMultilevel"/>
    <w:tmpl w:val="5AF266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7" w15:restartNumberingAfterBreak="0">
    <w:nsid w:val="1EB257EB"/>
    <w:multiLevelType w:val="multilevel"/>
    <w:tmpl w:val="1EBC99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F2C028F"/>
    <w:multiLevelType w:val="multilevel"/>
    <w:tmpl w:val="CEEE11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FD56EB8"/>
    <w:multiLevelType w:val="multilevel"/>
    <w:tmpl w:val="A1220EB6"/>
    <w:lvl w:ilvl="0">
      <w:numFmt w:val="bullet"/>
      <w:lvlText w:val="•"/>
      <w:lvlJc w:val="left"/>
      <w:pPr>
        <w:ind w:left="220" w:hanging="142"/>
      </w:pPr>
      <w:rPr>
        <w:rFonts w:ascii="Arimo" w:eastAsia="Arimo" w:hAnsi="Arimo" w:cs="Arimo"/>
        <w:b w:val="0"/>
        <w:i w:val="0"/>
        <w:sz w:val="16"/>
        <w:szCs w:val="16"/>
      </w:rPr>
    </w:lvl>
    <w:lvl w:ilvl="1">
      <w:numFmt w:val="bullet"/>
      <w:lvlText w:val="•"/>
      <w:lvlJc w:val="left"/>
      <w:pPr>
        <w:ind w:left="624" w:hanging="142"/>
      </w:pPr>
    </w:lvl>
    <w:lvl w:ilvl="2">
      <w:numFmt w:val="bullet"/>
      <w:lvlText w:val="•"/>
      <w:lvlJc w:val="left"/>
      <w:pPr>
        <w:ind w:left="1028" w:hanging="142"/>
      </w:pPr>
    </w:lvl>
    <w:lvl w:ilvl="3">
      <w:numFmt w:val="bullet"/>
      <w:lvlText w:val="•"/>
      <w:lvlJc w:val="left"/>
      <w:pPr>
        <w:ind w:left="1432" w:hanging="142"/>
      </w:pPr>
    </w:lvl>
    <w:lvl w:ilvl="4">
      <w:numFmt w:val="bullet"/>
      <w:lvlText w:val="•"/>
      <w:lvlJc w:val="left"/>
      <w:pPr>
        <w:ind w:left="1836" w:hanging="142"/>
      </w:pPr>
    </w:lvl>
    <w:lvl w:ilvl="5">
      <w:numFmt w:val="bullet"/>
      <w:lvlText w:val="•"/>
      <w:lvlJc w:val="left"/>
      <w:pPr>
        <w:ind w:left="2240" w:hanging="142"/>
      </w:pPr>
    </w:lvl>
    <w:lvl w:ilvl="6">
      <w:numFmt w:val="bullet"/>
      <w:lvlText w:val="•"/>
      <w:lvlJc w:val="left"/>
      <w:pPr>
        <w:ind w:left="2644" w:hanging="142"/>
      </w:pPr>
    </w:lvl>
    <w:lvl w:ilvl="7">
      <w:numFmt w:val="bullet"/>
      <w:lvlText w:val="•"/>
      <w:lvlJc w:val="left"/>
      <w:pPr>
        <w:ind w:left="3048" w:hanging="142"/>
      </w:pPr>
    </w:lvl>
    <w:lvl w:ilvl="8">
      <w:numFmt w:val="bullet"/>
      <w:lvlText w:val="•"/>
      <w:lvlJc w:val="left"/>
      <w:pPr>
        <w:ind w:left="3452" w:hanging="142"/>
      </w:pPr>
    </w:lvl>
  </w:abstractNum>
  <w:abstractNum w:abstractNumId="90" w15:restartNumberingAfterBreak="0">
    <w:nsid w:val="21185091"/>
    <w:multiLevelType w:val="hybridMultilevel"/>
    <w:tmpl w:val="257A0B1A"/>
    <w:lvl w:ilvl="0" w:tplc="CC36B724">
      <w:start w:val="1"/>
      <w:numFmt w:val="bullet"/>
      <w:lvlText w:val=""/>
      <w:lvlJc w:val="left"/>
      <w:pPr>
        <w:ind w:left="360" w:hanging="360"/>
      </w:pPr>
      <w:rPr>
        <w:rFonts w:ascii="Symbol" w:hAnsi="Symbol" w:hint="default"/>
        <w:b w:val="0"/>
        <w:i w:val="0"/>
        <w:color w:val="338E6C"/>
        <w:sz w:val="24"/>
        <w:szCs w:val="21"/>
        <w:u w:color="000000" w:themeColor="text1"/>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1" w15:restartNumberingAfterBreak="0">
    <w:nsid w:val="215B458A"/>
    <w:multiLevelType w:val="hybridMultilevel"/>
    <w:tmpl w:val="F912B6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2" w15:restartNumberingAfterBreak="0">
    <w:nsid w:val="220D0D35"/>
    <w:multiLevelType w:val="multilevel"/>
    <w:tmpl w:val="CEE23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2123817"/>
    <w:multiLevelType w:val="multilevel"/>
    <w:tmpl w:val="301CE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24025D9"/>
    <w:multiLevelType w:val="hybridMultilevel"/>
    <w:tmpl w:val="7E561A7E"/>
    <w:lvl w:ilvl="0" w:tplc="CF86CB58">
      <w:start w:val="1"/>
      <w:numFmt w:val="bullet"/>
      <w:lvlText w:val=""/>
      <w:lvlJc w:val="left"/>
      <w:pPr>
        <w:ind w:left="720" w:hanging="360"/>
      </w:pPr>
      <w:rPr>
        <w:rFonts w:ascii="Symbol" w:hAnsi="Symbol" w:hint="default"/>
        <w:color w:val="196B24" w:themeColor="accent3"/>
        <w:sz w:val="16"/>
        <w:szCs w:val="16"/>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5" w15:restartNumberingAfterBreak="0">
    <w:nsid w:val="22B95876"/>
    <w:multiLevelType w:val="multilevel"/>
    <w:tmpl w:val="CC14D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2CA4E38"/>
    <w:multiLevelType w:val="multilevel"/>
    <w:tmpl w:val="F8742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33604CF"/>
    <w:multiLevelType w:val="multilevel"/>
    <w:tmpl w:val="3CA61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3930A74"/>
    <w:multiLevelType w:val="multilevel"/>
    <w:tmpl w:val="87A0A1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3B33B4F"/>
    <w:multiLevelType w:val="multilevel"/>
    <w:tmpl w:val="EA381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3E1157A"/>
    <w:multiLevelType w:val="multilevel"/>
    <w:tmpl w:val="4954B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3FC3D6C"/>
    <w:multiLevelType w:val="multilevel"/>
    <w:tmpl w:val="311448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46D1485"/>
    <w:multiLevelType w:val="multilevel"/>
    <w:tmpl w:val="D6EC98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494020B"/>
    <w:multiLevelType w:val="multilevel"/>
    <w:tmpl w:val="025CD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5200717"/>
    <w:multiLevelType w:val="multilevel"/>
    <w:tmpl w:val="53C4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62812FD"/>
    <w:multiLevelType w:val="multilevel"/>
    <w:tmpl w:val="6EC04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6397F57"/>
    <w:multiLevelType w:val="multilevel"/>
    <w:tmpl w:val="EA381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64975D8"/>
    <w:multiLevelType w:val="multilevel"/>
    <w:tmpl w:val="51F8F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6BA562B"/>
    <w:multiLevelType w:val="hybridMultilevel"/>
    <w:tmpl w:val="4D82C7BA"/>
    <w:lvl w:ilvl="0" w:tplc="DBA60936">
      <w:start w:val="1"/>
      <w:numFmt w:val="bullet"/>
      <w:lvlText w:val=""/>
      <w:lvlJc w:val="left"/>
      <w:pPr>
        <w:ind w:left="360" w:hanging="360"/>
      </w:pPr>
      <w:rPr>
        <w:rFonts w:ascii="Symbol" w:hAnsi="Symbol" w:hint="default"/>
        <w:color w:val="196B24" w:themeColor="accent3"/>
        <w:sz w:val="24"/>
        <w:szCs w:val="24"/>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9" w15:restartNumberingAfterBreak="0">
    <w:nsid w:val="27146313"/>
    <w:multiLevelType w:val="multilevel"/>
    <w:tmpl w:val="33AA6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7411213"/>
    <w:multiLevelType w:val="hybridMultilevel"/>
    <w:tmpl w:val="33BAE2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1" w15:restartNumberingAfterBreak="0">
    <w:nsid w:val="2743691D"/>
    <w:multiLevelType w:val="multilevel"/>
    <w:tmpl w:val="BB40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76501FE"/>
    <w:multiLevelType w:val="hybridMultilevel"/>
    <w:tmpl w:val="78408B30"/>
    <w:lvl w:ilvl="0" w:tplc="11E255B8">
      <w:start w:val="1"/>
      <w:numFmt w:val="bullet"/>
      <w:pStyle w:val="Style14"/>
      <w:lvlText w:val=""/>
      <w:lvlJc w:val="left"/>
      <w:pPr>
        <w:ind w:left="8440" w:hanging="360"/>
      </w:pPr>
      <w:rPr>
        <w:rFonts w:ascii="Symbol" w:hAnsi="Symbol" w:hint="default"/>
        <w:color w:val="196B24" w:themeColor="accent3"/>
        <w:sz w:val="20"/>
        <w:szCs w:val="20"/>
        <w:u w:color="045D28"/>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3" w15:restartNumberingAfterBreak="0">
    <w:nsid w:val="279833C8"/>
    <w:multiLevelType w:val="multilevel"/>
    <w:tmpl w:val="80C47B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79E129E"/>
    <w:multiLevelType w:val="multilevel"/>
    <w:tmpl w:val="C128C9F0"/>
    <w:lvl w:ilvl="0">
      <w:start w:val="1"/>
      <w:numFmt w:val="decimal"/>
      <w:lvlText w:val="%1."/>
      <w:lvlJc w:val="left"/>
      <w:pPr>
        <w:ind w:left="720" w:hanging="360"/>
      </w:pPr>
      <w:rPr>
        <w:rFonts w:ascii="Source Sans 3" w:hAnsi="Source Sans 3" w:hint="default"/>
        <w:b/>
        <w:bCs/>
        <w:color w:val="196B24" w:themeColor="accent3"/>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5" w15:restartNumberingAfterBreak="0">
    <w:nsid w:val="27A75B92"/>
    <w:multiLevelType w:val="multilevel"/>
    <w:tmpl w:val="7018C0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7BD2FF5"/>
    <w:multiLevelType w:val="hybridMultilevel"/>
    <w:tmpl w:val="EE5E23FC"/>
    <w:lvl w:ilvl="0" w:tplc="CF86CB58">
      <w:start w:val="1"/>
      <w:numFmt w:val="bullet"/>
      <w:lvlText w:val=""/>
      <w:lvlJc w:val="left"/>
      <w:pPr>
        <w:ind w:left="720" w:hanging="360"/>
      </w:pPr>
      <w:rPr>
        <w:rFonts w:ascii="Symbol" w:hAnsi="Symbol" w:hint="default"/>
        <w:color w:val="196B24" w:themeColor="accent3"/>
        <w:sz w:val="16"/>
        <w:szCs w:val="16"/>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7" w15:restartNumberingAfterBreak="0">
    <w:nsid w:val="27EC51C6"/>
    <w:multiLevelType w:val="multilevel"/>
    <w:tmpl w:val="CA3E6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7F352D9"/>
    <w:multiLevelType w:val="hybridMultilevel"/>
    <w:tmpl w:val="33C0B92A"/>
    <w:lvl w:ilvl="0" w:tplc="EEBE8374">
      <w:start w:val="1"/>
      <w:numFmt w:val="bullet"/>
      <w:lvlText w:val=""/>
      <w:lvlJc w:val="left"/>
      <w:pPr>
        <w:ind w:left="360" w:hanging="360"/>
      </w:pPr>
      <w:rPr>
        <w:rFonts w:ascii="Symbol" w:hAnsi="Symbol" w:hint="default"/>
        <w:sz w:val="24"/>
        <w:szCs w:val="24"/>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9" w15:restartNumberingAfterBreak="0">
    <w:nsid w:val="28784162"/>
    <w:multiLevelType w:val="multilevel"/>
    <w:tmpl w:val="F970F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88066F3"/>
    <w:multiLevelType w:val="multilevel"/>
    <w:tmpl w:val="8A509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9554EAF"/>
    <w:multiLevelType w:val="multilevel"/>
    <w:tmpl w:val="B636C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9B945FB"/>
    <w:multiLevelType w:val="multilevel"/>
    <w:tmpl w:val="FD122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9E03F3B"/>
    <w:multiLevelType w:val="multilevel"/>
    <w:tmpl w:val="DD548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A6F2824"/>
    <w:multiLevelType w:val="multilevel"/>
    <w:tmpl w:val="68B8D4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A8605D8"/>
    <w:multiLevelType w:val="multilevel"/>
    <w:tmpl w:val="AF060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A9F59F6"/>
    <w:multiLevelType w:val="hybridMultilevel"/>
    <w:tmpl w:val="7DDA98A6"/>
    <w:lvl w:ilvl="0" w:tplc="882CA3E2">
      <w:start w:val="1"/>
      <w:numFmt w:val="bullet"/>
      <w:lvlText w:val=""/>
      <w:lvlJc w:val="left"/>
      <w:pPr>
        <w:ind w:left="360" w:hanging="360"/>
      </w:pPr>
      <w:rPr>
        <w:rFonts w:ascii="Symbol" w:hAnsi="Symbol" w:hint="default"/>
        <w:b w:val="0"/>
        <w:i w:val="0"/>
        <w:color w:val="196B24" w:themeColor="accent3"/>
        <w:sz w:val="22"/>
        <w:szCs w:val="20"/>
        <w:u w:color="000000" w:themeColor="text1"/>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7" w15:restartNumberingAfterBreak="0">
    <w:nsid w:val="2AAB1409"/>
    <w:multiLevelType w:val="multilevel"/>
    <w:tmpl w:val="9A9A8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B2A2BEE"/>
    <w:multiLevelType w:val="multilevel"/>
    <w:tmpl w:val="24263726"/>
    <w:lvl w:ilvl="0">
      <w:numFmt w:val="bullet"/>
      <w:lvlText w:val="•"/>
      <w:lvlJc w:val="left"/>
      <w:pPr>
        <w:ind w:left="216" w:hanging="141"/>
      </w:pPr>
      <w:rPr>
        <w:rFonts w:ascii="Arimo" w:eastAsia="Arimo" w:hAnsi="Arimo" w:cs="Arimo"/>
        <w:b w:val="0"/>
        <w:i w:val="0"/>
        <w:sz w:val="16"/>
        <w:szCs w:val="16"/>
      </w:rPr>
    </w:lvl>
    <w:lvl w:ilvl="1">
      <w:numFmt w:val="bullet"/>
      <w:lvlText w:val="•"/>
      <w:lvlJc w:val="left"/>
      <w:pPr>
        <w:ind w:left="452" w:hanging="141"/>
      </w:pPr>
    </w:lvl>
    <w:lvl w:ilvl="2">
      <w:numFmt w:val="bullet"/>
      <w:lvlText w:val="•"/>
      <w:lvlJc w:val="left"/>
      <w:pPr>
        <w:ind w:left="685" w:hanging="142"/>
      </w:pPr>
    </w:lvl>
    <w:lvl w:ilvl="3">
      <w:numFmt w:val="bullet"/>
      <w:lvlText w:val="•"/>
      <w:lvlJc w:val="left"/>
      <w:pPr>
        <w:ind w:left="918" w:hanging="142"/>
      </w:pPr>
    </w:lvl>
    <w:lvl w:ilvl="4">
      <w:numFmt w:val="bullet"/>
      <w:lvlText w:val="•"/>
      <w:lvlJc w:val="left"/>
      <w:pPr>
        <w:ind w:left="1151" w:hanging="142"/>
      </w:pPr>
    </w:lvl>
    <w:lvl w:ilvl="5">
      <w:numFmt w:val="bullet"/>
      <w:lvlText w:val="•"/>
      <w:lvlJc w:val="left"/>
      <w:pPr>
        <w:ind w:left="1384" w:hanging="142"/>
      </w:pPr>
    </w:lvl>
    <w:lvl w:ilvl="6">
      <w:numFmt w:val="bullet"/>
      <w:lvlText w:val="•"/>
      <w:lvlJc w:val="left"/>
      <w:pPr>
        <w:ind w:left="1617" w:hanging="142"/>
      </w:pPr>
    </w:lvl>
    <w:lvl w:ilvl="7">
      <w:numFmt w:val="bullet"/>
      <w:lvlText w:val="•"/>
      <w:lvlJc w:val="left"/>
      <w:pPr>
        <w:ind w:left="1850" w:hanging="142"/>
      </w:pPr>
    </w:lvl>
    <w:lvl w:ilvl="8">
      <w:numFmt w:val="bullet"/>
      <w:lvlText w:val="•"/>
      <w:lvlJc w:val="left"/>
      <w:pPr>
        <w:ind w:left="2083" w:hanging="141"/>
      </w:pPr>
    </w:lvl>
  </w:abstractNum>
  <w:abstractNum w:abstractNumId="129" w15:restartNumberingAfterBreak="0">
    <w:nsid w:val="2B870624"/>
    <w:multiLevelType w:val="hybridMultilevel"/>
    <w:tmpl w:val="850CAFA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0" w15:restartNumberingAfterBreak="0">
    <w:nsid w:val="2BC43D0A"/>
    <w:multiLevelType w:val="multilevel"/>
    <w:tmpl w:val="D6505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BC72B3A"/>
    <w:multiLevelType w:val="multilevel"/>
    <w:tmpl w:val="3160938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2" w15:restartNumberingAfterBreak="0">
    <w:nsid w:val="2C2E2829"/>
    <w:multiLevelType w:val="multilevel"/>
    <w:tmpl w:val="BB122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C851FE8"/>
    <w:multiLevelType w:val="multilevel"/>
    <w:tmpl w:val="61382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CEE7481"/>
    <w:multiLevelType w:val="multilevel"/>
    <w:tmpl w:val="89FE7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D141252"/>
    <w:multiLevelType w:val="multilevel"/>
    <w:tmpl w:val="0ADAB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D862137"/>
    <w:multiLevelType w:val="hybridMultilevel"/>
    <w:tmpl w:val="379CB99C"/>
    <w:lvl w:ilvl="0" w:tplc="05283D02">
      <w:start w:val="1"/>
      <w:numFmt w:val="bullet"/>
      <w:lvlText w:val=""/>
      <w:lvlJc w:val="left"/>
      <w:pPr>
        <w:ind w:left="360" w:hanging="360"/>
      </w:pPr>
      <w:rPr>
        <w:rFonts w:ascii="Symbol" w:hAnsi="Symbol" w:hint="default"/>
        <w:color w:val="C00000"/>
        <w:sz w:val="20"/>
        <w:szCs w:val="28"/>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7" w15:restartNumberingAfterBreak="0">
    <w:nsid w:val="2EC5667B"/>
    <w:multiLevelType w:val="multilevel"/>
    <w:tmpl w:val="99D4F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F992B0B"/>
    <w:multiLevelType w:val="multilevel"/>
    <w:tmpl w:val="03FC3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FA336CC"/>
    <w:multiLevelType w:val="hybridMultilevel"/>
    <w:tmpl w:val="FA1817FC"/>
    <w:lvl w:ilvl="0" w:tplc="CC36B724">
      <w:start w:val="1"/>
      <w:numFmt w:val="bullet"/>
      <w:lvlText w:val=""/>
      <w:lvlJc w:val="left"/>
      <w:pPr>
        <w:ind w:left="360" w:hanging="360"/>
      </w:pPr>
      <w:rPr>
        <w:rFonts w:ascii="Symbol" w:hAnsi="Symbol" w:hint="default"/>
        <w:b w:val="0"/>
        <w:i w:val="0"/>
        <w:color w:val="338E6C"/>
        <w:sz w:val="24"/>
        <w:szCs w:val="21"/>
        <w:u w:color="000000" w:themeColor="text1"/>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0" w15:restartNumberingAfterBreak="0">
    <w:nsid w:val="31886463"/>
    <w:multiLevelType w:val="hybridMultilevel"/>
    <w:tmpl w:val="FFD29E40"/>
    <w:lvl w:ilvl="0" w:tplc="CC36B724">
      <w:start w:val="1"/>
      <w:numFmt w:val="bullet"/>
      <w:lvlText w:val=""/>
      <w:lvlJc w:val="left"/>
      <w:pPr>
        <w:ind w:left="360" w:hanging="360"/>
      </w:pPr>
      <w:rPr>
        <w:rFonts w:ascii="Symbol" w:hAnsi="Symbol" w:hint="default"/>
        <w:b w:val="0"/>
        <w:i w:val="0"/>
        <w:color w:val="338E6C"/>
        <w:sz w:val="24"/>
        <w:szCs w:val="21"/>
        <w:u w:color="000000" w:themeColor="text1"/>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1" w15:restartNumberingAfterBreak="0">
    <w:nsid w:val="31B34AB3"/>
    <w:multiLevelType w:val="multilevel"/>
    <w:tmpl w:val="836EA754"/>
    <w:lvl w:ilvl="0">
      <w:start w:val="1"/>
      <w:numFmt w:val="decimal"/>
      <w:lvlText w:val="%1."/>
      <w:lvlJc w:val="left"/>
      <w:pPr>
        <w:ind w:left="360" w:hanging="360"/>
      </w:pPr>
      <w:rPr>
        <w:rFonts w:ascii="Arial" w:hAnsi="Arial" w:hint="default"/>
        <w:b/>
        <w:bCs/>
        <w:color w:val="000000" w:themeColor="text1"/>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42" w15:restartNumberingAfterBreak="0">
    <w:nsid w:val="334A596E"/>
    <w:multiLevelType w:val="multilevel"/>
    <w:tmpl w:val="278C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3591B84"/>
    <w:multiLevelType w:val="multilevel"/>
    <w:tmpl w:val="923ED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3A32515"/>
    <w:multiLevelType w:val="hybridMultilevel"/>
    <w:tmpl w:val="C4C8B23E"/>
    <w:lvl w:ilvl="0" w:tplc="B55AEC70">
      <w:start w:val="1"/>
      <w:numFmt w:val="bullet"/>
      <w:lvlText w:val=""/>
      <w:lvlJc w:val="left"/>
      <w:pPr>
        <w:ind w:left="720" w:hanging="360"/>
      </w:pPr>
      <w:rPr>
        <w:rFonts w:ascii="Symbol" w:hAnsi="Symbol" w:hint="default"/>
        <w:color w:val="196B24" w:themeColor="accent3"/>
      </w:rPr>
    </w:lvl>
    <w:lvl w:ilvl="1" w:tplc="FFFFFFFF" w:tentative="1">
      <w:start w:val="1"/>
      <w:numFmt w:val="bullet"/>
      <w:lvlText w:val="•"/>
      <w:lvlJc w:val="left"/>
      <w:pPr>
        <w:tabs>
          <w:tab w:val="num" w:pos="1440"/>
        </w:tabs>
        <w:ind w:left="1440" w:hanging="360"/>
      </w:pPr>
      <w:rPr>
        <w:rFonts w:ascii="Arial" w:hAnsi="Arial" w:hint="default"/>
      </w:rPr>
    </w:lvl>
    <w:lvl w:ilvl="2" w:tplc="FFFFFFFF" w:tentative="1">
      <w:start w:val="1"/>
      <w:numFmt w:val="bullet"/>
      <w:lvlText w:val="•"/>
      <w:lvlJc w:val="left"/>
      <w:pPr>
        <w:tabs>
          <w:tab w:val="num" w:pos="2160"/>
        </w:tabs>
        <w:ind w:left="2160" w:hanging="360"/>
      </w:pPr>
      <w:rPr>
        <w:rFonts w:ascii="Arial" w:hAnsi="Arial" w:hint="default"/>
      </w:rPr>
    </w:lvl>
    <w:lvl w:ilvl="3" w:tplc="FFFFFFFF" w:tentative="1">
      <w:start w:val="1"/>
      <w:numFmt w:val="bullet"/>
      <w:lvlText w:val="•"/>
      <w:lvlJc w:val="left"/>
      <w:pPr>
        <w:tabs>
          <w:tab w:val="num" w:pos="2880"/>
        </w:tabs>
        <w:ind w:left="2880" w:hanging="360"/>
      </w:pPr>
      <w:rPr>
        <w:rFonts w:ascii="Arial" w:hAnsi="Arial" w:hint="default"/>
      </w:rPr>
    </w:lvl>
    <w:lvl w:ilvl="4" w:tplc="FFFFFFFF" w:tentative="1">
      <w:start w:val="1"/>
      <w:numFmt w:val="bullet"/>
      <w:lvlText w:val="•"/>
      <w:lvlJc w:val="left"/>
      <w:pPr>
        <w:tabs>
          <w:tab w:val="num" w:pos="3600"/>
        </w:tabs>
        <w:ind w:left="3600" w:hanging="360"/>
      </w:pPr>
      <w:rPr>
        <w:rFonts w:ascii="Arial" w:hAnsi="Arial" w:hint="default"/>
      </w:rPr>
    </w:lvl>
    <w:lvl w:ilvl="5" w:tplc="FFFFFFFF" w:tentative="1">
      <w:start w:val="1"/>
      <w:numFmt w:val="bullet"/>
      <w:lvlText w:val="•"/>
      <w:lvlJc w:val="left"/>
      <w:pPr>
        <w:tabs>
          <w:tab w:val="num" w:pos="4320"/>
        </w:tabs>
        <w:ind w:left="4320" w:hanging="360"/>
      </w:pPr>
      <w:rPr>
        <w:rFonts w:ascii="Arial" w:hAnsi="Arial" w:hint="default"/>
      </w:rPr>
    </w:lvl>
    <w:lvl w:ilvl="6" w:tplc="FFFFFFFF" w:tentative="1">
      <w:start w:val="1"/>
      <w:numFmt w:val="bullet"/>
      <w:lvlText w:val="•"/>
      <w:lvlJc w:val="left"/>
      <w:pPr>
        <w:tabs>
          <w:tab w:val="num" w:pos="5040"/>
        </w:tabs>
        <w:ind w:left="5040" w:hanging="360"/>
      </w:pPr>
      <w:rPr>
        <w:rFonts w:ascii="Arial" w:hAnsi="Arial" w:hint="default"/>
      </w:rPr>
    </w:lvl>
    <w:lvl w:ilvl="7" w:tplc="FFFFFFFF" w:tentative="1">
      <w:start w:val="1"/>
      <w:numFmt w:val="bullet"/>
      <w:lvlText w:val="•"/>
      <w:lvlJc w:val="left"/>
      <w:pPr>
        <w:tabs>
          <w:tab w:val="num" w:pos="5760"/>
        </w:tabs>
        <w:ind w:left="5760" w:hanging="360"/>
      </w:pPr>
      <w:rPr>
        <w:rFonts w:ascii="Arial" w:hAnsi="Arial" w:hint="default"/>
      </w:rPr>
    </w:lvl>
    <w:lvl w:ilvl="8" w:tplc="FFFFFFFF" w:tentative="1">
      <w:start w:val="1"/>
      <w:numFmt w:val="bullet"/>
      <w:lvlText w:val="•"/>
      <w:lvlJc w:val="left"/>
      <w:pPr>
        <w:tabs>
          <w:tab w:val="num" w:pos="6480"/>
        </w:tabs>
        <w:ind w:left="6480" w:hanging="360"/>
      </w:pPr>
      <w:rPr>
        <w:rFonts w:ascii="Arial" w:hAnsi="Arial" w:hint="default"/>
      </w:rPr>
    </w:lvl>
  </w:abstractNum>
  <w:abstractNum w:abstractNumId="145" w15:restartNumberingAfterBreak="0">
    <w:nsid w:val="33BB397F"/>
    <w:multiLevelType w:val="multilevel"/>
    <w:tmpl w:val="FEE2A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3FD20A3"/>
    <w:multiLevelType w:val="hybridMultilevel"/>
    <w:tmpl w:val="26DE9A92"/>
    <w:lvl w:ilvl="0" w:tplc="7CF8CEA2">
      <w:start w:val="1"/>
      <w:numFmt w:val="bullet"/>
      <w:lvlText w:val=""/>
      <w:lvlJc w:val="left"/>
      <w:pPr>
        <w:ind w:left="360" w:hanging="360"/>
      </w:pPr>
      <w:rPr>
        <w:rFonts w:ascii="Symbol" w:hAnsi="Symbol" w:hint="default"/>
        <w:color w:val="196B24" w:themeColor="accent3"/>
        <w:sz w:val="24"/>
        <w:szCs w:val="24"/>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47" w15:restartNumberingAfterBreak="0">
    <w:nsid w:val="3474782E"/>
    <w:multiLevelType w:val="hybridMultilevel"/>
    <w:tmpl w:val="14DC7ADA"/>
    <w:lvl w:ilvl="0" w:tplc="7F7E7FD8">
      <w:start w:val="1"/>
      <w:numFmt w:val="bullet"/>
      <w:lvlText w:val=""/>
      <w:lvlJc w:val="left"/>
      <w:pPr>
        <w:ind w:left="340" w:hanging="340"/>
      </w:pPr>
      <w:rPr>
        <w:rFonts w:ascii="Symbol" w:hAnsi="Symbol" w:hint="default"/>
        <w:b w:val="0"/>
        <w:i w:val="0"/>
        <w:color w:val="196B24" w:themeColor="accent3"/>
        <w:sz w:val="24"/>
        <w:szCs w:val="21"/>
        <w:u w:color="000000" w:themeColor="text1"/>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8" w15:restartNumberingAfterBreak="0">
    <w:nsid w:val="35082FB8"/>
    <w:multiLevelType w:val="hybridMultilevel"/>
    <w:tmpl w:val="C832B120"/>
    <w:lvl w:ilvl="0" w:tplc="1938E6F6">
      <w:start w:val="1"/>
      <w:numFmt w:val="bullet"/>
      <w:lvlText w:val=""/>
      <w:lvlJc w:val="left"/>
      <w:pPr>
        <w:ind w:left="360" w:hanging="360"/>
      </w:pPr>
      <w:rPr>
        <w:rFonts w:ascii="Symbol" w:hAnsi="Symbol" w:hint="default"/>
        <w:color w:val="196B24" w:themeColor="accent3"/>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49" w15:restartNumberingAfterBreak="0">
    <w:nsid w:val="35275D19"/>
    <w:multiLevelType w:val="multilevel"/>
    <w:tmpl w:val="A9CA2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57D386A"/>
    <w:multiLevelType w:val="multilevel"/>
    <w:tmpl w:val="E500F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5FD597E"/>
    <w:multiLevelType w:val="multilevel"/>
    <w:tmpl w:val="072C8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665728E"/>
    <w:multiLevelType w:val="multilevel"/>
    <w:tmpl w:val="0866A4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66C1196"/>
    <w:multiLevelType w:val="hybridMultilevel"/>
    <w:tmpl w:val="60EA6FE6"/>
    <w:lvl w:ilvl="0" w:tplc="40D6D748">
      <w:start w:val="1"/>
      <w:numFmt w:val="bullet"/>
      <w:pStyle w:val="Style54646"/>
      <w:lvlText w:val=""/>
      <w:lvlJc w:val="left"/>
      <w:pPr>
        <w:ind w:left="720" w:hanging="360"/>
      </w:pPr>
      <w:rPr>
        <w:rFonts w:ascii="Symbol" w:hAnsi="Symbol" w:hint="default"/>
        <w:color w:val="C00000"/>
        <w:sz w:val="22"/>
        <w:szCs w:val="22"/>
        <w:u w:color="045D28"/>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4" w15:restartNumberingAfterBreak="0">
    <w:nsid w:val="36F510C2"/>
    <w:multiLevelType w:val="multilevel"/>
    <w:tmpl w:val="095EC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77C6143"/>
    <w:multiLevelType w:val="multilevel"/>
    <w:tmpl w:val="3A7AD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87A5E0C"/>
    <w:multiLevelType w:val="hybridMultilevel"/>
    <w:tmpl w:val="2420237E"/>
    <w:lvl w:ilvl="0" w:tplc="05283D02">
      <w:start w:val="1"/>
      <w:numFmt w:val="bullet"/>
      <w:lvlText w:val=""/>
      <w:lvlJc w:val="left"/>
      <w:pPr>
        <w:ind w:left="360" w:hanging="360"/>
      </w:pPr>
      <w:rPr>
        <w:rFonts w:ascii="Symbol" w:hAnsi="Symbol" w:hint="default"/>
        <w:color w:val="C00000"/>
        <w:sz w:val="20"/>
        <w:szCs w:val="28"/>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7" w15:restartNumberingAfterBreak="0">
    <w:nsid w:val="39104E89"/>
    <w:multiLevelType w:val="multilevel"/>
    <w:tmpl w:val="21FC1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A8C4DC4"/>
    <w:multiLevelType w:val="multilevel"/>
    <w:tmpl w:val="247AC9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A936433"/>
    <w:multiLevelType w:val="multilevel"/>
    <w:tmpl w:val="73004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AB15897"/>
    <w:multiLevelType w:val="multilevel"/>
    <w:tmpl w:val="C36A6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B8E7CB7"/>
    <w:multiLevelType w:val="multilevel"/>
    <w:tmpl w:val="87429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B9201F0"/>
    <w:multiLevelType w:val="multilevel"/>
    <w:tmpl w:val="EDAC9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BA201BE"/>
    <w:multiLevelType w:val="multilevel"/>
    <w:tmpl w:val="E5A8D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BBB3386"/>
    <w:multiLevelType w:val="multilevel"/>
    <w:tmpl w:val="C8DE7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BBF3E50"/>
    <w:multiLevelType w:val="multilevel"/>
    <w:tmpl w:val="728E1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BC83644"/>
    <w:multiLevelType w:val="multilevel"/>
    <w:tmpl w:val="02024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C147F13"/>
    <w:multiLevelType w:val="multilevel"/>
    <w:tmpl w:val="857E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C485AD9"/>
    <w:multiLevelType w:val="multilevel"/>
    <w:tmpl w:val="F3F81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C553FEE"/>
    <w:multiLevelType w:val="multilevel"/>
    <w:tmpl w:val="ACA6D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C6D6976"/>
    <w:multiLevelType w:val="multilevel"/>
    <w:tmpl w:val="4CD87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CB64C5F"/>
    <w:multiLevelType w:val="hybridMultilevel"/>
    <w:tmpl w:val="60C002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2" w15:restartNumberingAfterBreak="0">
    <w:nsid w:val="3CC8125B"/>
    <w:multiLevelType w:val="multilevel"/>
    <w:tmpl w:val="BC268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E0D3FD2"/>
    <w:multiLevelType w:val="hybridMultilevel"/>
    <w:tmpl w:val="467C776C"/>
    <w:lvl w:ilvl="0" w:tplc="B07AB55E">
      <w:start w:val="24"/>
      <w:numFmt w:val="bullet"/>
      <w:lvlText w:val=""/>
      <w:lvlJc w:val="left"/>
      <w:pPr>
        <w:ind w:left="361" w:hanging="360"/>
      </w:pPr>
      <w:rPr>
        <w:rFonts w:ascii="Symbol" w:eastAsia="Gill Sans" w:hAnsi="Symbol" w:cstheme="minorBidi" w:hint="default"/>
      </w:rPr>
    </w:lvl>
    <w:lvl w:ilvl="1" w:tplc="08090003" w:tentative="1">
      <w:start w:val="1"/>
      <w:numFmt w:val="bullet"/>
      <w:lvlText w:val="o"/>
      <w:lvlJc w:val="left"/>
      <w:pPr>
        <w:ind w:left="1081" w:hanging="360"/>
      </w:pPr>
      <w:rPr>
        <w:rFonts w:ascii="Courier New" w:hAnsi="Courier New" w:cs="Courier New" w:hint="default"/>
      </w:rPr>
    </w:lvl>
    <w:lvl w:ilvl="2" w:tplc="08090005" w:tentative="1">
      <w:start w:val="1"/>
      <w:numFmt w:val="bullet"/>
      <w:lvlText w:val=""/>
      <w:lvlJc w:val="left"/>
      <w:pPr>
        <w:ind w:left="1801" w:hanging="360"/>
      </w:pPr>
      <w:rPr>
        <w:rFonts w:ascii="Wingdings" w:hAnsi="Wingdings" w:hint="default"/>
      </w:rPr>
    </w:lvl>
    <w:lvl w:ilvl="3" w:tplc="08090001" w:tentative="1">
      <w:start w:val="1"/>
      <w:numFmt w:val="bullet"/>
      <w:lvlText w:val=""/>
      <w:lvlJc w:val="left"/>
      <w:pPr>
        <w:ind w:left="2521" w:hanging="360"/>
      </w:pPr>
      <w:rPr>
        <w:rFonts w:ascii="Symbol" w:hAnsi="Symbol" w:hint="default"/>
      </w:rPr>
    </w:lvl>
    <w:lvl w:ilvl="4" w:tplc="08090003" w:tentative="1">
      <w:start w:val="1"/>
      <w:numFmt w:val="bullet"/>
      <w:lvlText w:val="o"/>
      <w:lvlJc w:val="left"/>
      <w:pPr>
        <w:ind w:left="3241" w:hanging="360"/>
      </w:pPr>
      <w:rPr>
        <w:rFonts w:ascii="Courier New" w:hAnsi="Courier New" w:cs="Courier New" w:hint="default"/>
      </w:rPr>
    </w:lvl>
    <w:lvl w:ilvl="5" w:tplc="08090005" w:tentative="1">
      <w:start w:val="1"/>
      <w:numFmt w:val="bullet"/>
      <w:lvlText w:val=""/>
      <w:lvlJc w:val="left"/>
      <w:pPr>
        <w:ind w:left="3961" w:hanging="360"/>
      </w:pPr>
      <w:rPr>
        <w:rFonts w:ascii="Wingdings" w:hAnsi="Wingdings" w:hint="default"/>
      </w:rPr>
    </w:lvl>
    <w:lvl w:ilvl="6" w:tplc="08090001" w:tentative="1">
      <w:start w:val="1"/>
      <w:numFmt w:val="bullet"/>
      <w:lvlText w:val=""/>
      <w:lvlJc w:val="left"/>
      <w:pPr>
        <w:ind w:left="4681" w:hanging="360"/>
      </w:pPr>
      <w:rPr>
        <w:rFonts w:ascii="Symbol" w:hAnsi="Symbol" w:hint="default"/>
      </w:rPr>
    </w:lvl>
    <w:lvl w:ilvl="7" w:tplc="08090003" w:tentative="1">
      <w:start w:val="1"/>
      <w:numFmt w:val="bullet"/>
      <w:lvlText w:val="o"/>
      <w:lvlJc w:val="left"/>
      <w:pPr>
        <w:ind w:left="5401" w:hanging="360"/>
      </w:pPr>
      <w:rPr>
        <w:rFonts w:ascii="Courier New" w:hAnsi="Courier New" w:cs="Courier New" w:hint="default"/>
      </w:rPr>
    </w:lvl>
    <w:lvl w:ilvl="8" w:tplc="08090005" w:tentative="1">
      <w:start w:val="1"/>
      <w:numFmt w:val="bullet"/>
      <w:lvlText w:val=""/>
      <w:lvlJc w:val="left"/>
      <w:pPr>
        <w:ind w:left="6121" w:hanging="360"/>
      </w:pPr>
      <w:rPr>
        <w:rFonts w:ascii="Wingdings" w:hAnsi="Wingdings" w:hint="default"/>
      </w:rPr>
    </w:lvl>
  </w:abstractNum>
  <w:abstractNum w:abstractNumId="174" w15:restartNumberingAfterBreak="0">
    <w:nsid w:val="3E1E5421"/>
    <w:multiLevelType w:val="hybridMultilevel"/>
    <w:tmpl w:val="590EC34E"/>
    <w:lvl w:ilvl="0" w:tplc="46ACC532">
      <w:start w:val="1"/>
      <w:numFmt w:val="bullet"/>
      <w:lvlText w:val=""/>
      <w:lvlJc w:val="left"/>
      <w:pPr>
        <w:ind w:left="360" w:hanging="360"/>
      </w:pPr>
      <w:rPr>
        <w:rFonts w:ascii="Symbol" w:hAnsi="Symbol" w:hint="default"/>
        <w:b w:val="0"/>
        <w:i w:val="0"/>
        <w:color w:val="196B24" w:themeColor="accent3"/>
        <w:sz w:val="24"/>
        <w:szCs w:val="21"/>
        <w:u w:color="000000" w:themeColor="text1"/>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5" w15:restartNumberingAfterBreak="0">
    <w:nsid w:val="3E41007E"/>
    <w:multiLevelType w:val="hybridMultilevel"/>
    <w:tmpl w:val="FB849C64"/>
    <w:lvl w:ilvl="0" w:tplc="76CE5DC6">
      <w:start w:val="1"/>
      <w:numFmt w:val="bullet"/>
      <w:pStyle w:val="ListParagraph"/>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6" w15:restartNumberingAfterBreak="0">
    <w:nsid w:val="3E811646"/>
    <w:multiLevelType w:val="multilevel"/>
    <w:tmpl w:val="6D76B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E91755F"/>
    <w:multiLevelType w:val="multilevel"/>
    <w:tmpl w:val="0CBCC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F963049"/>
    <w:multiLevelType w:val="multilevel"/>
    <w:tmpl w:val="1B388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40890350"/>
    <w:multiLevelType w:val="multilevel"/>
    <w:tmpl w:val="816EE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40ED7FA3"/>
    <w:multiLevelType w:val="hybridMultilevel"/>
    <w:tmpl w:val="AD784860"/>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81" w15:restartNumberingAfterBreak="0">
    <w:nsid w:val="41260D97"/>
    <w:multiLevelType w:val="multilevel"/>
    <w:tmpl w:val="23909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413A01C8"/>
    <w:multiLevelType w:val="hybridMultilevel"/>
    <w:tmpl w:val="E9CCECF4"/>
    <w:lvl w:ilvl="0" w:tplc="CF86CB58">
      <w:start w:val="1"/>
      <w:numFmt w:val="bullet"/>
      <w:lvlText w:val=""/>
      <w:lvlJc w:val="left"/>
      <w:pPr>
        <w:ind w:left="360" w:hanging="360"/>
      </w:pPr>
      <w:rPr>
        <w:rFonts w:ascii="Symbol" w:hAnsi="Symbol" w:hint="default"/>
        <w:color w:val="196B24" w:themeColor="accent3"/>
        <w:sz w:val="16"/>
        <w:szCs w:val="16"/>
      </w:rPr>
    </w:lvl>
    <w:lvl w:ilvl="1" w:tplc="60E80CAA">
      <w:numFmt w:val="bullet"/>
      <w:lvlText w:val="•"/>
      <w:lvlJc w:val="left"/>
      <w:pPr>
        <w:ind w:left="1440" w:hanging="720"/>
      </w:pPr>
      <w:rPr>
        <w:rFonts w:ascii="Arial" w:eastAsiaTheme="majorEastAsia" w:hAnsi="Arial" w:cs="Arial"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83" w15:restartNumberingAfterBreak="0">
    <w:nsid w:val="419952A3"/>
    <w:multiLevelType w:val="multilevel"/>
    <w:tmpl w:val="E25ED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41C30EB5"/>
    <w:multiLevelType w:val="multilevel"/>
    <w:tmpl w:val="F2ECD502"/>
    <w:lvl w:ilvl="0">
      <w:numFmt w:val="bullet"/>
      <w:lvlText w:val="•"/>
      <w:lvlJc w:val="left"/>
      <w:pPr>
        <w:ind w:left="213" w:hanging="142"/>
      </w:pPr>
      <w:rPr>
        <w:rFonts w:ascii="Arimo" w:eastAsia="Arimo" w:hAnsi="Arimo" w:cs="Arimo"/>
        <w:b w:val="0"/>
        <w:i w:val="0"/>
        <w:sz w:val="16"/>
        <w:szCs w:val="16"/>
      </w:rPr>
    </w:lvl>
    <w:lvl w:ilvl="1">
      <w:numFmt w:val="bullet"/>
      <w:lvlText w:val="•"/>
      <w:lvlJc w:val="left"/>
      <w:pPr>
        <w:ind w:left="528" w:hanging="142"/>
      </w:pPr>
    </w:lvl>
    <w:lvl w:ilvl="2">
      <w:numFmt w:val="bullet"/>
      <w:lvlText w:val="•"/>
      <w:lvlJc w:val="left"/>
      <w:pPr>
        <w:ind w:left="837" w:hanging="142"/>
      </w:pPr>
    </w:lvl>
    <w:lvl w:ilvl="3">
      <w:numFmt w:val="bullet"/>
      <w:lvlText w:val="•"/>
      <w:lvlJc w:val="left"/>
      <w:pPr>
        <w:ind w:left="1146" w:hanging="142"/>
      </w:pPr>
    </w:lvl>
    <w:lvl w:ilvl="4">
      <w:numFmt w:val="bullet"/>
      <w:lvlText w:val="•"/>
      <w:lvlJc w:val="left"/>
      <w:pPr>
        <w:ind w:left="1454" w:hanging="141"/>
      </w:pPr>
    </w:lvl>
    <w:lvl w:ilvl="5">
      <w:numFmt w:val="bullet"/>
      <w:lvlText w:val="•"/>
      <w:lvlJc w:val="left"/>
      <w:pPr>
        <w:ind w:left="1763" w:hanging="141"/>
      </w:pPr>
    </w:lvl>
    <w:lvl w:ilvl="6">
      <w:numFmt w:val="bullet"/>
      <w:lvlText w:val="•"/>
      <w:lvlJc w:val="left"/>
      <w:pPr>
        <w:ind w:left="2072" w:hanging="142"/>
      </w:pPr>
    </w:lvl>
    <w:lvl w:ilvl="7">
      <w:numFmt w:val="bullet"/>
      <w:lvlText w:val="•"/>
      <w:lvlJc w:val="left"/>
      <w:pPr>
        <w:ind w:left="2381" w:hanging="142"/>
      </w:pPr>
    </w:lvl>
    <w:lvl w:ilvl="8">
      <w:numFmt w:val="bullet"/>
      <w:lvlText w:val="•"/>
      <w:lvlJc w:val="left"/>
      <w:pPr>
        <w:ind w:left="2689" w:hanging="142"/>
      </w:pPr>
    </w:lvl>
  </w:abstractNum>
  <w:abstractNum w:abstractNumId="185" w15:restartNumberingAfterBreak="0">
    <w:nsid w:val="41D30926"/>
    <w:multiLevelType w:val="multilevel"/>
    <w:tmpl w:val="421C8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21675F6"/>
    <w:multiLevelType w:val="multilevel"/>
    <w:tmpl w:val="7C1A8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23E7871"/>
    <w:multiLevelType w:val="hybridMultilevel"/>
    <w:tmpl w:val="CED2C266"/>
    <w:lvl w:ilvl="0" w:tplc="CC36B724">
      <w:start w:val="1"/>
      <w:numFmt w:val="bullet"/>
      <w:lvlText w:val=""/>
      <w:lvlJc w:val="left"/>
      <w:pPr>
        <w:ind w:left="720" w:hanging="360"/>
      </w:pPr>
      <w:rPr>
        <w:rFonts w:ascii="Symbol" w:hAnsi="Symbol" w:hint="default"/>
        <w:b w:val="0"/>
        <w:i w:val="0"/>
        <w:color w:val="338E6C"/>
        <w:sz w:val="24"/>
        <w:szCs w:val="21"/>
        <w:u w:color="000000" w:themeColor="text1"/>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8" w15:restartNumberingAfterBreak="0">
    <w:nsid w:val="426D1A9C"/>
    <w:multiLevelType w:val="multilevel"/>
    <w:tmpl w:val="18909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27F559F"/>
    <w:multiLevelType w:val="multilevel"/>
    <w:tmpl w:val="13483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2A44A90"/>
    <w:multiLevelType w:val="multilevel"/>
    <w:tmpl w:val="65726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2D93D16"/>
    <w:multiLevelType w:val="multilevel"/>
    <w:tmpl w:val="EA381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3136027"/>
    <w:multiLevelType w:val="multilevel"/>
    <w:tmpl w:val="2A9ADBA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93" w15:restartNumberingAfterBreak="0">
    <w:nsid w:val="43F70F1F"/>
    <w:multiLevelType w:val="multilevel"/>
    <w:tmpl w:val="896EC77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94" w15:restartNumberingAfterBreak="0">
    <w:nsid w:val="44343E9D"/>
    <w:multiLevelType w:val="multilevel"/>
    <w:tmpl w:val="9AAA0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46A5071"/>
    <w:multiLevelType w:val="multilevel"/>
    <w:tmpl w:val="EA381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4DD21C1"/>
    <w:multiLevelType w:val="multilevel"/>
    <w:tmpl w:val="2EDAB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4F40783"/>
    <w:multiLevelType w:val="multilevel"/>
    <w:tmpl w:val="EA381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565753D"/>
    <w:multiLevelType w:val="multilevel"/>
    <w:tmpl w:val="FEA82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5854045"/>
    <w:multiLevelType w:val="multilevel"/>
    <w:tmpl w:val="B674F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459233F5"/>
    <w:multiLevelType w:val="multilevel"/>
    <w:tmpl w:val="D3C4ABB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1" w15:restartNumberingAfterBreak="0">
    <w:nsid w:val="460E3DB4"/>
    <w:multiLevelType w:val="multilevel"/>
    <w:tmpl w:val="C4A48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66562CE"/>
    <w:multiLevelType w:val="hybridMultilevel"/>
    <w:tmpl w:val="0644DFF6"/>
    <w:lvl w:ilvl="0" w:tplc="6C3C9E94">
      <w:start w:val="1"/>
      <w:numFmt w:val="bullet"/>
      <w:lvlText w:val=""/>
      <w:lvlJc w:val="left"/>
      <w:pPr>
        <w:ind w:left="170" w:hanging="170"/>
      </w:pPr>
      <w:rPr>
        <w:rFonts w:ascii="Symbol" w:hAnsi="Symbol" w:hint="default"/>
        <w:color w:val="D4A03A"/>
        <w:sz w:val="20"/>
        <w:szCs w:val="28"/>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3" w15:restartNumberingAfterBreak="0">
    <w:nsid w:val="46881705"/>
    <w:multiLevelType w:val="multilevel"/>
    <w:tmpl w:val="995CC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73620ED"/>
    <w:multiLevelType w:val="multilevel"/>
    <w:tmpl w:val="B71419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8505E88"/>
    <w:multiLevelType w:val="multilevel"/>
    <w:tmpl w:val="ACF81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9103D66"/>
    <w:multiLevelType w:val="hybridMultilevel"/>
    <w:tmpl w:val="686EE3C2"/>
    <w:lvl w:ilvl="0" w:tplc="EEBE8374">
      <w:start w:val="1"/>
      <w:numFmt w:val="bullet"/>
      <w:lvlText w:val=""/>
      <w:lvlJc w:val="left"/>
      <w:pPr>
        <w:ind w:left="360" w:hanging="360"/>
      </w:pPr>
      <w:rPr>
        <w:rFonts w:ascii="Symbol" w:hAnsi="Symbol" w:hint="default"/>
        <w:sz w:val="24"/>
        <w:szCs w:val="24"/>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7" w15:restartNumberingAfterBreak="0">
    <w:nsid w:val="49800441"/>
    <w:multiLevelType w:val="multilevel"/>
    <w:tmpl w:val="C3229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ABF571E"/>
    <w:multiLevelType w:val="multilevel"/>
    <w:tmpl w:val="B31A9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B455AFD"/>
    <w:multiLevelType w:val="multilevel"/>
    <w:tmpl w:val="AE046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B676A7A"/>
    <w:multiLevelType w:val="multilevel"/>
    <w:tmpl w:val="144C2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B704048"/>
    <w:multiLevelType w:val="multilevel"/>
    <w:tmpl w:val="9B708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BBE0C46"/>
    <w:multiLevelType w:val="multilevel"/>
    <w:tmpl w:val="227C6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D1307FD"/>
    <w:multiLevelType w:val="hybridMultilevel"/>
    <w:tmpl w:val="7BF00BA0"/>
    <w:lvl w:ilvl="0" w:tplc="6D12BE52">
      <w:start w:val="1"/>
      <w:numFmt w:val="bullet"/>
      <w:lvlText w:val=""/>
      <w:lvlJc w:val="left"/>
      <w:pPr>
        <w:ind w:left="360" w:hanging="360"/>
      </w:pPr>
      <w:rPr>
        <w:rFonts w:ascii="Symbol" w:hAnsi="Symbol" w:hint="default"/>
        <w:sz w:val="16"/>
        <w:szCs w:val="16"/>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14" w15:restartNumberingAfterBreak="0">
    <w:nsid w:val="4D5441FE"/>
    <w:multiLevelType w:val="hybridMultilevel"/>
    <w:tmpl w:val="DF38F3E4"/>
    <w:lvl w:ilvl="0" w:tplc="23E2FFDE">
      <w:start w:val="1"/>
      <w:numFmt w:val="bullet"/>
      <w:pStyle w:val="Style9"/>
      <w:lvlText w:val="o"/>
      <w:lvlJc w:val="left"/>
      <w:pPr>
        <w:ind w:left="360" w:hanging="360"/>
      </w:pPr>
      <w:rPr>
        <w:rFonts w:ascii="Courier New" w:hAnsi="Courier New" w:hint="default"/>
        <w:sz w:val="16"/>
        <w:szCs w:val="16"/>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15" w15:restartNumberingAfterBreak="0">
    <w:nsid w:val="4D642BAF"/>
    <w:multiLevelType w:val="multilevel"/>
    <w:tmpl w:val="33D4B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E182A8C"/>
    <w:multiLevelType w:val="multilevel"/>
    <w:tmpl w:val="D00AAA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FD60F74"/>
    <w:multiLevelType w:val="multilevel"/>
    <w:tmpl w:val="2054B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FF52EC7"/>
    <w:multiLevelType w:val="hybridMultilevel"/>
    <w:tmpl w:val="73FC02D8"/>
    <w:lvl w:ilvl="0" w:tplc="CF86CB58">
      <w:start w:val="1"/>
      <w:numFmt w:val="bullet"/>
      <w:lvlText w:val=""/>
      <w:lvlJc w:val="left"/>
      <w:pPr>
        <w:ind w:left="360" w:hanging="360"/>
      </w:pPr>
      <w:rPr>
        <w:rFonts w:ascii="Symbol" w:hAnsi="Symbol" w:hint="default"/>
        <w:color w:val="196B24" w:themeColor="accent3"/>
        <w:sz w:val="16"/>
        <w:szCs w:val="16"/>
      </w:rPr>
    </w:lvl>
    <w:lvl w:ilvl="1" w:tplc="08090003" w:tentative="1">
      <w:start w:val="1"/>
      <w:numFmt w:val="bullet"/>
      <w:lvlText w:val="o"/>
      <w:lvlJc w:val="left"/>
      <w:pPr>
        <w:ind w:left="360" w:hanging="360"/>
      </w:pPr>
      <w:rPr>
        <w:rFonts w:ascii="Courier New" w:hAnsi="Courier New" w:cs="Courier New" w:hint="default"/>
      </w:rPr>
    </w:lvl>
    <w:lvl w:ilvl="2" w:tplc="08090005" w:tentative="1">
      <w:start w:val="1"/>
      <w:numFmt w:val="bullet"/>
      <w:lvlText w:val=""/>
      <w:lvlJc w:val="left"/>
      <w:pPr>
        <w:ind w:left="1080" w:hanging="360"/>
      </w:pPr>
      <w:rPr>
        <w:rFonts w:ascii="Wingdings" w:hAnsi="Wingdings" w:hint="default"/>
      </w:rPr>
    </w:lvl>
    <w:lvl w:ilvl="3" w:tplc="08090001" w:tentative="1">
      <w:start w:val="1"/>
      <w:numFmt w:val="bullet"/>
      <w:lvlText w:val=""/>
      <w:lvlJc w:val="left"/>
      <w:pPr>
        <w:ind w:left="1800" w:hanging="360"/>
      </w:pPr>
      <w:rPr>
        <w:rFonts w:ascii="Symbol" w:hAnsi="Symbol" w:hint="default"/>
      </w:rPr>
    </w:lvl>
    <w:lvl w:ilvl="4" w:tplc="08090003" w:tentative="1">
      <w:start w:val="1"/>
      <w:numFmt w:val="bullet"/>
      <w:lvlText w:val="o"/>
      <w:lvlJc w:val="left"/>
      <w:pPr>
        <w:ind w:left="2520" w:hanging="360"/>
      </w:pPr>
      <w:rPr>
        <w:rFonts w:ascii="Courier New" w:hAnsi="Courier New" w:cs="Courier New" w:hint="default"/>
      </w:rPr>
    </w:lvl>
    <w:lvl w:ilvl="5" w:tplc="08090005" w:tentative="1">
      <w:start w:val="1"/>
      <w:numFmt w:val="bullet"/>
      <w:lvlText w:val=""/>
      <w:lvlJc w:val="left"/>
      <w:pPr>
        <w:ind w:left="3240" w:hanging="360"/>
      </w:pPr>
      <w:rPr>
        <w:rFonts w:ascii="Wingdings" w:hAnsi="Wingdings" w:hint="default"/>
      </w:rPr>
    </w:lvl>
    <w:lvl w:ilvl="6" w:tplc="08090001" w:tentative="1">
      <w:start w:val="1"/>
      <w:numFmt w:val="bullet"/>
      <w:lvlText w:val=""/>
      <w:lvlJc w:val="left"/>
      <w:pPr>
        <w:ind w:left="3960" w:hanging="360"/>
      </w:pPr>
      <w:rPr>
        <w:rFonts w:ascii="Symbol" w:hAnsi="Symbol" w:hint="default"/>
      </w:rPr>
    </w:lvl>
    <w:lvl w:ilvl="7" w:tplc="08090003" w:tentative="1">
      <w:start w:val="1"/>
      <w:numFmt w:val="bullet"/>
      <w:lvlText w:val="o"/>
      <w:lvlJc w:val="left"/>
      <w:pPr>
        <w:ind w:left="4680" w:hanging="360"/>
      </w:pPr>
      <w:rPr>
        <w:rFonts w:ascii="Courier New" w:hAnsi="Courier New" w:cs="Courier New" w:hint="default"/>
      </w:rPr>
    </w:lvl>
    <w:lvl w:ilvl="8" w:tplc="08090005" w:tentative="1">
      <w:start w:val="1"/>
      <w:numFmt w:val="bullet"/>
      <w:lvlText w:val=""/>
      <w:lvlJc w:val="left"/>
      <w:pPr>
        <w:ind w:left="5400" w:hanging="360"/>
      </w:pPr>
      <w:rPr>
        <w:rFonts w:ascii="Wingdings" w:hAnsi="Wingdings" w:hint="default"/>
      </w:rPr>
    </w:lvl>
  </w:abstractNum>
  <w:abstractNum w:abstractNumId="219" w15:restartNumberingAfterBreak="0">
    <w:nsid w:val="501D1C88"/>
    <w:multiLevelType w:val="hybridMultilevel"/>
    <w:tmpl w:val="1F8C8660"/>
    <w:lvl w:ilvl="0" w:tplc="CF86CB58">
      <w:start w:val="1"/>
      <w:numFmt w:val="bullet"/>
      <w:lvlText w:val=""/>
      <w:lvlJc w:val="left"/>
      <w:pPr>
        <w:ind w:left="360" w:hanging="360"/>
      </w:pPr>
      <w:rPr>
        <w:rFonts w:ascii="Symbol" w:hAnsi="Symbol" w:hint="default"/>
        <w:color w:val="196B24" w:themeColor="accent3"/>
        <w:sz w:val="16"/>
        <w:szCs w:val="16"/>
      </w:rPr>
    </w:lvl>
    <w:lvl w:ilvl="1" w:tplc="FFFFFFFF" w:tentative="1">
      <w:start w:val="1"/>
      <w:numFmt w:val="bullet"/>
      <w:lvlText w:val="o"/>
      <w:lvlJc w:val="left"/>
      <w:pPr>
        <w:ind w:left="360" w:hanging="360"/>
      </w:pPr>
      <w:rPr>
        <w:rFonts w:ascii="Courier New" w:hAnsi="Courier New" w:cs="Courier New" w:hint="default"/>
      </w:rPr>
    </w:lvl>
    <w:lvl w:ilvl="2" w:tplc="FFFFFFFF" w:tentative="1">
      <w:start w:val="1"/>
      <w:numFmt w:val="bullet"/>
      <w:lvlText w:val=""/>
      <w:lvlJc w:val="left"/>
      <w:pPr>
        <w:ind w:left="1080" w:hanging="360"/>
      </w:pPr>
      <w:rPr>
        <w:rFonts w:ascii="Wingdings" w:hAnsi="Wingdings" w:hint="default"/>
      </w:rPr>
    </w:lvl>
    <w:lvl w:ilvl="3" w:tplc="FFFFFFFF" w:tentative="1">
      <w:start w:val="1"/>
      <w:numFmt w:val="bullet"/>
      <w:lvlText w:val=""/>
      <w:lvlJc w:val="left"/>
      <w:pPr>
        <w:ind w:left="1800" w:hanging="360"/>
      </w:pPr>
      <w:rPr>
        <w:rFonts w:ascii="Symbol" w:hAnsi="Symbol" w:hint="default"/>
      </w:rPr>
    </w:lvl>
    <w:lvl w:ilvl="4" w:tplc="FFFFFFFF" w:tentative="1">
      <w:start w:val="1"/>
      <w:numFmt w:val="bullet"/>
      <w:lvlText w:val="o"/>
      <w:lvlJc w:val="left"/>
      <w:pPr>
        <w:ind w:left="2520" w:hanging="360"/>
      </w:pPr>
      <w:rPr>
        <w:rFonts w:ascii="Courier New" w:hAnsi="Courier New" w:cs="Courier New" w:hint="default"/>
      </w:rPr>
    </w:lvl>
    <w:lvl w:ilvl="5" w:tplc="FFFFFFFF" w:tentative="1">
      <w:start w:val="1"/>
      <w:numFmt w:val="bullet"/>
      <w:lvlText w:val=""/>
      <w:lvlJc w:val="left"/>
      <w:pPr>
        <w:ind w:left="3240" w:hanging="360"/>
      </w:pPr>
      <w:rPr>
        <w:rFonts w:ascii="Wingdings" w:hAnsi="Wingdings" w:hint="default"/>
      </w:rPr>
    </w:lvl>
    <w:lvl w:ilvl="6" w:tplc="FFFFFFFF" w:tentative="1">
      <w:start w:val="1"/>
      <w:numFmt w:val="bullet"/>
      <w:lvlText w:val=""/>
      <w:lvlJc w:val="left"/>
      <w:pPr>
        <w:ind w:left="3960" w:hanging="360"/>
      </w:pPr>
      <w:rPr>
        <w:rFonts w:ascii="Symbol" w:hAnsi="Symbol" w:hint="default"/>
      </w:rPr>
    </w:lvl>
    <w:lvl w:ilvl="7" w:tplc="FFFFFFFF" w:tentative="1">
      <w:start w:val="1"/>
      <w:numFmt w:val="bullet"/>
      <w:lvlText w:val="o"/>
      <w:lvlJc w:val="left"/>
      <w:pPr>
        <w:ind w:left="4680" w:hanging="360"/>
      </w:pPr>
      <w:rPr>
        <w:rFonts w:ascii="Courier New" w:hAnsi="Courier New" w:cs="Courier New" w:hint="default"/>
      </w:rPr>
    </w:lvl>
    <w:lvl w:ilvl="8" w:tplc="FFFFFFFF" w:tentative="1">
      <w:start w:val="1"/>
      <w:numFmt w:val="bullet"/>
      <w:lvlText w:val=""/>
      <w:lvlJc w:val="left"/>
      <w:pPr>
        <w:ind w:left="5400" w:hanging="360"/>
      </w:pPr>
      <w:rPr>
        <w:rFonts w:ascii="Wingdings" w:hAnsi="Wingdings" w:hint="default"/>
      </w:rPr>
    </w:lvl>
  </w:abstractNum>
  <w:abstractNum w:abstractNumId="220" w15:restartNumberingAfterBreak="0">
    <w:nsid w:val="502F5FFD"/>
    <w:multiLevelType w:val="multilevel"/>
    <w:tmpl w:val="937C7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50562B44"/>
    <w:multiLevelType w:val="multilevel"/>
    <w:tmpl w:val="0C9C2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50B7539F"/>
    <w:multiLevelType w:val="hybridMultilevel"/>
    <w:tmpl w:val="4B7E99EE"/>
    <w:lvl w:ilvl="0" w:tplc="CC36B724">
      <w:start w:val="1"/>
      <w:numFmt w:val="bullet"/>
      <w:lvlText w:val=""/>
      <w:lvlJc w:val="left"/>
      <w:pPr>
        <w:ind w:left="8440" w:hanging="360"/>
      </w:pPr>
      <w:rPr>
        <w:rFonts w:ascii="Symbol" w:hAnsi="Symbol" w:hint="default"/>
        <w:b w:val="0"/>
        <w:i w:val="0"/>
        <w:color w:val="338E6C"/>
        <w:sz w:val="24"/>
        <w:szCs w:val="21"/>
        <w:u w:color="000000" w:themeColor="text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3" w15:restartNumberingAfterBreak="0">
    <w:nsid w:val="511E43FB"/>
    <w:multiLevelType w:val="multilevel"/>
    <w:tmpl w:val="7780E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51E87B91"/>
    <w:multiLevelType w:val="multilevel"/>
    <w:tmpl w:val="9282F8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51F13E48"/>
    <w:multiLevelType w:val="multilevel"/>
    <w:tmpl w:val="25B87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520E3BBA"/>
    <w:multiLevelType w:val="multilevel"/>
    <w:tmpl w:val="08D89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521824E2"/>
    <w:multiLevelType w:val="multilevel"/>
    <w:tmpl w:val="388E2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524D21B1"/>
    <w:multiLevelType w:val="multilevel"/>
    <w:tmpl w:val="92E6F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5289140B"/>
    <w:multiLevelType w:val="multilevel"/>
    <w:tmpl w:val="35323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52C0487A"/>
    <w:multiLevelType w:val="hybridMultilevel"/>
    <w:tmpl w:val="4C0014B4"/>
    <w:lvl w:ilvl="0" w:tplc="CC36B724">
      <w:start w:val="1"/>
      <w:numFmt w:val="bullet"/>
      <w:lvlText w:val=""/>
      <w:lvlJc w:val="left"/>
      <w:pPr>
        <w:ind w:left="360" w:hanging="360"/>
      </w:pPr>
      <w:rPr>
        <w:rFonts w:ascii="Symbol" w:hAnsi="Symbol" w:hint="default"/>
        <w:b w:val="0"/>
        <w:i w:val="0"/>
        <w:color w:val="338E6C"/>
        <w:sz w:val="24"/>
        <w:szCs w:val="21"/>
        <w:u w:color="000000" w:themeColor="text1"/>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31" w15:restartNumberingAfterBreak="0">
    <w:nsid w:val="52C1771E"/>
    <w:multiLevelType w:val="hybridMultilevel"/>
    <w:tmpl w:val="0608A21C"/>
    <w:lvl w:ilvl="0" w:tplc="CC36B724">
      <w:start w:val="1"/>
      <w:numFmt w:val="bullet"/>
      <w:lvlText w:val=""/>
      <w:lvlJc w:val="left"/>
      <w:pPr>
        <w:ind w:left="720" w:hanging="360"/>
      </w:pPr>
      <w:rPr>
        <w:rFonts w:ascii="Symbol" w:hAnsi="Symbol" w:hint="default"/>
        <w:b w:val="0"/>
        <w:i w:val="0"/>
        <w:color w:val="338E6C"/>
        <w:sz w:val="24"/>
        <w:szCs w:val="21"/>
        <w:u w:color="000000" w:themeColor="text1"/>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2" w15:restartNumberingAfterBreak="0">
    <w:nsid w:val="52E32774"/>
    <w:multiLevelType w:val="multilevel"/>
    <w:tmpl w:val="6D9A4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5328768B"/>
    <w:multiLevelType w:val="hybridMultilevel"/>
    <w:tmpl w:val="E8709B12"/>
    <w:lvl w:ilvl="0" w:tplc="1938E6F6">
      <w:start w:val="1"/>
      <w:numFmt w:val="bullet"/>
      <w:lvlText w:val=""/>
      <w:lvlJc w:val="left"/>
      <w:pPr>
        <w:ind w:left="360" w:hanging="360"/>
      </w:pPr>
      <w:rPr>
        <w:rFonts w:ascii="Symbol" w:hAnsi="Symbol" w:hint="default"/>
        <w:color w:val="196B24" w:themeColor="accent3"/>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34" w15:restartNumberingAfterBreak="0">
    <w:nsid w:val="535062E3"/>
    <w:multiLevelType w:val="multilevel"/>
    <w:tmpl w:val="CDE0A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53AA5AF9"/>
    <w:multiLevelType w:val="multilevel"/>
    <w:tmpl w:val="796A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53F0758D"/>
    <w:multiLevelType w:val="multilevel"/>
    <w:tmpl w:val="06FEB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546867CD"/>
    <w:multiLevelType w:val="multilevel"/>
    <w:tmpl w:val="D9088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549474A4"/>
    <w:multiLevelType w:val="hybridMultilevel"/>
    <w:tmpl w:val="46C4372C"/>
    <w:lvl w:ilvl="0" w:tplc="EA844E84">
      <w:start w:val="1"/>
      <w:numFmt w:val="bullet"/>
      <w:lvlText w:val=""/>
      <w:lvlJc w:val="left"/>
      <w:pPr>
        <w:ind w:left="360" w:hanging="360"/>
      </w:pPr>
      <w:rPr>
        <w:rFonts w:ascii="Symbol" w:hAnsi="Symbol" w:hint="default"/>
        <w:b w:val="0"/>
        <w:i w:val="0"/>
        <w:color w:val="196B24" w:themeColor="accent3"/>
        <w:sz w:val="24"/>
        <w:szCs w:val="21"/>
        <w:u w:color="000000" w:themeColor="text1"/>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39" w15:restartNumberingAfterBreak="0">
    <w:nsid w:val="54F46AB1"/>
    <w:multiLevelType w:val="multilevel"/>
    <w:tmpl w:val="93CA3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4F75DBD"/>
    <w:multiLevelType w:val="multilevel"/>
    <w:tmpl w:val="DC3A49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562C274C"/>
    <w:multiLevelType w:val="multilevel"/>
    <w:tmpl w:val="944A3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6A36BDB"/>
    <w:multiLevelType w:val="multilevel"/>
    <w:tmpl w:val="EA381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6F6522B"/>
    <w:multiLevelType w:val="multilevel"/>
    <w:tmpl w:val="01AA1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6F70328"/>
    <w:multiLevelType w:val="multilevel"/>
    <w:tmpl w:val="A3E40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70344C1"/>
    <w:multiLevelType w:val="multilevel"/>
    <w:tmpl w:val="A1E8B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7367930"/>
    <w:multiLevelType w:val="multilevel"/>
    <w:tmpl w:val="04602AC0"/>
    <w:lvl w:ilvl="0">
      <w:numFmt w:val="bullet"/>
      <w:lvlText w:val="•"/>
      <w:lvlJc w:val="left"/>
      <w:pPr>
        <w:ind w:left="273" w:hanging="142"/>
      </w:pPr>
      <w:rPr>
        <w:rFonts w:ascii="Arimo" w:eastAsia="Arimo" w:hAnsi="Arimo" w:cs="Arimo"/>
        <w:b w:val="0"/>
        <w:i w:val="0"/>
        <w:sz w:val="16"/>
        <w:szCs w:val="16"/>
      </w:rPr>
    </w:lvl>
    <w:lvl w:ilvl="1">
      <w:numFmt w:val="bullet"/>
      <w:lvlText w:val="•"/>
      <w:lvlJc w:val="left"/>
      <w:pPr>
        <w:ind w:left="731" w:hanging="142"/>
      </w:pPr>
    </w:lvl>
    <w:lvl w:ilvl="2">
      <w:numFmt w:val="bullet"/>
      <w:lvlText w:val="•"/>
      <w:lvlJc w:val="left"/>
      <w:pPr>
        <w:ind w:left="1183" w:hanging="142"/>
      </w:pPr>
    </w:lvl>
    <w:lvl w:ilvl="3">
      <w:numFmt w:val="bullet"/>
      <w:lvlText w:val="•"/>
      <w:lvlJc w:val="left"/>
      <w:pPr>
        <w:ind w:left="1634" w:hanging="141"/>
      </w:pPr>
    </w:lvl>
    <w:lvl w:ilvl="4">
      <w:numFmt w:val="bullet"/>
      <w:lvlText w:val="•"/>
      <w:lvlJc w:val="left"/>
      <w:pPr>
        <w:ind w:left="2086" w:hanging="142"/>
      </w:pPr>
    </w:lvl>
    <w:lvl w:ilvl="5">
      <w:numFmt w:val="bullet"/>
      <w:lvlText w:val="•"/>
      <w:lvlJc w:val="left"/>
      <w:pPr>
        <w:ind w:left="2537" w:hanging="142"/>
      </w:pPr>
    </w:lvl>
    <w:lvl w:ilvl="6">
      <w:numFmt w:val="bullet"/>
      <w:lvlText w:val="•"/>
      <w:lvlJc w:val="left"/>
      <w:pPr>
        <w:ind w:left="2989" w:hanging="142"/>
      </w:pPr>
    </w:lvl>
    <w:lvl w:ilvl="7">
      <w:numFmt w:val="bullet"/>
      <w:lvlText w:val="•"/>
      <w:lvlJc w:val="left"/>
      <w:pPr>
        <w:ind w:left="3440" w:hanging="142"/>
      </w:pPr>
    </w:lvl>
    <w:lvl w:ilvl="8">
      <w:numFmt w:val="bullet"/>
      <w:lvlText w:val="•"/>
      <w:lvlJc w:val="left"/>
      <w:pPr>
        <w:ind w:left="3892" w:hanging="142"/>
      </w:pPr>
    </w:lvl>
  </w:abstractNum>
  <w:abstractNum w:abstractNumId="247" w15:restartNumberingAfterBreak="0">
    <w:nsid w:val="576E633F"/>
    <w:multiLevelType w:val="hybridMultilevel"/>
    <w:tmpl w:val="59B4CF16"/>
    <w:lvl w:ilvl="0" w:tplc="31B8C790">
      <w:start w:val="1"/>
      <w:numFmt w:val="bullet"/>
      <w:lvlText w:val=""/>
      <w:lvlJc w:val="left"/>
      <w:pPr>
        <w:ind w:left="360" w:hanging="360"/>
      </w:pPr>
      <w:rPr>
        <w:rFonts w:ascii="Symbol" w:hAnsi="Symbol" w:hint="default"/>
        <w:sz w:val="18"/>
        <w:szCs w:val="18"/>
      </w:rPr>
    </w:lvl>
    <w:lvl w:ilvl="1" w:tplc="153859EA">
      <w:numFmt w:val="bullet"/>
      <w:lvlText w:val="•"/>
      <w:lvlJc w:val="left"/>
      <w:pPr>
        <w:ind w:left="1080" w:hanging="360"/>
      </w:pPr>
      <w:rPr>
        <w:rFonts w:ascii="Arial" w:eastAsia="Times New Roman" w:hAnsi="Arial" w:cs="Arial"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48" w15:restartNumberingAfterBreak="0">
    <w:nsid w:val="57DD7750"/>
    <w:multiLevelType w:val="hybridMultilevel"/>
    <w:tmpl w:val="D9C4B728"/>
    <w:lvl w:ilvl="0" w:tplc="09FA0268">
      <w:start w:val="1"/>
      <w:numFmt w:val="bullet"/>
      <w:lvlText w:val=""/>
      <w:lvlJc w:val="left"/>
      <w:pPr>
        <w:ind w:left="360" w:hanging="360"/>
      </w:pPr>
      <w:rPr>
        <w:rFonts w:ascii="Symbol" w:hAnsi="Symbol" w:hint="default"/>
        <w:color w:val="196B24" w:themeColor="accent3"/>
        <w:sz w:val="21"/>
        <w:szCs w:val="21"/>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49" w15:restartNumberingAfterBreak="0">
    <w:nsid w:val="57F34FA2"/>
    <w:multiLevelType w:val="hybridMultilevel"/>
    <w:tmpl w:val="6B1ECD08"/>
    <w:lvl w:ilvl="0" w:tplc="2BFA9380">
      <w:start w:val="1"/>
      <w:numFmt w:val="bullet"/>
      <w:lvlText w:val="o"/>
      <w:lvlJc w:val="left"/>
      <w:pPr>
        <w:ind w:left="524" w:hanging="360"/>
      </w:pPr>
      <w:rPr>
        <w:rFonts w:ascii="Courier New" w:hAnsi="Courier New" w:cs="Courier New" w:hint="default"/>
        <w:color w:val="338E6C"/>
        <w:sz w:val="13"/>
        <w:szCs w:val="13"/>
        <w:u w:color="045D28"/>
      </w:rPr>
    </w:lvl>
    <w:lvl w:ilvl="1" w:tplc="FFFFFFFF" w:tentative="1">
      <w:start w:val="1"/>
      <w:numFmt w:val="bullet"/>
      <w:lvlText w:val="o"/>
      <w:lvlJc w:val="left"/>
      <w:pPr>
        <w:ind w:left="-6476" w:hanging="360"/>
      </w:pPr>
      <w:rPr>
        <w:rFonts w:ascii="Courier New" w:hAnsi="Courier New" w:cs="Courier New" w:hint="default"/>
      </w:rPr>
    </w:lvl>
    <w:lvl w:ilvl="2" w:tplc="FFFFFFFF" w:tentative="1">
      <w:start w:val="1"/>
      <w:numFmt w:val="bullet"/>
      <w:lvlText w:val=""/>
      <w:lvlJc w:val="left"/>
      <w:pPr>
        <w:ind w:left="-5756" w:hanging="360"/>
      </w:pPr>
      <w:rPr>
        <w:rFonts w:ascii="Wingdings" w:hAnsi="Wingdings" w:hint="default"/>
      </w:rPr>
    </w:lvl>
    <w:lvl w:ilvl="3" w:tplc="FFFFFFFF" w:tentative="1">
      <w:start w:val="1"/>
      <w:numFmt w:val="bullet"/>
      <w:lvlText w:val=""/>
      <w:lvlJc w:val="left"/>
      <w:pPr>
        <w:ind w:left="-5036" w:hanging="360"/>
      </w:pPr>
      <w:rPr>
        <w:rFonts w:ascii="Symbol" w:hAnsi="Symbol" w:hint="default"/>
      </w:rPr>
    </w:lvl>
    <w:lvl w:ilvl="4" w:tplc="FFFFFFFF" w:tentative="1">
      <w:start w:val="1"/>
      <w:numFmt w:val="bullet"/>
      <w:lvlText w:val="o"/>
      <w:lvlJc w:val="left"/>
      <w:pPr>
        <w:ind w:left="-4316" w:hanging="360"/>
      </w:pPr>
      <w:rPr>
        <w:rFonts w:ascii="Courier New" w:hAnsi="Courier New" w:cs="Courier New" w:hint="default"/>
      </w:rPr>
    </w:lvl>
    <w:lvl w:ilvl="5" w:tplc="FFFFFFFF" w:tentative="1">
      <w:start w:val="1"/>
      <w:numFmt w:val="bullet"/>
      <w:lvlText w:val=""/>
      <w:lvlJc w:val="left"/>
      <w:pPr>
        <w:ind w:left="-3596" w:hanging="360"/>
      </w:pPr>
      <w:rPr>
        <w:rFonts w:ascii="Wingdings" w:hAnsi="Wingdings" w:hint="default"/>
      </w:rPr>
    </w:lvl>
    <w:lvl w:ilvl="6" w:tplc="FFFFFFFF" w:tentative="1">
      <w:start w:val="1"/>
      <w:numFmt w:val="bullet"/>
      <w:lvlText w:val=""/>
      <w:lvlJc w:val="left"/>
      <w:pPr>
        <w:ind w:left="-2876" w:hanging="360"/>
      </w:pPr>
      <w:rPr>
        <w:rFonts w:ascii="Symbol" w:hAnsi="Symbol" w:hint="default"/>
      </w:rPr>
    </w:lvl>
    <w:lvl w:ilvl="7" w:tplc="FFFFFFFF" w:tentative="1">
      <w:start w:val="1"/>
      <w:numFmt w:val="bullet"/>
      <w:lvlText w:val="o"/>
      <w:lvlJc w:val="left"/>
      <w:pPr>
        <w:ind w:left="-2156" w:hanging="360"/>
      </w:pPr>
      <w:rPr>
        <w:rFonts w:ascii="Courier New" w:hAnsi="Courier New" w:cs="Courier New" w:hint="default"/>
      </w:rPr>
    </w:lvl>
    <w:lvl w:ilvl="8" w:tplc="FFFFFFFF" w:tentative="1">
      <w:start w:val="1"/>
      <w:numFmt w:val="bullet"/>
      <w:lvlText w:val=""/>
      <w:lvlJc w:val="left"/>
      <w:pPr>
        <w:ind w:left="-1436" w:hanging="360"/>
      </w:pPr>
      <w:rPr>
        <w:rFonts w:ascii="Wingdings" w:hAnsi="Wingdings" w:hint="default"/>
      </w:rPr>
    </w:lvl>
  </w:abstractNum>
  <w:abstractNum w:abstractNumId="250" w15:restartNumberingAfterBreak="0">
    <w:nsid w:val="58335755"/>
    <w:multiLevelType w:val="multilevel"/>
    <w:tmpl w:val="435A4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8D5326C"/>
    <w:multiLevelType w:val="multilevel"/>
    <w:tmpl w:val="4C8C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8FF7797"/>
    <w:multiLevelType w:val="multilevel"/>
    <w:tmpl w:val="513490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9EF7247"/>
    <w:multiLevelType w:val="multilevel"/>
    <w:tmpl w:val="C8528098"/>
    <w:lvl w:ilvl="0">
      <w:numFmt w:val="bullet"/>
      <w:lvlText w:val="-"/>
      <w:lvlJc w:val="left"/>
      <w:pPr>
        <w:ind w:left="465" w:hanging="360"/>
      </w:pPr>
      <w:rPr>
        <w:rFonts w:ascii="Arial" w:eastAsia="Arial" w:hAnsi="Arial" w:cs="Arial"/>
        <w:b w:val="0"/>
        <w:i w:val="0"/>
        <w:sz w:val="24"/>
        <w:szCs w:val="24"/>
      </w:rPr>
    </w:lvl>
    <w:lvl w:ilvl="1">
      <w:numFmt w:val="bullet"/>
      <w:lvlText w:val="•"/>
      <w:lvlJc w:val="left"/>
      <w:pPr>
        <w:ind w:left="1179" w:hanging="360"/>
      </w:pPr>
    </w:lvl>
    <w:lvl w:ilvl="2">
      <w:numFmt w:val="bullet"/>
      <w:lvlText w:val="•"/>
      <w:lvlJc w:val="left"/>
      <w:pPr>
        <w:ind w:left="1899" w:hanging="360"/>
      </w:pPr>
    </w:lvl>
    <w:lvl w:ilvl="3">
      <w:numFmt w:val="bullet"/>
      <w:lvlText w:val="•"/>
      <w:lvlJc w:val="left"/>
      <w:pPr>
        <w:ind w:left="2619" w:hanging="360"/>
      </w:pPr>
    </w:lvl>
    <w:lvl w:ilvl="4">
      <w:numFmt w:val="bullet"/>
      <w:lvlText w:val="•"/>
      <w:lvlJc w:val="left"/>
      <w:pPr>
        <w:ind w:left="3339" w:hanging="360"/>
      </w:pPr>
    </w:lvl>
    <w:lvl w:ilvl="5">
      <w:numFmt w:val="bullet"/>
      <w:lvlText w:val="•"/>
      <w:lvlJc w:val="left"/>
      <w:pPr>
        <w:ind w:left="4059" w:hanging="360"/>
      </w:pPr>
    </w:lvl>
    <w:lvl w:ilvl="6">
      <w:numFmt w:val="bullet"/>
      <w:lvlText w:val="•"/>
      <w:lvlJc w:val="left"/>
      <w:pPr>
        <w:ind w:left="4778" w:hanging="360"/>
      </w:pPr>
    </w:lvl>
    <w:lvl w:ilvl="7">
      <w:numFmt w:val="bullet"/>
      <w:lvlText w:val="•"/>
      <w:lvlJc w:val="left"/>
      <w:pPr>
        <w:ind w:left="5498" w:hanging="360"/>
      </w:pPr>
    </w:lvl>
    <w:lvl w:ilvl="8">
      <w:numFmt w:val="bullet"/>
      <w:lvlText w:val="•"/>
      <w:lvlJc w:val="left"/>
      <w:pPr>
        <w:ind w:left="6218" w:hanging="360"/>
      </w:pPr>
    </w:lvl>
  </w:abstractNum>
  <w:abstractNum w:abstractNumId="254" w15:restartNumberingAfterBreak="0">
    <w:nsid w:val="5A0D5FBC"/>
    <w:multiLevelType w:val="multilevel"/>
    <w:tmpl w:val="DD14D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A5419F1"/>
    <w:multiLevelType w:val="multilevel"/>
    <w:tmpl w:val="ADD43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AA3784A"/>
    <w:multiLevelType w:val="multilevel"/>
    <w:tmpl w:val="1E527A92"/>
    <w:lvl w:ilvl="0">
      <w:numFmt w:val="bullet"/>
      <w:lvlText w:val="●"/>
      <w:lvlJc w:val="left"/>
      <w:pPr>
        <w:ind w:left="217" w:hanging="142"/>
      </w:pPr>
      <w:rPr>
        <w:rFonts w:ascii="Arial" w:eastAsia="Arial" w:hAnsi="Arial" w:cs="Arial"/>
        <w:b w:val="0"/>
        <w:i w:val="0"/>
        <w:sz w:val="16"/>
        <w:szCs w:val="16"/>
      </w:rPr>
    </w:lvl>
    <w:lvl w:ilvl="1">
      <w:numFmt w:val="bullet"/>
      <w:lvlText w:val="•"/>
      <w:lvlJc w:val="left"/>
      <w:pPr>
        <w:ind w:left="1162" w:hanging="142"/>
      </w:pPr>
    </w:lvl>
    <w:lvl w:ilvl="2">
      <w:numFmt w:val="bullet"/>
      <w:lvlText w:val="•"/>
      <w:lvlJc w:val="left"/>
      <w:pPr>
        <w:ind w:left="2104" w:hanging="141"/>
      </w:pPr>
    </w:lvl>
    <w:lvl w:ilvl="3">
      <w:numFmt w:val="bullet"/>
      <w:lvlText w:val="•"/>
      <w:lvlJc w:val="left"/>
      <w:pPr>
        <w:ind w:left="3046" w:hanging="141"/>
      </w:pPr>
    </w:lvl>
    <w:lvl w:ilvl="4">
      <w:numFmt w:val="bullet"/>
      <w:lvlText w:val="•"/>
      <w:lvlJc w:val="left"/>
      <w:pPr>
        <w:ind w:left="3988" w:hanging="142"/>
      </w:pPr>
    </w:lvl>
    <w:lvl w:ilvl="5">
      <w:numFmt w:val="bullet"/>
      <w:lvlText w:val="•"/>
      <w:lvlJc w:val="left"/>
      <w:pPr>
        <w:ind w:left="4930" w:hanging="142"/>
      </w:pPr>
    </w:lvl>
    <w:lvl w:ilvl="6">
      <w:numFmt w:val="bullet"/>
      <w:lvlText w:val="•"/>
      <w:lvlJc w:val="left"/>
      <w:pPr>
        <w:ind w:left="5872" w:hanging="142"/>
      </w:pPr>
    </w:lvl>
    <w:lvl w:ilvl="7">
      <w:numFmt w:val="bullet"/>
      <w:lvlText w:val="•"/>
      <w:lvlJc w:val="left"/>
      <w:pPr>
        <w:ind w:left="6814" w:hanging="142"/>
      </w:pPr>
    </w:lvl>
    <w:lvl w:ilvl="8">
      <w:numFmt w:val="bullet"/>
      <w:lvlText w:val="•"/>
      <w:lvlJc w:val="left"/>
      <w:pPr>
        <w:ind w:left="7756" w:hanging="142"/>
      </w:pPr>
    </w:lvl>
  </w:abstractNum>
  <w:abstractNum w:abstractNumId="257" w15:restartNumberingAfterBreak="0">
    <w:nsid w:val="5B022CE7"/>
    <w:multiLevelType w:val="multilevel"/>
    <w:tmpl w:val="88580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B191EBD"/>
    <w:multiLevelType w:val="multilevel"/>
    <w:tmpl w:val="FC24A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B3E27FA"/>
    <w:multiLevelType w:val="multilevel"/>
    <w:tmpl w:val="B970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B49396C"/>
    <w:multiLevelType w:val="multilevel"/>
    <w:tmpl w:val="430A3F7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61" w15:restartNumberingAfterBreak="0">
    <w:nsid w:val="5BC96DDC"/>
    <w:multiLevelType w:val="multilevel"/>
    <w:tmpl w:val="D090D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BCB3F57"/>
    <w:multiLevelType w:val="multilevel"/>
    <w:tmpl w:val="3CACE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CE462CE"/>
    <w:multiLevelType w:val="multilevel"/>
    <w:tmpl w:val="7F6CD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D4F6C07"/>
    <w:multiLevelType w:val="multilevel"/>
    <w:tmpl w:val="3E861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E134AD3"/>
    <w:multiLevelType w:val="hybridMultilevel"/>
    <w:tmpl w:val="650049A8"/>
    <w:lvl w:ilvl="0" w:tplc="470AA11A">
      <w:start w:val="1"/>
      <w:numFmt w:val="bullet"/>
      <w:lvlText w:val="•"/>
      <w:lvlJc w:val="left"/>
      <w:pPr>
        <w:tabs>
          <w:tab w:val="num" w:pos="720"/>
        </w:tabs>
        <w:ind w:left="720" w:hanging="360"/>
      </w:pPr>
      <w:rPr>
        <w:rFonts w:ascii="Times New Roman" w:hAnsi="Times New Roman" w:hint="default"/>
      </w:rPr>
    </w:lvl>
    <w:lvl w:ilvl="1" w:tplc="E4C4C740" w:tentative="1">
      <w:start w:val="1"/>
      <w:numFmt w:val="bullet"/>
      <w:lvlText w:val="•"/>
      <w:lvlJc w:val="left"/>
      <w:pPr>
        <w:tabs>
          <w:tab w:val="num" w:pos="1440"/>
        </w:tabs>
        <w:ind w:left="1440" w:hanging="360"/>
      </w:pPr>
      <w:rPr>
        <w:rFonts w:ascii="Times New Roman" w:hAnsi="Times New Roman" w:hint="default"/>
      </w:rPr>
    </w:lvl>
    <w:lvl w:ilvl="2" w:tplc="60669A7C" w:tentative="1">
      <w:start w:val="1"/>
      <w:numFmt w:val="bullet"/>
      <w:lvlText w:val="•"/>
      <w:lvlJc w:val="left"/>
      <w:pPr>
        <w:tabs>
          <w:tab w:val="num" w:pos="2160"/>
        </w:tabs>
        <w:ind w:left="2160" w:hanging="360"/>
      </w:pPr>
      <w:rPr>
        <w:rFonts w:ascii="Times New Roman" w:hAnsi="Times New Roman" w:hint="default"/>
      </w:rPr>
    </w:lvl>
    <w:lvl w:ilvl="3" w:tplc="15527120" w:tentative="1">
      <w:start w:val="1"/>
      <w:numFmt w:val="bullet"/>
      <w:lvlText w:val="•"/>
      <w:lvlJc w:val="left"/>
      <w:pPr>
        <w:tabs>
          <w:tab w:val="num" w:pos="2880"/>
        </w:tabs>
        <w:ind w:left="2880" w:hanging="360"/>
      </w:pPr>
      <w:rPr>
        <w:rFonts w:ascii="Times New Roman" w:hAnsi="Times New Roman" w:hint="default"/>
      </w:rPr>
    </w:lvl>
    <w:lvl w:ilvl="4" w:tplc="59801FEE" w:tentative="1">
      <w:start w:val="1"/>
      <w:numFmt w:val="bullet"/>
      <w:lvlText w:val="•"/>
      <w:lvlJc w:val="left"/>
      <w:pPr>
        <w:tabs>
          <w:tab w:val="num" w:pos="3600"/>
        </w:tabs>
        <w:ind w:left="3600" w:hanging="360"/>
      </w:pPr>
      <w:rPr>
        <w:rFonts w:ascii="Times New Roman" w:hAnsi="Times New Roman" w:hint="default"/>
      </w:rPr>
    </w:lvl>
    <w:lvl w:ilvl="5" w:tplc="3B52448E" w:tentative="1">
      <w:start w:val="1"/>
      <w:numFmt w:val="bullet"/>
      <w:lvlText w:val="•"/>
      <w:lvlJc w:val="left"/>
      <w:pPr>
        <w:tabs>
          <w:tab w:val="num" w:pos="4320"/>
        </w:tabs>
        <w:ind w:left="4320" w:hanging="360"/>
      </w:pPr>
      <w:rPr>
        <w:rFonts w:ascii="Times New Roman" w:hAnsi="Times New Roman" w:hint="default"/>
      </w:rPr>
    </w:lvl>
    <w:lvl w:ilvl="6" w:tplc="8C841F8E" w:tentative="1">
      <w:start w:val="1"/>
      <w:numFmt w:val="bullet"/>
      <w:lvlText w:val="•"/>
      <w:lvlJc w:val="left"/>
      <w:pPr>
        <w:tabs>
          <w:tab w:val="num" w:pos="5040"/>
        </w:tabs>
        <w:ind w:left="5040" w:hanging="360"/>
      </w:pPr>
      <w:rPr>
        <w:rFonts w:ascii="Times New Roman" w:hAnsi="Times New Roman" w:hint="default"/>
      </w:rPr>
    </w:lvl>
    <w:lvl w:ilvl="7" w:tplc="F0D84700" w:tentative="1">
      <w:start w:val="1"/>
      <w:numFmt w:val="bullet"/>
      <w:lvlText w:val="•"/>
      <w:lvlJc w:val="left"/>
      <w:pPr>
        <w:tabs>
          <w:tab w:val="num" w:pos="5760"/>
        </w:tabs>
        <w:ind w:left="5760" w:hanging="360"/>
      </w:pPr>
      <w:rPr>
        <w:rFonts w:ascii="Times New Roman" w:hAnsi="Times New Roman" w:hint="default"/>
      </w:rPr>
    </w:lvl>
    <w:lvl w:ilvl="8" w:tplc="1F4C1B5E" w:tentative="1">
      <w:start w:val="1"/>
      <w:numFmt w:val="bullet"/>
      <w:lvlText w:val="•"/>
      <w:lvlJc w:val="left"/>
      <w:pPr>
        <w:tabs>
          <w:tab w:val="num" w:pos="6480"/>
        </w:tabs>
        <w:ind w:left="6480" w:hanging="360"/>
      </w:pPr>
      <w:rPr>
        <w:rFonts w:ascii="Times New Roman" w:hAnsi="Times New Roman" w:hint="default"/>
      </w:rPr>
    </w:lvl>
  </w:abstractNum>
  <w:abstractNum w:abstractNumId="266" w15:restartNumberingAfterBreak="0">
    <w:nsid w:val="5F161FC2"/>
    <w:multiLevelType w:val="multilevel"/>
    <w:tmpl w:val="3B848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F285630"/>
    <w:multiLevelType w:val="multilevel"/>
    <w:tmpl w:val="4E8E2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FB020E4"/>
    <w:multiLevelType w:val="multilevel"/>
    <w:tmpl w:val="FDD6B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FDB268A"/>
    <w:multiLevelType w:val="multilevel"/>
    <w:tmpl w:val="795C2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FF45A93"/>
    <w:multiLevelType w:val="multilevel"/>
    <w:tmpl w:val="1D4E9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602C51CF"/>
    <w:multiLevelType w:val="multilevel"/>
    <w:tmpl w:val="64D48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608405A8"/>
    <w:multiLevelType w:val="hybridMultilevel"/>
    <w:tmpl w:val="6E74CF54"/>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273" w15:restartNumberingAfterBreak="0">
    <w:nsid w:val="6090516B"/>
    <w:multiLevelType w:val="multilevel"/>
    <w:tmpl w:val="8CD0B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60A03288"/>
    <w:multiLevelType w:val="multilevel"/>
    <w:tmpl w:val="8A707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61012E7C"/>
    <w:multiLevelType w:val="hybridMultilevel"/>
    <w:tmpl w:val="2746F8A8"/>
    <w:lvl w:ilvl="0" w:tplc="09FA0268">
      <w:start w:val="1"/>
      <w:numFmt w:val="bullet"/>
      <w:lvlText w:val=""/>
      <w:lvlJc w:val="left"/>
      <w:pPr>
        <w:ind w:left="360" w:hanging="360"/>
      </w:pPr>
      <w:rPr>
        <w:rFonts w:ascii="Symbol" w:hAnsi="Symbol" w:hint="default"/>
        <w:color w:val="196B24" w:themeColor="accent3"/>
        <w:sz w:val="21"/>
        <w:szCs w:val="21"/>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6" w15:restartNumberingAfterBreak="0">
    <w:nsid w:val="61D15D18"/>
    <w:multiLevelType w:val="hybridMultilevel"/>
    <w:tmpl w:val="558C752E"/>
    <w:lvl w:ilvl="0" w:tplc="C89CA588">
      <w:start w:val="1"/>
      <w:numFmt w:val="bullet"/>
      <w:lvlText w:val="•"/>
      <w:lvlJc w:val="left"/>
      <w:pPr>
        <w:tabs>
          <w:tab w:val="num" w:pos="720"/>
        </w:tabs>
        <w:ind w:left="720" w:hanging="360"/>
      </w:pPr>
      <w:rPr>
        <w:rFonts w:ascii="Times New Roman" w:hAnsi="Times New Roman" w:hint="default"/>
      </w:rPr>
    </w:lvl>
    <w:lvl w:ilvl="1" w:tplc="F7483FF0" w:tentative="1">
      <w:start w:val="1"/>
      <w:numFmt w:val="bullet"/>
      <w:lvlText w:val="•"/>
      <w:lvlJc w:val="left"/>
      <w:pPr>
        <w:tabs>
          <w:tab w:val="num" w:pos="1440"/>
        </w:tabs>
        <w:ind w:left="1440" w:hanging="360"/>
      </w:pPr>
      <w:rPr>
        <w:rFonts w:ascii="Times New Roman" w:hAnsi="Times New Roman" w:hint="default"/>
      </w:rPr>
    </w:lvl>
    <w:lvl w:ilvl="2" w:tplc="35EC0004" w:tentative="1">
      <w:start w:val="1"/>
      <w:numFmt w:val="bullet"/>
      <w:lvlText w:val="•"/>
      <w:lvlJc w:val="left"/>
      <w:pPr>
        <w:tabs>
          <w:tab w:val="num" w:pos="2160"/>
        </w:tabs>
        <w:ind w:left="2160" w:hanging="360"/>
      </w:pPr>
      <w:rPr>
        <w:rFonts w:ascii="Times New Roman" w:hAnsi="Times New Roman" w:hint="default"/>
      </w:rPr>
    </w:lvl>
    <w:lvl w:ilvl="3" w:tplc="D13EC3D4" w:tentative="1">
      <w:start w:val="1"/>
      <w:numFmt w:val="bullet"/>
      <w:lvlText w:val="•"/>
      <w:lvlJc w:val="left"/>
      <w:pPr>
        <w:tabs>
          <w:tab w:val="num" w:pos="2880"/>
        </w:tabs>
        <w:ind w:left="2880" w:hanging="360"/>
      </w:pPr>
      <w:rPr>
        <w:rFonts w:ascii="Times New Roman" w:hAnsi="Times New Roman" w:hint="default"/>
      </w:rPr>
    </w:lvl>
    <w:lvl w:ilvl="4" w:tplc="272AF8CC" w:tentative="1">
      <w:start w:val="1"/>
      <w:numFmt w:val="bullet"/>
      <w:lvlText w:val="•"/>
      <w:lvlJc w:val="left"/>
      <w:pPr>
        <w:tabs>
          <w:tab w:val="num" w:pos="3600"/>
        </w:tabs>
        <w:ind w:left="3600" w:hanging="360"/>
      </w:pPr>
      <w:rPr>
        <w:rFonts w:ascii="Times New Roman" w:hAnsi="Times New Roman" w:hint="default"/>
      </w:rPr>
    </w:lvl>
    <w:lvl w:ilvl="5" w:tplc="59AC8A88" w:tentative="1">
      <w:start w:val="1"/>
      <w:numFmt w:val="bullet"/>
      <w:lvlText w:val="•"/>
      <w:lvlJc w:val="left"/>
      <w:pPr>
        <w:tabs>
          <w:tab w:val="num" w:pos="4320"/>
        </w:tabs>
        <w:ind w:left="4320" w:hanging="360"/>
      </w:pPr>
      <w:rPr>
        <w:rFonts w:ascii="Times New Roman" w:hAnsi="Times New Roman" w:hint="default"/>
      </w:rPr>
    </w:lvl>
    <w:lvl w:ilvl="6" w:tplc="FF223F72" w:tentative="1">
      <w:start w:val="1"/>
      <w:numFmt w:val="bullet"/>
      <w:lvlText w:val="•"/>
      <w:lvlJc w:val="left"/>
      <w:pPr>
        <w:tabs>
          <w:tab w:val="num" w:pos="5040"/>
        </w:tabs>
        <w:ind w:left="5040" w:hanging="360"/>
      </w:pPr>
      <w:rPr>
        <w:rFonts w:ascii="Times New Roman" w:hAnsi="Times New Roman" w:hint="default"/>
      </w:rPr>
    </w:lvl>
    <w:lvl w:ilvl="7" w:tplc="87BCE012" w:tentative="1">
      <w:start w:val="1"/>
      <w:numFmt w:val="bullet"/>
      <w:lvlText w:val="•"/>
      <w:lvlJc w:val="left"/>
      <w:pPr>
        <w:tabs>
          <w:tab w:val="num" w:pos="5760"/>
        </w:tabs>
        <w:ind w:left="5760" w:hanging="360"/>
      </w:pPr>
      <w:rPr>
        <w:rFonts w:ascii="Times New Roman" w:hAnsi="Times New Roman" w:hint="default"/>
      </w:rPr>
    </w:lvl>
    <w:lvl w:ilvl="8" w:tplc="A224C6E4" w:tentative="1">
      <w:start w:val="1"/>
      <w:numFmt w:val="bullet"/>
      <w:lvlText w:val="•"/>
      <w:lvlJc w:val="left"/>
      <w:pPr>
        <w:tabs>
          <w:tab w:val="num" w:pos="6480"/>
        </w:tabs>
        <w:ind w:left="6480" w:hanging="360"/>
      </w:pPr>
      <w:rPr>
        <w:rFonts w:ascii="Times New Roman" w:hAnsi="Times New Roman" w:hint="default"/>
      </w:rPr>
    </w:lvl>
  </w:abstractNum>
  <w:abstractNum w:abstractNumId="277" w15:restartNumberingAfterBreak="0">
    <w:nsid w:val="621750EB"/>
    <w:multiLevelType w:val="multilevel"/>
    <w:tmpl w:val="F5F69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62FD5CD7"/>
    <w:multiLevelType w:val="multilevel"/>
    <w:tmpl w:val="FE689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63B31169"/>
    <w:multiLevelType w:val="multilevel"/>
    <w:tmpl w:val="1338A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63CA78E8"/>
    <w:multiLevelType w:val="multilevel"/>
    <w:tmpl w:val="65049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644C0F54"/>
    <w:multiLevelType w:val="multilevel"/>
    <w:tmpl w:val="8E3E5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648A57A9"/>
    <w:multiLevelType w:val="multilevel"/>
    <w:tmpl w:val="676C1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65320393"/>
    <w:multiLevelType w:val="multilevel"/>
    <w:tmpl w:val="8C0E7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656F2830"/>
    <w:multiLevelType w:val="multilevel"/>
    <w:tmpl w:val="FCC48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658C0A8D"/>
    <w:multiLevelType w:val="multilevel"/>
    <w:tmpl w:val="CDCE0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662847CF"/>
    <w:multiLevelType w:val="multilevel"/>
    <w:tmpl w:val="314818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6696617F"/>
    <w:multiLevelType w:val="multilevel"/>
    <w:tmpl w:val="EA381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67241459"/>
    <w:multiLevelType w:val="multilevel"/>
    <w:tmpl w:val="ACE8F6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681B2896"/>
    <w:multiLevelType w:val="multilevel"/>
    <w:tmpl w:val="77707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682655C6"/>
    <w:multiLevelType w:val="multilevel"/>
    <w:tmpl w:val="95845E1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1" w15:restartNumberingAfterBreak="0">
    <w:nsid w:val="68DF7A7C"/>
    <w:multiLevelType w:val="multilevel"/>
    <w:tmpl w:val="93688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69133D5A"/>
    <w:multiLevelType w:val="multilevel"/>
    <w:tmpl w:val="E0386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97D398C"/>
    <w:multiLevelType w:val="multilevel"/>
    <w:tmpl w:val="C8168A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4" w15:restartNumberingAfterBreak="0">
    <w:nsid w:val="69EE2F8F"/>
    <w:multiLevelType w:val="multilevel"/>
    <w:tmpl w:val="67885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A4807BD"/>
    <w:multiLevelType w:val="multilevel"/>
    <w:tmpl w:val="27C8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AF91F45"/>
    <w:multiLevelType w:val="multilevel"/>
    <w:tmpl w:val="90161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B89324E"/>
    <w:multiLevelType w:val="multilevel"/>
    <w:tmpl w:val="284E9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BBF44B1"/>
    <w:multiLevelType w:val="multilevel"/>
    <w:tmpl w:val="F6662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BDF1FC4"/>
    <w:multiLevelType w:val="multilevel"/>
    <w:tmpl w:val="9964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BFF56EB"/>
    <w:multiLevelType w:val="multilevel"/>
    <w:tmpl w:val="60367A2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15:restartNumberingAfterBreak="0">
    <w:nsid w:val="6C2769D6"/>
    <w:multiLevelType w:val="multilevel"/>
    <w:tmpl w:val="F7005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CD6114A"/>
    <w:multiLevelType w:val="multilevel"/>
    <w:tmpl w:val="03D0A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CFF2F7A"/>
    <w:multiLevelType w:val="multilevel"/>
    <w:tmpl w:val="4718E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6D563F7A"/>
    <w:multiLevelType w:val="multilevel"/>
    <w:tmpl w:val="D6307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D620911"/>
    <w:multiLevelType w:val="hybridMultilevel"/>
    <w:tmpl w:val="35568BC4"/>
    <w:lvl w:ilvl="0" w:tplc="89A85DF4">
      <w:start w:val="1"/>
      <w:numFmt w:val="bullet"/>
      <w:lvlText w:val="O"/>
      <w:lvlJc w:val="left"/>
      <w:pPr>
        <w:ind w:left="284" w:hanging="284"/>
      </w:pPr>
      <w:rPr>
        <w:rFonts w:ascii="Wingdings 2" w:hAnsi="Wingdings 2" w:hint="default"/>
        <w:b/>
        <w:bCs/>
        <w:color w:val="045D28"/>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6" w15:restartNumberingAfterBreak="0">
    <w:nsid w:val="6D9947DB"/>
    <w:multiLevelType w:val="multilevel"/>
    <w:tmpl w:val="B0AE7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DBC2371"/>
    <w:multiLevelType w:val="hybridMultilevel"/>
    <w:tmpl w:val="1EA64A2A"/>
    <w:lvl w:ilvl="0" w:tplc="BBAEAECE">
      <w:start w:val="1"/>
      <w:numFmt w:val="bullet"/>
      <w:lvlText w:val=""/>
      <w:lvlJc w:val="left"/>
      <w:pPr>
        <w:ind w:left="360" w:hanging="360"/>
      </w:pPr>
      <w:rPr>
        <w:rFonts w:ascii="Symbol" w:hAnsi="Symbol" w:hint="default"/>
        <w:b w:val="0"/>
        <w:i w:val="0"/>
        <w:color w:val="196B24" w:themeColor="accent3"/>
        <w:sz w:val="24"/>
        <w:szCs w:val="21"/>
        <w:u w:color="000000" w:themeColor="text1"/>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08" w15:restartNumberingAfterBreak="0">
    <w:nsid w:val="6DDC6D6B"/>
    <w:multiLevelType w:val="multilevel"/>
    <w:tmpl w:val="FB48B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EC42C15"/>
    <w:multiLevelType w:val="hybridMultilevel"/>
    <w:tmpl w:val="88DA9476"/>
    <w:lvl w:ilvl="0" w:tplc="FFFFFFFF">
      <w:start w:val="1"/>
      <w:numFmt w:val="bullet"/>
      <w:lvlText w:val="•"/>
      <w:lvlJc w:val="left"/>
      <w:pPr>
        <w:tabs>
          <w:tab w:val="num" w:pos="720"/>
        </w:tabs>
        <w:ind w:left="720" w:hanging="360"/>
      </w:pPr>
      <w:rPr>
        <w:rFonts w:ascii="Arial" w:hAnsi="Arial" w:hint="default"/>
      </w:rPr>
    </w:lvl>
    <w:lvl w:ilvl="1" w:tplc="1528FC3A">
      <w:start w:val="1"/>
      <w:numFmt w:val="decimal"/>
      <w:lvlText w:val="%2."/>
      <w:lvlJc w:val="left"/>
      <w:pPr>
        <w:ind w:left="284" w:hanging="284"/>
      </w:pPr>
      <w:rPr>
        <w:rFonts w:hint="default"/>
        <w:b/>
        <w:bCs/>
        <w:color w:val="338E6C"/>
        <w:u w:color="338E6C"/>
      </w:rPr>
    </w:lvl>
    <w:lvl w:ilvl="2" w:tplc="FFFFFFFF" w:tentative="1">
      <w:start w:val="1"/>
      <w:numFmt w:val="bullet"/>
      <w:lvlText w:val="•"/>
      <w:lvlJc w:val="left"/>
      <w:pPr>
        <w:tabs>
          <w:tab w:val="num" w:pos="2160"/>
        </w:tabs>
        <w:ind w:left="2160" w:hanging="360"/>
      </w:pPr>
      <w:rPr>
        <w:rFonts w:ascii="Arial" w:hAnsi="Arial" w:hint="default"/>
      </w:rPr>
    </w:lvl>
    <w:lvl w:ilvl="3" w:tplc="FFFFFFFF" w:tentative="1">
      <w:start w:val="1"/>
      <w:numFmt w:val="bullet"/>
      <w:lvlText w:val="•"/>
      <w:lvlJc w:val="left"/>
      <w:pPr>
        <w:tabs>
          <w:tab w:val="num" w:pos="2880"/>
        </w:tabs>
        <w:ind w:left="2880" w:hanging="360"/>
      </w:pPr>
      <w:rPr>
        <w:rFonts w:ascii="Arial" w:hAnsi="Arial" w:hint="default"/>
      </w:rPr>
    </w:lvl>
    <w:lvl w:ilvl="4" w:tplc="FFFFFFFF" w:tentative="1">
      <w:start w:val="1"/>
      <w:numFmt w:val="bullet"/>
      <w:lvlText w:val="•"/>
      <w:lvlJc w:val="left"/>
      <w:pPr>
        <w:tabs>
          <w:tab w:val="num" w:pos="3600"/>
        </w:tabs>
        <w:ind w:left="3600" w:hanging="360"/>
      </w:pPr>
      <w:rPr>
        <w:rFonts w:ascii="Arial" w:hAnsi="Arial" w:hint="default"/>
      </w:rPr>
    </w:lvl>
    <w:lvl w:ilvl="5" w:tplc="FFFFFFFF" w:tentative="1">
      <w:start w:val="1"/>
      <w:numFmt w:val="bullet"/>
      <w:lvlText w:val="•"/>
      <w:lvlJc w:val="left"/>
      <w:pPr>
        <w:tabs>
          <w:tab w:val="num" w:pos="4320"/>
        </w:tabs>
        <w:ind w:left="4320" w:hanging="360"/>
      </w:pPr>
      <w:rPr>
        <w:rFonts w:ascii="Arial" w:hAnsi="Arial" w:hint="default"/>
      </w:rPr>
    </w:lvl>
    <w:lvl w:ilvl="6" w:tplc="FFFFFFFF" w:tentative="1">
      <w:start w:val="1"/>
      <w:numFmt w:val="bullet"/>
      <w:lvlText w:val="•"/>
      <w:lvlJc w:val="left"/>
      <w:pPr>
        <w:tabs>
          <w:tab w:val="num" w:pos="5040"/>
        </w:tabs>
        <w:ind w:left="5040" w:hanging="360"/>
      </w:pPr>
      <w:rPr>
        <w:rFonts w:ascii="Arial" w:hAnsi="Arial" w:hint="default"/>
      </w:rPr>
    </w:lvl>
    <w:lvl w:ilvl="7" w:tplc="FFFFFFFF" w:tentative="1">
      <w:start w:val="1"/>
      <w:numFmt w:val="bullet"/>
      <w:lvlText w:val="•"/>
      <w:lvlJc w:val="left"/>
      <w:pPr>
        <w:tabs>
          <w:tab w:val="num" w:pos="5760"/>
        </w:tabs>
        <w:ind w:left="5760" w:hanging="360"/>
      </w:pPr>
      <w:rPr>
        <w:rFonts w:ascii="Arial" w:hAnsi="Arial" w:hint="default"/>
      </w:rPr>
    </w:lvl>
    <w:lvl w:ilvl="8" w:tplc="FFFFFFFF" w:tentative="1">
      <w:start w:val="1"/>
      <w:numFmt w:val="bullet"/>
      <w:lvlText w:val="•"/>
      <w:lvlJc w:val="left"/>
      <w:pPr>
        <w:tabs>
          <w:tab w:val="num" w:pos="6480"/>
        </w:tabs>
        <w:ind w:left="6480" w:hanging="360"/>
      </w:pPr>
      <w:rPr>
        <w:rFonts w:ascii="Arial" w:hAnsi="Arial" w:hint="default"/>
      </w:rPr>
    </w:lvl>
  </w:abstractNum>
  <w:abstractNum w:abstractNumId="310" w15:restartNumberingAfterBreak="0">
    <w:nsid w:val="6F317991"/>
    <w:multiLevelType w:val="multilevel"/>
    <w:tmpl w:val="0B8A3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702101BD"/>
    <w:multiLevelType w:val="multilevel"/>
    <w:tmpl w:val="A27E3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703B64ED"/>
    <w:multiLevelType w:val="multilevel"/>
    <w:tmpl w:val="67220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704E360C"/>
    <w:multiLevelType w:val="multilevel"/>
    <w:tmpl w:val="30B4EB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70C21C2D"/>
    <w:multiLevelType w:val="hybridMultilevel"/>
    <w:tmpl w:val="3800EAC6"/>
    <w:lvl w:ilvl="0" w:tplc="3DBA756A">
      <w:start w:val="1"/>
      <w:numFmt w:val="bullet"/>
      <w:lvlText w:val="•"/>
      <w:lvlJc w:val="left"/>
      <w:pPr>
        <w:tabs>
          <w:tab w:val="num" w:pos="720"/>
        </w:tabs>
        <w:ind w:left="720" w:hanging="360"/>
      </w:pPr>
      <w:rPr>
        <w:rFonts w:ascii="Arial" w:hAnsi="Arial" w:hint="default"/>
      </w:rPr>
    </w:lvl>
    <w:lvl w:ilvl="1" w:tplc="F7EA971A" w:tentative="1">
      <w:start w:val="1"/>
      <w:numFmt w:val="bullet"/>
      <w:lvlText w:val="•"/>
      <w:lvlJc w:val="left"/>
      <w:pPr>
        <w:tabs>
          <w:tab w:val="num" w:pos="1440"/>
        </w:tabs>
        <w:ind w:left="1440" w:hanging="360"/>
      </w:pPr>
      <w:rPr>
        <w:rFonts w:ascii="Arial" w:hAnsi="Arial" w:hint="default"/>
      </w:rPr>
    </w:lvl>
    <w:lvl w:ilvl="2" w:tplc="3B56CA3C" w:tentative="1">
      <w:start w:val="1"/>
      <w:numFmt w:val="bullet"/>
      <w:lvlText w:val="•"/>
      <w:lvlJc w:val="left"/>
      <w:pPr>
        <w:tabs>
          <w:tab w:val="num" w:pos="2160"/>
        </w:tabs>
        <w:ind w:left="2160" w:hanging="360"/>
      </w:pPr>
      <w:rPr>
        <w:rFonts w:ascii="Arial" w:hAnsi="Arial" w:hint="default"/>
      </w:rPr>
    </w:lvl>
    <w:lvl w:ilvl="3" w:tplc="08586A5C" w:tentative="1">
      <w:start w:val="1"/>
      <w:numFmt w:val="bullet"/>
      <w:lvlText w:val="•"/>
      <w:lvlJc w:val="left"/>
      <w:pPr>
        <w:tabs>
          <w:tab w:val="num" w:pos="2880"/>
        </w:tabs>
        <w:ind w:left="2880" w:hanging="360"/>
      </w:pPr>
      <w:rPr>
        <w:rFonts w:ascii="Arial" w:hAnsi="Arial" w:hint="default"/>
      </w:rPr>
    </w:lvl>
    <w:lvl w:ilvl="4" w:tplc="EAB25B20" w:tentative="1">
      <w:start w:val="1"/>
      <w:numFmt w:val="bullet"/>
      <w:lvlText w:val="•"/>
      <w:lvlJc w:val="left"/>
      <w:pPr>
        <w:tabs>
          <w:tab w:val="num" w:pos="3600"/>
        </w:tabs>
        <w:ind w:left="3600" w:hanging="360"/>
      </w:pPr>
      <w:rPr>
        <w:rFonts w:ascii="Arial" w:hAnsi="Arial" w:hint="default"/>
      </w:rPr>
    </w:lvl>
    <w:lvl w:ilvl="5" w:tplc="52088E46" w:tentative="1">
      <w:start w:val="1"/>
      <w:numFmt w:val="bullet"/>
      <w:lvlText w:val="•"/>
      <w:lvlJc w:val="left"/>
      <w:pPr>
        <w:tabs>
          <w:tab w:val="num" w:pos="4320"/>
        </w:tabs>
        <w:ind w:left="4320" w:hanging="360"/>
      </w:pPr>
      <w:rPr>
        <w:rFonts w:ascii="Arial" w:hAnsi="Arial" w:hint="default"/>
      </w:rPr>
    </w:lvl>
    <w:lvl w:ilvl="6" w:tplc="938C0AB0" w:tentative="1">
      <w:start w:val="1"/>
      <w:numFmt w:val="bullet"/>
      <w:lvlText w:val="•"/>
      <w:lvlJc w:val="left"/>
      <w:pPr>
        <w:tabs>
          <w:tab w:val="num" w:pos="5040"/>
        </w:tabs>
        <w:ind w:left="5040" w:hanging="360"/>
      </w:pPr>
      <w:rPr>
        <w:rFonts w:ascii="Arial" w:hAnsi="Arial" w:hint="default"/>
      </w:rPr>
    </w:lvl>
    <w:lvl w:ilvl="7" w:tplc="6DEC55D6" w:tentative="1">
      <w:start w:val="1"/>
      <w:numFmt w:val="bullet"/>
      <w:lvlText w:val="•"/>
      <w:lvlJc w:val="left"/>
      <w:pPr>
        <w:tabs>
          <w:tab w:val="num" w:pos="5760"/>
        </w:tabs>
        <w:ind w:left="5760" w:hanging="360"/>
      </w:pPr>
      <w:rPr>
        <w:rFonts w:ascii="Arial" w:hAnsi="Arial" w:hint="default"/>
      </w:rPr>
    </w:lvl>
    <w:lvl w:ilvl="8" w:tplc="759EB03E" w:tentative="1">
      <w:start w:val="1"/>
      <w:numFmt w:val="bullet"/>
      <w:lvlText w:val="•"/>
      <w:lvlJc w:val="left"/>
      <w:pPr>
        <w:tabs>
          <w:tab w:val="num" w:pos="6480"/>
        </w:tabs>
        <w:ind w:left="6480" w:hanging="360"/>
      </w:pPr>
      <w:rPr>
        <w:rFonts w:ascii="Arial" w:hAnsi="Arial" w:hint="default"/>
      </w:rPr>
    </w:lvl>
  </w:abstractNum>
  <w:abstractNum w:abstractNumId="315" w15:restartNumberingAfterBreak="0">
    <w:nsid w:val="70C4694B"/>
    <w:multiLevelType w:val="multilevel"/>
    <w:tmpl w:val="599C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70DF5F99"/>
    <w:multiLevelType w:val="multilevel"/>
    <w:tmpl w:val="6E38B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711F7BB5"/>
    <w:multiLevelType w:val="multilevel"/>
    <w:tmpl w:val="658AB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71941818"/>
    <w:multiLevelType w:val="multilevel"/>
    <w:tmpl w:val="21A2A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71BA3312"/>
    <w:multiLevelType w:val="multilevel"/>
    <w:tmpl w:val="E68C0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722B3920"/>
    <w:multiLevelType w:val="multilevel"/>
    <w:tmpl w:val="7CD0D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727256BB"/>
    <w:multiLevelType w:val="multilevel"/>
    <w:tmpl w:val="38B4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729641F5"/>
    <w:multiLevelType w:val="multilevel"/>
    <w:tmpl w:val="2CC875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72B27A0D"/>
    <w:multiLevelType w:val="multilevel"/>
    <w:tmpl w:val="142C2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734614A9"/>
    <w:multiLevelType w:val="multilevel"/>
    <w:tmpl w:val="73BEA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73A72DB6"/>
    <w:multiLevelType w:val="multilevel"/>
    <w:tmpl w:val="B3AA0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73BB237D"/>
    <w:multiLevelType w:val="multilevel"/>
    <w:tmpl w:val="5F3E4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747F6DB9"/>
    <w:multiLevelType w:val="multilevel"/>
    <w:tmpl w:val="66A64C10"/>
    <w:lvl w:ilvl="0">
      <w:start w:val="1"/>
      <w:numFmt w:val="bullet"/>
      <w:lvlText w:val="●"/>
      <w:lvlJc w:val="left"/>
      <w:pPr>
        <w:ind w:left="705" w:hanging="360"/>
      </w:pPr>
      <w:rPr>
        <w:rFonts w:ascii="Noto Sans Symbols" w:eastAsia="Noto Sans Symbols" w:hAnsi="Noto Sans Symbols" w:cs="Noto Sans Symbols"/>
      </w:rPr>
    </w:lvl>
    <w:lvl w:ilvl="1">
      <w:start w:val="1"/>
      <w:numFmt w:val="bullet"/>
      <w:lvlText w:val="o"/>
      <w:lvlJc w:val="left"/>
      <w:pPr>
        <w:ind w:left="1425" w:hanging="360"/>
      </w:pPr>
      <w:rPr>
        <w:rFonts w:ascii="Courier New" w:eastAsia="Courier New" w:hAnsi="Courier New" w:cs="Courier New"/>
      </w:rPr>
    </w:lvl>
    <w:lvl w:ilvl="2">
      <w:start w:val="1"/>
      <w:numFmt w:val="bullet"/>
      <w:lvlText w:val="▪"/>
      <w:lvlJc w:val="left"/>
      <w:pPr>
        <w:ind w:left="2145" w:hanging="360"/>
      </w:pPr>
      <w:rPr>
        <w:rFonts w:ascii="Noto Sans Symbols" w:eastAsia="Noto Sans Symbols" w:hAnsi="Noto Sans Symbols" w:cs="Noto Sans Symbols"/>
      </w:rPr>
    </w:lvl>
    <w:lvl w:ilvl="3">
      <w:start w:val="1"/>
      <w:numFmt w:val="bullet"/>
      <w:lvlText w:val="●"/>
      <w:lvlJc w:val="left"/>
      <w:pPr>
        <w:ind w:left="2865" w:hanging="360"/>
      </w:pPr>
      <w:rPr>
        <w:rFonts w:ascii="Noto Sans Symbols" w:eastAsia="Noto Sans Symbols" w:hAnsi="Noto Sans Symbols" w:cs="Noto Sans Symbols"/>
      </w:rPr>
    </w:lvl>
    <w:lvl w:ilvl="4">
      <w:start w:val="1"/>
      <w:numFmt w:val="bullet"/>
      <w:lvlText w:val="o"/>
      <w:lvlJc w:val="left"/>
      <w:pPr>
        <w:ind w:left="3585" w:hanging="360"/>
      </w:pPr>
      <w:rPr>
        <w:rFonts w:ascii="Courier New" w:eastAsia="Courier New" w:hAnsi="Courier New" w:cs="Courier New"/>
      </w:rPr>
    </w:lvl>
    <w:lvl w:ilvl="5">
      <w:start w:val="1"/>
      <w:numFmt w:val="bullet"/>
      <w:lvlText w:val="▪"/>
      <w:lvlJc w:val="left"/>
      <w:pPr>
        <w:ind w:left="4305" w:hanging="360"/>
      </w:pPr>
      <w:rPr>
        <w:rFonts w:ascii="Noto Sans Symbols" w:eastAsia="Noto Sans Symbols" w:hAnsi="Noto Sans Symbols" w:cs="Noto Sans Symbols"/>
      </w:rPr>
    </w:lvl>
    <w:lvl w:ilvl="6">
      <w:start w:val="1"/>
      <w:numFmt w:val="bullet"/>
      <w:lvlText w:val="●"/>
      <w:lvlJc w:val="left"/>
      <w:pPr>
        <w:ind w:left="5025" w:hanging="360"/>
      </w:pPr>
      <w:rPr>
        <w:rFonts w:ascii="Noto Sans Symbols" w:eastAsia="Noto Sans Symbols" w:hAnsi="Noto Sans Symbols" w:cs="Noto Sans Symbols"/>
      </w:rPr>
    </w:lvl>
    <w:lvl w:ilvl="7">
      <w:start w:val="1"/>
      <w:numFmt w:val="bullet"/>
      <w:lvlText w:val="o"/>
      <w:lvlJc w:val="left"/>
      <w:pPr>
        <w:ind w:left="5745" w:hanging="360"/>
      </w:pPr>
      <w:rPr>
        <w:rFonts w:ascii="Courier New" w:eastAsia="Courier New" w:hAnsi="Courier New" w:cs="Courier New"/>
      </w:rPr>
    </w:lvl>
    <w:lvl w:ilvl="8">
      <w:start w:val="1"/>
      <w:numFmt w:val="bullet"/>
      <w:lvlText w:val="▪"/>
      <w:lvlJc w:val="left"/>
      <w:pPr>
        <w:ind w:left="6465" w:hanging="360"/>
      </w:pPr>
      <w:rPr>
        <w:rFonts w:ascii="Noto Sans Symbols" w:eastAsia="Noto Sans Symbols" w:hAnsi="Noto Sans Symbols" w:cs="Noto Sans Symbols"/>
      </w:rPr>
    </w:lvl>
  </w:abstractNum>
  <w:abstractNum w:abstractNumId="328" w15:restartNumberingAfterBreak="0">
    <w:nsid w:val="74BE6E36"/>
    <w:multiLevelType w:val="multilevel"/>
    <w:tmpl w:val="D0BC5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74EB208A"/>
    <w:multiLevelType w:val="multilevel"/>
    <w:tmpl w:val="E71A6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75192114"/>
    <w:multiLevelType w:val="hybridMultilevel"/>
    <w:tmpl w:val="7C1476FA"/>
    <w:lvl w:ilvl="0" w:tplc="CC36B724">
      <w:start w:val="1"/>
      <w:numFmt w:val="bullet"/>
      <w:lvlText w:val=""/>
      <w:lvlJc w:val="left"/>
      <w:pPr>
        <w:ind w:left="720" w:hanging="360"/>
      </w:pPr>
      <w:rPr>
        <w:rFonts w:ascii="Symbol" w:hAnsi="Symbol" w:hint="default"/>
        <w:b w:val="0"/>
        <w:i w:val="0"/>
        <w:color w:val="338E6C"/>
        <w:sz w:val="24"/>
        <w:szCs w:val="21"/>
        <w:u w:color="000000" w:themeColor="text1"/>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1" w15:restartNumberingAfterBreak="0">
    <w:nsid w:val="756855B9"/>
    <w:multiLevelType w:val="multilevel"/>
    <w:tmpl w:val="B8E6C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75BB4CAC"/>
    <w:multiLevelType w:val="multilevel"/>
    <w:tmpl w:val="EA381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760C0AE7"/>
    <w:multiLevelType w:val="hybridMultilevel"/>
    <w:tmpl w:val="ED9C11E0"/>
    <w:lvl w:ilvl="0" w:tplc="B526E39A">
      <w:numFmt w:val="bullet"/>
      <w:lvlText w:val="•"/>
      <w:lvlJc w:val="left"/>
      <w:pPr>
        <w:ind w:left="720" w:hanging="360"/>
      </w:pPr>
      <w:rPr>
        <w:rFonts w:hint="default"/>
        <w:lang w:val="en-US" w:eastAsia="en-US" w:bidi="ar-SA"/>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4" w15:restartNumberingAfterBreak="0">
    <w:nsid w:val="76253C1E"/>
    <w:multiLevelType w:val="hybridMultilevel"/>
    <w:tmpl w:val="1160F0D4"/>
    <w:lvl w:ilvl="0" w:tplc="B9C65F7A">
      <w:start w:val="1"/>
      <w:numFmt w:val="bullet"/>
      <w:lvlText w:val=""/>
      <w:lvlJc w:val="left"/>
      <w:pPr>
        <w:ind w:left="720" w:hanging="360"/>
      </w:pPr>
      <w:rPr>
        <w:rFonts w:ascii="Symbol" w:hAnsi="Symbol" w:hint="default"/>
        <w:color w:val="196B24" w:themeColor="accent3"/>
        <w:sz w:val="16"/>
        <w:szCs w:val="16"/>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5" w15:restartNumberingAfterBreak="0">
    <w:nsid w:val="762B10B5"/>
    <w:multiLevelType w:val="hybridMultilevel"/>
    <w:tmpl w:val="E8164CCA"/>
    <w:lvl w:ilvl="0" w:tplc="CC36B724">
      <w:start w:val="1"/>
      <w:numFmt w:val="bullet"/>
      <w:lvlText w:val=""/>
      <w:lvlJc w:val="left"/>
      <w:pPr>
        <w:ind w:left="360" w:hanging="360"/>
      </w:pPr>
      <w:rPr>
        <w:rFonts w:ascii="Symbol" w:hAnsi="Symbol" w:hint="default"/>
        <w:b w:val="0"/>
        <w:i w:val="0"/>
        <w:color w:val="338E6C"/>
        <w:sz w:val="24"/>
        <w:szCs w:val="21"/>
        <w:u w:color="000000" w:themeColor="text1"/>
      </w:rPr>
    </w:lvl>
    <w:lvl w:ilvl="1" w:tplc="5396FAE4">
      <w:numFmt w:val="bullet"/>
      <w:lvlText w:val="•"/>
      <w:lvlJc w:val="left"/>
      <w:pPr>
        <w:ind w:left="1800" w:hanging="720"/>
      </w:pPr>
      <w:rPr>
        <w:rFonts w:ascii="Source Sans 3" w:eastAsia="Times New Roman" w:hAnsi="Source Sans 3"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6" w15:restartNumberingAfterBreak="0">
    <w:nsid w:val="767661DD"/>
    <w:multiLevelType w:val="multilevel"/>
    <w:tmpl w:val="EA381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76F6124E"/>
    <w:multiLevelType w:val="hybridMultilevel"/>
    <w:tmpl w:val="29F88504"/>
    <w:lvl w:ilvl="0" w:tplc="9C70F6DE">
      <w:start w:val="1"/>
      <w:numFmt w:val="bullet"/>
      <w:lvlText w:val=""/>
      <w:lvlJc w:val="left"/>
      <w:pPr>
        <w:ind w:left="360" w:hanging="360"/>
      </w:pPr>
      <w:rPr>
        <w:rFonts w:ascii="Symbol" w:hAnsi="Symbol" w:hint="default"/>
        <w:color w:val="C00000"/>
        <w:sz w:val="21"/>
        <w:szCs w:val="32"/>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38" w15:restartNumberingAfterBreak="0">
    <w:nsid w:val="770962BC"/>
    <w:multiLevelType w:val="multilevel"/>
    <w:tmpl w:val="D5A47172"/>
    <w:styleLink w:val="CurrentList1"/>
    <w:lvl w:ilvl="0">
      <w:start w:val="1"/>
      <w:numFmt w:val="bullet"/>
      <w:lvlText w:val="P"/>
      <w:lvlJc w:val="left"/>
      <w:pPr>
        <w:ind w:left="284" w:hanging="284"/>
      </w:pPr>
      <w:rPr>
        <w:rFonts w:ascii="Wingdings 2" w:hAnsi="Wingdings 2" w:hint="default"/>
        <w:b/>
        <w:bCs/>
        <w:color w:val="045D28"/>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39" w15:restartNumberingAfterBreak="0">
    <w:nsid w:val="776121C8"/>
    <w:multiLevelType w:val="hybridMultilevel"/>
    <w:tmpl w:val="E444824E"/>
    <w:lvl w:ilvl="0" w:tplc="CF86CB58">
      <w:start w:val="1"/>
      <w:numFmt w:val="bullet"/>
      <w:lvlText w:val=""/>
      <w:lvlJc w:val="left"/>
      <w:pPr>
        <w:ind w:left="360" w:hanging="360"/>
      </w:pPr>
      <w:rPr>
        <w:rFonts w:ascii="Symbol" w:hAnsi="Symbol" w:hint="default"/>
        <w:color w:val="196B24" w:themeColor="accent3"/>
        <w:sz w:val="16"/>
        <w:szCs w:val="16"/>
      </w:rPr>
    </w:lvl>
    <w:lvl w:ilvl="1" w:tplc="5C047BE0">
      <w:numFmt w:val="bullet"/>
      <w:lvlText w:val="•"/>
      <w:lvlJc w:val="left"/>
      <w:pPr>
        <w:ind w:left="1800" w:hanging="720"/>
      </w:pPr>
      <w:rPr>
        <w:rFonts w:ascii="Arial" w:eastAsiaTheme="majorEastAsia" w:hAnsi="Arial" w:cs="Arial"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0" w15:restartNumberingAfterBreak="0">
    <w:nsid w:val="77775A9A"/>
    <w:multiLevelType w:val="multilevel"/>
    <w:tmpl w:val="2620F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7781585D"/>
    <w:multiLevelType w:val="multilevel"/>
    <w:tmpl w:val="61207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77EE24DA"/>
    <w:multiLevelType w:val="multilevel"/>
    <w:tmpl w:val="EE5246FC"/>
    <w:styleLink w:val="CurrentList2"/>
    <w:lvl w:ilvl="0">
      <w:start w:val="1"/>
      <w:numFmt w:val="bullet"/>
      <w:lvlText w:val=""/>
      <w:lvlJc w:val="left"/>
      <w:pPr>
        <w:ind w:left="720" w:hanging="360"/>
      </w:pPr>
      <w:rPr>
        <w:rFonts w:ascii="Symbol" w:hAnsi="Symbol" w:hint="default"/>
        <w:color w:val="045D28"/>
        <w:sz w:val="16"/>
        <w:szCs w:val="16"/>
        <w:u w:color="045D28"/>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43" w15:restartNumberingAfterBreak="0">
    <w:nsid w:val="788557A7"/>
    <w:multiLevelType w:val="multilevel"/>
    <w:tmpl w:val="BA8C0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78982F15"/>
    <w:multiLevelType w:val="multilevel"/>
    <w:tmpl w:val="01EC2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78D12CA6"/>
    <w:multiLevelType w:val="hybridMultilevel"/>
    <w:tmpl w:val="0A68A9D8"/>
    <w:lvl w:ilvl="0" w:tplc="41E6A0E8">
      <w:start w:val="1"/>
      <w:numFmt w:val="bullet"/>
      <w:lvlText w:val=""/>
      <w:lvlJc w:val="left"/>
      <w:pPr>
        <w:ind w:left="360" w:hanging="360"/>
      </w:pPr>
      <w:rPr>
        <w:rFonts w:ascii="Symbol" w:hAnsi="Symbol" w:hint="default"/>
        <w:color w:val="196B24" w:themeColor="accent3"/>
        <w:sz w:val="20"/>
        <w:szCs w:val="20"/>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46" w15:restartNumberingAfterBreak="0">
    <w:nsid w:val="78D147B7"/>
    <w:multiLevelType w:val="multilevel"/>
    <w:tmpl w:val="D7CC5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79660FEC"/>
    <w:multiLevelType w:val="multilevel"/>
    <w:tmpl w:val="21D43F1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48" w15:restartNumberingAfterBreak="0">
    <w:nsid w:val="79E63742"/>
    <w:multiLevelType w:val="multilevel"/>
    <w:tmpl w:val="30CC6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7B302E0A"/>
    <w:multiLevelType w:val="multilevel"/>
    <w:tmpl w:val="FCD643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7BFB1EA1"/>
    <w:multiLevelType w:val="multilevel"/>
    <w:tmpl w:val="668EE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7C2E348A"/>
    <w:multiLevelType w:val="hybridMultilevel"/>
    <w:tmpl w:val="BA443F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2" w15:restartNumberingAfterBreak="0">
    <w:nsid w:val="7C55101E"/>
    <w:multiLevelType w:val="hybridMultilevel"/>
    <w:tmpl w:val="F4B68526"/>
    <w:lvl w:ilvl="0" w:tplc="8B50EBBC">
      <w:start w:val="1"/>
      <w:numFmt w:val="bullet"/>
      <w:lvlText w:val=""/>
      <w:lvlJc w:val="left"/>
      <w:pPr>
        <w:ind w:left="360" w:hanging="360"/>
      </w:pPr>
      <w:rPr>
        <w:rFonts w:ascii="Symbol" w:hAnsi="Symbol" w:hint="default"/>
        <w:b w:val="0"/>
        <w:i w:val="0"/>
        <w:color w:val="196B24" w:themeColor="accent3"/>
        <w:sz w:val="24"/>
        <w:szCs w:val="21"/>
        <w:u w:color="000000" w:themeColor="text1"/>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53" w15:restartNumberingAfterBreak="0">
    <w:nsid w:val="7C674158"/>
    <w:multiLevelType w:val="multilevel"/>
    <w:tmpl w:val="18BC3D2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54" w15:restartNumberingAfterBreak="0">
    <w:nsid w:val="7CDF4F3D"/>
    <w:multiLevelType w:val="multilevel"/>
    <w:tmpl w:val="20527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D590891"/>
    <w:multiLevelType w:val="multilevel"/>
    <w:tmpl w:val="9C469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7D5E506A"/>
    <w:multiLevelType w:val="multilevel"/>
    <w:tmpl w:val="60DAE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7D741399"/>
    <w:multiLevelType w:val="multilevel"/>
    <w:tmpl w:val="05A6F3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7DE923D4"/>
    <w:multiLevelType w:val="multilevel"/>
    <w:tmpl w:val="89B216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7DF9151C"/>
    <w:multiLevelType w:val="multilevel"/>
    <w:tmpl w:val="14EC0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7E0550A0"/>
    <w:multiLevelType w:val="multilevel"/>
    <w:tmpl w:val="C68C8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7E240F12"/>
    <w:multiLevelType w:val="multilevel"/>
    <w:tmpl w:val="242053A2"/>
    <w:lvl w:ilvl="0">
      <w:start w:val="1"/>
      <w:numFmt w:val="bullet"/>
      <w:lvlText w:val=""/>
      <w:lvlJc w:val="left"/>
      <w:pPr>
        <w:ind w:left="360" w:hanging="360"/>
      </w:pPr>
      <w:rPr>
        <w:rFonts w:ascii="Symbol" w:hAnsi="Symbol" w:hint="default"/>
        <w:color w:val="196B24" w:themeColor="accent3"/>
        <w:sz w:val="21"/>
        <w:szCs w:val="21"/>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62" w15:restartNumberingAfterBreak="0">
    <w:nsid w:val="7E636C84"/>
    <w:multiLevelType w:val="multilevel"/>
    <w:tmpl w:val="A8E04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7E695C92"/>
    <w:multiLevelType w:val="multilevel"/>
    <w:tmpl w:val="348C5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7EFF41B8"/>
    <w:multiLevelType w:val="multilevel"/>
    <w:tmpl w:val="083A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F5E1773"/>
    <w:multiLevelType w:val="multilevel"/>
    <w:tmpl w:val="8DAA5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FBA450A"/>
    <w:multiLevelType w:val="hybridMultilevel"/>
    <w:tmpl w:val="4342A25C"/>
    <w:lvl w:ilvl="0" w:tplc="3E0803FC">
      <w:start w:val="1"/>
      <w:numFmt w:val="bullet"/>
      <w:lvlText w:val=""/>
      <w:lvlJc w:val="left"/>
      <w:pPr>
        <w:ind w:left="720" w:hanging="360"/>
      </w:pPr>
      <w:rPr>
        <w:rFonts w:ascii="Symbol" w:hAnsi="Symbol" w:hint="default"/>
        <w:color w:val="196B24" w:themeColor="accent3"/>
        <w:sz w:val="16"/>
        <w:szCs w:val="16"/>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7" w15:restartNumberingAfterBreak="0">
    <w:nsid w:val="7FC20977"/>
    <w:multiLevelType w:val="multilevel"/>
    <w:tmpl w:val="EA381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FFD5876"/>
    <w:multiLevelType w:val="hybridMultilevel"/>
    <w:tmpl w:val="A7B2EA80"/>
    <w:lvl w:ilvl="0" w:tplc="B0E4BA94">
      <w:start w:val="1"/>
      <w:numFmt w:val="bullet"/>
      <w:lvlText w:val=""/>
      <w:lvlJc w:val="left"/>
      <w:pPr>
        <w:ind w:left="360" w:hanging="360"/>
      </w:pPr>
      <w:rPr>
        <w:rFonts w:ascii="Symbol" w:hAnsi="Symbol" w:hint="default"/>
        <w:b w:val="0"/>
        <w:i w:val="0"/>
        <w:color w:val="196B24" w:themeColor="accent3"/>
        <w:sz w:val="24"/>
        <w:szCs w:val="21"/>
        <w:u w:color="000000" w:themeColor="text1"/>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1613975844">
    <w:abstractNumId w:val="67"/>
  </w:num>
  <w:num w:numId="2" w16cid:durableId="962882608">
    <w:abstractNumId w:val="214"/>
  </w:num>
  <w:num w:numId="3" w16cid:durableId="495071111">
    <w:abstractNumId w:val="31"/>
  </w:num>
  <w:num w:numId="4" w16cid:durableId="1652251006">
    <w:abstractNumId w:val="305"/>
  </w:num>
  <w:num w:numId="5" w16cid:durableId="116029112">
    <w:abstractNumId w:val="338"/>
  </w:num>
  <w:num w:numId="6" w16cid:durableId="1760834684">
    <w:abstractNumId w:val="175"/>
  </w:num>
  <w:num w:numId="7" w16cid:durableId="721754783">
    <w:abstractNumId w:val="333"/>
  </w:num>
  <w:num w:numId="8" w16cid:durableId="8527100">
    <w:abstractNumId w:val="112"/>
  </w:num>
  <w:num w:numId="9" w16cid:durableId="564027701">
    <w:abstractNumId w:val="6"/>
  </w:num>
  <w:num w:numId="10" w16cid:durableId="1933708216">
    <w:abstractNumId w:val="153"/>
  </w:num>
  <w:num w:numId="11" w16cid:durableId="1588222053">
    <w:abstractNumId w:val="247"/>
  </w:num>
  <w:num w:numId="12" w16cid:durableId="1934632802">
    <w:abstractNumId w:val="89"/>
  </w:num>
  <w:num w:numId="13" w16cid:durableId="1396855057">
    <w:abstractNumId w:val="246"/>
  </w:num>
  <w:num w:numId="14" w16cid:durableId="1899049619">
    <w:abstractNumId w:val="184"/>
  </w:num>
  <w:num w:numId="15" w16cid:durableId="1593270841">
    <w:abstractNumId w:val="128"/>
  </w:num>
  <w:num w:numId="16" w16cid:durableId="1263416774">
    <w:abstractNumId w:val="25"/>
  </w:num>
  <w:num w:numId="17" w16cid:durableId="1840193654">
    <w:abstractNumId w:val="351"/>
  </w:num>
  <w:num w:numId="18" w16cid:durableId="1391228419">
    <w:abstractNumId w:val="110"/>
  </w:num>
  <w:num w:numId="19" w16cid:durableId="1809199034">
    <w:abstractNumId w:val="171"/>
  </w:num>
  <w:num w:numId="20" w16cid:durableId="2104261753">
    <w:abstractNumId w:val="366"/>
  </w:num>
  <w:num w:numId="21" w16cid:durableId="1644191931">
    <w:abstractNumId w:val="182"/>
  </w:num>
  <w:num w:numId="22" w16cid:durableId="1349871393">
    <w:abstractNumId w:val="70"/>
  </w:num>
  <w:num w:numId="23" w16cid:durableId="2137288841">
    <w:abstractNumId w:val="339"/>
  </w:num>
  <w:num w:numId="24" w16cid:durableId="7605727">
    <w:abstractNumId w:val="158"/>
  </w:num>
  <w:num w:numId="25" w16cid:durableId="160506678">
    <w:abstractNumId w:val="21"/>
  </w:num>
  <w:num w:numId="26" w16cid:durableId="354112314">
    <w:abstractNumId w:val="23"/>
  </w:num>
  <w:num w:numId="27" w16cid:durableId="1465470063">
    <w:abstractNumId w:val="164"/>
  </w:num>
  <w:num w:numId="28" w16cid:durableId="21633357">
    <w:abstractNumId w:val="212"/>
  </w:num>
  <w:num w:numId="29" w16cid:durableId="950092040">
    <w:abstractNumId w:val="324"/>
  </w:num>
  <w:num w:numId="30" w16cid:durableId="1856995252">
    <w:abstractNumId w:val="342"/>
  </w:num>
  <w:num w:numId="31" w16cid:durableId="2021200357">
    <w:abstractNumId w:val="271"/>
  </w:num>
  <w:num w:numId="32" w16cid:durableId="217085702">
    <w:abstractNumId w:val="183"/>
  </w:num>
  <w:num w:numId="33" w16cid:durableId="1805079060">
    <w:abstractNumId w:val="62"/>
  </w:num>
  <w:num w:numId="34" w16cid:durableId="1576743873">
    <w:abstractNumId w:val="358"/>
  </w:num>
  <w:num w:numId="35" w16cid:durableId="1809006042">
    <w:abstractNumId w:val="116"/>
  </w:num>
  <w:num w:numId="36" w16cid:durableId="1514605833">
    <w:abstractNumId w:val="85"/>
  </w:num>
  <w:num w:numId="37" w16cid:durableId="1399403794">
    <w:abstractNumId w:val="45"/>
  </w:num>
  <w:num w:numId="38" w16cid:durableId="779835135">
    <w:abstractNumId w:val="260"/>
  </w:num>
  <w:num w:numId="39" w16cid:durableId="164173371">
    <w:abstractNumId w:val="353"/>
  </w:num>
  <w:num w:numId="40" w16cid:durableId="835339826">
    <w:abstractNumId w:val="347"/>
  </w:num>
  <w:num w:numId="41" w16cid:durableId="1312949985">
    <w:abstractNumId w:val="192"/>
  </w:num>
  <w:num w:numId="42" w16cid:durableId="727846462">
    <w:abstractNumId w:val="131"/>
  </w:num>
  <w:num w:numId="43" w16cid:durableId="577057752">
    <w:abstractNumId w:val="30"/>
  </w:num>
  <w:num w:numId="44" w16cid:durableId="1073627491">
    <w:abstractNumId w:val="57"/>
  </w:num>
  <w:num w:numId="45" w16cid:durableId="1235896185">
    <w:abstractNumId w:val="200"/>
  </w:num>
  <w:num w:numId="46" w16cid:durableId="1793160913">
    <w:abstractNumId w:val="13"/>
  </w:num>
  <w:num w:numId="47" w16cid:durableId="2113628987">
    <w:abstractNumId w:val="3"/>
  </w:num>
  <w:num w:numId="48" w16cid:durableId="1843735462">
    <w:abstractNumId w:val="290"/>
  </w:num>
  <w:num w:numId="49" w16cid:durableId="1322195280">
    <w:abstractNumId w:val="327"/>
  </w:num>
  <w:num w:numId="50" w16cid:durableId="2026471377">
    <w:abstractNumId w:val="193"/>
  </w:num>
  <w:num w:numId="51" w16cid:durableId="1631667917">
    <w:abstractNumId w:val="334"/>
  </w:num>
  <w:num w:numId="52" w16cid:durableId="1882784579">
    <w:abstractNumId w:val="178"/>
  </w:num>
  <w:num w:numId="53" w16cid:durableId="1664703493">
    <w:abstractNumId w:val="310"/>
  </w:num>
  <w:num w:numId="54" w16cid:durableId="1685471887">
    <w:abstractNumId w:val="323"/>
  </w:num>
  <w:num w:numId="55" w16cid:durableId="1183127389">
    <w:abstractNumId w:val="101"/>
  </w:num>
  <w:num w:numId="56" w16cid:durableId="625820019">
    <w:abstractNumId w:val="39"/>
  </w:num>
  <w:num w:numId="57" w16cid:durableId="1982349299">
    <w:abstractNumId w:val="289"/>
  </w:num>
  <w:num w:numId="58" w16cid:durableId="49311055">
    <w:abstractNumId w:val="170"/>
  </w:num>
  <w:num w:numId="59" w16cid:durableId="1499423113">
    <w:abstractNumId w:val="124"/>
  </w:num>
  <w:num w:numId="60" w16cid:durableId="1071469669">
    <w:abstractNumId w:val="210"/>
  </w:num>
  <w:num w:numId="61" w16cid:durableId="799226330">
    <w:abstractNumId w:val="9"/>
  </w:num>
  <w:num w:numId="62" w16cid:durableId="699283803">
    <w:abstractNumId w:val="265"/>
  </w:num>
  <w:num w:numId="63" w16cid:durableId="919214178">
    <w:abstractNumId w:val="7"/>
  </w:num>
  <w:num w:numId="64" w16cid:durableId="1137144283">
    <w:abstractNumId w:val="22"/>
  </w:num>
  <w:num w:numId="65" w16cid:durableId="1638559576">
    <w:abstractNumId w:val="144"/>
  </w:num>
  <w:num w:numId="66" w16cid:durableId="1481078298">
    <w:abstractNumId w:val="65"/>
  </w:num>
  <w:num w:numId="67" w16cid:durableId="1641956603">
    <w:abstractNumId w:val="276"/>
  </w:num>
  <w:num w:numId="68" w16cid:durableId="512769288">
    <w:abstractNumId w:val="242"/>
  </w:num>
  <w:num w:numId="69" w16cid:durableId="950432848">
    <w:abstractNumId w:val="345"/>
  </w:num>
  <w:num w:numId="70" w16cid:durableId="1242331073">
    <w:abstractNumId w:val="197"/>
  </w:num>
  <w:num w:numId="71" w16cid:durableId="1057583696">
    <w:abstractNumId w:val="191"/>
  </w:num>
  <w:num w:numId="72" w16cid:durableId="456141675">
    <w:abstractNumId w:val="336"/>
  </w:num>
  <w:num w:numId="73" w16cid:durableId="2139831950">
    <w:abstractNumId w:val="106"/>
  </w:num>
  <w:num w:numId="74" w16cid:durableId="513497305">
    <w:abstractNumId w:val="287"/>
  </w:num>
  <w:num w:numId="75" w16cid:durableId="1349327741">
    <w:abstractNumId w:val="195"/>
  </w:num>
  <w:num w:numId="76" w16cid:durableId="1560166724">
    <w:abstractNumId w:val="367"/>
  </w:num>
  <w:num w:numId="77" w16cid:durableId="285741082">
    <w:abstractNumId w:val="99"/>
  </w:num>
  <w:num w:numId="78" w16cid:durableId="600068482">
    <w:abstractNumId w:val="332"/>
  </w:num>
  <w:num w:numId="79" w16cid:durableId="124934866">
    <w:abstractNumId w:val="74"/>
  </w:num>
  <w:num w:numId="80" w16cid:durableId="757605072">
    <w:abstractNumId w:val="299"/>
  </w:num>
  <w:num w:numId="81" w16cid:durableId="102507208">
    <w:abstractNumId w:val="104"/>
  </w:num>
  <w:num w:numId="82" w16cid:durableId="1959216028">
    <w:abstractNumId w:val="42"/>
  </w:num>
  <w:num w:numId="83" w16cid:durableId="1603680118">
    <w:abstractNumId w:val="359"/>
  </w:num>
  <w:num w:numId="84" w16cid:durableId="237980761">
    <w:abstractNumId w:val="18"/>
  </w:num>
  <w:num w:numId="85" w16cid:durableId="1451704679">
    <w:abstractNumId w:val="250"/>
  </w:num>
  <w:num w:numId="86" w16cid:durableId="1496453061">
    <w:abstractNumId w:val="316"/>
  </w:num>
  <w:num w:numId="87" w16cid:durableId="969356289">
    <w:abstractNumId w:val="135"/>
  </w:num>
  <w:num w:numId="88" w16cid:durableId="1546411756">
    <w:abstractNumId w:val="109"/>
  </w:num>
  <w:num w:numId="89" w16cid:durableId="404842544">
    <w:abstractNumId w:val="194"/>
  </w:num>
  <w:num w:numId="90" w16cid:durableId="805394329">
    <w:abstractNumId w:val="159"/>
  </w:num>
  <w:num w:numId="91" w16cid:durableId="1202596596">
    <w:abstractNumId w:val="50"/>
  </w:num>
  <w:num w:numId="92" w16cid:durableId="66996844">
    <w:abstractNumId w:val="326"/>
  </w:num>
  <w:num w:numId="93" w16cid:durableId="660543564">
    <w:abstractNumId w:val="145"/>
  </w:num>
  <w:num w:numId="94" w16cid:durableId="1212425944">
    <w:abstractNumId w:val="53"/>
  </w:num>
  <w:num w:numId="95" w16cid:durableId="931888581">
    <w:abstractNumId w:val="363"/>
  </w:num>
  <w:num w:numId="96" w16cid:durableId="375396049">
    <w:abstractNumId w:val="297"/>
  </w:num>
  <w:num w:numId="97" w16cid:durableId="304822089">
    <w:abstractNumId w:val="240"/>
  </w:num>
  <w:num w:numId="98" w16cid:durableId="1617909824">
    <w:abstractNumId w:val="309"/>
  </w:num>
  <w:num w:numId="99" w16cid:durableId="225458794">
    <w:abstractNumId w:val="300"/>
  </w:num>
  <w:num w:numId="100" w16cid:durableId="1461462204">
    <w:abstractNumId w:val="314"/>
  </w:num>
  <w:num w:numId="101" w16cid:durableId="1327323775">
    <w:abstractNumId w:val="217"/>
  </w:num>
  <w:num w:numId="102" w16cid:durableId="1985967670">
    <w:abstractNumId w:val="199"/>
  </w:num>
  <w:num w:numId="103" w16cid:durableId="212160613">
    <w:abstractNumId w:val="350"/>
  </w:num>
  <w:num w:numId="104" w16cid:durableId="1033068558">
    <w:abstractNumId w:val="58"/>
  </w:num>
  <w:num w:numId="105" w16cid:durableId="1856385047">
    <w:abstractNumId w:val="295"/>
  </w:num>
  <w:num w:numId="106" w16cid:durableId="1190723781">
    <w:abstractNumId w:val="267"/>
  </w:num>
  <w:num w:numId="107" w16cid:durableId="361709249">
    <w:abstractNumId w:val="119"/>
  </w:num>
  <w:num w:numId="108" w16cid:durableId="173690907">
    <w:abstractNumId w:val="16"/>
  </w:num>
  <w:num w:numId="109" w16cid:durableId="1766881062">
    <w:abstractNumId w:val="143"/>
  </w:num>
  <w:num w:numId="110" w16cid:durableId="421681998">
    <w:abstractNumId w:val="10"/>
  </w:num>
  <w:num w:numId="111" w16cid:durableId="1063137174">
    <w:abstractNumId w:val="253"/>
  </w:num>
  <w:num w:numId="112" w16cid:durableId="1460758161">
    <w:abstractNumId w:val="256"/>
  </w:num>
  <w:num w:numId="113" w16cid:durableId="2110351168">
    <w:abstractNumId w:val="52"/>
  </w:num>
  <w:num w:numId="114" w16cid:durableId="223563921">
    <w:abstractNumId w:val="60"/>
  </w:num>
  <w:num w:numId="115" w16cid:durableId="1600213306">
    <w:abstractNumId w:val="80"/>
  </w:num>
  <w:num w:numId="116" w16cid:durableId="664549690">
    <w:abstractNumId w:val="19"/>
  </w:num>
  <w:num w:numId="117" w16cid:durableId="522594050">
    <w:abstractNumId w:val="263"/>
  </w:num>
  <w:num w:numId="118" w16cid:durableId="1106345260">
    <w:abstractNumId w:val="88"/>
  </w:num>
  <w:num w:numId="119" w16cid:durableId="1534227141">
    <w:abstractNumId w:val="224"/>
  </w:num>
  <w:num w:numId="120" w16cid:durableId="1981573188">
    <w:abstractNumId w:val="216"/>
  </w:num>
  <w:num w:numId="121" w16cid:durableId="575280950">
    <w:abstractNumId w:val="204"/>
  </w:num>
  <w:num w:numId="122" w16cid:durableId="1106001947">
    <w:abstractNumId w:val="2"/>
  </w:num>
  <w:num w:numId="123" w16cid:durableId="2019650350">
    <w:abstractNumId w:val="196"/>
  </w:num>
  <w:num w:numId="124" w16cid:durableId="239751887">
    <w:abstractNumId w:val="100"/>
  </w:num>
  <w:num w:numId="125" w16cid:durableId="1686906316">
    <w:abstractNumId w:val="284"/>
  </w:num>
  <w:num w:numId="126" w16cid:durableId="1761945963">
    <w:abstractNumId w:val="226"/>
  </w:num>
  <w:num w:numId="127" w16cid:durableId="998383241">
    <w:abstractNumId w:val="207"/>
  </w:num>
  <w:num w:numId="128" w16cid:durableId="1415392628">
    <w:abstractNumId w:val="55"/>
  </w:num>
  <w:num w:numId="129" w16cid:durableId="1704090698">
    <w:abstractNumId w:val="154"/>
  </w:num>
  <w:num w:numId="130" w16cid:durableId="563838531">
    <w:abstractNumId w:val="78"/>
  </w:num>
  <w:num w:numId="131" w16cid:durableId="1885095544">
    <w:abstractNumId w:val="270"/>
  </w:num>
  <w:num w:numId="132" w16cid:durableId="1666933360">
    <w:abstractNumId w:val="269"/>
  </w:num>
  <w:num w:numId="133" w16cid:durableId="1071581827">
    <w:abstractNumId w:val="198"/>
  </w:num>
  <w:num w:numId="134" w16cid:durableId="1042948866">
    <w:abstractNumId w:val="0"/>
  </w:num>
  <w:num w:numId="135" w16cid:durableId="1850362999">
    <w:abstractNumId w:val="28"/>
  </w:num>
  <w:num w:numId="136" w16cid:durableId="1165785906">
    <w:abstractNumId w:val="111"/>
  </w:num>
  <w:num w:numId="137" w16cid:durableId="1459958710">
    <w:abstractNumId w:val="254"/>
  </w:num>
  <w:num w:numId="138" w16cid:durableId="631600859">
    <w:abstractNumId w:val="364"/>
  </w:num>
  <w:num w:numId="139" w16cid:durableId="2146968364">
    <w:abstractNumId w:val="138"/>
  </w:num>
  <w:num w:numId="140" w16cid:durableId="1499809184">
    <w:abstractNumId w:val="220"/>
  </w:num>
  <w:num w:numId="141" w16cid:durableId="2012173598">
    <w:abstractNumId w:val="72"/>
  </w:num>
  <w:num w:numId="142" w16cid:durableId="298073979">
    <w:abstractNumId w:val="133"/>
  </w:num>
  <w:num w:numId="143" w16cid:durableId="770323193">
    <w:abstractNumId w:val="280"/>
  </w:num>
  <w:num w:numId="144" w16cid:durableId="2005350498">
    <w:abstractNumId w:val="177"/>
  </w:num>
  <w:num w:numId="145" w16cid:durableId="1609853876">
    <w:abstractNumId w:val="278"/>
  </w:num>
  <w:num w:numId="146" w16cid:durableId="733895766">
    <w:abstractNumId w:val="320"/>
  </w:num>
  <w:num w:numId="147" w16cid:durableId="1771391414">
    <w:abstractNumId w:val="20"/>
  </w:num>
  <w:num w:numId="148" w16cid:durableId="17507900">
    <w:abstractNumId w:val="261"/>
  </w:num>
  <w:num w:numId="149" w16cid:durableId="20396905">
    <w:abstractNumId w:val="294"/>
  </w:num>
  <w:num w:numId="150" w16cid:durableId="1187910681">
    <w:abstractNumId w:val="205"/>
  </w:num>
  <w:num w:numId="151" w16cid:durableId="48504502">
    <w:abstractNumId w:val="277"/>
  </w:num>
  <w:num w:numId="152" w16cid:durableId="1498960856">
    <w:abstractNumId w:val="113"/>
  </w:num>
  <w:num w:numId="153" w16cid:durableId="801575328">
    <w:abstractNumId w:val="190"/>
  </w:num>
  <w:num w:numId="154" w16cid:durableId="762991350">
    <w:abstractNumId w:val="322"/>
  </w:num>
  <w:num w:numId="155" w16cid:durableId="1285621244">
    <w:abstractNumId w:val="341"/>
  </w:num>
  <w:num w:numId="156" w16cid:durableId="467360062">
    <w:abstractNumId w:val="356"/>
  </w:num>
  <w:num w:numId="157" w16cid:durableId="1002659018">
    <w:abstractNumId w:val="304"/>
  </w:num>
  <w:num w:numId="158" w16cid:durableId="1135760319">
    <w:abstractNumId w:val="262"/>
  </w:num>
  <w:num w:numId="159" w16cid:durableId="510341294">
    <w:abstractNumId w:val="96"/>
  </w:num>
  <w:num w:numId="160" w16cid:durableId="1520580482">
    <w:abstractNumId w:val="228"/>
  </w:num>
  <w:num w:numId="161" w16cid:durableId="662705805">
    <w:abstractNumId w:val="152"/>
  </w:num>
  <w:num w:numId="162" w16cid:durableId="983047675">
    <w:abstractNumId w:val="105"/>
  </w:num>
  <w:num w:numId="163" w16cid:durableId="2140031679">
    <w:abstractNumId w:val="331"/>
  </w:num>
  <w:num w:numId="164" w16cid:durableId="1590196066">
    <w:abstractNumId w:val="1"/>
  </w:num>
  <w:num w:numId="165" w16cid:durableId="566956933">
    <w:abstractNumId w:val="365"/>
  </w:num>
  <w:num w:numId="166" w16cid:durableId="1794714786">
    <w:abstractNumId w:val="293"/>
  </w:num>
  <w:num w:numId="167" w16cid:durableId="802967655">
    <w:abstractNumId w:val="95"/>
  </w:num>
  <w:num w:numId="168" w16cid:durableId="1048653220">
    <w:abstractNumId w:val="168"/>
  </w:num>
  <w:num w:numId="169" w16cid:durableId="478502028">
    <w:abstractNumId w:val="176"/>
  </w:num>
  <w:num w:numId="170" w16cid:durableId="452990137">
    <w:abstractNumId w:val="285"/>
  </w:num>
  <w:num w:numId="171" w16cid:durableId="458031212">
    <w:abstractNumId w:val="162"/>
  </w:num>
  <w:num w:numId="172" w16cid:durableId="520049976">
    <w:abstractNumId w:val="73"/>
  </w:num>
  <w:num w:numId="173" w16cid:durableId="322008322">
    <w:abstractNumId w:val="103"/>
  </w:num>
  <w:num w:numId="174" w16cid:durableId="966466520">
    <w:abstractNumId w:val="234"/>
  </w:num>
  <w:num w:numId="175" w16cid:durableId="1879313600">
    <w:abstractNumId w:val="14"/>
  </w:num>
  <w:num w:numId="176" w16cid:durableId="1359426189">
    <w:abstractNumId w:val="8"/>
  </w:num>
  <w:num w:numId="177" w16cid:durableId="412287988">
    <w:abstractNumId w:val="257"/>
  </w:num>
  <w:num w:numId="178" w16cid:durableId="1510372180">
    <w:abstractNumId w:val="61"/>
  </w:num>
  <w:num w:numId="179" w16cid:durableId="1669557796">
    <w:abstractNumId w:val="115"/>
  </w:num>
  <w:num w:numId="180" w16cid:durableId="640959685">
    <w:abstractNumId w:val="161"/>
  </w:num>
  <w:num w:numId="181" w16cid:durableId="933052931">
    <w:abstractNumId w:val="313"/>
  </w:num>
  <w:num w:numId="182" w16cid:durableId="1260992108">
    <w:abstractNumId w:val="357"/>
  </w:num>
  <w:num w:numId="183" w16cid:durableId="1501580232">
    <w:abstractNumId w:val="44"/>
  </w:num>
  <w:num w:numId="184" w16cid:durableId="753093302">
    <w:abstractNumId w:val="249"/>
  </w:num>
  <w:num w:numId="185" w16cid:durableId="883057677">
    <w:abstractNumId w:val="279"/>
  </w:num>
  <w:num w:numId="186" w16cid:durableId="914054113">
    <w:abstractNumId w:val="244"/>
  </w:num>
  <w:num w:numId="187" w16cid:durableId="651911612">
    <w:abstractNumId w:val="235"/>
  </w:num>
  <w:num w:numId="188" w16cid:durableId="619343791">
    <w:abstractNumId w:val="348"/>
  </w:num>
  <w:num w:numId="189" w16cid:durableId="707410740">
    <w:abstractNumId w:val="266"/>
  </w:num>
  <w:num w:numId="190" w16cid:durableId="303854764">
    <w:abstractNumId w:val="283"/>
  </w:num>
  <w:num w:numId="191" w16cid:durableId="1966428062">
    <w:abstractNumId w:val="215"/>
  </w:num>
  <w:num w:numId="192" w16cid:durableId="587202994">
    <w:abstractNumId w:val="37"/>
  </w:num>
  <w:num w:numId="193" w16cid:durableId="158884455">
    <w:abstractNumId w:val="312"/>
  </w:num>
  <w:num w:numId="194" w16cid:durableId="972518013">
    <w:abstractNumId w:val="236"/>
  </w:num>
  <w:num w:numId="195" w16cid:durableId="1488593065">
    <w:abstractNumId w:val="165"/>
  </w:num>
  <w:num w:numId="196" w16cid:durableId="352847258">
    <w:abstractNumId w:val="252"/>
  </w:num>
  <w:num w:numId="197" w16cid:durableId="417141067">
    <w:abstractNumId w:val="123"/>
  </w:num>
  <w:num w:numId="198" w16cid:durableId="14695886">
    <w:abstractNumId w:val="56"/>
  </w:num>
  <w:num w:numId="199" w16cid:durableId="1271234304">
    <w:abstractNumId w:val="282"/>
  </w:num>
  <w:num w:numId="200" w16cid:durableId="357239139">
    <w:abstractNumId w:val="157"/>
  </w:num>
  <w:num w:numId="201" w16cid:durableId="2139108134">
    <w:abstractNumId w:val="166"/>
  </w:num>
  <w:num w:numId="202" w16cid:durableId="614018532">
    <w:abstractNumId w:val="301"/>
  </w:num>
  <w:num w:numId="203" w16cid:durableId="1990353793">
    <w:abstractNumId w:val="32"/>
  </w:num>
  <w:num w:numId="204" w16cid:durableId="1035349285">
    <w:abstractNumId w:val="51"/>
  </w:num>
  <w:num w:numId="205" w16cid:durableId="1245800852">
    <w:abstractNumId w:val="77"/>
  </w:num>
  <w:num w:numId="206" w16cid:durableId="1114665788">
    <w:abstractNumId w:val="82"/>
  </w:num>
  <w:num w:numId="207" w16cid:durableId="1169828114">
    <w:abstractNumId w:val="122"/>
  </w:num>
  <w:num w:numId="208" w16cid:durableId="2098670603">
    <w:abstractNumId w:val="150"/>
  </w:num>
  <w:num w:numId="209" w16cid:durableId="351273550">
    <w:abstractNumId w:val="296"/>
  </w:num>
  <w:num w:numId="210" w16cid:durableId="1771855965">
    <w:abstractNumId w:val="81"/>
  </w:num>
  <w:num w:numId="211" w16cid:durableId="971711960">
    <w:abstractNumId w:val="4"/>
  </w:num>
  <w:num w:numId="212" w16cid:durableId="1970622456">
    <w:abstractNumId w:val="308"/>
  </w:num>
  <w:num w:numId="213" w16cid:durableId="1099833229">
    <w:abstractNumId w:val="311"/>
  </w:num>
  <w:num w:numId="214" w16cid:durableId="662785154">
    <w:abstractNumId w:val="302"/>
  </w:num>
  <w:num w:numId="215" w16cid:durableId="1505048329">
    <w:abstractNumId w:val="185"/>
  </w:num>
  <w:num w:numId="216" w16cid:durableId="1349017193">
    <w:abstractNumId w:val="273"/>
  </w:num>
  <w:num w:numId="217" w16cid:durableId="1593974088">
    <w:abstractNumId w:val="63"/>
  </w:num>
  <w:num w:numId="218" w16cid:durableId="504394650">
    <w:abstractNumId w:val="319"/>
  </w:num>
  <w:num w:numId="219" w16cid:durableId="2094427262">
    <w:abstractNumId w:val="69"/>
  </w:num>
  <w:num w:numId="220" w16cid:durableId="528880693">
    <w:abstractNumId w:val="41"/>
  </w:num>
  <w:num w:numId="221" w16cid:durableId="2093621551">
    <w:abstractNumId w:val="202"/>
  </w:num>
  <w:num w:numId="222" w16cid:durableId="171842495">
    <w:abstractNumId w:val="167"/>
  </w:num>
  <w:num w:numId="223" w16cid:durableId="150023777">
    <w:abstractNumId w:val="120"/>
  </w:num>
  <w:num w:numId="224" w16cid:durableId="1883209235">
    <w:abstractNumId w:val="27"/>
  </w:num>
  <w:num w:numId="225" w16cid:durableId="235437872">
    <w:abstractNumId w:val="66"/>
  </w:num>
  <w:num w:numId="226" w16cid:durableId="2030595958">
    <w:abstractNumId w:val="114"/>
  </w:num>
  <w:num w:numId="227" w16cid:durableId="80151732">
    <w:abstractNumId w:val="209"/>
  </w:num>
  <w:num w:numId="228" w16cid:durableId="926769767">
    <w:abstractNumId w:val="54"/>
  </w:num>
  <w:num w:numId="229" w16cid:durableId="2003662072">
    <w:abstractNumId w:val="129"/>
  </w:num>
  <w:num w:numId="230" w16cid:durableId="1049306225">
    <w:abstractNumId w:val="141"/>
  </w:num>
  <w:num w:numId="231" w16cid:durableId="1106387770">
    <w:abstractNumId w:val="68"/>
  </w:num>
  <w:num w:numId="232" w16cid:durableId="1817607986">
    <w:abstractNumId w:val="343"/>
  </w:num>
  <w:num w:numId="233" w16cid:durableId="1031107905">
    <w:abstractNumId w:val="33"/>
  </w:num>
  <w:num w:numId="234" w16cid:durableId="2035765255">
    <w:abstractNumId w:val="93"/>
  </w:num>
  <w:num w:numId="235" w16cid:durableId="1803884433">
    <w:abstractNumId w:val="329"/>
  </w:num>
  <w:num w:numId="236" w16cid:durableId="746998850">
    <w:abstractNumId w:val="47"/>
  </w:num>
  <w:num w:numId="237" w16cid:durableId="1524519048">
    <w:abstractNumId w:val="292"/>
  </w:num>
  <w:num w:numId="238" w16cid:durableId="1418402927">
    <w:abstractNumId w:val="125"/>
  </w:num>
  <w:num w:numId="239" w16cid:durableId="69885524">
    <w:abstractNumId w:val="223"/>
  </w:num>
  <w:num w:numId="240" w16cid:durableId="1780443733">
    <w:abstractNumId w:val="229"/>
  </w:num>
  <w:num w:numId="241" w16cid:durableId="1454056979">
    <w:abstractNumId w:val="360"/>
  </w:num>
  <w:num w:numId="242" w16cid:durableId="548030815">
    <w:abstractNumId w:val="49"/>
  </w:num>
  <w:num w:numId="243" w16cid:durableId="759327293">
    <w:abstractNumId w:val="245"/>
  </w:num>
  <w:num w:numId="244" w16cid:durableId="1540315275">
    <w:abstractNumId w:val="259"/>
  </w:num>
  <w:num w:numId="245" w16cid:durableId="1266112594">
    <w:abstractNumId w:val="232"/>
  </w:num>
  <w:num w:numId="246" w16cid:durableId="1812283575">
    <w:abstractNumId w:val="189"/>
  </w:num>
  <w:num w:numId="247" w16cid:durableId="1006901043">
    <w:abstractNumId w:val="102"/>
  </w:num>
  <w:num w:numId="248" w16cid:durableId="357657609">
    <w:abstractNumId w:val="87"/>
  </w:num>
  <w:num w:numId="249" w16cid:durableId="1877769890">
    <w:abstractNumId w:val="208"/>
  </w:num>
  <w:num w:numId="250" w16cid:durableId="1075476369">
    <w:abstractNumId w:val="121"/>
  </w:num>
  <w:num w:numId="251" w16cid:durableId="1194612837">
    <w:abstractNumId w:val="286"/>
  </w:num>
  <w:num w:numId="252" w16cid:durableId="1905989102">
    <w:abstractNumId w:val="172"/>
  </w:num>
  <w:num w:numId="253" w16cid:durableId="98566553">
    <w:abstractNumId w:val="12"/>
  </w:num>
  <w:num w:numId="254" w16cid:durableId="1631091609">
    <w:abstractNumId w:val="134"/>
  </w:num>
  <w:num w:numId="255" w16cid:durableId="1258636670">
    <w:abstractNumId w:val="98"/>
  </w:num>
  <w:num w:numId="256" w16cid:durableId="321012669">
    <w:abstractNumId w:val="321"/>
  </w:num>
  <w:num w:numId="257" w16cid:durableId="1274288973">
    <w:abstractNumId w:val="354"/>
  </w:num>
  <w:num w:numId="258" w16cid:durableId="853033415">
    <w:abstractNumId w:val="24"/>
  </w:num>
  <w:num w:numId="259" w16cid:durableId="1612928709">
    <w:abstractNumId w:val="288"/>
  </w:num>
  <w:num w:numId="260" w16cid:durableId="1436484788">
    <w:abstractNumId w:val="211"/>
  </w:num>
  <w:num w:numId="261" w16cid:durableId="985478759">
    <w:abstractNumId w:val="233"/>
  </w:num>
  <w:num w:numId="262" w16cid:durableId="1167328266">
    <w:abstractNumId w:val="148"/>
  </w:num>
  <w:num w:numId="263" w16cid:durableId="1245916525">
    <w:abstractNumId w:val="237"/>
  </w:num>
  <w:num w:numId="264" w16cid:durableId="126582378">
    <w:abstractNumId w:val="17"/>
  </w:num>
  <w:num w:numId="265" w16cid:durableId="201752491">
    <w:abstractNumId w:val="46"/>
  </w:num>
  <w:num w:numId="266" w16cid:durableId="231737932">
    <w:abstractNumId w:val="206"/>
  </w:num>
  <w:num w:numId="267" w16cid:durableId="944925517">
    <w:abstractNumId w:val="140"/>
  </w:num>
  <w:num w:numId="268" w16cid:durableId="213859139">
    <w:abstractNumId w:val="118"/>
  </w:num>
  <w:num w:numId="269" w16cid:durableId="1156340599">
    <w:abstractNumId w:val="136"/>
  </w:num>
  <w:num w:numId="270" w16cid:durableId="989097675">
    <w:abstractNumId w:val="46"/>
    <w:lvlOverride w:ilvl="0">
      <w:startOverride w:val="1"/>
    </w:lvlOverride>
  </w:num>
  <w:num w:numId="271" w16cid:durableId="990598981">
    <w:abstractNumId w:val="35"/>
  </w:num>
  <w:num w:numId="272" w16cid:durableId="181869400">
    <w:abstractNumId w:val="137"/>
  </w:num>
  <w:num w:numId="273" w16cid:durableId="814684212">
    <w:abstractNumId w:val="147"/>
  </w:num>
  <w:num w:numId="274" w16cid:durableId="522934767">
    <w:abstractNumId w:val="330"/>
  </w:num>
  <w:num w:numId="275" w16cid:durableId="86539268">
    <w:abstractNumId w:val="368"/>
  </w:num>
  <w:num w:numId="276" w16cid:durableId="504131343">
    <w:abstractNumId w:val="307"/>
  </w:num>
  <w:num w:numId="277" w16cid:durableId="750390744">
    <w:abstractNumId w:val="238"/>
  </w:num>
  <w:num w:numId="278" w16cid:durableId="1473907742">
    <w:abstractNumId w:val="352"/>
  </w:num>
  <w:num w:numId="279" w16cid:durableId="2094155059">
    <w:abstractNumId w:val="29"/>
  </w:num>
  <w:num w:numId="280" w16cid:durableId="2143964150">
    <w:abstractNumId w:val="43"/>
  </w:num>
  <w:num w:numId="281" w16cid:durableId="542180120">
    <w:abstractNumId w:val="230"/>
  </w:num>
  <w:num w:numId="282" w16cid:durableId="924263179">
    <w:abstractNumId w:val="90"/>
  </w:num>
  <w:num w:numId="283" w16cid:durableId="424427900">
    <w:abstractNumId w:val="335"/>
  </w:num>
  <w:num w:numId="284" w16cid:durableId="892541950">
    <w:abstractNumId w:val="222"/>
  </w:num>
  <w:num w:numId="285" w16cid:durableId="793409665">
    <w:abstractNumId w:val="187"/>
  </w:num>
  <w:num w:numId="286" w16cid:durableId="1018854309">
    <w:abstractNumId w:val="83"/>
  </w:num>
  <w:num w:numId="287" w16cid:durableId="1991865074">
    <w:abstractNumId w:val="337"/>
  </w:num>
  <w:num w:numId="288" w16cid:durableId="1745685014">
    <w:abstractNumId w:val="126"/>
  </w:num>
  <w:num w:numId="289" w16cid:durableId="1222403633">
    <w:abstractNumId w:val="127"/>
  </w:num>
  <w:num w:numId="290" w16cid:durableId="1192303980">
    <w:abstractNumId w:val="188"/>
  </w:num>
  <w:num w:numId="291" w16cid:durableId="1035424357">
    <w:abstractNumId w:val="340"/>
  </w:num>
  <w:num w:numId="292" w16cid:durableId="241304831">
    <w:abstractNumId w:val="231"/>
  </w:num>
  <w:num w:numId="293" w16cid:durableId="2076318375">
    <w:abstractNumId w:val="79"/>
  </w:num>
  <w:num w:numId="294" w16cid:durableId="2134204859">
    <w:abstractNumId w:val="48"/>
  </w:num>
  <w:num w:numId="295" w16cid:durableId="1519083103">
    <w:abstractNumId w:val="174"/>
  </w:num>
  <w:num w:numId="296" w16cid:durableId="170032220">
    <w:abstractNumId w:val="64"/>
  </w:num>
  <w:num w:numId="297" w16cid:durableId="571433133">
    <w:abstractNumId w:val="84"/>
  </w:num>
  <w:num w:numId="298" w16cid:durableId="1496383500">
    <w:abstractNumId w:val="36"/>
  </w:num>
  <w:num w:numId="299" w16cid:durableId="1760831328">
    <w:abstractNumId w:val="218"/>
  </w:num>
  <w:num w:numId="300" w16cid:durableId="1088038217">
    <w:abstractNumId w:val="219"/>
  </w:num>
  <w:num w:numId="301" w16cid:durableId="92287381">
    <w:abstractNumId w:val="59"/>
  </w:num>
  <w:num w:numId="302" w16cid:durableId="1777015573">
    <w:abstractNumId w:val="94"/>
  </w:num>
  <w:num w:numId="303" w16cid:durableId="744301594">
    <w:abstractNumId w:val="146"/>
  </w:num>
  <w:num w:numId="304" w16cid:durableId="1931962482">
    <w:abstractNumId w:val="108"/>
  </w:num>
  <w:num w:numId="305" w16cid:durableId="1381242015">
    <w:abstractNumId w:val="248"/>
  </w:num>
  <w:num w:numId="306" w16cid:durableId="763762287">
    <w:abstractNumId w:val="275"/>
  </w:num>
  <w:num w:numId="307" w16cid:durableId="925500316">
    <w:abstractNumId w:val="92"/>
  </w:num>
  <w:num w:numId="308" w16cid:durableId="773672547">
    <w:abstractNumId w:val="315"/>
  </w:num>
  <w:num w:numId="309" w16cid:durableId="96601221">
    <w:abstractNumId w:val="349"/>
  </w:num>
  <w:num w:numId="310" w16cid:durableId="861868782">
    <w:abstractNumId w:val="107"/>
  </w:num>
  <w:num w:numId="311" w16cid:durableId="1755589965">
    <w:abstractNumId w:val="361"/>
  </w:num>
  <w:num w:numId="312" w16cid:durableId="2093499951">
    <w:abstractNumId w:val="344"/>
  </w:num>
  <w:num w:numId="313" w16cid:durableId="1439914541">
    <w:abstractNumId w:val="130"/>
  </w:num>
  <w:num w:numId="314" w16cid:durableId="1094548990">
    <w:abstractNumId w:val="328"/>
  </w:num>
  <w:num w:numId="315" w16cid:durableId="244262993">
    <w:abstractNumId w:val="221"/>
  </w:num>
  <w:num w:numId="316" w16cid:durableId="1058359282">
    <w:abstractNumId w:val="303"/>
  </w:num>
  <w:num w:numId="317" w16cid:durableId="829174709">
    <w:abstractNumId w:val="239"/>
  </w:num>
  <w:num w:numId="318" w16cid:durableId="1496454138">
    <w:abstractNumId w:val="255"/>
  </w:num>
  <w:num w:numId="319" w16cid:durableId="571087396">
    <w:abstractNumId w:val="71"/>
  </w:num>
  <w:num w:numId="320" w16cid:durableId="199975139">
    <w:abstractNumId w:val="34"/>
  </w:num>
  <w:num w:numId="321" w16cid:durableId="1486362049">
    <w:abstractNumId w:val="179"/>
  </w:num>
  <w:num w:numId="322" w16cid:durableId="1069303638">
    <w:abstractNumId w:val="227"/>
  </w:num>
  <w:num w:numId="323" w16cid:durableId="1681859282">
    <w:abstractNumId w:val="317"/>
  </w:num>
  <w:num w:numId="324" w16cid:durableId="2076511566">
    <w:abstractNumId w:val="251"/>
  </w:num>
  <w:num w:numId="325" w16cid:durableId="1259800223">
    <w:abstractNumId w:val="186"/>
  </w:num>
  <w:num w:numId="326" w16cid:durableId="1117722888">
    <w:abstractNumId w:val="151"/>
  </w:num>
  <w:num w:numId="327" w16cid:durableId="919173479">
    <w:abstractNumId w:val="132"/>
  </w:num>
  <w:num w:numId="328" w16cid:durableId="850993949">
    <w:abstractNumId w:val="264"/>
  </w:num>
  <w:num w:numId="329" w16cid:durableId="240330821">
    <w:abstractNumId w:val="91"/>
  </w:num>
  <w:num w:numId="330" w16cid:durableId="852184496">
    <w:abstractNumId w:val="139"/>
  </w:num>
  <w:num w:numId="331" w16cid:durableId="1824160531">
    <w:abstractNumId w:val="155"/>
  </w:num>
  <w:num w:numId="332" w16cid:durableId="939027756">
    <w:abstractNumId w:val="225"/>
  </w:num>
  <w:num w:numId="333" w16cid:durableId="1440487891">
    <w:abstractNumId w:val="268"/>
  </w:num>
  <w:num w:numId="334" w16cid:durableId="1690836592">
    <w:abstractNumId w:val="38"/>
  </w:num>
  <w:num w:numId="335" w16cid:durableId="1972855774">
    <w:abstractNumId w:val="241"/>
  </w:num>
  <w:num w:numId="336" w16cid:durableId="979921300">
    <w:abstractNumId w:val="15"/>
  </w:num>
  <w:num w:numId="337" w16cid:durableId="842235502">
    <w:abstractNumId w:val="281"/>
  </w:num>
  <w:num w:numId="338" w16cid:durableId="185216104">
    <w:abstractNumId w:val="203"/>
  </w:num>
  <w:num w:numId="339" w16cid:durableId="1543058627">
    <w:abstractNumId w:val="258"/>
  </w:num>
  <w:num w:numId="340" w16cid:durableId="1569657877">
    <w:abstractNumId w:val="160"/>
  </w:num>
  <w:num w:numId="341" w16cid:durableId="469175071">
    <w:abstractNumId w:val="169"/>
  </w:num>
  <w:num w:numId="342" w16cid:durableId="993030377">
    <w:abstractNumId w:val="156"/>
  </w:num>
  <w:num w:numId="343" w16cid:durableId="392318514">
    <w:abstractNumId w:val="274"/>
  </w:num>
  <w:num w:numId="344" w16cid:durableId="923682139">
    <w:abstractNumId w:val="26"/>
  </w:num>
  <w:num w:numId="345" w16cid:durableId="1987777244">
    <w:abstractNumId w:val="149"/>
  </w:num>
  <w:num w:numId="346" w16cid:durableId="959148527">
    <w:abstractNumId w:val="117"/>
  </w:num>
  <w:num w:numId="347" w16cid:durableId="1704743293">
    <w:abstractNumId w:val="272"/>
  </w:num>
  <w:num w:numId="348" w16cid:durableId="1650209599">
    <w:abstractNumId w:val="180"/>
  </w:num>
  <w:num w:numId="349" w16cid:durableId="1186020615">
    <w:abstractNumId w:val="163"/>
  </w:num>
  <w:num w:numId="350" w16cid:durableId="1578175017">
    <w:abstractNumId w:val="346"/>
  </w:num>
  <w:num w:numId="351" w16cid:durableId="2093040630">
    <w:abstractNumId w:val="355"/>
  </w:num>
  <w:num w:numId="352" w16cid:durableId="2096778070">
    <w:abstractNumId w:val="306"/>
  </w:num>
  <w:num w:numId="353" w16cid:durableId="1549300484">
    <w:abstractNumId w:val="243"/>
  </w:num>
  <w:num w:numId="354" w16cid:durableId="37556844">
    <w:abstractNumId w:val="40"/>
  </w:num>
  <w:num w:numId="355" w16cid:durableId="844052450">
    <w:abstractNumId w:val="362"/>
  </w:num>
  <w:num w:numId="356" w16cid:durableId="892349864">
    <w:abstractNumId w:val="75"/>
  </w:num>
  <w:num w:numId="357" w16cid:durableId="535435634">
    <w:abstractNumId w:val="142"/>
  </w:num>
  <w:num w:numId="358" w16cid:durableId="1741518730">
    <w:abstractNumId w:val="318"/>
  </w:num>
  <w:num w:numId="359" w16cid:durableId="764426644">
    <w:abstractNumId w:val="86"/>
  </w:num>
  <w:num w:numId="360" w16cid:durableId="1612779196">
    <w:abstractNumId w:val="201"/>
  </w:num>
  <w:num w:numId="361" w16cid:durableId="874927917">
    <w:abstractNumId w:val="325"/>
  </w:num>
  <w:num w:numId="362" w16cid:durableId="251354344">
    <w:abstractNumId w:val="5"/>
  </w:num>
  <w:num w:numId="363" w16cid:durableId="1997225862">
    <w:abstractNumId w:val="291"/>
  </w:num>
  <w:num w:numId="364" w16cid:durableId="1460873942">
    <w:abstractNumId w:val="181"/>
  </w:num>
  <w:num w:numId="365" w16cid:durableId="1686127200">
    <w:abstractNumId w:val="76"/>
  </w:num>
  <w:num w:numId="366" w16cid:durableId="1883244277">
    <w:abstractNumId w:val="97"/>
  </w:num>
  <w:num w:numId="367" w16cid:durableId="555549935">
    <w:abstractNumId w:val="298"/>
  </w:num>
  <w:num w:numId="368" w16cid:durableId="1319919055">
    <w:abstractNumId w:val="11"/>
  </w:num>
  <w:num w:numId="369" w16cid:durableId="929385145">
    <w:abstractNumId w:val="213"/>
  </w:num>
  <w:num w:numId="370" w16cid:durableId="1282767748">
    <w:abstractNumId w:val="173"/>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5D8"/>
    <w:rsid w:val="00000CC7"/>
    <w:rsid w:val="00000E36"/>
    <w:rsid w:val="00001E8E"/>
    <w:rsid w:val="00001FF2"/>
    <w:rsid w:val="000036F3"/>
    <w:rsid w:val="00004344"/>
    <w:rsid w:val="000051EC"/>
    <w:rsid w:val="000055B5"/>
    <w:rsid w:val="00005C60"/>
    <w:rsid w:val="00005D49"/>
    <w:rsid w:val="00005E9E"/>
    <w:rsid w:val="00006391"/>
    <w:rsid w:val="000068C4"/>
    <w:rsid w:val="00006900"/>
    <w:rsid w:val="00007021"/>
    <w:rsid w:val="000100AB"/>
    <w:rsid w:val="000109F1"/>
    <w:rsid w:val="00010EDC"/>
    <w:rsid w:val="00011018"/>
    <w:rsid w:val="000115BB"/>
    <w:rsid w:val="00012635"/>
    <w:rsid w:val="00012D5F"/>
    <w:rsid w:val="00013251"/>
    <w:rsid w:val="000135A2"/>
    <w:rsid w:val="00013C51"/>
    <w:rsid w:val="00015687"/>
    <w:rsid w:val="00015872"/>
    <w:rsid w:val="00015A00"/>
    <w:rsid w:val="00016297"/>
    <w:rsid w:val="00016C8D"/>
    <w:rsid w:val="00016E0B"/>
    <w:rsid w:val="000174EF"/>
    <w:rsid w:val="00017732"/>
    <w:rsid w:val="000179C2"/>
    <w:rsid w:val="0002023C"/>
    <w:rsid w:val="00020687"/>
    <w:rsid w:val="00020DF4"/>
    <w:rsid w:val="000213F2"/>
    <w:rsid w:val="00021C7C"/>
    <w:rsid w:val="000227C7"/>
    <w:rsid w:val="000228CC"/>
    <w:rsid w:val="000229AD"/>
    <w:rsid w:val="0002386A"/>
    <w:rsid w:val="000247D4"/>
    <w:rsid w:val="00024AE0"/>
    <w:rsid w:val="00024C6D"/>
    <w:rsid w:val="00025099"/>
    <w:rsid w:val="0002531A"/>
    <w:rsid w:val="0002662F"/>
    <w:rsid w:val="00026D96"/>
    <w:rsid w:val="000271BF"/>
    <w:rsid w:val="00027231"/>
    <w:rsid w:val="0002733E"/>
    <w:rsid w:val="00027A7E"/>
    <w:rsid w:val="00030B09"/>
    <w:rsid w:val="000311F6"/>
    <w:rsid w:val="000320F3"/>
    <w:rsid w:val="00032210"/>
    <w:rsid w:val="00032628"/>
    <w:rsid w:val="00032868"/>
    <w:rsid w:val="00032D8B"/>
    <w:rsid w:val="00032E99"/>
    <w:rsid w:val="00033112"/>
    <w:rsid w:val="0003350C"/>
    <w:rsid w:val="00034391"/>
    <w:rsid w:val="00035089"/>
    <w:rsid w:val="000350B7"/>
    <w:rsid w:val="000356BF"/>
    <w:rsid w:val="00035A5B"/>
    <w:rsid w:val="000365D4"/>
    <w:rsid w:val="000366CE"/>
    <w:rsid w:val="00036773"/>
    <w:rsid w:val="00036F55"/>
    <w:rsid w:val="0003779C"/>
    <w:rsid w:val="00037D6C"/>
    <w:rsid w:val="0004159F"/>
    <w:rsid w:val="00041855"/>
    <w:rsid w:val="00042718"/>
    <w:rsid w:val="00042CE4"/>
    <w:rsid w:val="00043116"/>
    <w:rsid w:val="00043371"/>
    <w:rsid w:val="00045ABD"/>
    <w:rsid w:val="00046471"/>
    <w:rsid w:val="00046529"/>
    <w:rsid w:val="00046833"/>
    <w:rsid w:val="00047CE4"/>
    <w:rsid w:val="000514FE"/>
    <w:rsid w:val="00051D4C"/>
    <w:rsid w:val="000520CD"/>
    <w:rsid w:val="00052195"/>
    <w:rsid w:val="0005254F"/>
    <w:rsid w:val="0005350C"/>
    <w:rsid w:val="0005372E"/>
    <w:rsid w:val="00054AC0"/>
    <w:rsid w:val="0005578C"/>
    <w:rsid w:val="000557B5"/>
    <w:rsid w:val="00055E43"/>
    <w:rsid w:val="00056238"/>
    <w:rsid w:val="0005626E"/>
    <w:rsid w:val="000564F8"/>
    <w:rsid w:val="00056F40"/>
    <w:rsid w:val="000574BC"/>
    <w:rsid w:val="0005761C"/>
    <w:rsid w:val="00057897"/>
    <w:rsid w:val="0005793F"/>
    <w:rsid w:val="00057AB8"/>
    <w:rsid w:val="00057B72"/>
    <w:rsid w:val="00057C0F"/>
    <w:rsid w:val="00057ECC"/>
    <w:rsid w:val="000608C6"/>
    <w:rsid w:val="00061658"/>
    <w:rsid w:val="000617D3"/>
    <w:rsid w:val="000619B6"/>
    <w:rsid w:val="00061D37"/>
    <w:rsid w:val="000627F6"/>
    <w:rsid w:val="000628B6"/>
    <w:rsid w:val="00063206"/>
    <w:rsid w:val="00063217"/>
    <w:rsid w:val="00064160"/>
    <w:rsid w:val="00066088"/>
    <w:rsid w:val="000664EF"/>
    <w:rsid w:val="00066608"/>
    <w:rsid w:val="00067083"/>
    <w:rsid w:val="000676EC"/>
    <w:rsid w:val="00067A1E"/>
    <w:rsid w:val="00067A7B"/>
    <w:rsid w:val="00070AB0"/>
    <w:rsid w:val="00070D2C"/>
    <w:rsid w:val="00070FB2"/>
    <w:rsid w:val="000716A9"/>
    <w:rsid w:val="00071774"/>
    <w:rsid w:val="00071F96"/>
    <w:rsid w:val="00072634"/>
    <w:rsid w:val="0007349E"/>
    <w:rsid w:val="00073858"/>
    <w:rsid w:val="00073CAF"/>
    <w:rsid w:val="000741BD"/>
    <w:rsid w:val="00075438"/>
    <w:rsid w:val="00075A0E"/>
    <w:rsid w:val="00076661"/>
    <w:rsid w:val="00076A53"/>
    <w:rsid w:val="00076AC4"/>
    <w:rsid w:val="000770EA"/>
    <w:rsid w:val="000777A6"/>
    <w:rsid w:val="0007799C"/>
    <w:rsid w:val="00077D27"/>
    <w:rsid w:val="00081866"/>
    <w:rsid w:val="0008188E"/>
    <w:rsid w:val="00081C89"/>
    <w:rsid w:val="00081FC3"/>
    <w:rsid w:val="00082DE3"/>
    <w:rsid w:val="00083274"/>
    <w:rsid w:val="00083926"/>
    <w:rsid w:val="000848EE"/>
    <w:rsid w:val="000849CB"/>
    <w:rsid w:val="00084D95"/>
    <w:rsid w:val="000856C1"/>
    <w:rsid w:val="00085868"/>
    <w:rsid w:val="000865E4"/>
    <w:rsid w:val="00086A09"/>
    <w:rsid w:val="0008702F"/>
    <w:rsid w:val="00090178"/>
    <w:rsid w:val="0009019E"/>
    <w:rsid w:val="000910E6"/>
    <w:rsid w:val="00092A32"/>
    <w:rsid w:val="00092AAE"/>
    <w:rsid w:val="00092FDE"/>
    <w:rsid w:val="00093769"/>
    <w:rsid w:val="00093C06"/>
    <w:rsid w:val="00093ED4"/>
    <w:rsid w:val="000945E4"/>
    <w:rsid w:val="00094D35"/>
    <w:rsid w:val="00094F0E"/>
    <w:rsid w:val="00094FAE"/>
    <w:rsid w:val="000951E2"/>
    <w:rsid w:val="00095345"/>
    <w:rsid w:val="00095697"/>
    <w:rsid w:val="000960A4"/>
    <w:rsid w:val="0009677A"/>
    <w:rsid w:val="00097A41"/>
    <w:rsid w:val="000A083A"/>
    <w:rsid w:val="000A0FF0"/>
    <w:rsid w:val="000A1238"/>
    <w:rsid w:val="000A13D7"/>
    <w:rsid w:val="000A2009"/>
    <w:rsid w:val="000A337E"/>
    <w:rsid w:val="000A42A4"/>
    <w:rsid w:val="000A4EBA"/>
    <w:rsid w:val="000A577D"/>
    <w:rsid w:val="000A5C4B"/>
    <w:rsid w:val="000A6783"/>
    <w:rsid w:val="000A6CF8"/>
    <w:rsid w:val="000A6F12"/>
    <w:rsid w:val="000A7B24"/>
    <w:rsid w:val="000B08C7"/>
    <w:rsid w:val="000B115E"/>
    <w:rsid w:val="000B15E9"/>
    <w:rsid w:val="000B1D8E"/>
    <w:rsid w:val="000B3B5C"/>
    <w:rsid w:val="000B4C77"/>
    <w:rsid w:val="000B5039"/>
    <w:rsid w:val="000B50FB"/>
    <w:rsid w:val="000B51B5"/>
    <w:rsid w:val="000B53BD"/>
    <w:rsid w:val="000B56A3"/>
    <w:rsid w:val="000B6C24"/>
    <w:rsid w:val="000B6CC8"/>
    <w:rsid w:val="000B748C"/>
    <w:rsid w:val="000B74B8"/>
    <w:rsid w:val="000B75C7"/>
    <w:rsid w:val="000B7CBA"/>
    <w:rsid w:val="000B7EBD"/>
    <w:rsid w:val="000C0B08"/>
    <w:rsid w:val="000C1322"/>
    <w:rsid w:val="000C1BE7"/>
    <w:rsid w:val="000C1E30"/>
    <w:rsid w:val="000C29F3"/>
    <w:rsid w:val="000C3AE5"/>
    <w:rsid w:val="000C3C1E"/>
    <w:rsid w:val="000C4B19"/>
    <w:rsid w:val="000C5667"/>
    <w:rsid w:val="000C579E"/>
    <w:rsid w:val="000C5918"/>
    <w:rsid w:val="000C5BAA"/>
    <w:rsid w:val="000C66E3"/>
    <w:rsid w:val="000C6990"/>
    <w:rsid w:val="000C6D39"/>
    <w:rsid w:val="000C7856"/>
    <w:rsid w:val="000C7A32"/>
    <w:rsid w:val="000D10F5"/>
    <w:rsid w:val="000D12F8"/>
    <w:rsid w:val="000D164E"/>
    <w:rsid w:val="000D2107"/>
    <w:rsid w:val="000D2414"/>
    <w:rsid w:val="000D25C1"/>
    <w:rsid w:val="000D29F5"/>
    <w:rsid w:val="000D3749"/>
    <w:rsid w:val="000D3CA2"/>
    <w:rsid w:val="000D3DFF"/>
    <w:rsid w:val="000D5007"/>
    <w:rsid w:val="000D504E"/>
    <w:rsid w:val="000D6183"/>
    <w:rsid w:val="000D63C1"/>
    <w:rsid w:val="000D6476"/>
    <w:rsid w:val="000D6A68"/>
    <w:rsid w:val="000D6C19"/>
    <w:rsid w:val="000E0273"/>
    <w:rsid w:val="000E04D7"/>
    <w:rsid w:val="000E1249"/>
    <w:rsid w:val="000E2004"/>
    <w:rsid w:val="000E2408"/>
    <w:rsid w:val="000E257D"/>
    <w:rsid w:val="000E2806"/>
    <w:rsid w:val="000E3023"/>
    <w:rsid w:val="000E4562"/>
    <w:rsid w:val="000E49BC"/>
    <w:rsid w:val="000E56B3"/>
    <w:rsid w:val="000E5823"/>
    <w:rsid w:val="000E6CD1"/>
    <w:rsid w:val="000E70B7"/>
    <w:rsid w:val="000E7147"/>
    <w:rsid w:val="000F015C"/>
    <w:rsid w:val="000F037B"/>
    <w:rsid w:val="000F0F43"/>
    <w:rsid w:val="000F19A7"/>
    <w:rsid w:val="000F2669"/>
    <w:rsid w:val="000F27E6"/>
    <w:rsid w:val="000F2DE6"/>
    <w:rsid w:val="000F3170"/>
    <w:rsid w:val="000F3259"/>
    <w:rsid w:val="000F3328"/>
    <w:rsid w:val="000F3571"/>
    <w:rsid w:val="000F35D8"/>
    <w:rsid w:val="000F3BED"/>
    <w:rsid w:val="000F3D63"/>
    <w:rsid w:val="000F4CBE"/>
    <w:rsid w:val="000F596B"/>
    <w:rsid w:val="000F5BC6"/>
    <w:rsid w:val="000F5D91"/>
    <w:rsid w:val="000F7914"/>
    <w:rsid w:val="001000D7"/>
    <w:rsid w:val="00100597"/>
    <w:rsid w:val="00100726"/>
    <w:rsid w:val="00101D52"/>
    <w:rsid w:val="001022F2"/>
    <w:rsid w:val="0010352E"/>
    <w:rsid w:val="001037CD"/>
    <w:rsid w:val="001039D1"/>
    <w:rsid w:val="00103A02"/>
    <w:rsid w:val="00103B43"/>
    <w:rsid w:val="001049D9"/>
    <w:rsid w:val="00106305"/>
    <w:rsid w:val="00107BFD"/>
    <w:rsid w:val="00107D05"/>
    <w:rsid w:val="00110E6D"/>
    <w:rsid w:val="001111AE"/>
    <w:rsid w:val="00111923"/>
    <w:rsid w:val="00111BC1"/>
    <w:rsid w:val="00112B82"/>
    <w:rsid w:val="00113221"/>
    <w:rsid w:val="001134AB"/>
    <w:rsid w:val="001136BE"/>
    <w:rsid w:val="001136EA"/>
    <w:rsid w:val="00113ACA"/>
    <w:rsid w:val="001143D8"/>
    <w:rsid w:val="0011479E"/>
    <w:rsid w:val="00114AB2"/>
    <w:rsid w:val="00114BC7"/>
    <w:rsid w:val="001153BD"/>
    <w:rsid w:val="001154F9"/>
    <w:rsid w:val="0011569D"/>
    <w:rsid w:val="001161C5"/>
    <w:rsid w:val="00116481"/>
    <w:rsid w:val="00116812"/>
    <w:rsid w:val="00117F15"/>
    <w:rsid w:val="001201A8"/>
    <w:rsid w:val="00120C07"/>
    <w:rsid w:val="00120DDC"/>
    <w:rsid w:val="00120F21"/>
    <w:rsid w:val="00121082"/>
    <w:rsid w:val="00121729"/>
    <w:rsid w:val="00122520"/>
    <w:rsid w:val="00122C6C"/>
    <w:rsid w:val="0012307F"/>
    <w:rsid w:val="0012350D"/>
    <w:rsid w:val="0012367A"/>
    <w:rsid w:val="001239B9"/>
    <w:rsid w:val="001253DB"/>
    <w:rsid w:val="00125496"/>
    <w:rsid w:val="001260B5"/>
    <w:rsid w:val="00126662"/>
    <w:rsid w:val="00126977"/>
    <w:rsid w:val="00126E92"/>
    <w:rsid w:val="0012738E"/>
    <w:rsid w:val="0012770E"/>
    <w:rsid w:val="00127A44"/>
    <w:rsid w:val="00127A89"/>
    <w:rsid w:val="00127DA9"/>
    <w:rsid w:val="00130EDF"/>
    <w:rsid w:val="0013130B"/>
    <w:rsid w:val="0013298A"/>
    <w:rsid w:val="00132F8E"/>
    <w:rsid w:val="00132F9A"/>
    <w:rsid w:val="00133495"/>
    <w:rsid w:val="0013362C"/>
    <w:rsid w:val="0013526F"/>
    <w:rsid w:val="00135440"/>
    <w:rsid w:val="00135630"/>
    <w:rsid w:val="0013579D"/>
    <w:rsid w:val="0013580E"/>
    <w:rsid w:val="00135B50"/>
    <w:rsid w:val="00135FEC"/>
    <w:rsid w:val="001365F8"/>
    <w:rsid w:val="00136772"/>
    <w:rsid w:val="00136A5D"/>
    <w:rsid w:val="00136D5A"/>
    <w:rsid w:val="00140150"/>
    <w:rsid w:val="00140AE3"/>
    <w:rsid w:val="00140B59"/>
    <w:rsid w:val="00140C91"/>
    <w:rsid w:val="00141937"/>
    <w:rsid w:val="00141F53"/>
    <w:rsid w:val="00142068"/>
    <w:rsid w:val="00142A69"/>
    <w:rsid w:val="0014371A"/>
    <w:rsid w:val="00143D19"/>
    <w:rsid w:val="0014407C"/>
    <w:rsid w:val="001442FE"/>
    <w:rsid w:val="00145FE2"/>
    <w:rsid w:val="001462AA"/>
    <w:rsid w:val="001467D4"/>
    <w:rsid w:val="001516A2"/>
    <w:rsid w:val="00151BDA"/>
    <w:rsid w:val="001523C5"/>
    <w:rsid w:val="00152C30"/>
    <w:rsid w:val="00152FC9"/>
    <w:rsid w:val="00153436"/>
    <w:rsid w:val="00153BCB"/>
    <w:rsid w:val="00153C36"/>
    <w:rsid w:val="00154535"/>
    <w:rsid w:val="001547BF"/>
    <w:rsid w:val="001547E9"/>
    <w:rsid w:val="00155704"/>
    <w:rsid w:val="00155C05"/>
    <w:rsid w:val="00155FED"/>
    <w:rsid w:val="00156191"/>
    <w:rsid w:val="001564F9"/>
    <w:rsid w:val="0015685C"/>
    <w:rsid w:val="00156A4E"/>
    <w:rsid w:val="00157D1B"/>
    <w:rsid w:val="00160241"/>
    <w:rsid w:val="001626A1"/>
    <w:rsid w:val="001627B0"/>
    <w:rsid w:val="00162B31"/>
    <w:rsid w:val="00163148"/>
    <w:rsid w:val="001634DF"/>
    <w:rsid w:val="001639BC"/>
    <w:rsid w:val="0016427A"/>
    <w:rsid w:val="00164433"/>
    <w:rsid w:val="00164B75"/>
    <w:rsid w:val="0016541D"/>
    <w:rsid w:val="00165F37"/>
    <w:rsid w:val="00165FCE"/>
    <w:rsid w:val="001664CB"/>
    <w:rsid w:val="0016657E"/>
    <w:rsid w:val="00166C8B"/>
    <w:rsid w:val="00166D5E"/>
    <w:rsid w:val="00167210"/>
    <w:rsid w:val="0016747E"/>
    <w:rsid w:val="001677C5"/>
    <w:rsid w:val="001700EE"/>
    <w:rsid w:val="0017176F"/>
    <w:rsid w:val="00172045"/>
    <w:rsid w:val="001723DC"/>
    <w:rsid w:val="00172478"/>
    <w:rsid w:val="00172DCF"/>
    <w:rsid w:val="00173A24"/>
    <w:rsid w:val="00173EF8"/>
    <w:rsid w:val="00173F81"/>
    <w:rsid w:val="00173FBE"/>
    <w:rsid w:val="001755FE"/>
    <w:rsid w:val="00175B67"/>
    <w:rsid w:val="00176C96"/>
    <w:rsid w:val="001778C6"/>
    <w:rsid w:val="0018061A"/>
    <w:rsid w:val="00180A90"/>
    <w:rsid w:val="00181EA0"/>
    <w:rsid w:val="00181F6D"/>
    <w:rsid w:val="001820B1"/>
    <w:rsid w:val="00182767"/>
    <w:rsid w:val="001827B3"/>
    <w:rsid w:val="001833B7"/>
    <w:rsid w:val="001838D6"/>
    <w:rsid w:val="00183B84"/>
    <w:rsid w:val="00183CDC"/>
    <w:rsid w:val="0018444A"/>
    <w:rsid w:val="001851C8"/>
    <w:rsid w:val="001869F3"/>
    <w:rsid w:val="00186E91"/>
    <w:rsid w:val="0018732D"/>
    <w:rsid w:val="00187811"/>
    <w:rsid w:val="00187EF6"/>
    <w:rsid w:val="00190015"/>
    <w:rsid w:val="001902E5"/>
    <w:rsid w:val="001906BE"/>
    <w:rsid w:val="0019151F"/>
    <w:rsid w:val="001915A2"/>
    <w:rsid w:val="00191926"/>
    <w:rsid w:val="00192440"/>
    <w:rsid w:val="00192631"/>
    <w:rsid w:val="00192689"/>
    <w:rsid w:val="00192C55"/>
    <w:rsid w:val="00194AD0"/>
    <w:rsid w:val="0019556C"/>
    <w:rsid w:val="00195792"/>
    <w:rsid w:val="00195AE0"/>
    <w:rsid w:val="00195D43"/>
    <w:rsid w:val="001966B0"/>
    <w:rsid w:val="00196930"/>
    <w:rsid w:val="00197610"/>
    <w:rsid w:val="001A06A3"/>
    <w:rsid w:val="001A06CA"/>
    <w:rsid w:val="001A13C4"/>
    <w:rsid w:val="001A1735"/>
    <w:rsid w:val="001A1941"/>
    <w:rsid w:val="001A2DA2"/>
    <w:rsid w:val="001A320B"/>
    <w:rsid w:val="001A34E8"/>
    <w:rsid w:val="001A3841"/>
    <w:rsid w:val="001A3B20"/>
    <w:rsid w:val="001A40B0"/>
    <w:rsid w:val="001A4EBE"/>
    <w:rsid w:val="001A4F74"/>
    <w:rsid w:val="001A53F9"/>
    <w:rsid w:val="001A5C03"/>
    <w:rsid w:val="001A6C78"/>
    <w:rsid w:val="001A773D"/>
    <w:rsid w:val="001B0738"/>
    <w:rsid w:val="001B0CC6"/>
    <w:rsid w:val="001B1D64"/>
    <w:rsid w:val="001B1F5F"/>
    <w:rsid w:val="001B2A99"/>
    <w:rsid w:val="001B2AAF"/>
    <w:rsid w:val="001B34CE"/>
    <w:rsid w:val="001B38EB"/>
    <w:rsid w:val="001B3AE3"/>
    <w:rsid w:val="001B3F89"/>
    <w:rsid w:val="001B4ECA"/>
    <w:rsid w:val="001B4F7A"/>
    <w:rsid w:val="001B5630"/>
    <w:rsid w:val="001B63B6"/>
    <w:rsid w:val="001B66AA"/>
    <w:rsid w:val="001B6973"/>
    <w:rsid w:val="001B7493"/>
    <w:rsid w:val="001B7D50"/>
    <w:rsid w:val="001B7E5D"/>
    <w:rsid w:val="001B7F70"/>
    <w:rsid w:val="001C0691"/>
    <w:rsid w:val="001C0C79"/>
    <w:rsid w:val="001C197A"/>
    <w:rsid w:val="001C1C47"/>
    <w:rsid w:val="001C2957"/>
    <w:rsid w:val="001C2FCA"/>
    <w:rsid w:val="001C357D"/>
    <w:rsid w:val="001C3C4F"/>
    <w:rsid w:val="001C44D9"/>
    <w:rsid w:val="001C5218"/>
    <w:rsid w:val="001C5D8B"/>
    <w:rsid w:val="001C634F"/>
    <w:rsid w:val="001C63C5"/>
    <w:rsid w:val="001C6473"/>
    <w:rsid w:val="001C677A"/>
    <w:rsid w:val="001C6B04"/>
    <w:rsid w:val="001C790B"/>
    <w:rsid w:val="001D00D0"/>
    <w:rsid w:val="001D032E"/>
    <w:rsid w:val="001D0E69"/>
    <w:rsid w:val="001D154F"/>
    <w:rsid w:val="001D205B"/>
    <w:rsid w:val="001D2678"/>
    <w:rsid w:val="001D32BD"/>
    <w:rsid w:val="001D354E"/>
    <w:rsid w:val="001D3CDB"/>
    <w:rsid w:val="001D492B"/>
    <w:rsid w:val="001D4C18"/>
    <w:rsid w:val="001D7C4D"/>
    <w:rsid w:val="001D7F1B"/>
    <w:rsid w:val="001D7F85"/>
    <w:rsid w:val="001E0FC7"/>
    <w:rsid w:val="001E173B"/>
    <w:rsid w:val="001E2C21"/>
    <w:rsid w:val="001E2F34"/>
    <w:rsid w:val="001E34D4"/>
    <w:rsid w:val="001E36EF"/>
    <w:rsid w:val="001E38C7"/>
    <w:rsid w:val="001E410E"/>
    <w:rsid w:val="001E4219"/>
    <w:rsid w:val="001E5E34"/>
    <w:rsid w:val="001E5F9A"/>
    <w:rsid w:val="001E65DF"/>
    <w:rsid w:val="001E6600"/>
    <w:rsid w:val="001E6D03"/>
    <w:rsid w:val="001E7267"/>
    <w:rsid w:val="001E7BFB"/>
    <w:rsid w:val="001F0201"/>
    <w:rsid w:val="001F104B"/>
    <w:rsid w:val="001F10D9"/>
    <w:rsid w:val="001F1201"/>
    <w:rsid w:val="001F3EFB"/>
    <w:rsid w:val="001F4CCB"/>
    <w:rsid w:val="001F5333"/>
    <w:rsid w:val="001F53A2"/>
    <w:rsid w:val="001F5815"/>
    <w:rsid w:val="001F593A"/>
    <w:rsid w:val="001F5968"/>
    <w:rsid w:val="001F7A3A"/>
    <w:rsid w:val="001F7C04"/>
    <w:rsid w:val="001F7D76"/>
    <w:rsid w:val="0020049D"/>
    <w:rsid w:val="00201255"/>
    <w:rsid w:val="002012EB"/>
    <w:rsid w:val="00201D90"/>
    <w:rsid w:val="002025CB"/>
    <w:rsid w:val="0020313A"/>
    <w:rsid w:val="0020319E"/>
    <w:rsid w:val="00203391"/>
    <w:rsid w:val="00204948"/>
    <w:rsid w:val="00204E96"/>
    <w:rsid w:val="002065B2"/>
    <w:rsid w:val="00206B15"/>
    <w:rsid w:val="00207876"/>
    <w:rsid w:val="002078BD"/>
    <w:rsid w:val="00207A2A"/>
    <w:rsid w:val="0021058C"/>
    <w:rsid w:val="0021059E"/>
    <w:rsid w:val="00210AD5"/>
    <w:rsid w:val="002110D5"/>
    <w:rsid w:val="002116CF"/>
    <w:rsid w:val="00211885"/>
    <w:rsid w:val="00211C79"/>
    <w:rsid w:val="00211E3B"/>
    <w:rsid w:val="00211FE7"/>
    <w:rsid w:val="00213033"/>
    <w:rsid w:val="002131C4"/>
    <w:rsid w:val="00213844"/>
    <w:rsid w:val="002154BF"/>
    <w:rsid w:val="00215739"/>
    <w:rsid w:val="002159E5"/>
    <w:rsid w:val="002159E7"/>
    <w:rsid w:val="00215CB6"/>
    <w:rsid w:val="00215F66"/>
    <w:rsid w:val="002172DE"/>
    <w:rsid w:val="002174A9"/>
    <w:rsid w:val="00217A37"/>
    <w:rsid w:val="00220213"/>
    <w:rsid w:val="0022026B"/>
    <w:rsid w:val="0022044F"/>
    <w:rsid w:val="002206BA"/>
    <w:rsid w:val="00221773"/>
    <w:rsid w:val="002218A8"/>
    <w:rsid w:val="00222603"/>
    <w:rsid w:val="00222807"/>
    <w:rsid w:val="00222CF3"/>
    <w:rsid w:val="00223153"/>
    <w:rsid w:val="0022376D"/>
    <w:rsid w:val="00223BFB"/>
    <w:rsid w:val="00223C7E"/>
    <w:rsid w:val="00223EF5"/>
    <w:rsid w:val="002244CC"/>
    <w:rsid w:val="002246DD"/>
    <w:rsid w:val="0022501D"/>
    <w:rsid w:val="002265C5"/>
    <w:rsid w:val="00226F4C"/>
    <w:rsid w:val="002301D3"/>
    <w:rsid w:val="00230451"/>
    <w:rsid w:val="00230BAD"/>
    <w:rsid w:val="00230FF5"/>
    <w:rsid w:val="00231F29"/>
    <w:rsid w:val="0023207A"/>
    <w:rsid w:val="002324E9"/>
    <w:rsid w:val="002325A6"/>
    <w:rsid w:val="00232A0F"/>
    <w:rsid w:val="00232C07"/>
    <w:rsid w:val="00232C76"/>
    <w:rsid w:val="00233291"/>
    <w:rsid w:val="00233E7B"/>
    <w:rsid w:val="0023483C"/>
    <w:rsid w:val="002348E7"/>
    <w:rsid w:val="0023496C"/>
    <w:rsid w:val="002349BF"/>
    <w:rsid w:val="002358A3"/>
    <w:rsid w:val="00235BA2"/>
    <w:rsid w:val="00235C17"/>
    <w:rsid w:val="00236022"/>
    <w:rsid w:val="00236835"/>
    <w:rsid w:val="00237099"/>
    <w:rsid w:val="002375FA"/>
    <w:rsid w:val="002377C9"/>
    <w:rsid w:val="00237BAF"/>
    <w:rsid w:val="00237C2A"/>
    <w:rsid w:val="00240364"/>
    <w:rsid w:val="00240595"/>
    <w:rsid w:val="00240601"/>
    <w:rsid w:val="002415EC"/>
    <w:rsid w:val="002423AE"/>
    <w:rsid w:val="00242ADC"/>
    <w:rsid w:val="00243018"/>
    <w:rsid w:val="002431E1"/>
    <w:rsid w:val="002433C7"/>
    <w:rsid w:val="00243E35"/>
    <w:rsid w:val="0024407D"/>
    <w:rsid w:val="00244E62"/>
    <w:rsid w:val="00245275"/>
    <w:rsid w:val="00250CBC"/>
    <w:rsid w:val="002511DD"/>
    <w:rsid w:val="00251CB5"/>
    <w:rsid w:val="00252280"/>
    <w:rsid w:val="002522CC"/>
    <w:rsid w:val="00252ADC"/>
    <w:rsid w:val="00252BBE"/>
    <w:rsid w:val="00252D46"/>
    <w:rsid w:val="00252ED0"/>
    <w:rsid w:val="00252FA6"/>
    <w:rsid w:val="00253650"/>
    <w:rsid w:val="0025475D"/>
    <w:rsid w:val="002557C0"/>
    <w:rsid w:val="00255945"/>
    <w:rsid w:val="00256406"/>
    <w:rsid w:val="002579E3"/>
    <w:rsid w:val="0026065F"/>
    <w:rsid w:val="00260AF1"/>
    <w:rsid w:val="00260C36"/>
    <w:rsid w:val="00261467"/>
    <w:rsid w:val="00261CD1"/>
    <w:rsid w:val="002621EC"/>
    <w:rsid w:val="0026220A"/>
    <w:rsid w:val="00262704"/>
    <w:rsid w:val="00262BBB"/>
    <w:rsid w:val="00262D7E"/>
    <w:rsid w:val="002634BA"/>
    <w:rsid w:val="00263FA0"/>
    <w:rsid w:val="002640E3"/>
    <w:rsid w:val="00264208"/>
    <w:rsid w:val="0026433D"/>
    <w:rsid w:val="00264968"/>
    <w:rsid w:val="002649B1"/>
    <w:rsid w:val="00264F4B"/>
    <w:rsid w:val="002650EB"/>
    <w:rsid w:val="00265117"/>
    <w:rsid w:val="0026562E"/>
    <w:rsid w:val="00265C0D"/>
    <w:rsid w:val="00265E8E"/>
    <w:rsid w:val="00266097"/>
    <w:rsid w:val="0026699D"/>
    <w:rsid w:val="00266BC5"/>
    <w:rsid w:val="00266E97"/>
    <w:rsid w:val="00267277"/>
    <w:rsid w:val="00271A34"/>
    <w:rsid w:val="00272683"/>
    <w:rsid w:val="00272E18"/>
    <w:rsid w:val="00272E8B"/>
    <w:rsid w:val="0027329E"/>
    <w:rsid w:val="00273F19"/>
    <w:rsid w:val="00274084"/>
    <w:rsid w:val="00274224"/>
    <w:rsid w:val="002744ED"/>
    <w:rsid w:val="002745C7"/>
    <w:rsid w:val="00276319"/>
    <w:rsid w:val="00276403"/>
    <w:rsid w:val="00276597"/>
    <w:rsid w:val="00280662"/>
    <w:rsid w:val="00280E7B"/>
    <w:rsid w:val="0028112B"/>
    <w:rsid w:val="00281918"/>
    <w:rsid w:val="0028216D"/>
    <w:rsid w:val="002829B4"/>
    <w:rsid w:val="0028388B"/>
    <w:rsid w:val="0028455C"/>
    <w:rsid w:val="00284DBE"/>
    <w:rsid w:val="0028535E"/>
    <w:rsid w:val="0028579B"/>
    <w:rsid w:val="00285920"/>
    <w:rsid w:val="002865D9"/>
    <w:rsid w:val="0029006A"/>
    <w:rsid w:val="00291313"/>
    <w:rsid w:val="002917F8"/>
    <w:rsid w:val="002919A3"/>
    <w:rsid w:val="002919DD"/>
    <w:rsid w:val="00291B63"/>
    <w:rsid w:val="00292037"/>
    <w:rsid w:val="002923CB"/>
    <w:rsid w:val="002924EC"/>
    <w:rsid w:val="00292F01"/>
    <w:rsid w:val="0029300C"/>
    <w:rsid w:val="00293632"/>
    <w:rsid w:val="00293CE7"/>
    <w:rsid w:val="00293E9A"/>
    <w:rsid w:val="002952ED"/>
    <w:rsid w:val="002970DA"/>
    <w:rsid w:val="00297501"/>
    <w:rsid w:val="00297521"/>
    <w:rsid w:val="002975FF"/>
    <w:rsid w:val="00297BE4"/>
    <w:rsid w:val="002A094D"/>
    <w:rsid w:val="002A1729"/>
    <w:rsid w:val="002A17E8"/>
    <w:rsid w:val="002A28E3"/>
    <w:rsid w:val="002A2AAC"/>
    <w:rsid w:val="002A2C4D"/>
    <w:rsid w:val="002A2CC2"/>
    <w:rsid w:val="002A2EFE"/>
    <w:rsid w:val="002A3485"/>
    <w:rsid w:val="002A36F6"/>
    <w:rsid w:val="002A4C1E"/>
    <w:rsid w:val="002A4CAC"/>
    <w:rsid w:val="002A4D14"/>
    <w:rsid w:val="002A4E1E"/>
    <w:rsid w:val="002A50CB"/>
    <w:rsid w:val="002A5449"/>
    <w:rsid w:val="002A6951"/>
    <w:rsid w:val="002A6D92"/>
    <w:rsid w:val="002A6FB9"/>
    <w:rsid w:val="002A793B"/>
    <w:rsid w:val="002A7C9C"/>
    <w:rsid w:val="002A7E18"/>
    <w:rsid w:val="002B002B"/>
    <w:rsid w:val="002B03C4"/>
    <w:rsid w:val="002B0F7A"/>
    <w:rsid w:val="002B1855"/>
    <w:rsid w:val="002B2A33"/>
    <w:rsid w:val="002B2CD1"/>
    <w:rsid w:val="002B3120"/>
    <w:rsid w:val="002B4756"/>
    <w:rsid w:val="002B4C13"/>
    <w:rsid w:val="002B4D2B"/>
    <w:rsid w:val="002B4F57"/>
    <w:rsid w:val="002B57C1"/>
    <w:rsid w:val="002B5B22"/>
    <w:rsid w:val="002B6062"/>
    <w:rsid w:val="002B6347"/>
    <w:rsid w:val="002B63E9"/>
    <w:rsid w:val="002B64CF"/>
    <w:rsid w:val="002B6591"/>
    <w:rsid w:val="002B6906"/>
    <w:rsid w:val="002B6CAE"/>
    <w:rsid w:val="002B70A2"/>
    <w:rsid w:val="002B77F7"/>
    <w:rsid w:val="002B7964"/>
    <w:rsid w:val="002B7E87"/>
    <w:rsid w:val="002C0174"/>
    <w:rsid w:val="002C017F"/>
    <w:rsid w:val="002C06B8"/>
    <w:rsid w:val="002C0828"/>
    <w:rsid w:val="002C08C1"/>
    <w:rsid w:val="002C0BE6"/>
    <w:rsid w:val="002C150F"/>
    <w:rsid w:val="002C1E1F"/>
    <w:rsid w:val="002C2EEC"/>
    <w:rsid w:val="002C33EA"/>
    <w:rsid w:val="002C3911"/>
    <w:rsid w:val="002C3A48"/>
    <w:rsid w:val="002C3B32"/>
    <w:rsid w:val="002C425C"/>
    <w:rsid w:val="002C4610"/>
    <w:rsid w:val="002C4937"/>
    <w:rsid w:val="002C501C"/>
    <w:rsid w:val="002C54DE"/>
    <w:rsid w:val="002C64A6"/>
    <w:rsid w:val="002D1F97"/>
    <w:rsid w:val="002D21E5"/>
    <w:rsid w:val="002D2A40"/>
    <w:rsid w:val="002D2C65"/>
    <w:rsid w:val="002D2D61"/>
    <w:rsid w:val="002D3692"/>
    <w:rsid w:val="002D3964"/>
    <w:rsid w:val="002D4190"/>
    <w:rsid w:val="002D4857"/>
    <w:rsid w:val="002D4C91"/>
    <w:rsid w:val="002D4E2D"/>
    <w:rsid w:val="002D4EE5"/>
    <w:rsid w:val="002D4F2A"/>
    <w:rsid w:val="002D52A5"/>
    <w:rsid w:val="002D52F3"/>
    <w:rsid w:val="002D530D"/>
    <w:rsid w:val="002D5682"/>
    <w:rsid w:val="002D59ED"/>
    <w:rsid w:val="002D628B"/>
    <w:rsid w:val="002D6550"/>
    <w:rsid w:val="002D6651"/>
    <w:rsid w:val="002D6A11"/>
    <w:rsid w:val="002D6E7A"/>
    <w:rsid w:val="002D7351"/>
    <w:rsid w:val="002D749D"/>
    <w:rsid w:val="002D7B21"/>
    <w:rsid w:val="002D7C08"/>
    <w:rsid w:val="002E3D66"/>
    <w:rsid w:val="002E4574"/>
    <w:rsid w:val="002E4859"/>
    <w:rsid w:val="002E586B"/>
    <w:rsid w:val="002E5ABC"/>
    <w:rsid w:val="002E63A9"/>
    <w:rsid w:val="002E6E23"/>
    <w:rsid w:val="002E7094"/>
    <w:rsid w:val="002E71DF"/>
    <w:rsid w:val="002E77E7"/>
    <w:rsid w:val="002F0793"/>
    <w:rsid w:val="002F0946"/>
    <w:rsid w:val="002F11CE"/>
    <w:rsid w:val="002F18AB"/>
    <w:rsid w:val="002F24EC"/>
    <w:rsid w:val="002F27B0"/>
    <w:rsid w:val="002F2881"/>
    <w:rsid w:val="002F2E0E"/>
    <w:rsid w:val="002F362B"/>
    <w:rsid w:val="002F40D6"/>
    <w:rsid w:val="002F4117"/>
    <w:rsid w:val="002F466A"/>
    <w:rsid w:val="002F4F1B"/>
    <w:rsid w:val="002F6286"/>
    <w:rsid w:val="002F67AF"/>
    <w:rsid w:val="002F6AC1"/>
    <w:rsid w:val="002F6B9A"/>
    <w:rsid w:val="002F6E38"/>
    <w:rsid w:val="002F7253"/>
    <w:rsid w:val="0030007E"/>
    <w:rsid w:val="0030012B"/>
    <w:rsid w:val="00300406"/>
    <w:rsid w:val="00300578"/>
    <w:rsid w:val="0030098E"/>
    <w:rsid w:val="00300A86"/>
    <w:rsid w:val="00302258"/>
    <w:rsid w:val="0030259F"/>
    <w:rsid w:val="0030326A"/>
    <w:rsid w:val="00303631"/>
    <w:rsid w:val="003036F1"/>
    <w:rsid w:val="00304083"/>
    <w:rsid w:val="00304C1B"/>
    <w:rsid w:val="00304C22"/>
    <w:rsid w:val="0030517B"/>
    <w:rsid w:val="00305A1A"/>
    <w:rsid w:val="00306088"/>
    <w:rsid w:val="003067D1"/>
    <w:rsid w:val="00306DD8"/>
    <w:rsid w:val="00307F35"/>
    <w:rsid w:val="00310431"/>
    <w:rsid w:val="003104A6"/>
    <w:rsid w:val="003114C4"/>
    <w:rsid w:val="00311920"/>
    <w:rsid w:val="003119D3"/>
    <w:rsid w:val="00312104"/>
    <w:rsid w:val="00312545"/>
    <w:rsid w:val="0031256A"/>
    <w:rsid w:val="00312875"/>
    <w:rsid w:val="00313AF6"/>
    <w:rsid w:val="00313C54"/>
    <w:rsid w:val="00313DB7"/>
    <w:rsid w:val="003148C1"/>
    <w:rsid w:val="00314BC5"/>
    <w:rsid w:val="00314E7F"/>
    <w:rsid w:val="00315442"/>
    <w:rsid w:val="00315994"/>
    <w:rsid w:val="00315BE5"/>
    <w:rsid w:val="00315E73"/>
    <w:rsid w:val="00316BEC"/>
    <w:rsid w:val="00317550"/>
    <w:rsid w:val="0031786E"/>
    <w:rsid w:val="003204D0"/>
    <w:rsid w:val="0032100E"/>
    <w:rsid w:val="00321151"/>
    <w:rsid w:val="00321272"/>
    <w:rsid w:val="003212D3"/>
    <w:rsid w:val="00322B97"/>
    <w:rsid w:val="00322FB9"/>
    <w:rsid w:val="00323A50"/>
    <w:rsid w:val="00323D32"/>
    <w:rsid w:val="00323F54"/>
    <w:rsid w:val="00323FCF"/>
    <w:rsid w:val="0032438A"/>
    <w:rsid w:val="003257DC"/>
    <w:rsid w:val="00325F7A"/>
    <w:rsid w:val="0032637B"/>
    <w:rsid w:val="00326BB4"/>
    <w:rsid w:val="00327D19"/>
    <w:rsid w:val="00327F58"/>
    <w:rsid w:val="003302DC"/>
    <w:rsid w:val="0033089E"/>
    <w:rsid w:val="00331A5E"/>
    <w:rsid w:val="00331B95"/>
    <w:rsid w:val="003328FA"/>
    <w:rsid w:val="003332E0"/>
    <w:rsid w:val="0033469E"/>
    <w:rsid w:val="00334C07"/>
    <w:rsid w:val="00335119"/>
    <w:rsid w:val="003358E3"/>
    <w:rsid w:val="0033599E"/>
    <w:rsid w:val="003366D1"/>
    <w:rsid w:val="003369A7"/>
    <w:rsid w:val="0033766B"/>
    <w:rsid w:val="00337871"/>
    <w:rsid w:val="00337FD0"/>
    <w:rsid w:val="00341944"/>
    <w:rsid w:val="00341E50"/>
    <w:rsid w:val="0034371E"/>
    <w:rsid w:val="0034548F"/>
    <w:rsid w:val="003460AE"/>
    <w:rsid w:val="00346D21"/>
    <w:rsid w:val="00347012"/>
    <w:rsid w:val="00347A9C"/>
    <w:rsid w:val="00347AC1"/>
    <w:rsid w:val="00347BF7"/>
    <w:rsid w:val="00350338"/>
    <w:rsid w:val="00350713"/>
    <w:rsid w:val="00352394"/>
    <w:rsid w:val="00352454"/>
    <w:rsid w:val="003528A8"/>
    <w:rsid w:val="00353B54"/>
    <w:rsid w:val="00354264"/>
    <w:rsid w:val="00354E65"/>
    <w:rsid w:val="003550BF"/>
    <w:rsid w:val="00355958"/>
    <w:rsid w:val="00355A16"/>
    <w:rsid w:val="00356288"/>
    <w:rsid w:val="003573BE"/>
    <w:rsid w:val="00360763"/>
    <w:rsid w:val="00361204"/>
    <w:rsid w:val="00362878"/>
    <w:rsid w:val="003629A2"/>
    <w:rsid w:val="00363D4D"/>
    <w:rsid w:val="00364102"/>
    <w:rsid w:val="00364758"/>
    <w:rsid w:val="00364856"/>
    <w:rsid w:val="00364968"/>
    <w:rsid w:val="0036496D"/>
    <w:rsid w:val="003649AF"/>
    <w:rsid w:val="00364A67"/>
    <w:rsid w:val="00365D63"/>
    <w:rsid w:val="00366263"/>
    <w:rsid w:val="003666EE"/>
    <w:rsid w:val="0036689F"/>
    <w:rsid w:val="0037153C"/>
    <w:rsid w:val="00371869"/>
    <w:rsid w:val="0037393C"/>
    <w:rsid w:val="003745A8"/>
    <w:rsid w:val="00374BE7"/>
    <w:rsid w:val="00374F83"/>
    <w:rsid w:val="00376789"/>
    <w:rsid w:val="00377120"/>
    <w:rsid w:val="00377D6F"/>
    <w:rsid w:val="00380637"/>
    <w:rsid w:val="0038081E"/>
    <w:rsid w:val="003808A0"/>
    <w:rsid w:val="00380C0B"/>
    <w:rsid w:val="003810DA"/>
    <w:rsid w:val="003819D7"/>
    <w:rsid w:val="00381D75"/>
    <w:rsid w:val="00381F43"/>
    <w:rsid w:val="00382508"/>
    <w:rsid w:val="00383178"/>
    <w:rsid w:val="00383377"/>
    <w:rsid w:val="00383BD5"/>
    <w:rsid w:val="00384214"/>
    <w:rsid w:val="00384616"/>
    <w:rsid w:val="003851FE"/>
    <w:rsid w:val="00385854"/>
    <w:rsid w:val="00385E01"/>
    <w:rsid w:val="0038668E"/>
    <w:rsid w:val="00386E1F"/>
    <w:rsid w:val="00386F17"/>
    <w:rsid w:val="00387A03"/>
    <w:rsid w:val="00387CAF"/>
    <w:rsid w:val="00387FF4"/>
    <w:rsid w:val="003905B9"/>
    <w:rsid w:val="00391340"/>
    <w:rsid w:val="0039137B"/>
    <w:rsid w:val="00391935"/>
    <w:rsid w:val="003930E2"/>
    <w:rsid w:val="003936F9"/>
    <w:rsid w:val="00393A0B"/>
    <w:rsid w:val="00393A9E"/>
    <w:rsid w:val="00393B22"/>
    <w:rsid w:val="00393F70"/>
    <w:rsid w:val="0039421A"/>
    <w:rsid w:val="00394E63"/>
    <w:rsid w:val="00394F6F"/>
    <w:rsid w:val="00396E94"/>
    <w:rsid w:val="003970C1"/>
    <w:rsid w:val="003A00D2"/>
    <w:rsid w:val="003A04E7"/>
    <w:rsid w:val="003A07B3"/>
    <w:rsid w:val="003A0C4A"/>
    <w:rsid w:val="003A0C5F"/>
    <w:rsid w:val="003A0E06"/>
    <w:rsid w:val="003A1C31"/>
    <w:rsid w:val="003A1E2A"/>
    <w:rsid w:val="003A2972"/>
    <w:rsid w:val="003A2B5A"/>
    <w:rsid w:val="003A3DB3"/>
    <w:rsid w:val="003A417D"/>
    <w:rsid w:val="003A425F"/>
    <w:rsid w:val="003A4568"/>
    <w:rsid w:val="003A469B"/>
    <w:rsid w:val="003A4868"/>
    <w:rsid w:val="003A4FAE"/>
    <w:rsid w:val="003A56F2"/>
    <w:rsid w:val="003A59E5"/>
    <w:rsid w:val="003A622E"/>
    <w:rsid w:val="003A626A"/>
    <w:rsid w:val="003A6A2C"/>
    <w:rsid w:val="003A6ABD"/>
    <w:rsid w:val="003A73D6"/>
    <w:rsid w:val="003B0072"/>
    <w:rsid w:val="003B0E28"/>
    <w:rsid w:val="003B1C5A"/>
    <w:rsid w:val="003B2B16"/>
    <w:rsid w:val="003B2F26"/>
    <w:rsid w:val="003B49C2"/>
    <w:rsid w:val="003B4BA9"/>
    <w:rsid w:val="003B5F04"/>
    <w:rsid w:val="003B6390"/>
    <w:rsid w:val="003B6669"/>
    <w:rsid w:val="003B6790"/>
    <w:rsid w:val="003B68F5"/>
    <w:rsid w:val="003B717A"/>
    <w:rsid w:val="003B7917"/>
    <w:rsid w:val="003C009D"/>
    <w:rsid w:val="003C025D"/>
    <w:rsid w:val="003C03D0"/>
    <w:rsid w:val="003C0479"/>
    <w:rsid w:val="003C0757"/>
    <w:rsid w:val="003C07BD"/>
    <w:rsid w:val="003C0971"/>
    <w:rsid w:val="003C0BC6"/>
    <w:rsid w:val="003C0BDB"/>
    <w:rsid w:val="003C0C4D"/>
    <w:rsid w:val="003C10C7"/>
    <w:rsid w:val="003C1236"/>
    <w:rsid w:val="003C29B0"/>
    <w:rsid w:val="003C2E69"/>
    <w:rsid w:val="003C5080"/>
    <w:rsid w:val="003C50DA"/>
    <w:rsid w:val="003C63A3"/>
    <w:rsid w:val="003C69A2"/>
    <w:rsid w:val="003C7028"/>
    <w:rsid w:val="003D07D3"/>
    <w:rsid w:val="003D0E68"/>
    <w:rsid w:val="003D15D5"/>
    <w:rsid w:val="003D171C"/>
    <w:rsid w:val="003D1B59"/>
    <w:rsid w:val="003D288D"/>
    <w:rsid w:val="003D2E61"/>
    <w:rsid w:val="003D3328"/>
    <w:rsid w:val="003D45AF"/>
    <w:rsid w:val="003D4CD7"/>
    <w:rsid w:val="003D5759"/>
    <w:rsid w:val="003D59C6"/>
    <w:rsid w:val="003D623F"/>
    <w:rsid w:val="003D63F9"/>
    <w:rsid w:val="003D7A10"/>
    <w:rsid w:val="003E085F"/>
    <w:rsid w:val="003E0F0E"/>
    <w:rsid w:val="003E1078"/>
    <w:rsid w:val="003E2048"/>
    <w:rsid w:val="003E2966"/>
    <w:rsid w:val="003E2DE1"/>
    <w:rsid w:val="003E3AD5"/>
    <w:rsid w:val="003E4929"/>
    <w:rsid w:val="003E4B77"/>
    <w:rsid w:val="003E52B2"/>
    <w:rsid w:val="003E533B"/>
    <w:rsid w:val="003E5CF5"/>
    <w:rsid w:val="003E5EA3"/>
    <w:rsid w:val="003E5EF6"/>
    <w:rsid w:val="003E6542"/>
    <w:rsid w:val="003E6EA7"/>
    <w:rsid w:val="003E7BDA"/>
    <w:rsid w:val="003F0317"/>
    <w:rsid w:val="003F03E5"/>
    <w:rsid w:val="003F092D"/>
    <w:rsid w:val="003F09F1"/>
    <w:rsid w:val="003F20ED"/>
    <w:rsid w:val="003F2AEE"/>
    <w:rsid w:val="003F2BDE"/>
    <w:rsid w:val="003F3361"/>
    <w:rsid w:val="003F3652"/>
    <w:rsid w:val="003F391B"/>
    <w:rsid w:val="003F41FE"/>
    <w:rsid w:val="003F427E"/>
    <w:rsid w:val="003F4A3A"/>
    <w:rsid w:val="003F5D31"/>
    <w:rsid w:val="003F68F4"/>
    <w:rsid w:val="003F6BEB"/>
    <w:rsid w:val="003F6F17"/>
    <w:rsid w:val="003F7107"/>
    <w:rsid w:val="003F7338"/>
    <w:rsid w:val="00400032"/>
    <w:rsid w:val="00400069"/>
    <w:rsid w:val="00400AD7"/>
    <w:rsid w:val="004011D8"/>
    <w:rsid w:val="004019FD"/>
    <w:rsid w:val="004021AC"/>
    <w:rsid w:val="00402C5B"/>
    <w:rsid w:val="00402FE7"/>
    <w:rsid w:val="004034ED"/>
    <w:rsid w:val="004041A2"/>
    <w:rsid w:val="00404209"/>
    <w:rsid w:val="00404936"/>
    <w:rsid w:val="00404F48"/>
    <w:rsid w:val="00404F8E"/>
    <w:rsid w:val="004068CC"/>
    <w:rsid w:val="00406FD0"/>
    <w:rsid w:val="00407CE4"/>
    <w:rsid w:val="0041020F"/>
    <w:rsid w:val="0041067F"/>
    <w:rsid w:val="00410AA7"/>
    <w:rsid w:val="004122CE"/>
    <w:rsid w:val="00412680"/>
    <w:rsid w:val="00412B81"/>
    <w:rsid w:val="00412CC8"/>
    <w:rsid w:val="0041378E"/>
    <w:rsid w:val="00414206"/>
    <w:rsid w:val="00414F41"/>
    <w:rsid w:val="0041512A"/>
    <w:rsid w:val="00415879"/>
    <w:rsid w:val="00415988"/>
    <w:rsid w:val="00415DC2"/>
    <w:rsid w:val="00415F34"/>
    <w:rsid w:val="00416179"/>
    <w:rsid w:val="0041621C"/>
    <w:rsid w:val="00416227"/>
    <w:rsid w:val="00416344"/>
    <w:rsid w:val="004164A8"/>
    <w:rsid w:val="004205AB"/>
    <w:rsid w:val="00421868"/>
    <w:rsid w:val="00422BEE"/>
    <w:rsid w:val="00422C26"/>
    <w:rsid w:val="00423943"/>
    <w:rsid w:val="00423B53"/>
    <w:rsid w:val="00423EC5"/>
    <w:rsid w:val="00424C64"/>
    <w:rsid w:val="004259E0"/>
    <w:rsid w:val="00425E8A"/>
    <w:rsid w:val="0042627D"/>
    <w:rsid w:val="004269ED"/>
    <w:rsid w:val="00426CCA"/>
    <w:rsid w:val="00426D4A"/>
    <w:rsid w:val="004273E7"/>
    <w:rsid w:val="00427501"/>
    <w:rsid w:val="0042791B"/>
    <w:rsid w:val="00427C9E"/>
    <w:rsid w:val="00427FF0"/>
    <w:rsid w:val="004301C9"/>
    <w:rsid w:val="00430478"/>
    <w:rsid w:val="00430E3C"/>
    <w:rsid w:val="004318FA"/>
    <w:rsid w:val="00431F69"/>
    <w:rsid w:val="00432CF9"/>
    <w:rsid w:val="0043363C"/>
    <w:rsid w:val="004337CA"/>
    <w:rsid w:val="00433CC8"/>
    <w:rsid w:val="00433DF0"/>
    <w:rsid w:val="004340F8"/>
    <w:rsid w:val="004352E3"/>
    <w:rsid w:val="004352EB"/>
    <w:rsid w:val="0043559F"/>
    <w:rsid w:val="00436C21"/>
    <w:rsid w:val="004371A4"/>
    <w:rsid w:val="0043749B"/>
    <w:rsid w:val="00437AB6"/>
    <w:rsid w:val="004405AD"/>
    <w:rsid w:val="00440D6F"/>
    <w:rsid w:val="004410CD"/>
    <w:rsid w:val="004416C4"/>
    <w:rsid w:val="0044187E"/>
    <w:rsid w:val="00442013"/>
    <w:rsid w:val="00442136"/>
    <w:rsid w:val="004427B1"/>
    <w:rsid w:val="00442F46"/>
    <w:rsid w:val="004431DF"/>
    <w:rsid w:val="00443A27"/>
    <w:rsid w:val="00443C88"/>
    <w:rsid w:val="00443E6A"/>
    <w:rsid w:val="004446D4"/>
    <w:rsid w:val="004451C0"/>
    <w:rsid w:val="004451DD"/>
    <w:rsid w:val="00445C1A"/>
    <w:rsid w:val="0044643D"/>
    <w:rsid w:val="004470E7"/>
    <w:rsid w:val="00447A3F"/>
    <w:rsid w:val="00447BD3"/>
    <w:rsid w:val="004506E9"/>
    <w:rsid w:val="00450F25"/>
    <w:rsid w:val="00450FAA"/>
    <w:rsid w:val="004511EC"/>
    <w:rsid w:val="00451205"/>
    <w:rsid w:val="00451876"/>
    <w:rsid w:val="00452587"/>
    <w:rsid w:val="00452B6C"/>
    <w:rsid w:val="004530F9"/>
    <w:rsid w:val="004539B5"/>
    <w:rsid w:val="00453D71"/>
    <w:rsid w:val="00454670"/>
    <w:rsid w:val="00454F41"/>
    <w:rsid w:val="004559FA"/>
    <w:rsid w:val="0045698C"/>
    <w:rsid w:val="00457C27"/>
    <w:rsid w:val="00460817"/>
    <w:rsid w:val="00461503"/>
    <w:rsid w:val="00461930"/>
    <w:rsid w:val="0046265B"/>
    <w:rsid w:val="00463C78"/>
    <w:rsid w:val="00463FDC"/>
    <w:rsid w:val="00464E1A"/>
    <w:rsid w:val="00465604"/>
    <w:rsid w:val="00465E7A"/>
    <w:rsid w:val="0046626F"/>
    <w:rsid w:val="00466AC6"/>
    <w:rsid w:val="00466CA5"/>
    <w:rsid w:val="0046759D"/>
    <w:rsid w:val="00470C03"/>
    <w:rsid w:val="00470F3A"/>
    <w:rsid w:val="00471693"/>
    <w:rsid w:val="00471AED"/>
    <w:rsid w:val="00473A1A"/>
    <w:rsid w:val="00474510"/>
    <w:rsid w:val="00474B72"/>
    <w:rsid w:val="00474DEC"/>
    <w:rsid w:val="00475444"/>
    <w:rsid w:val="004755E8"/>
    <w:rsid w:val="00476492"/>
    <w:rsid w:val="00477179"/>
    <w:rsid w:val="0047754A"/>
    <w:rsid w:val="00477673"/>
    <w:rsid w:val="004816D8"/>
    <w:rsid w:val="00482226"/>
    <w:rsid w:val="00482C2F"/>
    <w:rsid w:val="00483984"/>
    <w:rsid w:val="00483BCB"/>
    <w:rsid w:val="00484421"/>
    <w:rsid w:val="0048480D"/>
    <w:rsid w:val="004850B8"/>
    <w:rsid w:val="00485E87"/>
    <w:rsid w:val="00485F2B"/>
    <w:rsid w:val="00486030"/>
    <w:rsid w:val="004865AE"/>
    <w:rsid w:val="0048697A"/>
    <w:rsid w:val="00491585"/>
    <w:rsid w:val="004920C6"/>
    <w:rsid w:val="004922EF"/>
    <w:rsid w:val="0049289D"/>
    <w:rsid w:val="00492A20"/>
    <w:rsid w:val="0049326F"/>
    <w:rsid w:val="004935D8"/>
    <w:rsid w:val="00494502"/>
    <w:rsid w:val="004946C5"/>
    <w:rsid w:val="00494A25"/>
    <w:rsid w:val="00494EF3"/>
    <w:rsid w:val="00495B65"/>
    <w:rsid w:val="00495CBE"/>
    <w:rsid w:val="004962C5"/>
    <w:rsid w:val="004970EF"/>
    <w:rsid w:val="00497AE9"/>
    <w:rsid w:val="00497C79"/>
    <w:rsid w:val="004A06D7"/>
    <w:rsid w:val="004A0F82"/>
    <w:rsid w:val="004A1964"/>
    <w:rsid w:val="004A24C3"/>
    <w:rsid w:val="004A2AB5"/>
    <w:rsid w:val="004A2FEE"/>
    <w:rsid w:val="004A3369"/>
    <w:rsid w:val="004A4493"/>
    <w:rsid w:val="004A509E"/>
    <w:rsid w:val="004A62C8"/>
    <w:rsid w:val="004A689C"/>
    <w:rsid w:val="004A7394"/>
    <w:rsid w:val="004A79DD"/>
    <w:rsid w:val="004B0457"/>
    <w:rsid w:val="004B05C7"/>
    <w:rsid w:val="004B077A"/>
    <w:rsid w:val="004B11AB"/>
    <w:rsid w:val="004B1EDC"/>
    <w:rsid w:val="004B23C1"/>
    <w:rsid w:val="004B2CF0"/>
    <w:rsid w:val="004B2E7E"/>
    <w:rsid w:val="004B3535"/>
    <w:rsid w:val="004B393C"/>
    <w:rsid w:val="004B3942"/>
    <w:rsid w:val="004B394D"/>
    <w:rsid w:val="004B3D7D"/>
    <w:rsid w:val="004B3F42"/>
    <w:rsid w:val="004B4171"/>
    <w:rsid w:val="004B463F"/>
    <w:rsid w:val="004B48F8"/>
    <w:rsid w:val="004B4AF6"/>
    <w:rsid w:val="004B4B85"/>
    <w:rsid w:val="004B50EC"/>
    <w:rsid w:val="004B587D"/>
    <w:rsid w:val="004B5C1E"/>
    <w:rsid w:val="004B6007"/>
    <w:rsid w:val="004B70C9"/>
    <w:rsid w:val="004B75A6"/>
    <w:rsid w:val="004B7955"/>
    <w:rsid w:val="004C0777"/>
    <w:rsid w:val="004C19C9"/>
    <w:rsid w:val="004C1C5F"/>
    <w:rsid w:val="004C1CC6"/>
    <w:rsid w:val="004C1D7C"/>
    <w:rsid w:val="004C21BC"/>
    <w:rsid w:val="004C2CBA"/>
    <w:rsid w:val="004C3131"/>
    <w:rsid w:val="004C4394"/>
    <w:rsid w:val="004C4614"/>
    <w:rsid w:val="004C4CA9"/>
    <w:rsid w:val="004C4D24"/>
    <w:rsid w:val="004C5D35"/>
    <w:rsid w:val="004C5EB4"/>
    <w:rsid w:val="004C6905"/>
    <w:rsid w:val="004C6F78"/>
    <w:rsid w:val="004C781A"/>
    <w:rsid w:val="004C7930"/>
    <w:rsid w:val="004D07B8"/>
    <w:rsid w:val="004D0BBC"/>
    <w:rsid w:val="004D19FD"/>
    <w:rsid w:val="004D2E26"/>
    <w:rsid w:val="004D368C"/>
    <w:rsid w:val="004D3C9B"/>
    <w:rsid w:val="004D40A3"/>
    <w:rsid w:val="004D4848"/>
    <w:rsid w:val="004D4E00"/>
    <w:rsid w:val="004D5083"/>
    <w:rsid w:val="004D5E74"/>
    <w:rsid w:val="004D5F88"/>
    <w:rsid w:val="004D5FA5"/>
    <w:rsid w:val="004D69E4"/>
    <w:rsid w:val="004D75F8"/>
    <w:rsid w:val="004D7958"/>
    <w:rsid w:val="004D7A97"/>
    <w:rsid w:val="004E0BC5"/>
    <w:rsid w:val="004E21C6"/>
    <w:rsid w:val="004E250F"/>
    <w:rsid w:val="004E2F40"/>
    <w:rsid w:val="004E414A"/>
    <w:rsid w:val="004E41DC"/>
    <w:rsid w:val="004E4709"/>
    <w:rsid w:val="004E4D30"/>
    <w:rsid w:val="004E5661"/>
    <w:rsid w:val="004E5B22"/>
    <w:rsid w:val="004E5D63"/>
    <w:rsid w:val="004E6810"/>
    <w:rsid w:val="004E6CA6"/>
    <w:rsid w:val="004E7E29"/>
    <w:rsid w:val="004E7F21"/>
    <w:rsid w:val="004F0315"/>
    <w:rsid w:val="004F0F33"/>
    <w:rsid w:val="004F130F"/>
    <w:rsid w:val="004F13AC"/>
    <w:rsid w:val="004F23F3"/>
    <w:rsid w:val="004F2A5B"/>
    <w:rsid w:val="004F2F22"/>
    <w:rsid w:val="004F3800"/>
    <w:rsid w:val="004F395D"/>
    <w:rsid w:val="004F501E"/>
    <w:rsid w:val="004F58E6"/>
    <w:rsid w:val="004F6222"/>
    <w:rsid w:val="004F6400"/>
    <w:rsid w:val="004F7300"/>
    <w:rsid w:val="004F7330"/>
    <w:rsid w:val="004F7870"/>
    <w:rsid w:val="004F78E4"/>
    <w:rsid w:val="004F7AFA"/>
    <w:rsid w:val="0050001A"/>
    <w:rsid w:val="00500140"/>
    <w:rsid w:val="005006DE"/>
    <w:rsid w:val="00500E60"/>
    <w:rsid w:val="00501274"/>
    <w:rsid w:val="00501316"/>
    <w:rsid w:val="00501639"/>
    <w:rsid w:val="00501CC6"/>
    <w:rsid w:val="0050205E"/>
    <w:rsid w:val="005021EF"/>
    <w:rsid w:val="00502252"/>
    <w:rsid w:val="0050349A"/>
    <w:rsid w:val="005038B1"/>
    <w:rsid w:val="00504BF4"/>
    <w:rsid w:val="005053A1"/>
    <w:rsid w:val="00505662"/>
    <w:rsid w:val="005060A8"/>
    <w:rsid w:val="005062FA"/>
    <w:rsid w:val="00507609"/>
    <w:rsid w:val="00510AB2"/>
    <w:rsid w:val="00510CBE"/>
    <w:rsid w:val="005111DA"/>
    <w:rsid w:val="005117D8"/>
    <w:rsid w:val="00511B4E"/>
    <w:rsid w:val="00512335"/>
    <w:rsid w:val="00512583"/>
    <w:rsid w:val="00513CE6"/>
    <w:rsid w:val="0051434B"/>
    <w:rsid w:val="00514938"/>
    <w:rsid w:val="00514B7C"/>
    <w:rsid w:val="00515293"/>
    <w:rsid w:val="0051577B"/>
    <w:rsid w:val="0051684C"/>
    <w:rsid w:val="005169D4"/>
    <w:rsid w:val="005171C9"/>
    <w:rsid w:val="0051747B"/>
    <w:rsid w:val="00517CE4"/>
    <w:rsid w:val="00517EB3"/>
    <w:rsid w:val="005212ED"/>
    <w:rsid w:val="005217FD"/>
    <w:rsid w:val="00521A1E"/>
    <w:rsid w:val="00521C54"/>
    <w:rsid w:val="00521D5E"/>
    <w:rsid w:val="005223AE"/>
    <w:rsid w:val="0052282A"/>
    <w:rsid w:val="00522ED3"/>
    <w:rsid w:val="005235A3"/>
    <w:rsid w:val="00523CC4"/>
    <w:rsid w:val="00523F5E"/>
    <w:rsid w:val="00524171"/>
    <w:rsid w:val="005242A6"/>
    <w:rsid w:val="00524382"/>
    <w:rsid w:val="0052439E"/>
    <w:rsid w:val="00524D81"/>
    <w:rsid w:val="00525078"/>
    <w:rsid w:val="005254BC"/>
    <w:rsid w:val="005257C3"/>
    <w:rsid w:val="00525AD8"/>
    <w:rsid w:val="00526227"/>
    <w:rsid w:val="00526C4F"/>
    <w:rsid w:val="005310B3"/>
    <w:rsid w:val="0053137C"/>
    <w:rsid w:val="00532A36"/>
    <w:rsid w:val="00532C4F"/>
    <w:rsid w:val="005336C6"/>
    <w:rsid w:val="00533DFA"/>
    <w:rsid w:val="0053413E"/>
    <w:rsid w:val="005347C0"/>
    <w:rsid w:val="00534DC8"/>
    <w:rsid w:val="005358A0"/>
    <w:rsid w:val="00535B48"/>
    <w:rsid w:val="00536D27"/>
    <w:rsid w:val="005373C0"/>
    <w:rsid w:val="00537430"/>
    <w:rsid w:val="005378CC"/>
    <w:rsid w:val="0054007B"/>
    <w:rsid w:val="0054037C"/>
    <w:rsid w:val="0054041F"/>
    <w:rsid w:val="0054181D"/>
    <w:rsid w:val="00541BFD"/>
    <w:rsid w:val="005420C9"/>
    <w:rsid w:val="00542568"/>
    <w:rsid w:val="0054284C"/>
    <w:rsid w:val="00542D77"/>
    <w:rsid w:val="00543050"/>
    <w:rsid w:val="00543928"/>
    <w:rsid w:val="00543D7F"/>
    <w:rsid w:val="00544D4A"/>
    <w:rsid w:val="00544FD5"/>
    <w:rsid w:val="0054552C"/>
    <w:rsid w:val="00546DAD"/>
    <w:rsid w:val="00547602"/>
    <w:rsid w:val="00547C73"/>
    <w:rsid w:val="00550B08"/>
    <w:rsid w:val="00550EE4"/>
    <w:rsid w:val="00551A7F"/>
    <w:rsid w:val="00552D7E"/>
    <w:rsid w:val="005537F3"/>
    <w:rsid w:val="005538D3"/>
    <w:rsid w:val="00553D1E"/>
    <w:rsid w:val="00554358"/>
    <w:rsid w:val="00554C7F"/>
    <w:rsid w:val="0055591E"/>
    <w:rsid w:val="00555C1C"/>
    <w:rsid w:val="00555DA4"/>
    <w:rsid w:val="00555F43"/>
    <w:rsid w:val="0055673A"/>
    <w:rsid w:val="00556802"/>
    <w:rsid w:val="005572DD"/>
    <w:rsid w:val="005601F4"/>
    <w:rsid w:val="005603AC"/>
    <w:rsid w:val="00560920"/>
    <w:rsid w:val="00561145"/>
    <w:rsid w:val="0056121C"/>
    <w:rsid w:val="00561436"/>
    <w:rsid w:val="0056156D"/>
    <w:rsid w:val="005619C1"/>
    <w:rsid w:val="00561D72"/>
    <w:rsid w:val="005621E0"/>
    <w:rsid w:val="0056255D"/>
    <w:rsid w:val="005628A7"/>
    <w:rsid w:val="005629CE"/>
    <w:rsid w:val="00562F42"/>
    <w:rsid w:val="005632ED"/>
    <w:rsid w:val="00565339"/>
    <w:rsid w:val="00565FA1"/>
    <w:rsid w:val="00566767"/>
    <w:rsid w:val="00566A04"/>
    <w:rsid w:val="00566CA5"/>
    <w:rsid w:val="00566D73"/>
    <w:rsid w:val="005675E5"/>
    <w:rsid w:val="00571264"/>
    <w:rsid w:val="0057157A"/>
    <w:rsid w:val="00571A8F"/>
    <w:rsid w:val="00571D80"/>
    <w:rsid w:val="005721F3"/>
    <w:rsid w:val="00572625"/>
    <w:rsid w:val="00572895"/>
    <w:rsid w:val="00573CBF"/>
    <w:rsid w:val="00573FD6"/>
    <w:rsid w:val="005740AB"/>
    <w:rsid w:val="00574205"/>
    <w:rsid w:val="00574A74"/>
    <w:rsid w:val="00575B69"/>
    <w:rsid w:val="00575C57"/>
    <w:rsid w:val="0057740A"/>
    <w:rsid w:val="00577686"/>
    <w:rsid w:val="00580577"/>
    <w:rsid w:val="00580FF6"/>
    <w:rsid w:val="00581D98"/>
    <w:rsid w:val="00582893"/>
    <w:rsid w:val="00582D9E"/>
    <w:rsid w:val="00582E86"/>
    <w:rsid w:val="00583203"/>
    <w:rsid w:val="00584331"/>
    <w:rsid w:val="00584A5C"/>
    <w:rsid w:val="00584D7F"/>
    <w:rsid w:val="00585228"/>
    <w:rsid w:val="005867C5"/>
    <w:rsid w:val="0058736F"/>
    <w:rsid w:val="005876F4"/>
    <w:rsid w:val="005877E0"/>
    <w:rsid w:val="005878F2"/>
    <w:rsid w:val="00587C56"/>
    <w:rsid w:val="00587D9F"/>
    <w:rsid w:val="005901D6"/>
    <w:rsid w:val="00590692"/>
    <w:rsid w:val="00591DE8"/>
    <w:rsid w:val="00592DB1"/>
    <w:rsid w:val="00592EDC"/>
    <w:rsid w:val="00593989"/>
    <w:rsid w:val="00593A64"/>
    <w:rsid w:val="00593C4F"/>
    <w:rsid w:val="00593CB2"/>
    <w:rsid w:val="00595625"/>
    <w:rsid w:val="005959AD"/>
    <w:rsid w:val="00595D42"/>
    <w:rsid w:val="00596DB3"/>
    <w:rsid w:val="00597015"/>
    <w:rsid w:val="00597A76"/>
    <w:rsid w:val="00597DFE"/>
    <w:rsid w:val="00597FDA"/>
    <w:rsid w:val="005A0A5E"/>
    <w:rsid w:val="005A121C"/>
    <w:rsid w:val="005A162E"/>
    <w:rsid w:val="005A195A"/>
    <w:rsid w:val="005A2496"/>
    <w:rsid w:val="005A2DFD"/>
    <w:rsid w:val="005A2F6C"/>
    <w:rsid w:val="005A43A1"/>
    <w:rsid w:val="005A4A4A"/>
    <w:rsid w:val="005A4B40"/>
    <w:rsid w:val="005A4BC2"/>
    <w:rsid w:val="005A4EA2"/>
    <w:rsid w:val="005A54D6"/>
    <w:rsid w:val="005A56D3"/>
    <w:rsid w:val="005A5DF8"/>
    <w:rsid w:val="005A73B9"/>
    <w:rsid w:val="005A76E0"/>
    <w:rsid w:val="005A7FA1"/>
    <w:rsid w:val="005B0372"/>
    <w:rsid w:val="005B038D"/>
    <w:rsid w:val="005B087E"/>
    <w:rsid w:val="005B0989"/>
    <w:rsid w:val="005B09AF"/>
    <w:rsid w:val="005B1063"/>
    <w:rsid w:val="005B2025"/>
    <w:rsid w:val="005B20A6"/>
    <w:rsid w:val="005B282A"/>
    <w:rsid w:val="005B29CC"/>
    <w:rsid w:val="005B2A37"/>
    <w:rsid w:val="005B347F"/>
    <w:rsid w:val="005B35A5"/>
    <w:rsid w:val="005B3DB0"/>
    <w:rsid w:val="005B4576"/>
    <w:rsid w:val="005B4CB0"/>
    <w:rsid w:val="005B4D60"/>
    <w:rsid w:val="005B5644"/>
    <w:rsid w:val="005B59C0"/>
    <w:rsid w:val="005B5C3D"/>
    <w:rsid w:val="005B63EE"/>
    <w:rsid w:val="005B6D45"/>
    <w:rsid w:val="005B7168"/>
    <w:rsid w:val="005B7B6F"/>
    <w:rsid w:val="005B7B87"/>
    <w:rsid w:val="005C0048"/>
    <w:rsid w:val="005C0057"/>
    <w:rsid w:val="005C0614"/>
    <w:rsid w:val="005C06C1"/>
    <w:rsid w:val="005C0A6E"/>
    <w:rsid w:val="005C0A7E"/>
    <w:rsid w:val="005C0ABB"/>
    <w:rsid w:val="005C0D82"/>
    <w:rsid w:val="005C0E39"/>
    <w:rsid w:val="005C13D0"/>
    <w:rsid w:val="005C1CE4"/>
    <w:rsid w:val="005C1D95"/>
    <w:rsid w:val="005C23CD"/>
    <w:rsid w:val="005C2762"/>
    <w:rsid w:val="005C2F0B"/>
    <w:rsid w:val="005C2FF9"/>
    <w:rsid w:val="005C3142"/>
    <w:rsid w:val="005C347A"/>
    <w:rsid w:val="005C3A79"/>
    <w:rsid w:val="005C3F5B"/>
    <w:rsid w:val="005C437E"/>
    <w:rsid w:val="005C5339"/>
    <w:rsid w:val="005C53F2"/>
    <w:rsid w:val="005C5EAF"/>
    <w:rsid w:val="005C616F"/>
    <w:rsid w:val="005C7B7E"/>
    <w:rsid w:val="005D01B8"/>
    <w:rsid w:val="005D06D5"/>
    <w:rsid w:val="005D0789"/>
    <w:rsid w:val="005D0E5E"/>
    <w:rsid w:val="005D112F"/>
    <w:rsid w:val="005D145D"/>
    <w:rsid w:val="005D1BE7"/>
    <w:rsid w:val="005D1C24"/>
    <w:rsid w:val="005D22B6"/>
    <w:rsid w:val="005D2691"/>
    <w:rsid w:val="005D28DA"/>
    <w:rsid w:val="005D2CA9"/>
    <w:rsid w:val="005D2FBF"/>
    <w:rsid w:val="005D3673"/>
    <w:rsid w:val="005D4B25"/>
    <w:rsid w:val="005D4C6A"/>
    <w:rsid w:val="005D524E"/>
    <w:rsid w:val="005D5568"/>
    <w:rsid w:val="005D58F3"/>
    <w:rsid w:val="005D5CB3"/>
    <w:rsid w:val="005D6152"/>
    <w:rsid w:val="005D623A"/>
    <w:rsid w:val="005D6BFB"/>
    <w:rsid w:val="005D6F54"/>
    <w:rsid w:val="005D7484"/>
    <w:rsid w:val="005E040C"/>
    <w:rsid w:val="005E06F4"/>
    <w:rsid w:val="005E0B38"/>
    <w:rsid w:val="005E0FA0"/>
    <w:rsid w:val="005E10ED"/>
    <w:rsid w:val="005E2266"/>
    <w:rsid w:val="005E324C"/>
    <w:rsid w:val="005E3542"/>
    <w:rsid w:val="005E37E6"/>
    <w:rsid w:val="005E4231"/>
    <w:rsid w:val="005E425B"/>
    <w:rsid w:val="005E4B97"/>
    <w:rsid w:val="005E54A1"/>
    <w:rsid w:val="005E6F82"/>
    <w:rsid w:val="005E7524"/>
    <w:rsid w:val="005E7CA4"/>
    <w:rsid w:val="005E7FCC"/>
    <w:rsid w:val="005F03A1"/>
    <w:rsid w:val="005F106D"/>
    <w:rsid w:val="005F13C1"/>
    <w:rsid w:val="005F268B"/>
    <w:rsid w:val="005F2A9A"/>
    <w:rsid w:val="005F3B75"/>
    <w:rsid w:val="005F40A3"/>
    <w:rsid w:val="005F43CD"/>
    <w:rsid w:val="005F463A"/>
    <w:rsid w:val="005F4809"/>
    <w:rsid w:val="005F5A73"/>
    <w:rsid w:val="005F5BDA"/>
    <w:rsid w:val="005F7492"/>
    <w:rsid w:val="005F75E6"/>
    <w:rsid w:val="005F7926"/>
    <w:rsid w:val="00600280"/>
    <w:rsid w:val="006004A9"/>
    <w:rsid w:val="00600BF0"/>
    <w:rsid w:val="00601414"/>
    <w:rsid w:val="00601654"/>
    <w:rsid w:val="006017A7"/>
    <w:rsid w:val="0060293B"/>
    <w:rsid w:val="0060296D"/>
    <w:rsid w:val="00602B14"/>
    <w:rsid w:val="00602FEE"/>
    <w:rsid w:val="00603A3F"/>
    <w:rsid w:val="00604DE4"/>
    <w:rsid w:val="006055BA"/>
    <w:rsid w:val="00605B5C"/>
    <w:rsid w:val="006063DE"/>
    <w:rsid w:val="00606919"/>
    <w:rsid w:val="0061067C"/>
    <w:rsid w:val="006110E3"/>
    <w:rsid w:val="0061130D"/>
    <w:rsid w:val="006118C4"/>
    <w:rsid w:val="006118D1"/>
    <w:rsid w:val="00611948"/>
    <w:rsid w:val="00611B28"/>
    <w:rsid w:val="00612184"/>
    <w:rsid w:val="006123E4"/>
    <w:rsid w:val="0061340B"/>
    <w:rsid w:val="006135CC"/>
    <w:rsid w:val="00614B7C"/>
    <w:rsid w:val="006166D8"/>
    <w:rsid w:val="00616CD3"/>
    <w:rsid w:val="00616DE4"/>
    <w:rsid w:val="0061734F"/>
    <w:rsid w:val="00621A63"/>
    <w:rsid w:val="00621BD1"/>
    <w:rsid w:val="0062236E"/>
    <w:rsid w:val="0062279E"/>
    <w:rsid w:val="006238E6"/>
    <w:rsid w:val="00623CCE"/>
    <w:rsid w:val="006240A5"/>
    <w:rsid w:val="00624D6D"/>
    <w:rsid w:val="0062531E"/>
    <w:rsid w:val="00625574"/>
    <w:rsid w:val="00625811"/>
    <w:rsid w:val="0062791A"/>
    <w:rsid w:val="0063034D"/>
    <w:rsid w:val="00632335"/>
    <w:rsid w:val="00632724"/>
    <w:rsid w:val="0063303E"/>
    <w:rsid w:val="00633535"/>
    <w:rsid w:val="00633929"/>
    <w:rsid w:val="00634505"/>
    <w:rsid w:val="00634CDA"/>
    <w:rsid w:val="0063570F"/>
    <w:rsid w:val="0063593C"/>
    <w:rsid w:val="006362D9"/>
    <w:rsid w:val="006363DD"/>
    <w:rsid w:val="006367B7"/>
    <w:rsid w:val="00637EB4"/>
    <w:rsid w:val="00637F2C"/>
    <w:rsid w:val="006403D5"/>
    <w:rsid w:val="00640A2A"/>
    <w:rsid w:val="00640AD4"/>
    <w:rsid w:val="00641164"/>
    <w:rsid w:val="00641FF4"/>
    <w:rsid w:val="00642373"/>
    <w:rsid w:val="00642D40"/>
    <w:rsid w:val="00643E93"/>
    <w:rsid w:val="006440AC"/>
    <w:rsid w:val="006442B2"/>
    <w:rsid w:val="006445F0"/>
    <w:rsid w:val="00644937"/>
    <w:rsid w:val="00645873"/>
    <w:rsid w:val="00645EB3"/>
    <w:rsid w:val="006463D0"/>
    <w:rsid w:val="006463D4"/>
    <w:rsid w:val="00646612"/>
    <w:rsid w:val="006469F3"/>
    <w:rsid w:val="00647219"/>
    <w:rsid w:val="00647342"/>
    <w:rsid w:val="00647E37"/>
    <w:rsid w:val="00647ECC"/>
    <w:rsid w:val="006509D3"/>
    <w:rsid w:val="00650B53"/>
    <w:rsid w:val="00651C04"/>
    <w:rsid w:val="006526EC"/>
    <w:rsid w:val="00652B6A"/>
    <w:rsid w:val="006531A1"/>
    <w:rsid w:val="00653F1D"/>
    <w:rsid w:val="006550C5"/>
    <w:rsid w:val="006551D3"/>
    <w:rsid w:val="00655922"/>
    <w:rsid w:val="00656005"/>
    <w:rsid w:val="0065639C"/>
    <w:rsid w:val="00656FAD"/>
    <w:rsid w:val="00657116"/>
    <w:rsid w:val="00657192"/>
    <w:rsid w:val="00660EC0"/>
    <w:rsid w:val="006616BC"/>
    <w:rsid w:val="0066265C"/>
    <w:rsid w:val="006633FB"/>
    <w:rsid w:val="00664186"/>
    <w:rsid w:val="006649ED"/>
    <w:rsid w:val="00665669"/>
    <w:rsid w:val="00666234"/>
    <w:rsid w:val="00666D06"/>
    <w:rsid w:val="00667384"/>
    <w:rsid w:val="00667897"/>
    <w:rsid w:val="00667BBF"/>
    <w:rsid w:val="00670179"/>
    <w:rsid w:val="00670E3D"/>
    <w:rsid w:val="006716C2"/>
    <w:rsid w:val="00671992"/>
    <w:rsid w:val="00671B20"/>
    <w:rsid w:val="00673503"/>
    <w:rsid w:val="00673B96"/>
    <w:rsid w:val="00673D44"/>
    <w:rsid w:val="0067452E"/>
    <w:rsid w:val="00674886"/>
    <w:rsid w:val="00674E2C"/>
    <w:rsid w:val="00675217"/>
    <w:rsid w:val="0067547A"/>
    <w:rsid w:val="00675C57"/>
    <w:rsid w:val="00676076"/>
    <w:rsid w:val="00677405"/>
    <w:rsid w:val="006777DB"/>
    <w:rsid w:val="0067786C"/>
    <w:rsid w:val="0068018B"/>
    <w:rsid w:val="00680D4F"/>
    <w:rsid w:val="00680DF4"/>
    <w:rsid w:val="00681630"/>
    <w:rsid w:val="00681AFE"/>
    <w:rsid w:val="00682778"/>
    <w:rsid w:val="00682B1D"/>
    <w:rsid w:val="00682BD9"/>
    <w:rsid w:val="006835CD"/>
    <w:rsid w:val="00683847"/>
    <w:rsid w:val="0068412B"/>
    <w:rsid w:val="006844B2"/>
    <w:rsid w:val="006851A2"/>
    <w:rsid w:val="00686387"/>
    <w:rsid w:val="00686763"/>
    <w:rsid w:val="00686DC2"/>
    <w:rsid w:val="00687D52"/>
    <w:rsid w:val="00690E92"/>
    <w:rsid w:val="00691CC8"/>
    <w:rsid w:val="00691D9B"/>
    <w:rsid w:val="006932F6"/>
    <w:rsid w:val="00693804"/>
    <w:rsid w:val="00693B6A"/>
    <w:rsid w:val="00695163"/>
    <w:rsid w:val="00695789"/>
    <w:rsid w:val="006958F1"/>
    <w:rsid w:val="00696494"/>
    <w:rsid w:val="00696566"/>
    <w:rsid w:val="00697B44"/>
    <w:rsid w:val="006A14D1"/>
    <w:rsid w:val="006A2389"/>
    <w:rsid w:val="006A2E12"/>
    <w:rsid w:val="006A3A92"/>
    <w:rsid w:val="006A3D6B"/>
    <w:rsid w:val="006A4A40"/>
    <w:rsid w:val="006A4F34"/>
    <w:rsid w:val="006A5B83"/>
    <w:rsid w:val="006A6711"/>
    <w:rsid w:val="006A69D2"/>
    <w:rsid w:val="006A7422"/>
    <w:rsid w:val="006A7538"/>
    <w:rsid w:val="006A7B9C"/>
    <w:rsid w:val="006B01E4"/>
    <w:rsid w:val="006B074F"/>
    <w:rsid w:val="006B2E79"/>
    <w:rsid w:val="006B3CE9"/>
    <w:rsid w:val="006B43E7"/>
    <w:rsid w:val="006B46D8"/>
    <w:rsid w:val="006B574C"/>
    <w:rsid w:val="006B686B"/>
    <w:rsid w:val="006B6DD3"/>
    <w:rsid w:val="006B6F7E"/>
    <w:rsid w:val="006C0C07"/>
    <w:rsid w:val="006C2073"/>
    <w:rsid w:val="006C25DB"/>
    <w:rsid w:val="006C27C2"/>
    <w:rsid w:val="006C3051"/>
    <w:rsid w:val="006C37E8"/>
    <w:rsid w:val="006C398C"/>
    <w:rsid w:val="006C3C83"/>
    <w:rsid w:val="006C419A"/>
    <w:rsid w:val="006C426A"/>
    <w:rsid w:val="006C5069"/>
    <w:rsid w:val="006C5405"/>
    <w:rsid w:val="006C5C00"/>
    <w:rsid w:val="006C6242"/>
    <w:rsid w:val="006C6353"/>
    <w:rsid w:val="006C7A2A"/>
    <w:rsid w:val="006C7C23"/>
    <w:rsid w:val="006C7CD4"/>
    <w:rsid w:val="006D00A6"/>
    <w:rsid w:val="006D10ED"/>
    <w:rsid w:val="006D15B6"/>
    <w:rsid w:val="006D179F"/>
    <w:rsid w:val="006D1B43"/>
    <w:rsid w:val="006D268E"/>
    <w:rsid w:val="006D2C9D"/>
    <w:rsid w:val="006D45DE"/>
    <w:rsid w:val="006D49F8"/>
    <w:rsid w:val="006D4D51"/>
    <w:rsid w:val="006D5213"/>
    <w:rsid w:val="006D5538"/>
    <w:rsid w:val="006D5839"/>
    <w:rsid w:val="006D586E"/>
    <w:rsid w:val="006D5AFB"/>
    <w:rsid w:val="006D5BB3"/>
    <w:rsid w:val="006D68A1"/>
    <w:rsid w:val="006D6C33"/>
    <w:rsid w:val="006D72D2"/>
    <w:rsid w:val="006D7E61"/>
    <w:rsid w:val="006E12F5"/>
    <w:rsid w:val="006E15B8"/>
    <w:rsid w:val="006E1F6C"/>
    <w:rsid w:val="006E1FA1"/>
    <w:rsid w:val="006E250F"/>
    <w:rsid w:val="006E2915"/>
    <w:rsid w:val="006E2E11"/>
    <w:rsid w:val="006E2ED6"/>
    <w:rsid w:val="006E31D5"/>
    <w:rsid w:val="006E371B"/>
    <w:rsid w:val="006E37FA"/>
    <w:rsid w:val="006E4A1C"/>
    <w:rsid w:val="006E4CBB"/>
    <w:rsid w:val="006E4DE2"/>
    <w:rsid w:val="006E5045"/>
    <w:rsid w:val="006E6993"/>
    <w:rsid w:val="006E77A7"/>
    <w:rsid w:val="006E7A76"/>
    <w:rsid w:val="006E7C43"/>
    <w:rsid w:val="006F13C4"/>
    <w:rsid w:val="006F1426"/>
    <w:rsid w:val="006F1F7B"/>
    <w:rsid w:val="006F305D"/>
    <w:rsid w:val="006F4659"/>
    <w:rsid w:val="006F4A73"/>
    <w:rsid w:val="006F4E07"/>
    <w:rsid w:val="006F5425"/>
    <w:rsid w:val="006F609F"/>
    <w:rsid w:val="006F6662"/>
    <w:rsid w:val="006F73D6"/>
    <w:rsid w:val="006F74DD"/>
    <w:rsid w:val="006F7895"/>
    <w:rsid w:val="006F7EF9"/>
    <w:rsid w:val="007004D5"/>
    <w:rsid w:val="0070077C"/>
    <w:rsid w:val="007007BD"/>
    <w:rsid w:val="00700B1D"/>
    <w:rsid w:val="00700CCB"/>
    <w:rsid w:val="00701060"/>
    <w:rsid w:val="0070153F"/>
    <w:rsid w:val="007015CE"/>
    <w:rsid w:val="0070175C"/>
    <w:rsid w:val="00701BB6"/>
    <w:rsid w:val="00701C17"/>
    <w:rsid w:val="007026B2"/>
    <w:rsid w:val="007028BA"/>
    <w:rsid w:val="00703BEE"/>
    <w:rsid w:val="00703DD1"/>
    <w:rsid w:val="00703E4D"/>
    <w:rsid w:val="00704C73"/>
    <w:rsid w:val="00705075"/>
    <w:rsid w:val="007052D1"/>
    <w:rsid w:val="00705392"/>
    <w:rsid w:val="00705713"/>
    <w:rsid w:val="00705AC4"/>
    <w:rsid w:val="00705B4A"/>
    <w:rsid w:val="007070C9"/>
    <w:rsid w:val="00707153"/>
    <w:rsid w:val="007073BA"/>
    <w:rsid w:val="00707592"/>
    <w:rsid w:val="0071273F"/>
    <w:rsid w:val="0071289A"/>
    <w:rsid w:val="00712A01"/>
    <w:rsid w:val="00712F76"/>
    <w:rsid w:val="00713ADD"/>
    <w:rsid w:val="00713E7B"/>
    <w:rsid w:val="007145E2"/>
    <w:rsid w:val="00714B26"/>
    <w:rsid w:val="0071654C"/>
    <w:rsid w:val="00716F63"/>
    <w:rsid w:val="007171C7"/>
    <w:rsid w:val="00717A2E"/>
    <w:rsid w:val="00717D04"/>
    <w:rsid w:val="00717F60"/>
    <w:rsid w:val="00720965"/>
    <w:rsid w:val="00721D9D"/>
    <w:rsid w:val="007232E7"/>
    <w:rsid w:val="0072375E"/>
    <w:rsid w:val="007239FA"/>
    <w:rsid w:val="00724201"/>
    <w:rsid w:val="00724A9F"/>
    <w:rsid w:val="00724E93"/>
    <w:rsid w:val="00725809"/>
    <w:rsid w:val="00727A47"/>
    <w:rsid w:val="0073011C"/>
    <w:rsid w:val="00730AEA"/>
    <w:rsid w:val="00731128"/>
    <w:rsid w:val="00731791"/>
    <w:rsid w:val="00731944"/>
    <w:rsid w:val="00732EF1"/>
    <w:rsid w:val="007332C9"/>
    <w:rsid w:val="00733F16"/>
    <w:rsid w:val="00734609"/>
    <w:rsid w:val="00735633"/>
    <w:rsid w:val="00735906"/>
    <w:rsid w:val="0073593A"/>
    <w:rsid w:val="00735DE3"/>
    <w:rsid w:val="00735EF1"/>
    <w:rsid w:val="0073604A"/>
    <w:rsid w:val="0073684D"/>
    <w:rsid w:val="00737554"/>
    <w:rsid w:val="007376DE"/>
    <w:rsid w:val="00737FD0"/>
    <w:rsid w:val="0074012A"/>
    <w:rsid w:val="0074074C"/>
    <w:rsid w:val="00741251"/>
    <w:rsid w:val="00741353"/>
    <w:rsid w:val="0074196F"/>
    <w:rsid w:val="00741F4A"/>
    <w:rsid w:val="007423ED"/>
    <w:rsid w:val="0074351D"/>
    <w:rsid w:val="00744103"/>
    <w:rsid w:val="007444D4"/>
    <w:rsid w:val="007447C1"/>
    <w:rsid w:val="00744F2E"/>
    <w:rsid w:val="00745264"/>
    <w:rsid w:val="007457BC"/>
    <w:rsid w:val="00745EFE"/>
    <w:rsid w:val="00746A81"/>
    <w:rsid w:val="007476AF"/>
    <w:rsid w:val="0075023D"/>
    <w:rsid w:val="00750AAE"/>
    <w:rsid w:val="00751D3F"/>
    <w:rsid w:val="007520D7"/>
    <w:rsid w:val="007523BE"/>
    <w:rsid w:val="00753045"/>
    <w:rsid w:val="007534AC"/>
    <w:rsid w:val="00753F22"/>
    <w:rsid w:val="007542DD"/>
    <w:rsid w:val="00754A58"/>
    <w:rsid w:val="00754A86"/>
    <w:rsid w:val="00754E07"/>
    <w:rsid w:val="00756120"/>
    <w:rsid w:val="007561F3"/>
    <w:rsid w:val="00757113"/>
    <w:rsid w:val="00757504"/>
    <w:rsid w:val="00757562"/>
    <w:rsid w:val="007575CF"/>
    <w:rsid w:val="00757DAC"/>
    <w:rsid w:val="00757F6B"/>
    <w:rsid w:val="00760172"/>
    <w:rsid w:val="007607C8"/>
    <w:rsid w:val="00760DC8"/>
    <w:rsid w:val="00761468"/>
    <w:rsid w:val="00761A9A"/>
    <w:rsid w:val="00761D8E"/>
    <w:rsid w:val="00761DC1"/>
    <w:rsid w:val="00762017"/>
    <w:rsid w:val="0076268B"/>
    <w:rsid w:val="00762D73"/>
    <w:rsid w:val="007635FE"/>
    <w:rsid w:val="0076392A"/>
    <w:rsid w:val="00764B53"/>
    <w:rsid w:val="0076531E"/>
    <w:rsid w:val="00765331"/>
    <w:rsid w:val="00765876"/>
    <w:rsid w:val="00765F0B"/>
    <w:rsid w:val="0076693D"/>
    <w:rsid w:val="00766DB3"/>
    <w:rsid w:val="007702BE"/>
    <w:rsid w:val="007705C0"/>
    <w:rsid w:val="00770611"/>
    <w:rsid w:val="007713D9"/>
    <w:rsid w:val="007724C0"/>
    <w:rsid w:val="007731B7"/>
    <w:rsid w:val="007733D5"/>
    <w:rsid w:val="00773F7F"/>
    <w:rsid w:val="0077502A"/>
    <w:rsid w:val="0077524A"/>
    <w:rsid w:val="007752E9"/>
    <w:rsid w:val="00776881"/>
    <w:rsid w:val="00776915"/>
    <w:rsid w:val="00777B2B"/>
    <w:rsid w:val="00777FB6"/>
    <w:rsid w:val="00780091"/>
    <w:rsid w:val="007801AB"/>
    <w:rsid w:val="007817D5"/>
    <w:rsid w:val="00781AA7"/>
    <w:rsid w:val="00781B13"/>
    <w:rsid w:val="00782ED0"/>
    <w:rsid w:val="00782F76"/>
    <w:rsid w:val="00783FED"/>
    <w:rsid w:val="00784822"/>
    <w:rsid w:val="007858FB"/>
    <w:rsid w:val="0078734B"/>
    <w:rsid w:val="007873E9"/>
    <w:rsid w:val="00787A7E"/>
    <w:rsid w:val="0079037B"/>
    <w:rsid w:val="007910FC"/>
    <w:rsid w:val="00791591"/>
    <w:rsid w:val="00791765"/>
    <w:rsid w:val="00792700"/>
    <w:rsid w:val="00793095"/>
    <w:rsid w:val="007930DA"/>
    <w:rsid w:val="00793114"/>
    <w:rsid w:val="007932DB"/>
    <w:rsid w:val="00793384"/>
    <w:rsid w:val="0079373F"/>
    <w:rsid w:val="007938D5"/>
    <w:rsid w:val="00793B5A"/>
    <w:rsid w:val="007942EF"/>
    <w:rsid w:val="007944C2"/>
    <w:rsid w:val="00794CC3"/>
    <w:rsid w:val="00795A64"/>
    <w:rsid w:val="00795D88"/>
    <w:rsid w:val="00796B7E"/>
    <w:rsid w:val="00796BB3"/>
    <w:rsid w:val="00796DC2"/>
    <w:rsid w:val="00796E3A"/>
    <w:rsid w:val="0079757E"/>
    <w:rsid w:val="007A05F0"/>
    <w:rsid w:val="007A1442"/>
    <w:rsid w:val="007A224D"/>
    <w:rsid w:val="007A2B99"/>
    <w:rsid w:val="007A3023"/>
    <w:rsid w:val="007A3424"/>
    <w:rsid w:val="007A4049"/>
    <w:rsid w:val="007A73AE"/>
    <w:rsid w:val="007A770C"/>
    <w:rsid w:val="007A79A2"/>
    <w:rsid w:val="007B0D4B"/>
    <w:rsid w:val="007B1DE8"/>
    <w:rsid w:val="007B268F"/>
    <w:rsid w:val="007B2994"/>
    <w:rsid w:val="007B39BC"/>
    <w:rsid w:val="007B3F02"/>
    <w:rsid w:val="007B4163"/>
    <w:rsid w:val="007B44CA"/>
    <w:rsid w:val="007B4C08"/>
    <w:rsid w:val="007B5415"/>
    <w:rsid w:val="007B5FB1"/>
    <w:rsid w:val="007B661E"/>
    <w:rsid w:val="007B72CD"/>
    <w:rsid w:val="007B75B4"/>
    <w:rsid w:val="007B77F2"/>
    <w:rsid w:val="007B7871"/>
    <w:rsid w:val="007B78CA"/>
    <w:rsid w:val="007C0694"/>
    <w:rsid w:val="007C093C"/>
    <w:rsid w:val="007C0DD1"/>
    <w:rsid w:val="007C0E6F"/>
    <w:rsid w:val="007C11B7"/>
    <w:rsid w:val="007C131A"/>
    <w:rsid w:val="007C1D3F"/>
    <w:rsid w:val="007C1E2C"/>
    <w:rsid w:val="007C264C"/>
    <w:rsid w:val="007C2A1A"/>
    <w:rsid w:val="007C2F33"/>
    <w:rsid w:val="007C3172"/>
    <w:rsid w:val="007C36B9"/>
    <w:rsid w:val="007C3C6D"/>
    <w:rsid w:val="007C3D8D"/>
    <w:rsid w:val="007C3DB6"/>
    <w:rsid w:val="007C4BCE"/>
    <w:rsid w:val="007C57F8"/>
    <w:rsid w:val="007C586E"/>
    <w:rsid w:val="007C5996"/>
    <w:rsid w:val="007C6A27"/>
    <w:rsid w:val="007C6E2C"/>
    <w:rsid w:val="007C71E4"/>
    <w:rsid w:val="007C726E"/>
    <w:rsid w:val="007D040A"/>
    <w:rsid w:val="007D07EC"/>
    <w:rsid w:val="007D12EE"/>
    <w:rsid w:val="007D268C"/>
    <w:rsid w:val="007D2724"/>
    <w:rsid w:val="007D2BE5"/>
    <w:rsid w:val="007D2E7E"/>
    <w:rsid w:val="007D308E"/>
    <w:rsid w:val="007D30C9"/>
    <w:rsid w:val="007D3963"/>
    <w:rsid w:val="007D3D4D"/>
    <w:rsid w:val="007D436A"/>
    <w:rsid w:val="007D46DA"/>
    <w:rsid w:val="007D4DA0"/>
    <w:rsid w:val="007D50DB"/>
    <w:rsid w:val="007D53CD"/>
    <w:rsid w:val="007D5655"/>
    <w:rsid w:val="007D5917"/>
    <w:rsid w:val="007D5A98"/>
    <w:rsid w:val="007D5ECB"/>
    <w:rsid w:val="007D663C"/>
    <w:rsid w:val="007D7BD1"/>
    <w:rsid w:val="007D7D3C"/>
    <w:rsid w:val="007E0578"/>
    <w:rsid w:val="007E0EC1"/>
    <w:rsid w:val="007E1704"/>
    <w:rsid w:val="007E1C81"/>
    <w:rsid w:val="007E1E31"/>
    <w:rsid w:val="007E2452"/>
    <w:rsid w:val="007E273E"/>
    <w:rsid w:val="007E2DA4"/>
    <w:rsid w:val="007E3664"/>
    <w:rsid w:val="007E3D86"/>
    <w:rsid w:val="007E423E"/>
    <w:rsid w:val="007E4A82"/>
    <w:rsid w:val="007E4B82"/>
    <w:rsid w:val="007E4E1C"/>
    <w:rsid w:val="007E4E7B"/>
    <w:rsid w:val="007E5407"/>
    <w:rsid w:val="007E6096"/>
    <w:rsid w:val="007E6C76"/>
    <w:rsid w:val="007E7476"/>
    <w:rsid w:val="007E74CC"/>
    <w:rsid w:val="007E75F6"/>
    <w:rsid w:val="007E7BED"/>
    <w:rsid w:val="007E7EF8"/>
    <w:rsid w:val="007F098D"/>
    <w:rsid w:val="007F0DDA"/>
    <w:rsid w:val="007F1EE5"/>
    <w:rsid w:val="007F2639"/>
    <w:rsid w:val="007F33A7"/>
    <w:rsid w:val="007F5631"/>
    <w:rsid w:val="007F5767"/>
    <w:rsid w:val="007F6691"/>
    <w:rsid w:val="007F699A"/>
    <w:rsid w:val="007F6D69"/>
    <w:rsid w:val="007F79CE"/>
    <w:rsid w:val="007F7D94"/>
    <w:rsid w:val="008004AC"/>
    <w:rsid w:val="00800AF0"/>
    <w:rsid w:val="00800D23"/>
    <w:rsid w:val="00800FFB"/>
    <w:rsid w:val="00802482"/>
    <w:rsid w:val="00802D31"/>
    <w:rsid w:val="00803817"/>
    <w:rsid w:val="00803A12"/>
    <w:rsid w:val="0080414A"/>
    <w:rsid w:val="008042D6"/>
    <w:rsid w:val="0080490C"/>
    <w:rsid w:val="008049AB"/>
    <w:rsid w:val="00805193"/>
    <w:rsid w:val="0080525C"/>
    <w:rsid w:val="00805A2B"/>
    <w:rsid w:val="0080618F"/>
    <w:rsid w:val="00806263"/>
    <w:rsid w:val="00806682"/>
    <w:rsid w:val="00807AE3"/>
    <w:rsid w:val="00807F35"/>
    <w:rsid w:val="008104E4"/>
    <w:rsid w:val="00810809"/>
    <w:rsid w:val="008116C8"/>
    <w:rsid w:val="00811D5C"/>
    <w:rsid w:val="0081223A"/>
    <w:rsid w:val="00812A22"/>
    <w:rsid w:val="00812C9A"/>
    <w:rsid w:val="00812D8C"/>
    <w:rsid w:val="008137E2"/>
    <w:rsid w:val="008138C0"/>
    <w:rsid w:val="00813A6D"/>
    <w:rsid w:val="008144E9"/>
    <w:rsid w:val="00814671"/>
    <w:rsid w:val="0081485C"/>
    <w:rsid w:val="00814B16"/>
    <w:rsid w:val="00814F56"/>
    <w:rsid w:val="0081566A"/>
    <w:rsid w:val="00815B10"/>
    <w:rsid w:val="00815C71"/>
    <w:rsid w:val="008162DC"/>
    <w:rsid w:val="00816358"/>
    <w:rsid w:val="008164FC"/>
    <w:rsid w:val="00816D0F"/>
    <w:rsid w:val="00816E88"/>
    <w:rsid w:val="008204EE"/>
    <w:rsid w:val="00820D5C"/>
    <w:rsid w:val="00821045"/>
    <w:rsid w:val="00821CAF"/>
    <w:rsid w:val="008228AC"/>
    <w:rsid w:val="00822BAD"/>
    <w:rsid w:val="00823050"/>
    <w:rsid w:val="00823437"/>
    <w:rsid w:val="00823873"/>
    <w:rsid w:val="00824D0A"/>
    <w:rsid w:val="00824E2B"/>
    <w:rsid w:val="008262BF"/>
    <w:rsid w:val="008264C4"/>
    <w:rsid w:val="00826609"/>
    <w:rsid w:val="00826AE8"/>
    <w:rsid w:val="00826DBD"/>
    <w:rsid w:val="00826E06"/>
    <w:rsid w:val="00827009"/>
    <w:rsid w:val="00830132"/>
    <w:rsid w:val="00830216"/>
    <w:rsid w:val="00830B8F"/>
    <w:rsid w:val="00831413"/>
    <w:rsid w:val="00831EA3"/>
    <w:rsid w:val="00832843"/>
    <w:rsid w:val="00832BAE"/>
    <w:rsid w:val="00832E94"/>
    <w:rsid w:val="0083477D"/>
    <w:rsid w:val="00834BB4"/>
    <w:rsid w:val="00834C53"/>
    <w:rsid w:val="008350B7"/>
    <w:rsid w:val="00835394"/>
    <w:rsid w:val="00835548"/>
    <w:rsid w:val="00835A4F"/>
    <w:rsid w:val="00835BDF"/>
    <w:rsid w:val="008364C4"/>
    <w:rsid w:val="00836574"/>
    <w:rsid w:val="00836959"/>
    <w:rsid w:val="00837333"/>
    <w:rsid w:val="0083780A"/>
    <w:rsid w:val="0083782A"/>
    <w:rsid w:val="00837A55"/>
    <w:rsid w:val="00841523"/>
    <w:rsid w:val="008427B1"/>
    <w:rsid w:val="00842DE7"/>
    <w:rsid w:val="0084372F"/>
    <w:rsid w:val="00843799"/>
    <w:rsid w:val="008437D5"/>
    <w:rsid w:val="00843E09"/>
    <w:rsid w:val="00843F03"/>
    <w:rsid w:val="008451B3"/>
    <w:rsid w:val="00846440"/>
    <w:rsid w:val="00846756"/>
    <w:rsid w:val="00846FD8"/>
    <w:rsid w:val="00847086"/>
    <w:rsid w:val="0084741C"/>
    <w:rsid w:val="008476BA"/>
    <w:rsid w:val="008507E7"/>
    <w:rsid w:val="0085088D"/>
    <w:rsid w:val="00851099"/>
    <w:rsid w:val="008514F4"/>
    <w:rsid w:val="008521CB"/>
    <w:rsid w:val="008541C6"/>
    <w:rsid w:val="00854E42"/>
    <w:rsid w:val="00855645"/>
    <w:rsid w:val="00857012"/>
    <w:rsid w:val="0085793B"/>
    <w:rsid w:val="0086092D"/>
    <w:rsid w:val="008610C2"/>
    <w:rsid w:val="008616E3"/>
    <w:rsid w:val="008618BC"/>
    <w:rsid w:val="00861BF7"/>
    <w:rsid w:val="00861C15"/>
    <w:rsid w:val="008623F7"/>
    <w:rsid w:val="008628F3"/>
    <w:rsid w:val="00862C0B"/>
    <w:rsid w:val="00862C9F"/>
    <w:rsid w:val="008633CA"/>
    <w:rsid w:val="00863C9B"/>
    <w:rsid w:val="008641CF"/>
    <w:rsid w:val="00865321"/>
    <w:rsid w:val="00865BBE"/>
    <w:rsid w:val="0086616B"/>
    <w:rsid w:val="008661F8"/>
    <w:rsid w:val="00866474"/>
    <w:rsid w:val="008664B9"/>
    <w:rsid w:val="008669C8"/>
    <w:rsid w:val="00866E95"/>
    <w:rsid w:val="00870436"/>
    <w:rsid w:val="0087047B"/>
    <w:rsid w:val="0087081B"/>
    <w:rsid w:val="00870A11"/>
    <w:rsid w:val="008713EB"/>
    <w:rsid w:val="00871721"/>
    <w:rsid w:val="00872107"/>
    <w:rsid w:val="0087246C"/>
    <w:rsid w:val="0087275F"/>
    <w:rsid w:val="0087297F"/>
    <w:rsid w:val="00872FD2"/>
    <w:rsid w:val="0087481B"/>
    <w:rsid w:val="008749FF"/>
    <w:rsid w:val="00874E69"/>
    <w:rsid w:val="00875602"/>
    <w:rsid w:val="00875C51"/>
    <w:rsid w:val="00875F7B"/>
    <w:rsid w:val="00876258"/>
    <w:rsid w:val="00876E54"/>
    <w:rsid w:val="008775EE"/>
    <w:rsid w:val="00877DB3"/>
    <w:rsid w:val="008805E8"/>
    <w:rsid w:val="00881AC0"/>
    <w:rsid w:val="00881C88"/>
    <w:rsid w:val="00882332"/>
    <w:rsid w:val="00882369"/>
    <w:rsid w:val="0088284B"/>
    <w:rsid w:val="0088298E"/>
    <w:rsid w:val="00882DCB"/>
    <w:rsid w:val="00882F6F"/>
    <w:rsid w:val="00883255"/>
    <w:rsid w:val="00883BF3"/>
    <w:rsid w:val="0088419E"/>
    <w:rsid w:val="00884943"/>
    <w:rsid w:val="00885D54"/>
    <w:rsid w:val="00886635"/>
    <w:rsid w:val="00886C43"/>
    <w:rsid w:val="00886F07"/>
    <w:rsid w:val="0088777C"/>
    <w:rsid w:val="00887988"/>
    <w:rsid w:val="008900BD"/>
    <w:rsid w:val="008902B0"/>
    <w:rsid w:val="0089094C"/>
    <w:rsid w:val="00890B65"/>
    <w:rsid w:val="00891508"/>
    <w:rsid w:val="008915A1"/>
    <w:rsid w:val="00892911"/>
    <w:rsid w:val="0089376C"/>
    <w:rsid w:val="0089381D"/>
    <w:rsid w:val="00893AD0"/>
    <w:rsid w:val="00894B1E"/>
    <w:rsid w:val="00894D08"/>
    <w:rsid w:val="00895099"/>
    <w:rsid w:val="0089522E"/>
    <w:rsid w:val="00895317"/>
    <w:rsid w:val="00895496"/>
    <w:rsid w:val="00896363"/>
    <w:rsid w:val="00896938"/>
    <w:rsid w:val="00896E21"/>
    <w:rsid w:val="0089751C"/>
    <w:rsid w:val="00897659"/>
    <w:rsid w:val="00897949"/>
    <w:rsid w:val="00897E30"/>
    <w:rsid w:val="00897F5F"/>
    <w:rsid w:val="00897F86"/>
    <w:rsid w:val="008A11CB"/>
    <w:rsid w:val="008A347C"/>
    <w:rsid w:val="008A3A16"/>
    <w:rsid w:val="008A48B5"/>
    <w:rsid w:val="008A4C57"/>
    <w:rsid w:val="008A4FB2"/>
    <w:rsid w:val="008A57EF"/>
    <w:rsid w:val="008A6076"/>
    <w:rsid w:val="008A6942"/>
    <w:rsid w:val="008A6C3A"/>
    <w:rsid w:val="008B0155"/>
    <w:rsid w:val="008B0B08"/>
    <w:rsid w:val="008B16ED"/>
    <w:rsid w:val="008B1996"/>
    <w:rsid w:val="008B2D47"/>
    <w:rsid w:val="008B3FA4"/>
    <w:rsid w:val="008B411F"/>
    <w:rsid w:val="008B50FB"/>
    <w:rsid w:val="008B5D2B"/>
    <w:rsid w:val="008B5FF3"/>
    <w:rsid w:val="008B62C8"/>
    <w:rsid w:val="008B6570"/>
    <w:rsid w:val="008B6819"/>
    <w:rsid w:val="008B6BB6"/>
    <w:rsid w:val="008B74D2"/>
    <w:rsid w:val="008B75D1"/>
    <w:rsid w:val="008B7AD2"/>
    <w:rsid w:val="008B7B7E"/>
    <w:rsid w:val="008C0F3D"/>
    <w:rsid w:val="008C10D1"/>
    <w:rsid w:val="008C1A05"/>
    <w:rsid w:val="008C1F12"/>
    <w:rsid w:val="008C2A47"/>
    <w:rsid w:val="008C2DDD"/>
    <w:rsid w:val="008C2F8C"/>
    <w:rsid w:val="008C3227"/>
    <w:rsid w:val="008C3372"/>
    <w:rsid w:val="008C3BAE"/>
    <w:rsid w:val="008C3E17"/>
    <w:rsid w:val="008C4AD7"/>
    <w:rsid w:val="008C4F0D"/>
    <w:rsid w:val="008C53AB"/>
    <w:rsid w:val="008C5C2F"/>
    <w:rsid w:val="008C650C"/>
    <w:rsid w:val="008C6DB1"/>
    <w:rsid w:val="008C77BC"/>
    <w:rsid w:val="008C77D7"/>
    <w:rsid w:val="008C78CF"/>
    <w:rsid w:val="008C7C2F"/>
    <w:rsid w:val="008D09D3"/>
    <w:rsid w:val="008D0C71"/>
    <w:rsid w:val="008D13C6"/>
    <w:rsid w:val="008D204C"/>
    <w:rsid w:val="008D2147"/>
    <w:rsid w:val="008D38EE"/>
    <w:rsid w:val="008D3908"/>
    <w:rsid w:val="008D477D"/>
    <w:rsid w:val="008D48D9"/>
    <w:rsid w:val="008D4C7B"/>
    <w:rsid w:val="008D5340"/>
    <w:rsid w:val="008D5A22"/>
    <w:rsid w:val="008D5A3A"/>
    <w:rsid w:val="008D60C0"/>
    <w:rsid w:val="008D655F"/>
    <w:rsid w:val="008D6938"/>
    <w:rsid w:val="008D6AD6"/>
    <w:rsid w:val="008D7420"/>
    <w:rsid w:val="008D7A19"/>
    <w:rsid w:val="008D7EF2"/>
    <w:rsid w:val="008D7FE3"/>
    <w:rsid w:val="008E00B5"/>
    <w:rsid w:val="008E0246"/>
    <w:rsid w:val="008E0D5B"/>
    <w:rsid w:val="008E12B1"/>
    <w:rsid w:val="008E14C5"/>
    <w:rsid w:val="008E2699"/>
    <w:rsid w:val="008E27A1"/>
    <w:rsid w:val="008E3B85"/>
    <w:rsid w:val="008E42BC"/>
    <w:rsid w:val="008E45DD"/>
    <w:rsid w:val="008E4C63"/>
    <w:rsid w:val="008E4CA5"/>
    <w:rsid w:val="008E51D0"/>
    <w:rsid w:val="008E5430"/>
    <w:rsid w:val="008E5F52"/>
    <w:rsid w:val="008E72A1"/>
    <w:rsid w:val="008E7992"/>
    <w:rsid w:val="008F036A"/>
    <w:rsid w:val="008F0706"/>
    <w:rsid w:val="008F080F"/>
    <w:rsid w:val="008F0AF8"/>
    <w:rsid w:val="008F1886"/>
    <w:rsid w:val="008F2848"/>
    <w:rsid w:val="008F38FD"/>
    <w:rsid w:val="008F4553"/>
    <w:rsid w:val="008F5360"/>
    <w:rsid w:val="008F5AC3"/>
    <w:rsid w:val="008F6051"/>
    <w:rsid w:val="008F668A"/>
    <w:rsid w:val="008F68E4"/>
    <w:rsid w:val="008F68FC"/>
    <w:rsid w:val="008F6C1C"/>
    <w:rsid w:val="008F6E9C"/>
    <w:rsid w:val="008F7469"/>
    <w:rsid w:val="008F79F5"/>
    <w:rsid w:val="009005D7"/>
    <w:rsid w:val="00900B49"/>
    <w:rsid w:val="00900B7D"/>
    <w:rsid w:val="00900C03"/>
    <w:rsid w:val="00900D82"/>
    <w:rsid w:val="00901354"/>
    <w:rsid w:val="00901FE5"/>
    <w:rsid w:val="00902062"/>
    <w:rsid w:val="00902355"/>
    <w:rsid w:val="00902387"/>
    <w:rsid w:val="00902682"/>
    <w:rsid w:val="00902C6B"/>
    <w:rsid w:val="0090361E"/>
    <w:rsid w:val="009038A3"/>
    <w:rsid w:val="00903E1C"/>
    <w:rsid w:val="0090414A"/>
    <w:rsid w:val="0090460E"/>
    <w:rsid w:val="00904FE5"/>
    <w:rsid w:val="009050D6"/>
    <w:rsid w:val="00905371"/>
    <w:rsid w:val="009055B1"/>
    <w:rsid w:val="00906483"/>
    <w:rsid w:val="009064D9"/>
    <w:rsid w:val="009067DB"/>
    <w:rsid w:val="00906ACF"/>
    <w:rsid w:val="00907890"/>
    <w:rsid w:val="00907A2F"/>
    <w:rsid w:val="0091014A"/>
    <w:rsid w:val="009118F4"/>
    <w:rsid w:val="009124AB"/>
    <w:rsid w:val="009128DC"/>
    <w:rsid w:val="00912E6F"/>
    <w:rsid w:val="00913433"/>
    <w:rsid w:val="00913958"/>
    <w:rsid w:val="00913B06"/>
    <w:rsid w:val="00913B81"/>
    <w:rsid w:val="00913F63"/>
    <w:rsid w:val="009142F5"/>
    <w:rsid w:val="00914D96"/>
    <w:rsid w:val="00914E78"/>
    <w:rsid w:val="009158A7"/>
    <w:rsid w:val="00915D1F"/>
    <w:rsid w:val="00915FB7"/>
    <w:rsid w:val="009164B8"/>
    <w:rsid w:val="00917ABE"/>
    <w:rsid w:val="00917B22"/>
    <w:rsid w:val="009204A9"/>
    <w:rsid w:val="0092091C"/>
    <w:rsid w:val="0092178C"/>
    <w:rsid w:val="00921B62"/>
    <w:rsid w:val="00921F5A"/>
    <w:rsid w:val="009224ED"/>
    <w:rsid w:val="009226B7"/>
    <w:rsid w:val="00922B53"/>
    <w:rsid w:val="00922FD4"/>
    <w:rsid w:val="00923F7F"/>
    <w:rsid w:val="009242F8"/>
    <w:rsid w:val="00924390"/>
    <w:rsid w:val="00925824"/>
    <w:rsid w:val="00925C52"/>
    <w:rsid w:val="00925D36"/>
    <w:rsid w:val="00925FA6"/>
    <w:rsid w:val="00926BC2"/>
    <w:rsid w:val="009278C3"/>
    <w:rsid w:val="0093051C"/>
    <w:rsid w:val="00930DF0"/>
    <w:rsid w:val="009316BF"/>
    <w:rsid w:val="00931C93"/>
    <w:rsid w:val="00932BF8"/>
    <w:rsid w:val="00933006"/>
    <w:rsid w:val="00933FB6"/>
    <w:rsid w:val="00934814"/>
    <w:rsid w:val="009348B8"/>
    <w:rsid w:val="00935265"/>
    <w:rsid w:val="0093543A"/>
    <w:rsid w:val="00935C01"/>
    <w:rsid w:val="00935D41"/>
    <w:rsid w:val="0093672E"/>
    <w:rsid w:val="00936B40"/>
    <w:rsid w:val="00936CE1"/>
    <w:rsid w:val="00936DD5"/>
    <w:rsid w:val="009374D9"/>
    <w:rsid w:val="00937B7E"/>
    <w:rsid w:val="00937F7F"/>
    <w:rsid w:val="00940276"/>
    <w:rsid w:val="0094029E"/>
    <w:rsid w:val="00941E55"/>
    <w:rsid w:val="00942765"/>
    <w:rsid w:val="00944480"/>
    <w:rsid w:val="00944F4A"/>
    <w:rsid w:val="009450CF"/>
    <w:rsid w:val="00946845"/>
    <w:rsid w:val="009471FC"/>
    <w:rsid w:val="009475B0"/>
    <w:rsid w:val="0095055E"/>
    <w:rsid w:val="00950B2D"/>
    <w:rsid w:val="00950DFD"/>
    <w:rsid w:val="00951AC0"/>
    <w:rsid w:val="00951CD3"/>
    <w:rsid w:val="00951E55"/>
    <w:rsid w:val="00952582"/>
    <w:rsid w:val="009525E9"/>
    <w:rsid w:val="009528B5"/>
    <w:rsid w:val="00952BD7"/>
    <w:rsid w:val="009536AC"/>
    <w:rsid w:val="00953855"/>
    <w:rsid w:val="009539EE"/>
    <w:rsid w:val="00953CE6"/>
    <w:rsid w:val="00953DD9"/>
    <w:rsid w:val="009544A8"/>
    <w:rsid w:val="00954774"/>
    <w:rsid w:val="00954A46"/>
    <w:rsid w:val="00955C24"/>
    <w:rsid w:val="00955E8C"/>
    <w:rsid w:val="0095733F"/>
    <w:rsid w:val="0095735B"/>
    <w:rsid w:val="009579B9"/>
    <w:rsid w:val="00957E89"/>
    <w:rsid w:val="0096228F"/>
    <w:rsid w:val="0096283E"/>
    <w:rsid w:val="009632AB"/>
    <w:rsid w:val="00963A4C"/>
    <w:rsid w:val="00964D47"/>
    <w:rsid w:val="009650C6"/>
    <w:rsid w:val="00965310"/>
    <w:rsid w:val="0096661E"/>
    <w:rsid w:val="00967227"/>
    <w:rsid w:val="0096787E"/>
    <w:rsid w:val="00967B02"/>
    <w:rsid w:val="00967B99"/>
    <w:rsid w:val="00967E24"/>
    <w:rsid w:val="0097030A"/>
    <w:rsid w:val="00970658"/>
    <w:rsid w:val="00970970"/>
    <w:rsid w:val="00970DE4"/>
    <w:rsid w:val="0097255A"/>
    <w:rsid w:val="00972B83"/>
    <w:rsid w:val="00972C45"/>
    <w:rsid w:val="00972CDC"/>
    <w:rsid w:val="00973055"/>
    <w:rsid w:val="0097347B"/>
    <w:rsid w:val="0097355F"/>
    <w:rsid w:val="00973A5E"/>
    <w:rsid w:val="00973BB6"/>
    <w:rsid w:val="00973CFD"/>
    <w:rsid w:val="00974650"/>
    <w:rsid w:val="009749A6"/>
    <w:rsid w:val="009755BC"/>
    <w:rsid w:val="009758B2"/>
    <w:rsid w:val="0097595E"/>
    <w:rsid w:val="00976C98"/>
    <w:rsid w:val="00977640"/>
    <w:rsid w:val="009778FA"/>
    <w:rsid w:val="00977A8E"/>
    <w:rsid w:val="00980647"/>
    <w:rsid w:val="00980C2A"/>
    <w:rsid w:val="00981242"/>
    <w:rsid w:val="00981A24"/>
    <w:rsid w:val="00981DAE"/>
    <w:rsid w:val="00982250"/>
    <w:rsid w:val="009826C5"/>
    <w:rsid w:val="00982CA3"/>
    <w:rsid w:val="00982DB0"/>
    <w:rsid w:val="00983A81"/>
    <w:rsid w:val="009841EF"/>
    <w:rsid w:val="00986E5B"/>
    <w:rsid w:val="0098743B"/>
    <w:rsid w:val="00987AF2"/>
    <w:rsid w:val="00990141"/>
    <w:rsid w:val="009903E7"/>
    <w:rsid w:val="0099064F"/>
    <w:rsid w:val="00990B5E"/>
    <w:rsid w:val="00990BB8"/>
    <w:rsid w:val="00991C1F"/>
    <w:rsid w:val="00992269"/>
    <w:rsid w:val="0099251F"/>
    <w:rsid w:val="0099270D"/>
    <w:rsid w:val="00992738"/>
    <w:rsid w:val="00992DB6"/>
    <w:rsid w:val="00993055"/>
    <w:rsid w:val="00993423"/>
    <w:rsid w:val="009934D5"/>
    <w:rsid w:val="00993CA7"/>
    <w:rsid w:val="00994AB6"/>
    <w:rsid w:val="009952D5"/>
    <w:rsid w:val="009955A7"/>
    <w:rsid w:val="00995F35"/>
    <w:rsid w:val="0099682E"/>
    <w:rsid w:val="009A04CE"/>
    <w:rsid w:val="009A0587"/>
    <w:rsid w:val="009A05D7"/>
    <w:rsid w:val="009A0B9A"/>
    <w:rsid w:val="009A1213"/>
    <w:rsid w:val="009A1506"/>
    <w:rsid w:val="009A17CC"/>
    <w:rsid w:val="009A1956"/>
    <w:rsid w:val="009A1D9B"/>
    <w:rsid w:val="009A1F9B"/>
    <w:rsid w:val="009A2123"/>
    <w:rsid w:val="009A30A3"/>
    <w:rsid w:val="009A32C0"/>
    <w:rsid w:val="009A34BE"/>
    <w:rsid w:val="009A3DD4"/>
    <w:rsid w:val="009A4465"/>
    <w:rsid w:val="009A4AAD"/>
    <w:rsid w:val="009A4BE7"/>
    <w:rsid w:val="009A4FCA"/>
    <w:rsid w:val="009A535B"/>
    <w:rsid w:val="009A7173"/>
    <w:rsid w:val="009A7C41"/>
    <w:rsid w:val="009B0AD5"/>
    <w:rsid w:val="009B0E83"/>
    <w:rsid w:val="009B0F61"/>
    <w:rsid w:val="009B11A8"/>
    <w:rsid w:val="009B13E0"/>
    <w:rsid w:val="009B1894"/>
    <w:rsid w:val="009B191B"/>
    <w:rsid w:val="009B1BE1"/>
    <w:rsid w:val="009B252D"/>
    <w:rsid w:val="009B26E4"/>
    <w:rsid w:val="009B2C50"/>
    <w:rsid w:val="009B2CBA"/>
    <w:rsid w:val="009B32B6"/>
    <w:rsid w:val="009B3489"/>
    <w:rsid w:val="009B383D"/>
    <w:rsid w:val="009B42ED"/>
    <w:rsid w:val="009B476D"/>
    <w:rsid w:val="009B4852"/>
    <w:rsid w:val="009B52F6"/>
    <w:rsid w:val="009B545F"/>
    <w:rsid w:val="009B6362"/>
    <w:rsid w:val="009B6B79"/>
    <w:rsid w:val="009B73C7"/>
    <w:rsid w:val="009B7643"/>
    <w:rsid w:val="009B7957"/>
    <w:rsid w:val="009C0601"/>
    <w:rsid w:val="009C08EC"/>
    <w:rsid w:val="009C09A6"/>
    <w:rsid w:val="009C129B"/>
    <w:rsid w:val="009C14D7"/>
    <w:rsid w:val="009C166E"/>
    <w:rsid w:val="009C169B"/>
    <w:rsid w:val="009C19A7"/>
    <w:rsid w:val="009C1D09"/>
    <w:rsid w:val="009C27F9"/>
    <w:rsid w:val="009C2A28"/>
    <w:rsid w:val="009C45D0"/>
    <w:rsid w:val="009C4E60"/>
    <w:rsid w:val="009C504A"/>
    <w:rsid w:val="009C578C"/>
    <w:rsid w:val="009C61F3"/>
    <w:rsid w:val="009C6BF7"/>
    <w:rsid w:val="009C7095"/>
    <w:rsid w:val="009C77CD"/>
    <w:rsid w:val="009C7C11"/>
    <w:rsid w:val="009D01CD"/>
    <w:rsid w:val="009D048C"/>
    <w:rsid w:val="009D06AF"/>
    <w:rsid w:val="009D10D3"/>
    <w:rsid w:val="009D12EE"/>
    <w:rsid w:val="009D1788"/>
    <w:rsid w:val="009D19FD"/>
    <w:rsid w:val="009D1B1E"/>
    <w:rsid w:val="009D1EED"/>
    <w:rsid w:val="009D2037"/>
    <w:rsid w:val="009D2919"/>
    <w:rsid w:val="009D29DD"/>
    <w:rsid w:val="009D35B8"/>
    <w:rsid w:val="009D35F7"/>
    <w:rsid w:val="009D3E3F"/>
    <w:rsid w:val="009D4553"/>
    <w:rsid w:val="009D49AF"/>
    <w:rsid w:val="009D4C9B"/>
    <w:rsid w:val="009D5406"/>
    <w:rsid w:val="009D5789"/>
    <w:rsid w:val="009D582A"/>
    <w:rsid w:val="009D5C65"/>
    <w:rsid w:val="009D5CCE"/>
    <w:rsid w:val="009D5E86"/>
    <w:rsid w:val="009D6182"/>
    <w:rsid w:val="009D6353"/>
    <w:rsid w:val="009D6F82"/>
    <w:rsid w:val="009D786B"/>
    <w:rsid w:val="009E0EF8"/>
    <w:rsid w:val="009E1023"/>
    <w:rsid w:val="009E1227"/>
    <w:rsid w:val="009E1432"/>
    <w:rsid w:val="009E22CA"/>
    <w:rsid w:val="009E2DC7"/>
    <w:rsid w:val="009E3DB9"/>
    <w:rsid w:val="009E41EB"/>
    <w:rsid w:val="009E47B5"/>
    <w:rsid w:val="009E4DC6"/>
    <w:rsid w:val="009E5788"/>
    <w:rsid w:val="009E6579"/>
    <w:rsid w:val="009E6E25"/>
    <w:rsid w:val="009E7612"/>
    <w:rsid w:val="009F0CF8"/>
    <w:rsid w:val="009F1ABE"/>
    <w:rsid w:val="009F1C2F"/>
    <w:rsid w:val="009F20A7"/>
    <w:rsid w:val="009F22ED"/>
    <w:rsid w:val="009F2B6F"/>
    <w:rsid w:val="009F39D2"/>
    <w:rsid w:val="009F3E33"/>
    <w:rsid w:val="009F451F"/>
    <w:rsid w:val="009F45D4"/>
    <w:rsid w:val="009F4696"/>
    <w:rsid w:val="009F58C9"/>
    <w:rsid w:val="009F5C1E"/>
    <w:rsid w:val="009F60A2"/>
    <w:rsid w:val="009F6A6B"/>
    <w:rsid w:val="009F72DC"/>
    <w:rsid w:val="009F7698"/>
    <w:rsid w:val="009F7E57"/>
    <w:rsid w:val="00A00740"/>
    <w:rsid w:val="00A00BCD"/>
    <w:rsid w:val="00A00C9F"/>
    <w:rsid w:val="00A00E4D"/>
    <w:rsid w:val="00A01263"/>
    <w:rsid w:val="00A01553"/>
    <w:rsid w:val="00A01CDF"/>
    <w:rsid w:val="00A0225B"/>
    <w:rsid w:val="00A022C3"/>
    <w:rsid w:val="00A02859"/>
    <w:rsid w:val="00A02C30"/>
    <w:rsid w:val="00A030EA"/>
    <w:rsid w:val="00A03641"/>
    <w:rsid w:val="00A049CD"/>
    <w:rsid w:val="00A06465"/>
    <w:rsid w:val="00A06985"/>
    <w:rsid w:val="00A06F39"/>
    <w:rsid w:val="00A0770D"/>
    <w:rsid w:val="00A07963"/>
    <w:rsid w:val="00A07BD9"/>
    <w:rsid w:val="00A07FCE"/>
    <w:rsid w:val="00A113EA"/>
    <w:rsid w:val="00A11BB9"/>
    <w:rsid w:val="00A12442"/>
    <w:rsid w:val="00A12E79"/>
    <w:rsid w:val="00A12EBD"/>
    <w:rsid w:val="00A13BDC"/>
    <w:rsid w:val="00A14054"/>
    <w:rsid w:val="00A1475E"/>
    <w:rsid w:val="00A147FD"/>
    <w:rsid w:val="00A14F55"/>
    <w:rsid w:val="00A163FD"/>
    <w:rsid w:val="00A16D24"/>
    <w:rsid w:val="00A172A5"/>
    <w:rsid w:val="00A1778F"/>
    <w:rsid w:val="00A17B33"/>
    <w:rsid w:val="00A20E20"/>
    <w:rsid w:val="00A20FA2"/>
    <w:rsid w:val="00A224C3"/>
    <w:rsid w:val="00A23144"/>
    <w:rsid w:val="00A238FF"/>
    <w:rsid w:val="00A246BE"/>
    <w:rsid w:val="00A2561E"/>
    <w:rsid w:val="00A2660F"/>
    <w:rsid w:val="00A2673B"/>
    <w:rsid w:val="00A26D8B"/>
    <w:rsid w:val="00A275AD"/>
    <w:rsid w:val="00A315F3"/>
    <w:rsid w:val="00A32662"/>
    <w:rsid w:val="00A32902"/>
    <w:rsid w:val="00A32DD1"/>
    <w:rsid w:val="00A34C19"/>
    <w:rsid w:val="00A34D18"/>
    <w:rsid w:val="00A34FA0"/>
    <w:rsid w:val="00A34FBE"/>
    <w:rsid w:val="00A3504E"/>
    <w:rsid w:val="00A350A5"/>
    <w:rsid w:val="00A352CE"/>
    <w:rsid w:val="00A354FF"/>
    <w:rsid w:val="00A35FD9"/>
    <w:rsid w:val="00A3698F"/>
    <w:rsid w:val="00A36F54"/>
    <w:rsid w:val="00A372B5"/>
    <w:rsid w:val="00A378D9"/>
    <w:rsid w:val="00A40590"/>
    <w:rsid w:val="00A40DF9"/>
    <w:rsid w:val="00A414F6"/>
    <w:rsid w:val="00A4181E"/>
    <w:rsid w:val="00A41D55"/>
    <w:rsid w:val="00A42246"/>
    <w:rsid w:val="00A422A7"/>
    <w:rsid w:val="00A427D0"/>
    <w:rsid w:val="00A42BC7"/>
    <w:rsid w:val="00A42FA0"/>
    <w:rsid w:val="00A436CB"/>
    <w:rsid w:val="00A43A89"/>
    <w:rsid w:val="00A447BC"/>
    <w:rsid w:val="00A451AA"/>
    <w:rsid w:val="00A4618A"/>
    <w:rsid w:val="00A461BC"/>
    <w:rsid w:val="00A4646D"/>
    <w:rsid w:val="00A4695E"/>
    <w:rsid w:val="00A46BF0"/>
    <w:rsid w:val="00A46F5F"/>
    <w:rsid w:val="00A46F7D"/>
    <w:rsid w:val="00A47FAA"/>
    <w:rsid w:val="00A50343"/>
    <w:rsid w:val="00A50EA1"/>
    <w:rsid w:val="00A5100E"/>
    <w:rsid w:val="00A511AB"/>
    <w:rsid w:val="00A518DB"/>
    <w:rsid w:val="00A51FEB"/>
    <w:rsid w:val="00A5214A"/>
    <w:rsid w:val="00A52182"/>
    <w:rsid w:val="00A521A1"/>
    <w:rsid w:val="00A521CC"/>
    <w:rsid w:val="00A5318E"/>
    <w:rsid w:val="00A533C4"/>
    <w:rsid w:val="00A53599"/>
    <w:rsid w:val="00A54557"/>
    <w:rsid w:val="00A54DB8"/>
    <w:rsid w:val="00A54E73"/>
    <w:rsid w:val="00A54EF4"/>
    <w:rsid w:val="00A55080"/>
    <w:rsid w:val="00A551D7"/>
    <w:rsid w:val="00A55477"/>
    <w:rsid w:val="00A5555C"/>
    <w:rsid w:val="00A56921"/>
    <w:rsid w:val="00A57104"/>
    <w:rsid w:val="00A576C1"/>
    <w:rsid w:val="00A57795"/>
    <w:rsid w:val="00A57BBC"/>
    <w:rsid w:val="00A57D08"/>
    <w:rsid w:val="00A57D0F"/>
    <w:rsid w:val="00A57E4A"/>
    <w:rsid w:val="00A6002A"/>
    <w:rsid w:val="00A60463"/>
    <w:rsid w:val="00A60E6A"/>
    <w:rsid w:val="00A61AF3"/>
    <w:rsid w:val="00A62088"/>
    <w:rsid w:val="00A62D6E"/>
    <w:rsid w:val="00A62E50"/>
    <w:rsid w:val="00A63097"/>
    <w:rsid w:val="00A6397F"/>
    <w:rsid w:val="00A63D97"/>
    <w:rsid w:val="00A63E0B"/>
    <w:rsid w:val="00A64537"/>
    <w:rsid w:val="00A647FC"/>
    <w:rsid w:val="00A666E1"/>
    <w:rsid w:val="00A66BBC"/>
    <w:rsid w:val="00A66F37"/>
    <w:rsid w:val="00A66F7B"/>
    <w:rsid w:val="00A67908"/>
    <w:rsid w:val="00A7093C"/>
    <w:rsid w:val="00A70F7C"/>
    <w:rsid w:val="00A7179B"/>
    <w:rsid w:val="00A7192C"/>
    <w:rsid w:val="00A71955"/>
    <w:rsid w:val="00A71CFB"/>
    <w:rsid w:val="00A71E03"/>
    <w:rsid w:val="00A720F7"/>
    <w:rsid w:val="00A72415"/>
    <w:rsid w:val="00A72688"/>
    <w:rsid w:val="00A730F7"/>
    <w:rsid w:val="00A73109"/>
    <w:rsid w:val="00A73222"/>
    <w:rsid w:val="00A73A95"/>
    <w:rsid w:val="00A74B55"/>
    <w:rsid w:val="00A74F0F"/>
    <w:rsid w:val="00A7629C"/>
    <w:rsid w:val="00A762C6"/>
    <w:rsid w:val="00A7644A"/>
    <w:rsid w:val="00A764A6"/>
    <w:rsid w:val="00A76719"/>
    <w:rsid w:val="00A77218"/>
    <w:rsid w:val="00A77C32"/>
    <w:rsid w:val="00A77EC8"/>
    <w:rsid w:val="00A803E4"/>
    <w:rsid w:val="00A804B1"/>
    <w:rsid w:val="00A8053C"/>
    <w:rsid w:val="00A807DC"/>
    <w:rsid w:val="00A80A60"/>
    <w:rsid w:val="00A813BC"/>
    <w:rsid w:val="00A81C7F"/>
    <w:rsid w:val="00A82420"/>
    <w:rsid w:val="00A829E4"/>
    <w:rsid w:val="00A82B44"/>
    <w:rsid w:val="00A82F16"/>
    <w:rsid w:val="00A83002"/>
    <w:rsid w:val="00A833A1"/>
    <w:rsid w:val="00A839ED"/>
    <w:rsid w:val="00A83D35"/>
    <w:rsid w:val="00A848FA"/>
    <w:rsid w:val="00A84BB1"/>
    <w:rsid w:val="00A85034"/>
    <w:rsid w:val="00A86362"/>
    <w:rsid w:val="00A86962"/>
    <w:rsid w:val="00A9065B"/>
    <w:rsid w:val="00A90E98"/>
    <w:rsid w:val="00A910D0"/>
    <w:rsid w:val="00A91AFE"/>
    <w:rsid w:val="00A91BC8"/>
    <w:rsid w:val="00A91E65"/>
    <w:rsid w:val="00A91F5E"/>
    <w:rsid w:val="00A936D3"/>
    <w:rsid w:val="00A93DFF"/>
    <w:rsid w:val="00A948AB"/>
    <w:rsid w:val="00A94979"/>
    <w:rsid w:val="00A94CCA"/>
    <w:rsid w:val="00A94E74"/>
    <w:rsid w:val="00A95231"/>
    <w:rsid w:val="00A954E8"/>
    <w:rsid w:val="00A95773"/>
    <w:rsid w:val="00A961CD"/>
    <w:rsid w:val="00A96853"/>
    <w:rsid w:val="00A9695F"/>
    <w:rsid w:val="00A972D9"/>
    <w:rsid w:val="00A975AB"/>
    <w:rsid w:val="00A976D4"/>
    <w:rsid w:val="00A97AF8"/>
    <w:rsid w:val="00A97E71"/>
    <w:rsid w:val="00AA01B4"/>
    <w:rsid w:val="00AA02E2"/>
    <w:rsid w:val="00AA03B8"/>
    <w:rsid w:val="00AA05C8"/>
    <w:rsid w:val="00AA06FA"/>
    <w:rsid w:val="00AA0A34"/>
    <w:rsid w:val="00AA0EFA"/>
    <w:rsid w:val="00AA266A"/>
    <w:rsid w:val="00AA2916"/>
    <w:rsid w:val="00AA2CDF"/>
    <w:rsid w:val="00AA2F29"/>
    <w:rsid w:val="00AA318E"/>
    <w:rsid w:val="00AA3B17"/>
    <w:rsid w:val="00AA4C1A"/>
    <w:rsid w:val="00AA5113"/>
    <w:rsid w:val="00AA5386"/>
    <w:rsid w:val="00AA5543"/>
    <w:rsid w:val="00AA5A0B"/>
    <w:rsid w:val="00AA5CD9"/>
    <w:rsid w:val="00AA710C"/>
    <w:rsid w:val="00AA7563"/>
    <w:rsid w:val="00AA7666"/>
    <w:rsid w:val="00AB0199"/>
    <w:rsid w:val="00AB01F6"/>
    <w:rsid w:val="00AB03C1"/>
    <w:rsid w:val="00AB052C"/>
    <w:rsid w:val="00AB0CD8"/>
    <w:rsid w:val="00AB0E7B"/>
    <w:rsid w:val="00AB119C"/>
    <w:rsid w:val="00AB1758"/>
    <w:rsid w:val="00AB1B4E"/>
    <w:rsid w:val="00AB20E7"/>
    <w:rsid w:val="00AB214F"/>
    <w:rsid w:val="00AB21F4"/>
    <w:rsid w:val="00AB385A"/>
    <w:rsid w:val="00AB3A34"/>
    <w:rsid w:val="00AB3D17"/>
    <w:rsid w:val="00AB4010"/>
    <w:rsid w:val="00AB48B5"/>
    <w:rsid w:val="00AB4CA2"/>
    <w:rsid w:val="00AB526D"/>
    <w:rsid w:val="00AB583F"/>
    <w:rsid w:val="00AB5CFB"/>
    <w:rsid w:val="00AB6726"/>
    <w:rsid w:val="00AB6A1E"/>
    <w:rsid w:val="00AB70DB"/>
    <w:rsid w:val="00AC0407"/>
    <w:rsid w:val="00AC2870"/>
    <w:rsid w:val="00AC2D76"/>
    <w:rsid w:val="00AC2D88"/>
    <w:rsid w:val="00AC39BC"/>
    <w:rsid w:val="00AC3A9D"/>
    <w:rsid w:val="00AC3BF5"/>
    <w:rsid w:val="00AC3EBD"/>
    <w:rsid w:val="00AC45DD"/>
    <w:rsid w:val="00AC4B48"/>
    <w:rsid w:val="00AC4C0E"/>
    <w:rsid w:val="00AC51CB"/>
    <w:rsid w:val="00AC5BC9"/>
    <w:rsid w:val="00AC5EA2"/>
    <w:rsid w:val="00AC6018"/>
    <w:rsid w:val="00AC6891"/>
    <w:rsid w:val="00AC79FB"/>
    <w:rsid w:val="00AC7B1F"/>
    <w:rsid w:val="00AC7DF0"/>
    <w:rsid w:val="00AC7F53"/>
    <w:rsid w:val="00AD0361"/>
    <w:rsid w:val="00AD1B25"/>
    <w:rsid w:val="00AD1FA8"/>
    <w:rsid w:val="00AD2270"/>
    <w:rsid w:val="00AD234E"/>
    <w:rsid w:val="00AD2363"/>
    <w:rsid w:val="00AD27E4"/>
    <w:rsid w:val="00AD2948"/>
    <w:rsid w:val="00AD2DF4"/>
    <w:rsid w:val="00AD43B7"/>
    <w:rsid w:val="00AD4CA1"/>
    <w:rsid w:val="00AD4D38"/>
    <w:rsid w:val="00AD5475"/>
    <w:rsid w:val="00AD568B"/>
    <w:rsid w:val="00AD58EF"/>
    <w:rsid w:val="00AD643F"/>
    <w:rsid w:val="00AD7548"/>
    <w:rsid w:val="00AD7FA2"/>
    <w:rsid w:val="00AE0014"/>
    <w:rsid w:val="00AE0C9B"/>
    <w:rsid w:val="00AE1330"/>
    <w:rsid w:val="00AE1401"/>
    <w:rsid w:val="00AE1668"/>
    <w:rsid w:val="00AE1783"/>
    <w:rsid w:val="00AE19E7"/>
    <w:rsid w:val="00AE1C9A"/>
    <w:rsid w:val="00AE3EC9"/>
    <w:rsid w:val="00AE45BA"/>
    <w:rsid w:val="00AE4CF9"/>
    <w:rsid w:val="00AE5172"/>
    <w:rsid w:val="00AE5627"/>
    <w:rsid w:val="00AE68AD"/>
    <w:rsid w:val="00AE68C1"/>
    <w:rsid w:val="00AE7129"/>
    <w:rsid w:val="00AE77FF"/>
    <w:rsid w:val="00AF20EF"/>
    <w:rsid w:val="00AF22A7"/>
    <w:rsid w:val="00AF28B1"/>
    <w:rsid w:val="00AF370A"/>
    <w:rsid w:val="00AF3A4A"/>
    <w:rsid w:val="00AF3A5D"/>
    <w:rsid w:val="00AF40A0"/>
    <w:rsid w:val="00AF4C9A"/>
    <w:rsid w:val="00AF572D"/>
    <w:rsid w:val="00AF694F"/>
    <w:rsid w:val="00AF74CA"/>
    <w:rsid w:val="00AF751D"/>
    <w:rsid w:val="00AF75A5"/>
    <w:rsid w:val="00B002FE"/>
    <w:rsid w:val="00B006FC"/>
    <w:rsid w:val="00B0081B"/>
    <w:rsid w:val="00B0162C"/>
    <w:rsid w:val="00B017EC"/>
    <w:rsid w:val="00B026C9"/>
    <w:rsid w:val="00B02923"/>
    <w:rsid w:val="00B03182"/>
    <w:rsid w:val="00B031C6"/>
    <w:rsid w:val="00B03524"/>
    <w:rsid w:val="00B03762"/>
    <w:rsid w:val="00B042D2"/>
    <w:rsid w:val="00B043D5"/>
    <w:rsid w:val="00B0484F"/>
    <w:rsid w:val="00B04882"/>
    <w:rsid w:val="00B04FCB"/>
    <w:rsid w:val="00B05276"/>
    <w:rsid w:val="00B05C21"/>
    <w:rsid w:val="00B060D2"/>
    <w:rsid w:val="00B063B6"/>
    <w:rsid w:val="00B06EF8"/>
    <w:rsid w:val="00B06F97"/>
    <w:rsid w:val="00B07515"/>
    <w:rsid w:val="00B07857"/>
    <w:rsid w:val="00B1042F"/>
    <w:rsid w:val="00B10B30"/>
    <w:rsid w:val="00B11015"/>
    <w:rsid w:val="00B123C3"/>
    <w:rsid w:val="00B1266D"/>
    <w:rsid w:val="00B12787"/>
    <w:rsid w:val="00B1281F"/>
    <w:rsid w:val="00B1292B"/>
    <w:rsid w:val="00B13031"/>
    <w:rsid w:val="00B133F7"/>
    <w:rsid w:val="00B1352E"/>
    <w:rsid w:val="00B13A77"/>
    <w:rsid w:val="00B13E8C"/>
    <w:rsid w:val="00B13FAC"/>
    <w:rsid w:val="00B13FD3"/>
    <w:rsid w:val="00B144D6"/>
    <w:rsid w:val="00B14531"/>
    <w:rsid w:val="00B1453D"/>
    <w:rsid w:val="00B146E7"/>
    <w:rsid w:val="00B14BFD"/>
    <w:rsid w:val="00B154D9"/>
    <w:rsid w:val="00B15BF0"/>
    <w:rsid w:val="00B15E03"/>
    <w:rsid w:val="00B162CD"/>
    <w:rsid w:val="00B16655"/>
    <w:rsid w:val="00B166A0"/>
    <w:rsid w:val="00B16CA8"/>
    <w:rsid w:val="00B171FD"/>
    <w:rsid w:val="00B178A9"/>
    <w:rsid w:val="00B17DFB"/>
    <w:rsid w:val="00B205B4"/>
    <w:rsid w:val="00B20B9F"/>
    <w:rsid w:val="00B216C2"/>
    <w:rsid w:val="00B21996"/>
    <w:rsid w:val="00B21FC7"/>
    <w:rsid w:val="00B22015"/>
    <w:rsid w:val="00B2350C"/>
    <w:rsid w:val="00B23798"/>
    <w:rsid w:val="00B23848"/>
    <w:rsid w:val="00B23A22"/>
    <w:rsid w:val="00B24783"/>
    <w:rsid w:val="00B24A82"/>
    <w:rsid w:val="00B2560B"/>
    <w:rsid w:val="00B2754C"/>
    <w:rsid w:val="00B27D66"/>
    <w:rsid w:val="00B301CD"/>
    <w:rsid w:val="00B3039D"/>
    <w:rsid w:val="00B30ECA"/>
    <w:rsid w:val="00B31F1F"/>
    <w:rsid w:val="00B32025"/>
    <w:rsid w:val="00B3278D"/>
    <w:rsid w:val="00B32E9F"/>
    <w:rsid w:val="00B33893"/>
    <w:rsid w:val="00B3397A"/>
    <w:rsid w:val="00B341E1"/>
    <w:rsid w:val="00B3439C"/>
    <w:rsid w:val="00B34ED4"/>
    <w:rsid w:val="00B350EC"/>
    <w:rsid w:val="00B35B2D"/>
    <w:rsid w:val="00B35FEC"/>
    <w:rsid w:val="00B376B5"/>
    <w:rsid w:val="00B37C24"/>
    <w:rsid w:val="00B4007A"/>
    <w:rsid w:val="00B4070D"/>
    <w:rsid w:val="00B40974"/>
    <w:rsid w:val="00B40E51"/>
    <w:rsid w:val="00B418B6"/>
    <w:rsid w:val="00B4193F"/>
    <w:rsid w:val="00B41BED"/>
    <w:rsid w:val="00B41EA1"/>
    <w:rsid w:val="00B41F84"/>
    <w:rsid w:val="00B42B2B"/>
    <w:rsid w:val="00B42E22"/>
    <w:rsid w:val="00B43041"/>
    <w:rsid w:val="00B43433"/>
    <w:rsid w:val="00B43FBA"/>
    <w:rsid w:val="00B44C91"/>
    <w:rsid w:val="00B45E42"/>
    <w:rsid w:val="00B46CC7"/>
    <w:rsid w:val="00B46EA5"/>
    <w:rsid w:val="00B46EEE"/>
    <w:rsid w:val="00B47051"/>
    <w:rsid w:val="00B470EA"/>
    <w:rsid w:val="00B512FB"/>
    <w:rsid w:val="00B52FA9"/>
    <w:rsid w:val="00B535AE"/>
    <w:rsid w:val="00B53FFA"/>
    <w:rsid w:val="00B5443C"/>
    <w:rsid w:val="00B5454C"/>
    <w:rsid w:val="00B54733"/>
    <w:rsid w:val="00B54B06"/>
    <w:rsid w:val="00B559E5"/>
    <w:rsid w:val="00B562B3"/>
    <w:rsid w:val="00B566CC"/>
    <w:rsid w:val="00B56B50"/>
    <w:rsid w:val="00B57775"/>
    <w:rsid w:val="00B57DA5"/>
    <w:rsid w:val="00B602FA"/>
    <w:rsid w:val="00B6082D"/>
    <w:rsid w:val="00B60E4F"/>
    <w:rsid w:val="00B61C07"/>
    <w:rsid w:val="00B61CA4"/>
    <w:rsid w:val="00B6229F"/>
    <w:rsid w:val="00B6249C"/>
    <w:rsid w:val="00B6261A"/>
    <w:rsid w:val="00B627B7"/>
    <w:rsid w:val="00B62E06"/>
    <w:rsid w:val="00B6350B"/>
    <w:rsid w:val="00B63B00"/>
    <w:rsid w:val="00B653A8"/>
    <w:rsid w:val="00B65A28"/>
    <w:rsid w:val="00B664F2"/>
    <w:rsid w:val="00B66ACC"/>
    <w:rsid w:val="00B66E0E"/>
    <w:rsid w:val="00B70BDF"/>
    <w:rsid w:val="00B70DD7"/>
    <w:rsid w:val="00B7100E"/>
    <w:rsid w:val="00B716DC"/>
    <w:rsid w:val="00B71978"/>
    <w:rsid w:val="00B72512"/>
    <w:rsid w:val="00B72879"/>
    <w:rsid w:val="00B72EAC"/>
    <w:rsid w:val="00B73BEC"/>
    <w:rsid w:val="00B74217"/>
    <w:rsid w:val="00B74EBC"/>
    <w:rsid w:val="00B751B8"/>
    <w:rsid w:val="00B753FD"/>
    <w:rsid w:val="00B75C8F"/>
    <w:rsid w:val="00B760ED"/>
    <w:rsid w:val="00B77F3F"/>
    <w:rsid w:val="00B80E5F"/>
    <w:rsid w:val="00B81346"/>
    <w:rsid w:val="00B819EC"/>
    <w:rsid w:val="00B82154"/>
    <w:rsid w:val="00B8371F"/>
    <w:rsid w:val="00B83759"/>
    <w:rsid w:val="00B83862"/>
    <w:rsid w:val="00B8460C"/>
    <w:rsid w:val="00B847DA"/>
    <w:rsid w:val="00B84838"/>
    <w:rsid w:val="00B857B6"/>
    <w:rsid w:val="00B861F9"/>
    <w:rsid w:val="00B863D9"/>
    <w:rsid w:val="00B868DD"/>
    <w:rsid w:val="00B87B03"/>
    <w:rsid w:val="00B87F1D"/>
    <w:rsid w:val="00B9005B"/>
    <w:rsid w:val="00B90711"/>
    <w:rsid w:val="00B90D90"/>
    <w:rsid w:val="00B9162A"/>
    <w:rsid w:val="00B9251D"/>
    <w:rsid w:val="00B92733"/>
    <w:rsid w:val="00B953A4"/>
    <w:rsid w:val="00B953F7"/>
    <w:rsid w:val="00B9559D"/>
    <w:rsid w:val="00B9592D"/>
    <w:rsid w:val="00B962FB"/>
    <w:rsid w:val="00B9646D"/>
    <w:rsid w:val="00B96AD8"/>
    <w:rsid w:val="00B96F54"/>
    <w:rsid w:val="00B97396"/>
    <w:rsid w:val="00B975ED"/>
    <w:rsid w:val="00B97CFB"/>
    <w:rsid w:val="00BA00CC"/>
    <w:rsid w:val="00BA05D4"/>
    <w:rsid w:val="00BA0C4A"/>
    <w:rsid w:val="00BA1D27"/>
    <w:rsid w:val="00BA20F6"/>
    <w:rsid w:val="00BA245F"/>
    <w:rsid w:val="00BA2E97"/>
    <w:rsid w:val="00BA3EFE"/>
    <w:rsid w:val="00BA58B1"/>
    <w:rsid w:val="00BA6118"/>
    <w:rsid w:val="00BA63D2"/>
    <w:rsid w:val="00BA63D3"/>
    <w:rsid w:val="00BA6ACA"/>
    <w:rsid w:val="00BA6BF9"/>
    <w:rsid w:val="00BA725A"/>
    <w:rsid w:val="00BA76D5"/>
    <w:rsid w:val="00BA79DC"/>
    <w:rsid w:val="00BA7E5F"/>
    <w:rsid w:val="00BB1A31"/>
    <w:rsid w:val="00BB1B37"/>
    <w:rsid w:val="00BB1CC3"/>
    <w:rsid w:val="00BB1DF8"/>
    <w:rsid w:val="00BB246B"/>
    <w:rsid w:val="00BB2488"/>
    <w:rsid w:val="00BB285D"/>
    <w:rsid w:val="00BB306A"/>
    <w:rsid w:val="00BB3612"/>
    <w:rsid w:val="00BB3B6A"/>
    <w:rsid w:val="00BB3F88"/>
    <w:rsid w:val="00BB58C3"/>
    <w:rsid w:val="00BB5AB6"/>
    <w:rsid w:val="00BB5ADB"/>
    <w:rsid w:val="00BB6429"/>
    <w:rsid w:val="00BB77A6"/>
    <w:rsid w:val="00BB7EBA"/>
    <w:rsid w:val="00BC0328"/>
    <w:rsid w:val="00BC2065"/>
    <w:rsid w:val="00BC2267"/>
    <w:rsid w:val="00BC2BE8"/>
    <w:rsid w:val="00BC2C51"/>
    <w:rsid w:val="00BC44A3"/>
    <w:rsid w:val="00BC5079"/>
    <w:rsid w:val="00BC6635"/>
    <w:rsid w:val="00BC6BFE"/>
    <w:rsid w:val="00BC71CB"/>
    <w:rsid w:val="00BD01CC"/>
    <w:rsid w:val="00BD039C"/>
    <w:rsid w:val="00BD056C"/>
    <w:rsid w:val="00BD08E1"/>
    <w:rsid w:val="00BD19B9"/>
    <w:rsid w:val="00BD2FE2"/>
    <w:rsid w:val="00BD3F43"/>
    <w:rsid w:val="00BD46C1"/>
    <w:rsid w:val="00BD49D4"/>
    <w:rsid w:val="00BD54D3"/>
    <w:rsid w:val="00BD55A5"/>
    <w:rsid w:val="00BD5A26"/>
    <w:rsid w:val="00BD5D8D"/>
    <w:rsid w:val="00BD6F4A"/>
    <w:rsid w:val="00BD7167"/>
    <w:rsid w:val="00BD74A8"/>
    <w:rsid w:val="00BD7A5E"/>
    <w:rsid w:val="00BE006F"/>
    <w:rsid w:val="00BE0710"/>
    <w:rsid w:val="00BE0744"/>
    <w:rsid w:val="00BE0B9D"/>
    <w:rsid w:val="00BE1254"/>
    <w:rsid w:val="00BE143E"/>
    <w:rsid w:val="00BE1748"/>
    <w:rsid w:val="00BE1D0D"/>
    <w:rsid w:val="00BE20E6"/>
    <w:rsid w:val="00BE37C2"/>
    <w:rsid w:val="00BE3FC4"/>
    <w:rsid w:val="00BE43BC"/>
    <w:rsid w:val="00BE4674"/>
    <w:rsid w:val="00BE6521"/>
    <w:rsid w:val="00BE655D"/>
    <w:rsid w:val="00BE6B49"/>
    <w:rsid w:val="00BE6B54"/>
    <w:rsid w:val="00BE6BEA"/>
    <w:rsid w:val="00BE6C21"/>
    <w:rsid w:val="00BE7419"/>
    <w:rsid w:val="00BE76E9"/>
    <w:rsid w:val="00BE7C63"/>
    <w:rsid w:val="00BF0708"/>
    <w:rsid w:val="00BF0CF1"/>
    <w:rsid w:val="00BF1FF0"/>
    <w:rsid w:val="00BF2688"/>
    <w:rsid w:val="00BF28EE"/>
    <w:rsid w:val="00BF30CC"/>
    <w:rsid w:val="00BF4B69"/>
    <w:rsid w:val="00BF4B80"/>
    <w:rsid w:val="00BF5AB5"/>
    <w:rsid w:val="00BF5F6A"/>
    <w:rsid w:val="00BF6487"/>
    <w:rsid w:val="00BF6559"/>
    <w:rsid w:val="00BF66E9"/>
    <w:rsid w:val="00BF69A6"/>
    <w:rsid w:val="00BF6F4D"/>
    <w:rsid w:val="00BF7579"/>
    <w:rsid w:val="00BF7879"/>
    <w:rsid w:val="00BF7FD4"/>
    <w:rsid w:val="00C00071"/>
    <w:rsid w:val="00C003AD"/>
    <w:rsid w:val="00C00B40"/>
    <w:rsid w:val="00C00BEB"/>
    <w:rsid w:val="00C01249"/>
    <w:rsid w:val="00C01942"/>
    <w:rsid w:val="00C01BA0"/>
    <w:rsid w:val="00C0294C"/>
    <w:rsid w:val="00C03166"/>
    <w:rsid w:val="00C03B85"/>
    <w:rsid w:val="00C03E21"/>
    <w:rsid w:val="00C04EA9"/>
    <w:rsid w:val="00C063CE"/>
    <w:rsid w:val="00C06C3B"/>
    <w:rsid w:val="00C07CD2"/>
    <w:rsid w:val="00C07FE5"/>
    <w:rsid w:val="00C10402"/>
    <w:rsid w:val="00C1055B"/>
    <w:rsid w:val="00C11758"/>
    <w:rsid w:val="00C1180D"/>
    <w:rsid w:val="00C11A67"/>
    <w:rsid w:val="00C122FD"/>
    <w:rsid w:val="00C12385"/>
    <w:rsid w:val="00C12AD3"/>
    <w:rsid w:val="00C12B34"/>
    <w:rsid w:val="00C131E6"/>
    <w:rsid w:val="00C13B6B"/>
    <w:rsid w:val="00C1441B"/>
    <w:rsid w:val="00C146D7"/>
    <w:rsid w:val="00C1499E"/>
    <w:rsid w:val="00C1544F"/>
    <w:rsid w:val="00C15796"/>
    <w:rsid w:val="00C15B46"/>
    <w:rsid w:val="00C15E2A"/>
    <w:rsid w:val="00C160E2"/>
    <w:rsid w:val="00C162EF"/>
    <w:rsid w:val="00C16524"/>
    <w:rsid w:val="00C169BE"/>
    <w:rsid w:val="00C16BC5"/>
    <w:rsid w:val="00C16D81"/>
    <w:rsid w:val="00C17249"/>
    <w:rsid w:val="00C2000A"/>
    <w:rsid w:val="00C20798"/>
    <w:rsid w:val="00C20A31"/>
    <w:rsid w:val="00C20F39"/>
    <w:rsid w:val="00C212F5"/>
    <w:rsid w:val="00C2247C"/>
    <w:rsid w:val="00C22794"/>
    <w:rsid w:val="00C22B1B"/>
    <w:rsid w:val="00C22DE4"/>
    <w:rsid w:val="00C22F01"/>
    <w:rsid w:val="00C232E3"/>
    <w:rsid w:val="00C234AB"/>
    <w:rsid w:val="00C23814"/>
    <w:rsid w:val="00C23CB9"/>
    <w:rsid w:val="00C241D4"/>
    <w:rsid w:val="00C243D9"/>
    <w:rsid w:val="00C24AAE"/>
    <w:rsid w:val="00C2525D"/>
    <w:rsid w:val="00C26B59"/>
    <w:rsid w:val="00C279D2"/>
    <w:rsid w:val="00C27A90"/>
    <w:rsid w:val="00C3043B"/>
    <w:rsid w:val="00C30642"/>
    <w:rsid w:val="00C30D66"/>
    <w:rsid w:val="00C30DDE"/>
    <w:rsid w:val="00C30E66"/>
    <w:rsid w:val="00C314A5"/>
    <w:rsid w:val="00C3239C"/>
    <w:rsid w:val="00C325CF"/>
    <w:rsid w:val="00C3283B"/>
    <w:rsid w:val="00C328DE"/>
    <w:rsid w:val="00C32FDA"/>
    <w:rsid w:val="00C339B5"/>
    <w:rsid w:val="00C33DBF"/>
    <w:rsid w:val="00C34454"/>
    <w:rsid w:val="00C35421"/>
    <w:rsid w:val="00C36AF5"/>
    <w:rsid w:val="00C37033"/>
    <w:rsid w:val="00C37A94"/>
    <w:rsid w:val="00C40F24"/>
    <w:rsid w:val="00C41006"/>
    <w:rsid w:val="00C41266"/>
    <w:rsid w:val="00C41446"/>
    <w:rsid w:val="00C417B4"/>
    <w:rsid w:val="00C41AF9"/>
    <w:rsid w:val="00C41D39"/>
    <w:rsid w:val="00C42110"/>
    <w:rsid w:val="00C42172"/>
    <w:rsid w:val="00C4283D"/>
    <w:rsid w:val="00C429F6"/>
    <w:rsid w:val="00C437F6"/>
    <w:rsid w:val="00C44609"/>
    <w:rsid w:val="00C447AF"/>
    <w:rsid w:val="00C44BD3"/>
    <w:rsid w:val="00C44ECF"/>
    <w:rsid w:val="00C4550C"/>
    <w:rsid w:val="00C462AA"/>
    <w:rsid w:val="00C46436"/>
    <w:rsid w:val="00C466B7"/>
    <w:rsid w:val="00C474F6"/>
    <w:rsid w:val="00C47BE6"/>
    <w:rsid w:val="00C47EDB"/>
    <w:rsid w:val="00C50042"/>
    <w:rsid w:val="00C50E6C"/>
    <w:rsid w:val="00C51205"/>
    <w:rsid w:val="00C51930"/>
    <w:rsid w:val="00C51D8D"/>
    <w:rsid w:val="00C5241D"/>
    <w:rsid w:val="00C5246A"/>
    <w:rsid w:val="00C52787"/>
    <w:rsid w:val="00C52AF1"/>
    <w:rsid w:val="00C52D2A"/>
    <w:rsid w:val="00C52E39"/>
    <w:rsid w:val="00C534F0"/>
    <w:rsid w:val="00C53C1B"/>
    <w:rsid w:val="00C5778F"/>
    <w:rsid w:val="00C61684"/>
    <w:rsid w:val="00C616BB"/>
    <w:rsid w:val="00C616FD"/>
    <w:rsid w:val="00C61843"/>
    <w:rsid w:val="00C619A5"/>
    <w:rsid w:val="00C61BE7"/>
    <w:rsid w:val="00C61F74"/>
    <w:rsid w:val="00C6263C"/>
    <w:rsid w:val="00C63650"/>
    <w:rsid w:val="00C640B5"/>
    <w:rsid w:val="00C641D7"/>
    <w:rsid w:val="00C64CE0"/>
    <w:rsid w:val="00C65841"/>
    <w:rsid w:val="00C65AE0"/>
    <w:rsid w:val="00C6611C"/>
    <w:rsid w:val="00C712BF"/>
    <w:rsid w:val="00C714FA"/>
    <w:rsid w:val="00C71637"/>
    <w:rsid w:val="00C71A07"/>
    <w:rsid w:val="00C72416"/>
    <w:rsid w:val="00C7330F"/>
    <w:rsid w:val="00C735F5"/>
    <w:rsid w:val="00C73901"/>
    <w:rsid w:val="00C73E9D"/>
    <w:rsid w:val="00C747C1"/>
    <w:rsid w:val="00C74A78"/>
    <w:rsid w:val="00C74B42"/>
    <w:rsid w:val="00C770F0"/>
    <w:rsid w:val="00C77328"/>
    <w:rsid w:val="00C77C0B"/>
    <w:rsid w:val="00C77F43"/>
    <w:rsid w:val="00C803A4"/>
    <w:rsid w:val="00C805E7"/>
    <w:rsid w:val="00C80DA3"/>
    <w:rsid w:val="00C80E69"/>
    <w:rsid w:val="00C81052"/>
    <w:rsid w:val="00C81331"/>
    <w:rsid w:val="00C813BB"/>
    <w:rsid w:val="00C8167E"/>
    <w:rsid w:val="00C81C9B"/>
    <w:rsid w:val="00C82C08"/>
    <w:rsid w:val="00C82CCF"/>
    <w:rsid w:val="00C83C8B"/>
    <w:rsid w:val="00C84AC0"/>
    <w:rsid w:val="00C856A0"/>
    <w:rsid w:val="00C858DA"/>
    <w:rsid w:val="00C85DE6"/>
    <w:rsid w:val="00C86D8E"/>
    <w:rsid w:val="00C86DE2"/>
    <w:rsid w:val="00C8759E"/>
    <w:rsid w:val="00C87EB7"/>
    <w:rsid w:val="00C9001B"/>
    <w:rsid w:val="00C91B94"/>
    <w:rsid w:val="00C91B99"/>
    <w:rsid w:val="00C92C31"/>
    <w:rsid w:val="00C92F71"/>
    <w:rsid w:val="00C9395C"/>
    <w:rsid w:val="00C93987"/>
    <w:rsid w:val="00C93B9B"/>
    <w:rsid w:val="00C943FF"/>
    <w:rsid w:val="00C946FA"/>
    <w:rsid w:val="00C94987"/>
    <w:rsid w:val="00C94B77"/>
    <w:rsid w:val="00C94C1A"/>
    <w:rsid w:val="00C94E9B"/>
    <w:rsid w:val="00C95EF5"/>
    <w:rsid w:val="00C96BA9"/>
    <w:rsid w:val="00C975E5"/>
    <w:rsid w:val="00C979A4"/>
    <w:rsid w:val="00C97BC4"/>
    <w:rsid w:val="00CA00C5"/>
    <w:rsid w:val="00CA0482"/>
    <w:rsid w:val="00CA08DB"/>
    <w:rsid w:val="00CA0C67"/>
    <w:rsid w:val="00CA0F1E"/>
    <w:rsid w:val="00CA1695"/>
    <w:rsid w:val="00CA1C0E"/>
    <w:rsid w:val="00CA2F9D"/>
    <w:rsid w:val="00CA38E8"/>
    <w:rsid w:val="00CA40A3"/>
    <w:rsid w:val="00CA48A8"/>
    <w:rsid w:val="00CA4B73"/>
    <w:rsid w:val="00CA5AE1"/>
    <w:rsid w:val="00CA63A8"/>
    <w:rsid w:val="00CA761A"/>
    <w:rsid w:val="00CA7629"/>
    <w:rsid w:val="00CA78B5"/>
    <w:rsid w:val="00CB030D"/>
    <w:rsid w:val="00CB0816"/>
    <w:rsid w:val="00CB0E5C"/>
    <w:rsid w:val="00CB1AF3"/>
    <w:rsid w:val="00CB1DC0"/>
    <w:rsid w:val="00CB1F44"/>
    <w:rsid w:val="00CB2620"/>
    <w:rsid w:val="00CB265F"/>
    <w:rsid w:val="00CB3A54"/>
    <w:rsid w:val="00CB3BF6"/>
    <w:rsid w:val="00CB3C61"/>
    <w:rsid w:val="00CB4DEB"/>
    <w:rsid w:val="00CB52FC"/>
    <w:rsid w:val="00CB53ED"/>
    <w:rsid w:val="00CB6FEB"/>
    <w:rsid w:val="00CB702F"/>
    <w:rsid w:val="00CB7EFD"/>
    <w:rsid w:val="00CC042E"/>
    <w:rsid w:val="00CC0706"/>
    <w:rsid w:val="00CC0FD3"/>
    <w:rsid w:val="00CC19D1"/>
    <w:rsid w:val="00CC2207"/>
    <w:rsid w:val="00CC224F"/>
    <w:rsid w:val="00CC2AFA"/>
    <w:rsid w:val="00CC31EE"/>
    <w:rsid w:val="00CC3958"/>
    <w:rsid w:val="00CC3C66"/>
    <w:rsid w:val="00CC41F7"/>
    <w:rsid w:val="00CC4CF4"/>
    <w:rsid w:val="00CC51C2"/>
    <w:rsid w:val="00CC52FD"/>
    <w:rsid w:val="00CC5C3E"/>
    <w:rsid w:val="00CC6178"/>
    <w:rsid w:val="00CC696A"/>
    <w:rsid w:val="00CC6C74"/>
    <w:rsid w:val="00CC6D91"/>
    <w:rsid w:val="00CC7978"/>
    <w:rsid w:val="00CD0651"/>
    <w:rsid w:val="00CD08A8"/>
    <w:rsid w:val="00CD0964"/>
    <w:rsid w:val="00CD0998"/>
    <w:rsid w:val="00CD0DF5"/>
    <w:rsid w:val="00CD0FFB"/>
    <w:rsid w:val="00CD11F4"/>
    <w:rsid w:val="00CD1652"/>
    <w:rsid w:val="00CD1851"/>
    <w:rsid w:val="00CD24C1"/>
    <w:rsid w:val="00CD2631"/>
    <w:rsid w:val="00CD27FD"/>
    <w:rsid w:val="00CD2E45"/>
    <w:rsid w:val="00CD2EA0"/>
    <w:rsid w:val="00CD3645"/>
    <w:rsid w:val="00CD39DB"/>
    <w:rsid w:val="00CD3B73"/>
    <w:rsid w:val="00CD42B4"/>
    <w:rsid w:val="00CD4352"/>
    <w:rsid w:val="00CD46A4"/>
    <w:rsid w:val="00CD4DCF"/>
    <w:rsid w:val="00CD5AA5"/>
    <w:rsid w:val="00CD5C6B"/>
    <w:rsid w:val="00CD66FF"/>
    <w:rsid w:val="00CD6BCD"/>
    <w:rsid w:val="00CE1BA2"/>
    <w:rsid w:val="00CE20F3"/>
    <w:rsid w:val="00CE37A7"/>
    <w:rsid w:val="00CE39C8"/>
    <w:rsid w:val="00CE3D35"/>
    <w:rsid w:val="00CE6147"/>
    <w:rsid w:val="00CE68DF"/>
    <w:rsid w:val="00CE697C"/>
    <w:rsid w:val="00CE6D41"/>
    <w:rsid w:val="00CE6F22"/>
    <w:rsid w:val="00CF05DA"/>
    <w:rsid w:val="00CF09E7"/>
    <w:rsid w:val="00CF0DEE"/>
    <w:rsid w:val="00CF13DA"/>
    <w:rsid w:val="00CF1ED3"/>
    <w:rsid w:val="00CF1F6D"/>
    <w:rsid w:val="00CF240B"/>
    <w:rsid w:val="00CF25D4"/>
    <w:rsid w:val="00CF2A94"/>
    <w:rsid w:val="00CF2B6B"/>
    <w:rsid w:val="00CF3449"/>
    <w:rsid w:val="00CF48B7"/>
    <w:rsid w:val="00CF48E1"/>
    <w:rsid w:val="00CF4A84"/>
    <w:rsid w:val="00CF4D11"/>
    <w:rsid w:val="00CF4FA3"/>
    <w:rsid w:val="00CF6082"/>
    <w:rsid w:val="00CF6263"/>
    <w:rsid w:val="00CF67B1"/>
    <w:rsid w:val="00CF6FE4"/>
    <w:rsid w:val="00CF705A"/>
    <w:rsid w:val="00CF7D19"/>
    <w:rsid w:val="00CF7E43"/>
    <w:rsid w:val="00CF7EA9"/>
    <w:rsid w:val="00D01118"/>
    <w:rsid w:val="00D01298"/>
    <w:rsid w:val="00D01429"/>
    <w:rsid w:val="00D01672"/>
    <w:rsid w:val="00D01D98"/>
    <w:rsid w:val="00D01ED7"/>
    <w:rsid w:val="00D02288"/>
    <w:rsid w:val="00D03ABE"/>
    <w:rsid w:val="00D03BD4"/>
    <w:rsid w:val="00D056EA"/>
    <w:rsid w:val="00D0633A"/>
    <w:rsid w:val="00D068A3"/>
    <w:rsid w:val="00D06A50"/>
    <w:rsid w:val="00D06B88"/>
    <w:rsid w:val="00D06D8A"/>
    <w:rsid w:val="00D06F6E"/>
    <w:rsid w:val="00D06F7E"/>
    <w:rsid w:val="00D070E9"/>
    <w:rsid w:val="00D0795B"/>
    <w:rsid w:val="00D11579"/>
    <w:rsid w:val="00D11ED4"/>
    <w:rsid w:val="00D13093"/>
    <w:rsid w:val="00D137F9"/>
    <w:rsid w:val="00D13971"/>
    <w:rsid w:val="00D1460F"/>
    <w:rsid w:val="00D151F7"/>
    <w:rsid w:val="00D15481"/>
    <w:rsid w:val="00D157A0"/>
    <w:rsid w:val="00D15C58"/>
    <w:rsid w:val="00D15EC6"/>
    <w:rsid w:val="00D16394"/>
    <w:rsid w:val="00D170BC"/>
    <w:rsid w:val="00D1719F"/>
    <w:rsid w:val="00D17921"/>
    <w:rsid w:val="00D20519"/>
    <w:rsid w:val="00D21BA0"/>
    <w:rsid w:val="00D22001"/>
    <w:rsid w:val="00D22319"/>
    <w:rsid w:val="00D22968"/>
    <w:rsid w:val="00D22EEB"/>
    <w:rsid w:val="00D237E0"/>
    <w:rsid w:val="00D24360"/>
    <w:rsid w:val="00D246DA"/>
    <w:rsid w:val="00D249E3"/>
    <w:rsid w:val="00D24F73"/>
    <w:rsid w:val="00D2566D"/>
    <w:rsid w:val="00D25C54"/>
    <w:rsid w:val="00D25EBC"/>
    <w:rsid w:val="00D2617E"/>
    <w:rsid w:val="00D266AD"/>
    <w:rsid w:val="00D26BF6"/>
    <w:rsid w:val="00D26DC1"/>
    <w:rsid w:val="00D27613"/>
    <w:rsid w:val="00D301E0"/>
    <w:rsid w:val="00D31605"/>
    <w:rsid w:val="00D319A3"/>
    <w:rsid w:val="00D32A20"/>
    <w:rsid w:val="00D32CB9"/>
    <w:rsid w:val="00D33037"/>
    <w:rsid w:val="00D335E0"/>
    <w:rsid w:val="00D33E5B"/>
    <w:rsid w:val="00D340DC"/>
    <w:rsid w:val="00D34812"/>
    <w:rsid w:val="00D34D64"/>
    <w:rsid w:val="00D34F90"/>
    <w:rsid w:val="00D35138"/>
    <w:rsid w:val="00D3553A"/>
    <w:rsid w:val="00D36197"/>
    <w:rsid w:val="00D3635E"/>
    <w:rsid w:val="00D36395"/>
    <w:rsid w:val="00D36BBB"/>
    <w:rsid w:val="00D4054C"/>
    <w:rsid w:val="00D40905"/>
    <w:rsid w:val="00D40C15"/>
    <w:rsid w:val="00D4127B"/>
    <w:rsid w:val="00D41C56"/>
    <w:rsid w:val="00D42674"/>
    <w:rsid w:val="00D435C1"/>
    <w:rsid w:val="00D44A38"/>
    <w:rsid w:val="00D45B3A"/>
    <w:rsid w:val="00D45EB6"/>
    <w:rsid w:val="00D4629A"/>
    <w:rsid w:val="00D464D7"/>
    <w:rsid w:val="00D47ACD"/>
    <w:rsid w:val="00D47F97"/>
    <w:rsid w:val="00D50DF8"/>
    <w:rsid w:val="00D51176"/>
    <w:rsid w:val="00D51343"/>
    <w:rsid w:val="00D51521"/>
    <w:rsid w:val="00D51539"/>
    <w:rsid w:val="00D51BA2"/>
    <w:rsid w:val="00D5209E"/>
    <w:rsid w:val="00D52215"/>
    <w:rsid w:val="00D5252A"/>
    <w:rsid w:val="00D5331B"/>
    <w:rsid w:val="00D53473"/>
    <w:rsid w:val="00D536D4"/>
    <w:rsid w:val="00D5445A"/>
    <w:rsid w:val="00D5482F"/>
    <w:rsid w:val="00D54E61"/>
    <w:rsid w:val="00D55106"/>
    <w:rsid w:val="00D56045"/>
    <w:rsid w:val="00D56060"/>
    <w:rsid w:val="00D560E6"/>
    <w:rsid w:val="00D5620D"/>
    <w:rsid w:val="00D56230"/>
    <w:rsid w:val="00D56C40"/>
    <w:rsid w:val="00D579FA"/>
    <w:rsid w:val="00D60212"/>
    <w:rsid w:val="00D60A87"/>
    <w:rsid w:val="00D6133D"/>
    <w:rsid w:val="00D6156B"/>
    <w:rsid w:val="00D621B1"/>
    <w:rsid w:val="00D63564"/>
    <w:rsid w:val="00D635F6"/>
    <w:rsid w:val="00D63BA3"/>
    <w:rsid w:val="00D63F89"/>
    <w:rsid w:val="00D64428"/>
    <w:rsid w:val="00D64664"/>
    <w:rsid w:val="00D64F08"/>
    <w:rsid w:val="00D65043"/>
    <w:rsid w:val="00D657DA"/>
    <w:rsid w:val="00D663F4"/>
    <w:rsid w:val="00D665B2"/>
    <w:rsid w:val="00D667A7"/>
    <w:rsid w:val="00D673BD"/>
    <w:rsid w:val="00D67440"/>
    <w:rsid w:val="00D67D25"/>
    <w:rsid w:val="00D702FC"/>
    <w:rsid w:val="00D7231C"/>
    <w:rsid w:val="00D723DB"/>
    <w:rsid w:val="00D7248B"/>
    <w:rsid w:val="00D7338A"/>
    <w:rsid w:val="00D73C2A"/>
    <w:rsid w:val="00D750A2"/>
    <w:rsid w:val="00D75116"/>
    <w:rsid w:val="00D753CA"/>
    <w:rsid w:val="00D762F8"/>
    <w:rsid w:val="00D76316"/>
    <w:rsid w:val="00D772BB"/>
    <w:rsid w:val="00D7733F"/>
    <w:rsid w:val="00D77C5E"/>
    <w:rsid w:val="00D77F7A"/>
    <w:rsid w:val="00D80470"/>
    <w:rsid w:val="00D8050F"/>
    <w:rsid w:val="00D805C7"/>
    <w:rsid w:val="00D80646"/>
    <w:rsid w:val="00D80792"/>
    <w:rsid w:val="00D80884"/>
    <w:rsid w:val="00D8141C"/>
    <w:rsid w:val="00D81FB8"/>
    <w:rsid w:val="00D81FF7"/>
    <w:rsid w:val="00D82EF0"/>
    <w:rsid w:val="00D84D57"/>
    <w:rsid w:val="00D85C59"/>
    <w:rsid w:val="00D86870"/>
    <w:rsid w:val="00D86A13"/>
    <w:rsid w:val="00D86B9C"/>
    <w:rsid w:val="00D8719A"/>
    <w:rsid w:val="00D87CA2"/>
    <w:rsid w:val="00D903A9"/>
    <w:rsid w:val="00D9108D"/>
    <w:rsid w:val="00D910AC"/>
    <w:rsid w:val="00D92510"/>
    <w:rsid w:val="00D92895"/>
    <w:rsid w:val="00D92A39"/>
    <w:rsid w:val="00D93725"/>
    <w:rsid w:val="00D937CD"/>
    <w:rsid w:val="00D9425E"/>
    <w:rsid w:val="00D949AE"/>
    <w:rsid w:val="00D94BBA"/>
    <w:rsid w:val="00D94F12"/>
    <w:rsid w:val="00D95891"/>
    <w:rsid w:val="00D9629B"/>
    <w:rsid w:val="00D964F1"/>
    <w:rsid w:val="00D96CE0"/>
    <w:rsid w:val="00D96E79"/>
    <w:rsid w:val="00D976B6"/>
    <w:rsid w:val="00D97721"/>
    <w:rsid w:val="00D97DE6"/>
    <w:rsid w:val="00DA0046"/>
    <w:rsid w:val="00DA062C"/>
    <w:rsid w:val="00DA1024"/>
    <w:rsid w:val="00DA1089"/>
    <w:rsid w:val="00DA201D"/>
    <w:rsid w:val="00DA2EAE"/>
    <w:rsid w:val="00DA3189"/>
    <w:rsid w:val="00DA37CC"/>
    <w:rsid w:val="00DA4F66"/>
    <w:rsid w:val="00DA523A"/>
    <w:rsid w:val="00DA55CA"/>
    <w:rsid w:val="00DA5673"/>
    <w:rsid w:val="00DA5757"/>
    <w:rsid w:val="00DA65B2"/>
    <w:rsid w:val="00DA691E"/>
    <w:rsid w:val="00DA6C09"/>
    <w:rsid w:val="00DA70BF"/>
    <w:rsid w:val="00DA7485"/>
    <w:rsid w:val="00DA74A3"/>
    <w:rsid w:val="00DA7E50"/>
    <w:rsid w:val="00DB030E"/>
    <w:rsid w:val="00DB0AD0"/>
    <w:rsid w:val="00DB0EC3"/>
    <w:rsid w:val="00DB16E9"/>
    <w:rsid w:val="00DB17BE"/>
    <w:rsid w:val="00DB1B64"/>
    <w:rsid w:val="00DB2275"/>
    <w:rsid w:val="00DB259A"/>
    <w:rsid w:val="00DB3229"/>
    <w:rsid w:val="00DB334D"/>
    <w:rsid w:val="00DB33ED"/>
    <w:rsid w:val="00DB35FC"/>
    <w:rsid w:val="00DB36B9"/>
    <w:rsid w:val="00DB3862"/>
    <w:rsid w:val="00DB3B78"/>
    <w:rsid w:val="00DB3E6B"/>
    <w:rsid w:val="00DB46E0"/>
    <w:rsid w:val="00DB485D"/>
    <w:rsid w:val="00DB4982"/>
    <w:rsid w:val="00DB4EB3"/>
    <w:rsid w:val="00DB4EC2"/>
    <w:rsid w:val="00DB53B4"/>
    <w:rsid w:val="00DB607C"/>
    <w:rsid w:val="00DB69A3"/>
    <w:rsid w:val="00DB6EA5"/>
    <w:rsid w:val="00DB730B"/>
    <w:rsid w:val="00DB7A3B"/>
    <w:rsid w:val="00DB7BFD"/>
    <w:rsid w:val="00DB7EAB"/>
    <w:rsid w:val="00DC02C9"/>
    <w:rsid w:val="00DC071E"/>
    <w:rsid w:val="00DC21E3"/>
    <w:rsid w:val="00DC2494"/>
    <w:rsid w:val="00DC2AB5"/>
    <w:rsid w:val="00DC2ED8"/>
    <w:rsid w:val="00DC37B0"/>
    <w:rsid w:val="00DC3C6D"/>
    <w:rsid w:val="00DC57DD"/>
    <w:rsid w:val="00DC5C4E"/>
    <w:rsid w:val="00DC680D"/>
    <w:rsid w:val="00DC6CC9"/>
    <w:rsid w:val="00DC6E85"/>
    <w:rsid w:val="00DC702B"/>
    <w:rsid w:val="00DC7399"/>
    <w:rsid w:val="00DC74FD"/>
    <w:rsid w:val="00DC7960"/>
    <w:rsid w:val="00DC7C55"/>
    <w:rsid w:val="00DC7E33"/>
    <w:rsid w:val="00DD03E0"/>
    <w:rsid w:val="00DD0963"/>
    <w:rsid w:val="00DD0D63"/>
    <w:rsid w:val="00DD1D25"/>
    <w:rsid w:val="00DD2907"/>
    <w:rsid w:val="00DD3089"/>
    <w:rsid w:val="00DD30BE"/>
    <w:rsid w:val="00DD34E2"/>
    <w:rsid w:val="00DD3BEC"/>
    <w:rsid w:val="00DD3C2F"/>
    <w:rsid w:val="00DD43EC"/>
    <w:rsid w:val="00DD5AED"/>
    <w:rsid w:val="00DD5F94"/>
    <w:rsid w:val="00DD6393"/>
    <w:rsid w:val="00DD7257"/>
    <w:rsid w:val="00DD7684"/>
    <w:rsid w:val="00DD7A7D"/>
    <w:rsid w:val="00DD7B91"/>
    <w:rsid w:val="00DE080A"/>
    <w:rsid w:val="00DE11AE"/>
    <w:rsid w:val="00DE1839"/>
    <w:rsid w:val="00DE1A1C"/>
    <w:rsid w:val="00DE1F33"/>
    <w:rsid w:val="00DE285B"/>
    <w:rsid w:val="00DE2D0F"/>
    <w:rsid w:val="00DE3557"/>
    <w:rsid w:val="00DE380D"/>
    <w:rsid w:val="00DE3828"/>
    <w:rsid w:val="00DE4716"/>
    <w:rsid w:val="00DE4C60"/>
    <w:rsid w:val="00DE5358"/>
    <w:rsid w:val="00DE5628"/>
    <w:rsid w:val="00DE5BAC"/>
    <w:rsid w:val="00DE5FDF"/>
    <w:rsid w:val="00DE6197"/>
    <w:rsid w:val="00DE6B2D"/>
    <w:rsid w:val="00DE7071"/>
    <w:rsid w:val="00DE7699"/>
    <w:rsid w:val="00DE7FCD"/>
    <w:rsid w:val="00DF0C43"/>
    <w:rsid w:val="00DF0E1F"/>
    <w:rsid w:val="00DF15A9"/>
    <w:rsid w:val="00DF23D3"/>
    <w:rsid w:val="00DF2665"/>
    <w:rsid w:val="00DF323A"/>
    <w:rsid w:val="00DF3935"/>
    <w:rsid w:val="00DF3A95"/>
    <w:rsid w:val="00DF3F27"/>
    <w:rsid w:val="00DF401C"/>
    <w:rsid w:val="00DF4400"/>
    <w:rsid w:val="00DF47A8"/>
    <w:rsid w:val="00DF4D65"/>
    <w:rsid w:val="00DF5317"/>
    <w:rsid w:val="00DF652E"/>
    <w:rsid w:val="00DF68E1"/>
    <w:rsid w:val="00DF7690"/>
    <w:rsid w:val="00DF7AA5"/>
    <w:rsid w:val="00E0091E"/>
    <w:rsid w:val="00E01471"/>
    <w:rsid w:val="00E01E2A"/>
    <w:rsid w:val="00E029DD"/>
    <w:rsid w:val="00E03190"/>
    <w:rsid w:val="00E036AF"/>
    <w:rsid w:val="00E03709"/>
    <w:rsid w:val="00E03A4D"/>
    <w:rsid w:val="00E04059"/>
    <w:rsid w:val="00E04468"/>
    <w:rsid w:val="00E04920"/>
    <w:rsid w:val="00E0494F"/>
    <w:rsid w:val="00E04BD3"/>
    <w:rsid w:val="00E050F6"/>
    <w:rsid w:val="00E05805"/>
    <w:rsid w:val="00E059D3"/>
    <w:rsid w:val="00E05B24"/>
    <w:rsid w:val="00E05F6B"/>
    <w:rsid w:val="00E05F73"/>
    <w:rsid w:val="00E06D60"/>
    <w:rsid w:val="00E07AC2"/>
    <w:rsid w:val="00E1136E"/>
    <w:rsid w:val="00E127AE"/>
    <w:rsid w:val="00E12AA4"/>
    <w:rsid w:val="00E133D1"/>
    <w:rsid w:val="00E1510B"/>
    <w:rsid w:val="00E15C64"/>
    <w:rsid w:val="00E161C4"/>
    <w:rsid w:val="00E16354"/>
    <w:rsid w:val="00E16866"/>
    <w:rsid w:val="00E16A0E"/>
    <w:rsid w:val="00E214F5"/>
    <w:rsid w:val="00E2159C"/>
    <w:rsid w:val="00E216C4"/>
    <w:rsid w:val="00E21792"/>
    <w:rsid w:val="00E22236"/>
    <w:rsid w:val="00E224EA"/>
    <w:rsid w:val="00E22B52"/>
    <w:rsid w:val="00E22BAB"/>
    <w:rsid w:val="00E232C4"/>
    <w:rsid w:val="00E23A7D"/>
    <w:rsid w:val="00E23C9F"/>
    <w:rsid w:val="00E242AB"/>
    <w:rsid w:val="00E24D80"/>
    <w:rsid w:val="00E25E78"/>
    <w:rsid w:val="00E25ED0"/>
    <w:rsid w:val="00E26996"/>
    <w:rsid w:val="00E26A32"/>
    <w:rsid w:val="00E26DAD"/>
    <w:rsid w:val="00E26E61"/>
    <w:rsid w:val="00E2724F"/>
    <w:rsid w:val="00E2759C"/>
    <w:rsid w:val="00E27774"/>
    <w:rsid w:val="00E27C4C"/>
    <w:rsid w:val="00E30003"/>
    <w:rsid w:val="00E30184"/>
    <w:rsid w:val="00E3078F"/>
    <w:rsid w:val="00E31C00"/>
    <w:rsid w:val="00E321B1"/>
    <w:rsid w:val="00E32387"/>
    <w:rsid w:val="00E328F0"/>
    <w:rsid w:val="00E3290D"/>
    <w:rsid w:val="00E32F2D"/>
    <w:rsid w:val="00E330B6"/>
    <w:rsid w:val="00E33323"/>
    <w:rsid w:val="00E33385"/>
    <w:rsid w:val="00E33745"/>
    <w:rsid w:val="00E343EE"/>
    <w:rsid w:val="00E345D6"/>
    <w:rsid w:val="00E34977"/>
    <w:rsid w:val="00E35DE9"/>
    <w:rsid w:val="00E35EAB"/>
    <w:rsid w:val="00E3716A"/>
    <w:rsid w:val="00E371F0"/>
    <w:rsid w:val="00E40667"/>
    <w:rsid w:val="00E410FA"/>
    <w:rsid w:val="00E413F0"/>
    <w:rsid w:val="00E41B1A"/>
    <w:rsid w:val="00E42027"/>
    <w:rsid w:val="00E43933"/>
    <w:rsid w:val="00E44D28"/>
    <w:rsid w:val="00E4558A"/>
    <w:rsid w:val="00E46249"/>
    <w:rsid w:val="00E46277"/>
    <w:rsid w:val="00E462C4"/>
    <w:rsid w:val="00E463F4"/>
    <w:rsid w:val="00E465E9"/>
    <w:rsid w:val="00E46638"/>
    <w:rsid w:val="00E46BD9"/>
    <w:rsid w:val="00E4741F"/>
    <w:rsid w:val="00E4768A"/>
    <w:rsid w:val="00E51740"/>
    <w:rsid w:val="00E517A9"/>
    <w:rsid w:val="00E5254A"/>
    <w:rsid w:val="00E530C8"/>
    <w:rsid w:val="00E53D2F"/>
    <w:rsid w:val="00E546A4"/>
    <w:rsid w:val="00E54C0B"/>
    <w:rsid w:val="00E553D0"/>
    <w:rsid w:val="00E557C8"/>
    <w:rsid w:val="00E55E9F"/>
    <w:rsid w:val="00E55F02"/>
    <w:rsid w:val="00E563EB"/>
    <w:rsid w:val="00E56F34"/>
    <w:rsid w:val="00E57013"/>
    <w:rsid w:val="00E576F4"/>
    <w:rsid w:val="00E60305"/>
    <w:rsid w:val="00E61268"/>
    <w:rsid w:val="00E6132D"/>
    <w:rsid w:val="00E61AAC"/>
    <w:rsid w:val="00E6252F"/>
    <w:rsid w:val="00E62867"/>
    <w:rsid w:val="00E62BE0"/>
    <w:rsid w:val="00E62D63"/>
    <w:rsid w:val="00E6304F"/>
    <w:rsid w:val="00E636D3"/>
    <w:rsid w:val="00E63F43"/>
    <w:rsid w:val="00E646DC"/>
    <w:rsid w:val="00E65385"/>
    <w:rsid w:val="00E658C1"/>
    <w:rsid w:val="00E65B4E"/>
    <w:rsid w:val="00E665B9"/>
    <w:rsid w:val="00E668EE"/>
    <w:rsid w:val="00E66ABC"/>
    <w:rsid w:val="00E701B6"/>
    <w:rsid w:val="00E70ED9"/>
    <w:rsid w:val="00E71884"/>
    <w:rsid w:val="00E7243D"/>
    <w:rsid w:val="00E7296E"/>
    <w:rsid w:val="00E72A22"/>
    <w:rsid w:val="00E72B9D"/>
    <w:rsid w:val="00E73F77"/>
    <w:rsid w:val="00E7558E"/>
    <w:rsid w:val="00E75EA1"/>
    <w:rsid w:val="00E7676E"/>
    <w:rsid w:val="00E768BF"/>
    <w:rsid w:val="00E76AD2"/>
    <w:rsid w:val="00E76CAF"/>
    <w:rsid w:val="00E77549"/>
    <w:rsid w:val="00E77AEA"/>
    <w:rsid w:val="00E8040B"/>
    <w:rsid w:val="00E80BD5"/>
    <w:rsid w:val="00E80E9A"/>
    <w:rsid w:val="00E818ED"/>
    <w:rsid w:val="00E81D9E"/>
    <w:rsid w:val="00E81DFA"/>
    <w:rsid w:val="00E824E1"/>
    <w:rsid w:val="00E8294C"/>
    <w:rsid w:val="00E82F12"/>
    <w:rsid w:val="00E831EC"/>
    <w:rsid w:val="00E84466"/>
    <w:rsid w:val="00E844F8"/>
    <w:rsid w:val="00E85E9F"/>
    <w:rsid w:val="00E8605A"/>
    <w:rsid w:val="00E86B45"/>
    <w:rsid w:val="00E877B7"/>
    <w:rsid w:val="00E90058"/>
    <w:rsid w:val="00E9158C"/>
    <w:rsid w:val="00E91FFC"/>
    <w:rsid w:val="00E926DD"/>
    <w:rsid w:val="00E92A7C"/>
    <w:rsid w:val="00E92E7F"/>
    <w:rsid w:val="00E93C48"/>
    <w:rsid w:val="00E93E72"/>
    <w:rsid w:val="00E93F1F"/>
    <w:rsid w:val="00E94231"/>
    <w:rsid w:val="00E94410"/>
    <w:rsid w:val="00E9470F"/>
    <w:rsid w:val="00E95591"/>
    <w:rsid w:val="00E95BEF"/>
    <w:rsid w:val="00E96135"/>
    <w:rsid w:val="00E96393"/>
    <w:rsid w:val="00E964E4"/>
    <w:rsid w:val="00E9669D"/>
    <w:rsid w:val="00E9678C"/>
    <w:rsid w:val="00E9699C"/>
    <w:rsid w:val="00E96EDF"/>
    <w:rsid w:val="00E9768B"/>
    <w:rsid w:val="00EA06C0"/>
    <w:rsid w:val="00EA135D"/>
    <w:rsid w:val="00EA1D45"/>
    <w:rsid w:val="00EA21D6"/>
    <w:rsid w:val="00EA2237"/>
    <w:rsid w:val="00EA2AC1"/>
    <w:rsid w:val="00EA31BA"/>
    <w:rsid w:val="00EA61A7"/>
    <w:rsid w:val="00EA6ABC"/>
    <w:rsid w:val="00EA7353"/>
    <w:rsid w:val="00EA7429"/>
    <w:rsid w:val="00EA7AF4"/>
    <w:rsid w:val="00EA7DBF"/>
    <w:rsid w:val="00EA7DDF"/>
    <w:rsid w:val="00EB02B2"/>
    <w:rsid w:val="00EB06CE"/>
    <w:rsid w:val="00EB0AB7"/>
    <w:rsid w:val="00EB1C31"/>
    <w:rsid w:val="00EB1DDB"/>
    <w:rsid w:val="00EB221B"/>
    <w:rsid w:val="00EB265C"/>
    <w:rsid w:val="00EB2964"/>
    <w:rsid w:val="00EB2B5B"/>
    <w:rsid w:val="00EB37C4"/>
    <w:rsid w:val="00EB3F96"/>
    <w:rsid w:val="00EB47E1"/>
    <w:rsid w:val="00EB49E1"/>
    <w:rsid w:val="00EB4A10"/>
    <w:rsid w:val="00EB50E9"/>
    <w:rsid w:val="00EB5509"/>
    <w:rsid w:val="00EB56B3"/>
    <w:rsid w:val="00EB5EAC"/>
    <w:rsid w:val="00EB6770"/>
    <w:rsid w:val="00EB6AFA"/>
    <w:rsid w:val="00EB6B48"/>
    <w:rsid w:val="00EB726A"/>
    <w:rsid w:val="00EB7A43"/>
    <w:rsid w:val="00EC08B3"/>
    <w:rsid w:val="00EC12F9"/>
    <w:rsid w:val="00EC21E1"/>
    <w:rsid w:val="00EC2A2A"/>
    <w:rsid w:val="00EC320F"/>
    <w:rsid w:val="00EC338B"/>
    <w:rsid w:val="00EC3FDE"/>
    <w:rsid w:val="00EC4DB6"/>
    <w:rsid w:val="00EC5853"/>
    <w:rsid w:val="00EC5DE7"/>
    <w:rsid w:val="00EC68BB"/>
    <w:rsid w:val="00EC6F0B"/>
    <w:rsid w:val="00EC6F43"/>
    <w:rsid w:val="00EC7A3C"/>
    <w:rsid w:val="00ED0096"/>
    <w:rsid w:val="00ED0326"/>
    <w:rsid w:val="00ED0726"/>
    <w:rsid w:val="00ED0AA7"/>
    <w:rsid w:val="00ED1C48"/>
    <w:rsid w:val="00ED1EF5"/>
    <w:rsid w:val="00ED20D6"/>
    <w:rsid w:val="00ED3897"/>
    <w:rsid w:val="00ED3D79"/>
    <w:rsid w:val="00ED40BE"/>
    <w:rsid w:val="00ED4BEF"/>
    <w:rsid w:val="00ED508A"/>
    <w:rsid w:val="00ED544B"/>
    <w:rsid w:val="00ED55B6"/>
    <w:rsid w:val="00ED5675"/>
    <w:rsid w:val="00ED6420"/>
    <w:rsid w:val="00ED6BE0"/>
    <w:rsid w:val="00ED6CE9"/>
    <w:rsid w:val="00ED7489"/>
    <w:rsid w:val="00ED7B8D"/>
    <w:rsid w:val="00EE15F6"/>
    <w:rsid w:val="00EE19DF"/>
    <w:rsid w:val="00EE19FA"/>
    <w:rsid w:val="00EE225C"/>
    <w:rsid w:val="00EE25AC"/>
    <w:rsid w:val="00EE32A1"/>
    <w:rsid w:val="00EE33EB"/>
    <w:rsid w:val="00EE3702"/>
    <w:rsid w:val="00EE3BDA"/>
    <w:rsid w:val="00EE40D4"/>
    <w:rsid w:val="00EE44A9"/>
    <w:rsid w:val="00EE4A9D"/>
    <w:rsid w:val="00EE577A"/>
    <w:rsid w:val="00EE5BB8"/>
    <w:rsid w:val="00EE5FC1"/>
    <w:rsid w:val="00EE642F"/>
    <w:rsid w:val="00EE7937"/>
    <w:rsid w:val="00EE7BF3"/>
    <w:rsid w:val="00EF029E"/>
    <w:rsid w:val="00EF0D54"/>
    <w:rsid w:val="00EF1089"/>
    <w:rsid w:val="00EF17AB"/>
    <w:rsid w:val="00EF1C23"/>
    <w:rsid w:val="00EF1FF9"/>
    <w:rsid w:val="00EF2159"/>
    <w:rsid w:val="00EF28AB"/>
    <w:rsid w:val="00EF2A7E"/>
    <w:rsid w:val="00EF2DE4"/>
    <w:rsid w:val="00EF32A6"/>
    <w:rsid w:val="00EF33E5"/>
    <w:rsid w:val="00EF4310"/>
    <w:rsid w:val="00EF4623"/>
    <w:rsid w:val="00EF46FB"/>
    <w:rsid w:val="00EF5662"/>
    <w:rsid w:val="00EF5670"/>
    <w:rsid w:val="00EF57EB"/>
    <w:rsid w:val="00EF5D0E"/>
    <w:rsid w:val="00EF6863"/>
    <w:rsid w:val="00EF7701"/>
    <w:rsid w:val="00EF79B2"/>
    <w:rsid w:val="00EF7AA2"/>
    <w:rsid w:val="00EF7E7A"/>
    <w:rsid w:val="00F009A0"/>
    <w:rsid w:val="00F010DE"/>
    <w:rsid w:val="00F01C14"/>
    <w:rsid w:val="00F020B9"/>
    <w:rsid w:val="00F0245E"/>
    <w:rsid w:val="00F02EE1"/>
    <w:rsid w:val="00F03231"/>
    <w:rsid w:val="00F03705"/>
    <w:rsid w:val="00F03904"/>
    <w:rsid w:val="00F03B81"/>
    <w:rsid w:val="00F03E22"/>
    <w:rsid w:val="00F04310"/>
    <w:rsid w:val="00F04406"/>
    <w:rsid w:val="00F05346"/>
    <w:rsid w:val="00F05B09"/>
    <w:rsid w:val="00F0657A"/>
    <w:rsid w:val="00F06D5D"/>
    <w:rsid w:val="00F06E5A"/>
    <w:rsid w:val="00F07088"/>
    <w:rsid w:val="00F078EA"/>
    <w:rsid w:val="00F10E33"/>
    <w:rsid w:val="00F110A9"/>
    <w:rsid w:val="00F11D1B"/>
    <w:rsid w:val="00F11DB7"/>
    <w:rsid w:val="00F12368"/>
    <w:rsid w:val="00F125D1"/>
    <w:rsid w:val="00F12A96"/>
    <w:rsid w:val="00F13E7E"/>
    <w:rsid w:val="00F13FA4"/>
    <w:rsid w:val="00F1442F"/>
    <w:rsid w:val="00F1493C"/>
    <w:rsid w:val="00F153B7"/>
    <w:rsid w:val="00F15428"/>
    <w:rsid w:val="00F15C95"/>
    <w:rsid w:val="00F1615A"/>
    <w:rsid w:val="00F163DC"/>
    <w:rsid w:val="00F16556"/>
    <w:rsid w:val="00F16630"/>
    <w:rsid w:val="00F172E4"/>
    <w:rsid w:val="00F17AD8"/>
    <w:rsid w:val="00F214CD"/>
    <w:rsid w:val="00F22391"/>
    <w:rsid w:val="00F22E59"/>
    <w:rsid w:val="00F240D0"/>
    <w:rsid w:val="00F243F7"/>
    <w:rsid w:val="00F248E0"/>
    <w:rsid w:val="00F2514C"/>
    <w:rsid w:val="00F253E3"/>
    <w:rsid w:val="00F253F5"/>
    <w:rsid w:val="00F25C90"/>
    <w:rsid w:val="00F25D1B"/>
    <w:rsid w:val="00F261EA"/>
    <w:rsid w:val="00F2640D"/>
    <w:rsid w:val="00F26537"/>
    <w:rsid w:val="00F26A06"/>
    <w:rsid w:val="00F27789"/>
    <w:rsid w:val="00F301D7"/>
    <w:rsid w:val="00F30BA0"/>
    <w:rsid w:val="00F31A0C"/>
    <w:rsid w:val="00F31BCC"/>
    <w:rsid w:val="00F31F1F"/>
    <w:rsid w:val="00F33432"/>
    <w:rsid w:val="00F33C03"/>
    <w:rsid w:val="00F358FC"/>
    <w:rsid w:val="00F3591A"/>
    <w:rsid w:val="00F35D8E"/>
    <w:rsid w:val="00F35E06"/>
    <w:rsid w:val="00F3619F"/>
    <w:rsid w:val="00F36481"/>
    <w:rsid w:val="00F36585"/>
    <w:rsid w:val="00F37212"/>
    <w:rsid w:val="00F37246"/>
    <w:rsid w:val="00F37500"/>
    <w:rsid w:val="00F3788F"/>
    <w:rsid w:val="00F40329"/>
    <w:rsid w:val="00F4043E"/>
    <w:rsid w:val="00F40C2E"/>
    <w:rsid w:val="00F41101"/>
    <w:rsid w:val="00F42738"/>
    <w:rsid w:val="00F43462"/>
    <w:rsid w:val="00F43B5A"/>
    <w:rsid w:val="00F43C33"/>
    <w:rsid w:val="00F445F1"/>
    <w:rsid w:val="00F4485A"/>
    <w:rsid w:val="00F44F2A"/>
    <w:rsid w:val="00F451CD"/>
    <w:rsid w:val="00F452EC"/>
    <w:rsid w:val="00F455FF"/>
    <w:rsid w:val="00F461FD"/>
    <w:rsid w:val="00F4624B"/>
    <w:rsid w:val="00F46D6A"/>
    <w:rsid w:val="00F473DE"/>
    <w:rsid w:val="00F47DCE"/>
    <w:rsid w:val="00F50340"/>
    <w:rsid w:val="00F50429"/>
    <w:rsid w:val="00F50517"/>
    <w:rsid w:val="00F511E0"/>
    <w:rsid w:val="00F512CD"/>
    <w:rsid w:val="00F51FCC"/>
    <w:rsid w:val="00F5213F"/>
    <w:rsid w:val="00F52202"/>
    <w:rsid w:val="00F525A4"/>
    <w:rsid w:val="00F52645"/>
    <w:rsid w:val="00F5364E"/>
    <w:rsid w:val="00F53B0C"/>
    <w:rsid w:val="00F53D4B"/>
    <w:rsid w:val="00F53F8D"/>
    <w:rsid w:val="00F542EE"/>
    <w:rsid w:val="00F54B00"/>
    <w:rsid w:val="00F552FC"/>
    <w:rsid w:val="00F557F0"/>
    <w:rsid w:val="00F55A30"/>
    <w:rsid w:val="00F56EF3"/>
    <w:rsid w:val="00F56F92"/>
    <w:rsid w:val="00F57B7D"/>
    <w:rsid w:val="00F60405"/>
    <w:rsid w:val="00F60610"/>
    <w:rsid w:val="00F611CD"/>
    <w:rsid w:val="00F61F9D"/>
    <w:rsid w:val="00F62D73"/>
    <w:rsid w:val="00F62E4F"/>
    <w:rsid w:val="00F631C0"/>
    <w:rsid w:val="00F63E3A"/>
    <w:rsid w:val="00F65BB3"/>
    <w:rsid w:val="00F664A4"/>
    <w:rsid w:val="00F66AC2"/>
    <w:rsid w:val="00F6711F"/>
    <w:rsid w:val="00F67FD2"/>
    <w:rsid w:val="00F70309"/>
    <w:rsid w:val="00F7078A"/>
    <w:rsid w:val="00F716DC"/>
    <w:rsid w:val="00F721CE"/>
    <w:rsid w:val="00F72B03"/>
    <w:rsid w:val="00F72DD7"/>
    <w:rsid w:val="00F7307B"/>
    <w:rsid w:val="00F73359"/>
    <w:rsid w:val="00F73888"/>
    <w:rsid w:val="00F73FE6"/>
    <w:rsid w:val="00F74739"/>
    <w:rsid w:val="00F754BB"/>
    <w:rsid w:val="00F76389"/>
    <w:rsid w:val="00F76481"/>
    <w:rsid w:val="00F764DF"/>
    <w:rsid w:val="00F76724"/>
    <w:rsid w:val="00F76F7E"/>
    <w:rsid w:val="00F77179"/>
    <w:rsid w:val="00F77241"/>
    <w:rsid w:val="00F7725F"/>
    <w:rsid w:val="00F80363"/>
    <w:rsid w:val="00F806A8"/>
    <w:rsid w:val="00F80AAF"/>
    <w:rsid w:val="00F81684"/>
    <w:rsid w:val="00F817E3"/>
    <w:rsid w:val="00F819BA"/>
    <w:rsid w:val="00F8332F"/>
    <w:rsid w:val="00F8397A"/>
    <w:rsid w:val="00F8467B"/>
    <w:rsid w:val="00F849C3"/>
    <w:rsid w:val="00F8509C"/>
    <w:rsid w:val="00F85834"/>
    <w:rsid w:val="00F85A3D"/>
    <w:rsid w:val="00F869A4"/>
    <w:rsid w:val="00F86D27"/>
    <w:rsid w:val="00F90AF2"/>
    <w:rsid w:val="00F92150"/>
    <w:rsid w:val="00F92387"/>
    <w:rsid w:val="00F9257B"/>
    <w:rsid w:val="00F9261F"/>
    <w:rsid w:val="00F92FBA"/>
    <w:rsid w:val="00F9397A"/>
    <w:rsid w:val="00F93FDA"/>
    <w:rsid w:val="00F940E4"/>
    <w:rsid w:val="00F95305"/>
    <w:rsid w:val="00F954F1"/>
    <w:rsid w:val="00F96A77"/>
    <w:rsid w:val="00F9746B"/>
    <w:rsid w:val="00F97790"/>
    <w:rsid w:val="00FA0406"/>
    <w:rsid w:val="00FA040E"/>
    <w:rsid w:val="00FA0AE6"/>
    <w:rsid w:val="00FA13DC"/>
    <w:rsid w:val="00FA24CD"/>
    <w:rsid w:val="00FA2501"/>
    <w:rsid w:val="00FA2B36"/>
    <w:rsid w:val="00FA4ACA"/>
    <w:rsid w:val="00FA4CCC"/>
    <w:rsid w:val="00FA534A"/>
    <w:rsid w:val="00FA551D"/>
    <w:rsid w:val="00FA5832"/>
    <w:rsid w:val="00FA5891"/>
    <w:rsid w:val="00FA650F"/>
    <w:rsid w:val="00FA6514"/>
    <w:rsid w:val="00FA7176"/>
    <w:rsid w:val="00FA73A8"/>
    <w:rsid w:val="00FA7F88"/>
    <w:rsid w:val="00FB0583"/>
    <w:rsid w:val="00FB18C0"/>
    <w:rsid w:val="00FB2123"/>
    <w:rsid w:val="00FB2404"/>
    <w:rsid w:val="00FB288E"/>
    <w:rsid w:val="00FB2B3D"/>
    <w:rsid w:val="00FB3546"/>
    <w:rsid w:val="00FB393E"/>
    <w:rsid w:val="00FB4414"/>
    <w:rsid w:val="00FB5083"/>
    <w:rsid w:val="00FB5283"/>
    <w:rsid w:val="00FB562B"/>
    <w:rsid w:val="00FB5655"/>
    <w:rsid w:val="00FB5858"/>
    <w:rsid w:val="00FB5E69"/>
    <w:rsid w:val="00FB5EB2"/>
    <w:rsid w:val="00FB782C"/>
    <w:rsid w:val="00FB7F30"/>
    <w:rsid w:val="00FC18F1"/>
    <w:rsid w:val="00FC1D53"/>
    <w:rsid w:val="00FC2A4E"/>
    <w:rsid w:val="00FC3706"/>
    <w:rsid w:val="00FC3B6B"/>
    <w:rsid w:val="00FC3D03"/>
    <w:rsid w:val="00FC3D3A"/>
    <w:rsid w:val="00FC3EE8"/>
    <w:rsid w:val="00FC3EF7"/>
    <w:rsid w:val="00FC400A"/>
    <w:rsid w:val="00FC4293"/>
    <w:rsid w:val="00FC474C"/>
    <w:rsid w:val="00FC4E40"/>
    <w:rsid w:val="00FC50A4"/>
    <w:rsid w:val="00FC5903"/>
    <w:rsid w:val="00FC5DBB"/>
    <w:rsid w:val="00FC69FD"/>
    <w:rsid w:val="00FC6C08"/>
    <w:rsid w:val="00FC7416"/>
    <w:rsid w:val="00FC7937"/>
    <w:rsid w:val="00FD0785"/>
    <w:rsid w:val="00FD0F91"/>
    <w:rsid w:val="00FD11A4"/>
    <w:rsid w:val="00FD1380"/>
    <w:rsid w:val="00FD13C9"/>
    <w:rsid w:val="00FD1717"/>
    <w:rsid w:val="00FD2456"/>
    <w:rsid w:val="00FD2BED"/>
    <w:rsid w:val="00FD2CE1"/>
    <w:rsid w:val="00FD314D"/>
    <w:rsid w:val="00FD3F02"/>
    <w:rsid w:val="00FD4042"/>
    <w:rsid w:val="00FD423E"/>
    <w:rsid w:val="00FD4EF7"/>
    <w:rsid w:val="00FD530D"/>
    <w:rsid w:val="00FD53B2"/>
    <w:rsid w:val="00FD713E"/>
    <w:rsid w:val="00FD7393"/>
    <w:rsid w:val="00FD75A5"/>
    <w:rsid w:val="00FD777A"/>
    <w:rsid w:val="00FD797B"/>
    <w:rsid w:val="00FD7E4E"/>
    <w:rsid w:val="00FE01F8"/>
    <w:rsid w:val="00FE0B28"/>
    <w:rsid w:val="00FE0C5C"/>
    <w:rsid w:val="00FE15C2"/>
    <w:rsid w:val="00FE1D42"/>
    <w:rsid w:val="00FE1EE9"/>
    <w:rsid w:val="00FE2517"/>
    <w:rsid w:val="00FE2B55"/>
    <w:rsid w:val="00FE2FA7"/>
    <w:rsid w:val="00FE34DD"/>
    <w:rsid w:val="00FE431D"/>
    <w:rsid w:val="00FE490F"/>
    <w:rsid w:val="00FE55E6"/>
    <w:rsid w:val="00FE5637"/>
    <w:rsid w:val="00FE5B63"/>
    <w:rsid w:val="00FE6274"/>
    <w:rsid w:val="00FE6489"/>
    <w:rsid w:val="00FE719B"/>
    <w:rsid w:val="00FE72D5"/>
    <w:rsid w:val="00FE755F"/>
    <w:rsid w:val="00FE7749"/>
    <w:rsid w:val="00FE7A5E"/>
    <w:rsid w:val="00FE7C30"/>
    <w:rsid w:val="00FE7FC5"/>
    <w:rsid w:val="00FF1576"/>
    <w:rsid w:val="00FF1A7D"/>
    <w:rsid w:val="00FF3E66"/>
    <w:rsid w:val="00FF3FB4"/>
    <w:rsid w:val="00FF48F2"/>
    <w:rsid w:val="00FF4F5D"/>
    <w:rsid w:val="00FF5700"/>
    <w:rsid w:val="00FF595B"/>
    <w:rsid w:val="00FF5EBD"/>
    <w:rsid w:val="00FF623F"/>
    <w:rsid w:val="00FF646B"/>
    <w:rsid w:val="00FF6501"/>
    <w:rsid w:val="00FF660A"/>
    <w:rsid w:val="00FF6E8F"/>
    <w:rsid w:val="00FF6F23"/>
    <w:rsid w:val="00FF7359"/>
    <w:rsid w:val="00FF7702"/>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5B2188"/>
  <w15:chartTrackingRefBased/>
  <w15:docId w15:val="{38CEEDF5-B857-0040-A764-528B6F992E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Calibr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3FA4"/>
    <w:pPr>
      <w:spacing w:after="0" w:line="240" w:lineRule="auto"/>
    </w:pPr>
    <w:rPr>
      <w:rFonts w:ascii="Times New Roman" w:eastAsia="Times New Roman" w:hAnsi="Times New Roman" w:cs="Times New Roman"/>
      <w:kern w:val="0"/>
      <w:sz w:val="24"/>
      <w:szCs w:val="24"/>
      <w:lang w:eastAsia="en-GB"/>
      <w14:ligatures w14:val="none"/>
    </w:rPr>
  </w:style>
  <w:style w:type="paragraph" w:styleId="Heading1">
    <w:name w:val="heading 1"/>
    <w:basedOn w:val="Normal"/>
    <w:next w:val="Normal"/>
    <w:link w:val="Heading1Char"/>
    <w:qFormat/>
    <w:rsid w:val="00D56060"/>
    <w:pPr>
      <w:spacing w:before="480" w:after="280"/>
      <w:outlineLvl w:val="0"/>
    </w:pPr>
    <w:rPr>
      <w:rFonts w:ascii="Source Sans 3" w:eastAsia="MS Mincho" w:hAnsi="Source Sans 3"/>
      <w:b/>
      <w:color w:val="005D28"/>
      <w:sz w:val="40"/>
      <w:szCs w:val="22"/>
      <w:lang w:val="en-US" w:eastAsia="en-US"/>
    </w:rPr>
  </w:style>
  <w:style w:type="paragraph" w:styleId="Heading2">
    <w:name w:val="heading 2"/>
    <w:basedOn w:val="Normal"/>
    <w:next w:val="Normal"/>
    <w:link w:val="Heading2Char"/>
    <w:uiPriority w:val="9"/>
    <w:unhideWhenUsed/>
    <w:qFormat/>
    <w:rsid w:val="00D56060"/>
    <w:pPr>
      <w:keepNext/>
      <w:keepLines/>
      <w:spacing w:before="360" w:after="160"/>
      <w:outlineLvl w:val="1"/>
    </w:pPr>
    <w:rPr>
      <w:rFonts w:ascii="Source Sans Pro" w:eastAsia="MS Gothic" w:hAnsi="Source Sans Pro"/>
      <w:b/>
      <w:bCs/>
      <w:color w:val="000000" w:themeColor="text1"/>
      <w:sz w:val="36"/>
      <w:szCs w:val="36"/>
      <w:lang w:val="en-US" w:eastAsia="en-US"/>
    </w:rPr>
  </w:style>
  <w:style w:type="paragraph" w:styleId="Heading3">
    <w:name w:val="heading 3"/>
    <w:basedOn w:val="Normal"/>
    <w:next w:val="Normal"/>
    <w:link w:val="Heading3Char"/>
    <w:uiPriority w:val="9"/>
    <w:unhideWhenUsed/>
    <w:qFormat/>
    <w:rsid w:val="00D56060"/>
    <w:pPr>
      <w:spacing w:before="200" w:after="80"/>
      <w:outlineLvl w:val="2"/>
    </w:pPr>
    <w:rPr>
      <w:rFonts w:ascii="Source Sans 3" w:eastAsia="MS Mincho" w:hAnsi="Source Sans 3"/>
      <w:b/>
      <w:sz w:val="28"/>
      <w:szCs w:val="22"/>
      <w:lang w:val="en-US" w:eastAsia="en-US"/>
    </w:rPr>
  </w:style>
  <w:style w:type="paragraph" w:styleId="Heading4">
    <w:name w:val="heading 4"/>
    <w:basedOn w:val="Normal"/>
    <w:next w:val="Normal"/>
    <w:link w:val="Heading4Char"/>
    <w:uiPriority w:val="9"/>
    <w:unhideWhenUsed/>
    <w:qFormat/>
    <w:rsid w:val="00EC7A3C"/>
    <w:pPr>
      <w:spacing w:before="240" w:after="240"/>
      <w:outlineLvl w:val="3"/>
    </w:pPr>
    <w:rPr>
      <w:rFonts w:ascii="Source Sans 3" w:hAnsi="Source Sans 3"/>
      <w:b/>
      <w:bCs/>
      <w:color w:val="196B24" w:themeColor="accent3"/>
    </w:rPr>
  </w:style>
  <w:style w:type="paragraph" w:styleId="Heading5">
    <w:name w:val="heading 5"/>
    <w:basedOn w:val="Normal"/>
    <w:next w:val="Normal"/>
    <w:link w:val="Heading5Char"/>
    <w:uiPriority w:val="9"/>
    <w:semiHidden/>
    <w:unhideWhenUsed/>
    <w:qFormat/>
    <w:rsid w:val="008D6AD6"/>
    <w:pPr>
      <w:keepNext/>
      <w:keepLines/>
      <w:spacing w:before="80" w:after="40" w:line="259" w:lineRule="auto"/>
      <w:outlineLvl w:val="4"/>
    </w:pPr>
    <w:rPr>
      <w:rFonts w:eastAsiaTheme="majorEastAsia" w:cstheme="majorBidi"/>
      <w:color w:val="000000" w:themeColor="text1"/>
      <w:kern w:val="2"/>
      <w:lang w:eastAsia="en-US"/>
      <w14:ligatures w14:val="standardContextual"/>
    </w:rPr>
  </w:style>
  <w:style w:type="paragraph" w:styleId="Heading6">
    <w:name w:val="heading 6"/>
    <w:basedOn w:val="Normal"/>
    <w:next w:val="Normal"/>
    <w:link w:val="Heading6Char"/>
    <w:uiPriority w:val="9"/>
    <w:semiHidden/>
    <w:unhideWhenUsed/>
    <w:qFormat/>
    <w:rsid w:val="00B1042F"/>
    <w:pPr>
      <w:keepNext/>
      <w:keepLines/>
      <w:spacing w:before="40" w:line="259" w:lineRule="auto"/>
      <w:outlineLvl w:val="5"/>
    </w:pPr>
    <w:rPr>
      <w:rFonts w:eastAsiaTheme="majorEastAsia"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B1042F"/>
    <w:pPr>
      <w:keepNext/>
      <w:keepLines/>
      <w:spacing w:before="40" w:line="259" w:lineRule="auto"/>
      <w:outlineLvl w:val="6"/>
    </w:pPr>
    <w:rPr>
      <w:rFonts w:eastAsiaTheme="majorEastAsia"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B1042F"/>
    <w:pPr>
      <w:keepNext/>
      <w:keepLines/>
      <w:spacing w:line="259" w:lineRule="auto"/>
      <w:outlineLvl w:val="7"/>
    </w:pPr>
    <w:rPr>
      <w:rFonts w:eastAsiaTheme="majorEastAsia"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B1042F"/>
    <w:pPr>
      <w:keepNext/>
      <w:keepLines/>
      <w:spacing w:line="259" w:lineRule="auto"/>
      <w:outlineLvl w:val="8"/>
    </w:pPr>
    <w:rPr>
      <w:rFonts w:eastAsiaTheme="majorEastAsia"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ableParagraph">
    <w:name w:val="Table Paragraph"/>
    <w:basedOn w:val="Normal"/>
    <w:uiPriority w:val="1"/>
    <w:rsid w:val="002C017F"/>
  </w:style>
  <w:style w:type="paragraph" w:customStyle="1" w:styleId="Style11">
    <w:name w:val="Style11"/>
    <w:basedOn w:val="Normal"/>
    <w:rsid w:val="002C017F"/>
    <w:rPr>
      <w:rFonts w:eastAsiaTheme="majorEastAsia"/>
      <w:bCs/>
      <w:sz w:val="20"/>
      <w:szCs w:val="54"/>
    </w:rPr>
  </w:style>
  <w:style w:type="character" w:customStyle="1" w:styleId="Heading1Char">
    <w:name w:val="Heading 1 Char"/>
    <w:basedOn w:val="DefaultParagraphFont"/>
    <w:link w:val="Heading1"/>
    <w:rsid w:val="00D56060"/>
    <w:rPr>
      <w:rFonts w:ascii="Source Sans 3" w:eastAsia="MS Mincho" w:hAnsi="Source Sans 3" w:cs="Times New Roman"/>
      <w:b/>
      <w:color w:val="005D28"/>
      <w:kern w:val="0"/>
      <w:sz w:val="40"/>
      <w:lang w:val="en-US"/>
      <w14:ligatures w14:val="none"/>
    </w:rPr>
  </w:style>
  <w:style w:type="character" w:customStyle="1" w:styleId="Heading2Char">
    <w:name w:val="Heading 2 Char"/>
    <w:basedOn w:val="DefaultParagraphFont"/>
    <w:link w:val="Heading2"/>
    <w:uiPriority w:val="9"/>
    <w:rsid w:val="00D56060"/>
    <w:rPr>
      <w:rFonts w:ascii="Source Sans Pro" w:eastAsia="MS Gothic" w:hAnsi="Source Sans Pro" w:cs="Times New Roman"/>
      <w:b/>
      <w:bCs/>
      <w:color w:val="000000" w:themeColor="text1"/>
      <w:kern w:val="0"/>
      <w:sz w:val="36"/>
      <w:szCs w:val="36"/>
      <w:lang w:val="en-US"/>
      <w14:ligatures w14:val="none"/>
    </w:rPr>
  </w:style>
  <w:style w:type="character" w:customStyle="1" w:styleId="Heading3Char">
    <w:name w:val="Heading 3 Char"/>
    <w:basedOn w:val="DefaultParagraphFont"/>
    <w:link w:val="Heading3"/>
    <w:uiPriority w:val="9"/>
    <w:rsid w:val="00D56060"/>
    <w:rPr>
      <w:rFonts w:ascii="Source Sans 3" w:eastAsia="MS Mincho" w:hAnsi="Source Sans 3" w:cs="Times New Roman"/>
      <w:b/>
      <w:kern w:val="0"/>
      <w:sz w:val="28"/>
      <w:lang w:val="en-US"/>
      <w14:ligatures w14:val="none"/>
    </w:rPr>
  </w:style>
  <w:style w:type="character" w:customStyle="1" w:styleId="Heading4Char">
    <w:name w:val="Heading 4 Char"/>
    <w:basedOn w:val="DefaultParagraphFont"/>
    <w:link w:val="Heading4"/>
    <w:uiPriority w:val="9"/>
    <w:rsid w:val="00EC7A3C"/>
    <w:rPr>
      <w:rFonts w:ascii="Source Sans 3" w:eastAsia="Times New Roman" w:hAnsi="Source Sans 3" w:cs="Times New Roman"/>
      <w:b/>
      <w:bCs/>
      <w:color w:val="196B24" w:themeColor="accent3"/>
      <w:kern w:val="0"/>
      <w:sz w:val="24"/>
      <w:szCs w:val="24"/>
      <w:lang w:val="en-GB" w:eastAsia="en-GB"/>
      <w14:ligatures w14:val="none"/>
    </w:rPr>
  </w:style>
  <w:style w:type="character" w:customStyle="1" w:styleId="Heading5Char">
    <w:name w:val="Heading 5 Char"/>
    <w:basedOn w:val="DefaultParagraphFont"/>
    <w:link w:val="Heading5"/>
    <w:uiPriority w:val="9"/>
    <w:semiHidden/>
    <w:rsid w:val="008D6AD6"/>
    <w:rPr>
      <w:rFonts w:eastAsiaTheme="majorEastAsia" w:cstheme="majorBidi"/>
      <w:color w:val="000000" w:themeColor="text1"/>
      <w:sz w:val="24"/>
      <w:szCs w:val="24"/>
    </w:rPr>
  </w:style>
  <w:style w:type="character" w:customStyle="1" w:styleId="Heading6Char">
    <w:name w:val="Heading 6 Char"/>
    <w:basedOn w:val="DefaultParagraphFont"/>
    <w:link w:val="Heading6"/>
    <w:uiPriority w:val="9"/>
    <w:semiHidden/>
    <w:rsid w:val="00B1042F"/>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B1042F"/>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B1042F"/>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B1042F"/>
    <w:rPr>
      <w:rFonts w:eastAsiaTheme="majorEastAsia" w:cstheme="majorBidi"/>
      <w:color w:val="272727" w:themeColor="text1" w:themeTint="D8"/>
      <w:lang w:val="en-GB"/>
    </w:rPr>
  </w:style>
  <w:style w:type="paragraph" w:styleId="Caption">
    <w:name w:val="caption"/>
    <w:basedOn w:val="Style11"/>
    <w:next w:val="Style11"/>
    <w:uiPriority w:val="35"/>
    <w:unhideWhenUsed/>
    <w:qFormat/>
    <w:rsid w:val="00ED6BE0"/>
    <w:rPr>
      <w:rFonts w:ascii="Arial" w:eastAsia="Calibri" w:hAnsi="Arial" w:cs="Calibri"/>
      <w:bCs w:val="0"/>
      <w:i/>
      <w:iCs/>
      <w:color w:val="000000" w:themeColor="text1"/>
      <w:szCs w:val="18"/>
      <w:lang w:eastAsia="en-ZA"/>
    </w:rPr>
  </w:style>
  <w:style w:type="paragraph" w:styleId="Title">
    <w:name w:val="Title"/>
    <w:basedOn w:val="Normal"/>
    <w:next w:val="Normal"/>
    <w:link w:val="TitleChar"/>
    <w:uiPriority w:val="10"/>
    <w:qFormat/>
    <w:rsid w:val="00B1042F"/>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B1042F"/>
    <w:rPr>
      <w:rFonts w:asciiTheme="majorHAnsi" w:eastAsiaTheme="majorEastAsia" w:hAnsiTheme="majorHAnsi" w:cstheme="majorBidi"/>
      <w:spacing w:val="-10"/>
      <w:kern w:val="28"/>
      <w:sz w:val="56"/>
      <w:szCs w:val="56"/>
      <w:lang w:val="en-GB"/>
    </w:rPr>
  </w:style>
  <w:style w:type="paragraph" w:styleId="BodyText">
    <w:name w:val="Body Text"/>
    <w:basedOn w:val="Subtitle"/>
    <w:link w:val="BodyTextChar"/>
    <w:uiPriority w:val="1"/>
    <w:rsid w:val="002C017F"/>
    <w:pPr>
      <w:spacing w:line="360" w:lineRule="auto"/>
    </w:pPr>
    <w:rPr>
      <w:b/>
      <w:bCs/>
      <w:smallCaps/>
    </w:rPr>
  </w:style>
  <w:style w:type="character" w:customStyle="1" w:styleId="BodyTextChar">
    <w:name w:val="Body Text Char"/>
    <w:basedOn w:val="DefaultParagraphFont"/>
    <w:link w:val="BodyText"/>
    <w:uiPriority w:val="1"/>
    <w:rsid w:val="002C017F"/>
    <w:rPr>
      <w:b/>
      <w:bCs/>
      <w:smallCaps/>
      <w:sz w:val="28"/>
      <w:szCs w:val="28"/>
    </w:rPr>
  </w:style>
  <w:style w:type="paragraph" w:styleId="Subtitle">
    <w:name w:val="Subtitle"/>
    <w:basedOn w:val="Normal"/>
    <w:next w:val="Normal"/>
    <w:link w:val="SubtitleChar"/>
    <w:uiPriority w:val="11"/>
    <w:qFormat/>
    <w:rsid w:val="00B1042F"/>
    <w:pPr>
      <w:numPr>
        <w:ilvl w:val="1"/>
      </w:numPr>
      <w:spacing w:after="160" w:line="259"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B1042F"/>
    <w:rPr>
      <w:rFonts w:eastAsiaTheme="majorEastAsia" w:cstheme="majorBidi"/>
      <w:color w:val="595959" w:themeColor="text1" w:themeTint="A6"/>
      <w:spacing w:val="15"/>
      <w:sz w:val="28"/>
      <w:szCs w:val="28"/>
      <w:lang w:val="en-GB"/>
    </w:rPr>
  </w:style>
  <w:style w:type="paragraph" w:styleId="ListParagraph">
    <w:name w:val="List Paragraph"/>
    <w:basedOn w:val="Normal"/>
    <w:uiPriority w:val="34"/>
    <w:qFormat/>
    <w:rsid w:val="00B1042F"/>
    <w:pPr>
      <w:numPr>
        <w:numId w:val="6"/>
      </w:numPr>
      <w:spacing w:after="160" w:line="259" w:lineRule="auto"/>
      <w:contextualSpacing/>
    </w:pPr>
    <w:rPr>
      <w:rFonts w:eastAsiaTheme="minorHAnsi" w:cstheme="minorBidi"/>
      <w:kern w:val="2"/>
      <w:lang w:eastAsia="en-US"/>
      <w14:ligatures w14:val="standardContextual"/>
    </w:rPr>
  </w:style>
  <w:style w:type="character" w:styleId="Strong">
    <w:name w:val="Strong"/>
    <w:uiPriority w:val="22"/>
    <w:qFormat/>
    <w:rsid w:val="00B1042F"/>
    <w:rPr>
      <w:b/>
      <w:bCs/>
    </w:rPr>
  </w:style>
  <w:style w:type="character" w:styleId="Emphasis">
    <w:name w:val="Emphasis"/>
    <w:basedOn w:val="DefaultParagraphFont"/>
    <w:uiPriority w:val="20"/>
    <w:qFormat/>
    <w:rsid w:val="00B1042F"/>
    <w:rPr>
      <w:i/>
      <w:iCs/>
    </w:rPr>
  </w:style>
  <w:style w:type="paragraph" w:styleId="NoSpacing">
    <w:name w:val="No Spacing"/>
    <w:basedOn w:val="Normal"/>
    <w:uiPriority w:val="1"/>
    <w:qFormat/>
    <w:rsid w:val="00B1042F"/>
  </w:style>
  <w:style w:type="paragraph" w:styleId="Quote">
    <w:name w:val="Quote"/>
    <w:basedOn w:val="Normal"/>
    <w:next w:val="Normal"/>
    <w:link w:val="QuoteChar"/>
    <w:uiPriority w:val="29"/>
    <w:qFormat/>
    <w:rsid w:val="00B1042F"/>
    <w:pPr>
      <w:spacing w:before="160" w:after="160" w:line="259" w:lineRule="auto"/>
      <w:jc w:val="center"/>
    </w:pPr>
    <w:rPr>
      <w:rFonts w:eastAsiaTheme="minorHAnsi" w:cstheme="minorBid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B1042F"/>
    <w:rPr>
      <w:rFonts w:eastAsiaTheme="minorHAnsi"/>
      <w:i/>
      <w:iCs/>
      <w:color w:val="404040" w:themeColor="text1" w:themeTint="BF"/>
      <w:lang w:val="en-GB"/>
    </w:rPr>
  </w:style>
  <w:style w:type="paragraph" w:styleId="IntenseQuote">
    <w:name w:val="Intense Quote"/>
    <w:basedOn w:val="Normal"/>
    <w:next w:val="Normal"/>
    <w:link w:val="IntenseQuoteChar"/>
    <w:uiPriority w:val="30"/>
    <w:qFormat/>
    <w:rsid w:val="00B1042F"/>
    <w:pPr>
      <w:pBdr>
        <w:top w:val="single" w:sz="4" w:space="10" w:color="0F4761" w:themeColor="accent1" w:themeShade="BF"/>
        <w:bottom w:val="single" w:sz="4" w:space="10" w:color="0F4761" w:themeColor="accent1" w:themeShade="BF"/>
      </w:pBdr>
      <w:spacing w:before="360" w:after="360" w:line="259" w:lineRule="auto"/>
      <w:ind w:left="864" w:right="864"/>
      <w:jc w:val="center"/>
    </w:pPr>
    <w:rPr>
      <w:rFonts w:eastAsiaTheme="minorHAnsi" w:cstheme="minorBid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B1042F"/>
    <w:rPr>
      <w:rFonts w:eastAsiaTheme="minorHAnsi"/>
      <w:i/>
      <w:iCs/>
      <w:color w:val="0F4761" w:themeColor="accent1" w:themeShade="BF"/>
      <w:lang w:val="en-GB"/>
    </w:rPr>
  </w:style>
  <w:style w:type="character" w:styleId="SubtleEmphasis">
    <w:name w:val="Subtle Emphasis"/>
    <w:uiPriority w:val="19"/>
    <w:qFormat/>
    <w:rsid w:val="00B1042F"/>
    <w:rPr>
      <w:i/>
      <w:iCs/>
      <w:color w:val="404040" w:themeColor="text1" w:themeTint="BF"/>
    </w:rPr>
  </w:style>
  <w:style w:type="character" w:styleId="IntenseEmphasis">
    <w:name w:val="Intense Emphasis"/>
    <w:basedOn w:val="DefaultParagraphFont"/>
    <w:uiPriority w:val="21"/>
    <w:qFormat/>
    <w:rsid w:val="00B1042F"/>
    <w:rPr>
      <w:i/>
      <w:iCs/>
      <w:color w:val="0F4761" w:themeColor="accent1" w:themeShade="BF"/>
    </w:rPr>
  </w:style>
  <w:style w:type="character" w:styleId="SubtleReference">
    <w:name w:val="Subtle Reference"/>
    <w:uiPriority w:val="31"/>
    <w:qFormat/>
    <w:rsid w:val="00B1042F"/>
    <w:rPr>
      <w:smallCaps/>
      <w:color w:val="5A5A5A" w:themeColor="text1" w:themeTint="A5"/>
    </w:rPr>
  </w:style>
  <w:style w:type="character" w:styleId="IntenseReference">
    <w:name w:val="Intense Reference"/>
    <w:basedOn w:val="DefaultParagraphFont"/>
    <w:uiPriority w:val="32"/>
    <w:qFormat/>
    <w:rsid w:val="00B1042F"/>
    <w:rPr>
      <w:b/>
      <w:bCs/>
      <w:smallCaps/>
      <w:color w:val="0F4761" w:themeColor="accent1" w:themeShade="BF"/>
      <w:spacing w:val="5"/>
    </w:rPr>
  </w:style>
  <w:style w:type="character" w:styleId="BookTitle">
    <w:name w:val="Book Title"/>
    <w:uiPriority w:val="33"/>
    <w:qFormat/>
    <w:rsid w:val="00B1042F"/>
    <w:rPr>
      <w:b/>
      <w:bCs/>
      <w:i/>
      <w:iCs/>
      <w:spacing w:val="5"/>
    </w:rPr>
  </w:style>
  <w:style w:type="paragraph" w:styleId="TOCHeading">
    <w:name w:val="TOC Heading"/>
    <w:basedOn w:val="Heading1"/>
    <w:next w:val="Normal"/>
    <w:uiPriority w:val="39"/>
    <w:semiHidden/>
    <w:unhideWhenUsed/>
    <w:qFormat/>
    <w:rsid w:val="00B1042F"/>
    <w:pPr>
      <w:spacing w:before="240" w:after="0"/>
      <w:outlineLvl w:val="9"/>
    </w:pPr>
    <w:rPr>
      <w:sz w:val="32"/>
      <w:szCs w:val="32"/>
    </w:rPr>
  </w:style>
  <w:style w:type="character" w:styleId="CommentReference">
    <w:name w:val="annotation reference"/>
    <w:basedOn w:val="DefaultParagraphFont"/>
    <w:uiPriority w:val="99"/>
    <w:semiHidden/>
    <w:unhideWhenUsed/>
    <w:rsid w:val="000F35D8"/>
    <w:rPr>
      <w:sz w:val="16"/>
      <w:szCs w:val="16"/>
    </w:rPr>
  </w:style>
  <w:style w:type="paragraph" w:styleId="CommentText">
    <w:name w:val="annotation text"/>
    <w:basedOn w:val="Normal"/>
    <w:link w:val="CommentTextChar"/>
    <w:uiPriority w:val="99"/>
    <w:unhideWhenUsed/>
    <w:rsid w:val="000F35D8"/>
    <w:rPr>
      <w:sz w:val="20"/>
      <w:szCs w:val="20"/>
    </w:rPr>
  </w:style>
  <w:style w:type="character" w:customStyle="1" w:styleId="CommentTextChar">
    <w:name w:val="Comment Text Char"/>
    <w:basedOn w:val="DefaultParagraphFont"/>
    <w:link w:val="CommentText"/>
    <w:uiPriority w:val="99"/>
    <w:rsid w:val="000F35D8"/>
    <w:rPr>
      <w:rFonts w:ascii="Arial" w:eastAsia="Arial" w:hAnsi="Arial" w:cs="Arial"/>
      <w:kern w:val="0"/>
      <w:sz w:val="20"/>
      <w:szCs w:val="20"/>
      <w:lang w:eastAsia="en-ZA"/>
      <w14:ligatures w14:val="none"/>
    </w:rPr>
  </w:style>
  <w:style w:type="table" w:customStyle="1" w:styleId="216">
    <w:name w:val="216"/>
    <w:basedOn w:val="TableNormal"/>
    <w:rsid w:val="000F35D8"/>
    <w:pPr>
      <w:spacing w:after="0" w:line="276" w:lineRule="auto"/>
    </w:pPr>
    <w:rPr>
      <w:rFonts w:ascii="Arial" w:eastAsia="Arial" w:hAnsi="Arial" w:cs="Arial"/>
      <w:kern w:val="0"/>
      <w:lang w:eastAsia="en-ZA"/>
      <w14:ligatures w14:val="none"/>
    </w:rPr>
    <w:tblPr>
      <w:tblStyleRowBandSize w:val="1"/>
      <w:tblStyleColBandSize w:val="1"/>
      <w:tblCellMar>
        <w:left w:w="115" w:type="dxa"/>
        <w:right w:w="115" w:type="dxa"/>
      </w:tblCellMar>
    </w:tblPr>
  </w:style>
  <w:style w:type="table" w:customStyle="1" w:styleId="209">
    <w:name w:val="209"/>
    <w:basedOn w:val="TableNormal"/>
    <w:rsid w:val="000F35D8"/>
    <w:pPr>
      <w:spacing w:after="0" w:line="276" w:lineRule="auto"/>
    </w:pPr>
    <w:rPr>
      <w:rFonts w:ascii="Arial" w:eastAsia="Arial" w:hAnsi="Arial" w:cs="Arial"/>
      <w:kern w:val="0"/>
      <w:lang w:eastAsia="en-ZA"/>
      <w14:ligatures w14:val="none"/>
    </w:rPr>
    <w:tblPr>
      <w:tblStyleRowBandSize w:val="1"/>
      <w:tblStyleColBandSize w:val="1"/>
      <w:tblCellMar>
        <w:left w:w="115" w:type="dxa"/>
        <w:right w:w="115" w:type="dxa"/>
      </w:tblCellMar>
    </w:tblPr>
  </w:style>
  <w:style w:type="table" w:customStyle="1" w:styleId="208">
    <w:name w:val="208"/>
    <w:basedOn w:val="TableNormal"/>
    <w:rsid w:val="000F35D8"/>
    <w:pPr>
      <w:spacing w:after="0" w:line="276" w:lineRule="auto"/>
    </w:pPr>
    <w:rPr>
      <w:rFonts w:ascii="Arial" w:eastAsia="Arial" w:hAnsi="Arial" w:cs="Arial"/>
      <w:kern w:val="0"/>
      <w:lang w:eastAsia="en-ZA"/>
      <w14:ligatures w14:val="none"/>
    </w:rPr>
    <w:tblPr>
      <w:tblStyleRowBandSize w:val="1"/>
      <w:tblStyleColBandSize w:val="1"/>
      <w:tblCellMar>
        <w:left w:w="115" w:type="dxa"/>
        <w:right w:w="115" w:type="dxa"/>
      </w:tblCellMar>
    </w:tblPr>
  </w:style>
  <w:style w:type="table" w:customStyle="1" w:styleId="207">
    <w:name w:val="207"/>
    <w:basedOn w:val="TableNormal"/>
    <w:rsid w:val="000F35D8"/>
    <w:pPr>
      <w:spacing w:after="0" w:line="276" w:lineRule="auto"/>
    </w:pPr>
    <w:rPr>
      <w:rFonts w:ascii="Arial" w:eastAsia="Arial" w:hAnsi="Arial" w:cs="Arial"/>
      <w:kern w:val="0"/>
      <w:lang w:eastAsia="en-ZA"/>
      <w14:ligatures w14:val="none"/>
    </w:rPr>
    <w:tblPr>
      <w:tblStyleRowBandSize w:val="1"/>
      <w:tblStyleColBandSize w:val="1"/>
      <w:tblCellMar>
        <w:left w:w="115" w:type="dxa"/>
        <w:right w:w="115" w:type="dxa"/>
      </w:tblCellMar>
    </w:tblPr>
  </w:style>
  <w:style w:type="table" w:customStyle="1" w:styleId="206">
    <w:name w:val="206"/>
    <w:basedOn w:val="TableNormal"/>
    <w:rsid w:val="000F35D8"/>
    <w:pPr>
      <w:spacing w:after="0" w:line="276" w:lineRule="auto"/>
    </w:pPr>
    <w:rPr>
      <w:rFonts w:ascii="Arial" w:eastAsia="Arial" w:hAnsi="Arial" w:cs="Arial"/>
      <w:kern w:val="0"/>
      <w:lang w:eastAsia="en-ZA"/>
      <w14:ligatures w14:val="none"/>
    </w:rPr>
    <w:tblPr>
      <w:tblStyleRowBandSize w:val="1"/>
      <w:tblStyleColBandSize w:val="1"/>
      <w:tblCellMar>
        <w:left w:w="115" w:type="dxa"/>
        <w:right w:w="115" w:type="dxa"/>
      </w:tblCellMar>
    </w:tblPr>
  </w:style>
  <w:style w:type="table" w:customStyle="1" w:styleId="205">
    <w:name w:val="205"/>
    <w:basedOn w:val="TableNormal"/>
    <w:rsid w:val="000F35D8"/>
    <w:pPr>
      <w:spacing w:after="0" w:line="276" w:lineRule="auto"/>
    </w:pPr>
    <w:rPr>
      <w:rFonts w:ascii="Arial" w:eastAsia="Arial" w:hAnsi="Arial" w:cs="Arial"/>
      <w:kern w:val="0"/>
      <w:lang w:eastAsia="en-ZA"/>
      <w14:ligatures w14:val="none"/>
    </w:rPr>
    <w:tblPr>
      <w:tblStyleRowBandSize w:val="1"/>
      <w:tblStyleColBandSize w:val="1"/>
      <w:tblCellMar>
        <w:left w:w="115" w:type="dxa"/>
        <w:right w:w="115" w:type="dxa"/>
      </w:tblCellMar>
    </w:tblPr>
  </w:style>
  <w:style w:type="table" w:customStyle="1" w:styleId="204">
    <w:name w:val="204"/>
    <w:basedOn w:val="TableNormal"/>
    <w:rsid w:val="000F35D8"/>
    <w:pPr>
      <w:spacing w:after="0" w:line="276" w:lineRule="auto"/>
    </w:pPr>
    <w:rPr>
      <w:rFonts w:ascii="Arial" w:eastAsia="Arial" w:hAnsi="Arial" w:cs="Arial"/>
      <w:kern w:val="0"/>
      <w:lang w:eastAsia="en-ZA"/>
      <w14:ligatures w14:val="none"/>
    </w:rPr>
    <w:tblPr>
      <w:tblStyleRowBandSize w:val="1"/>
      <w:tblStyleColBandSize w:val="1"/>
      <w:tblCellMar>
        <w:left w:w="115" w:type="dxa"/>
        <w:right w:w="115" w:type="dxa"/>
      </w:tblCellMar>
    </w:tblPr>
  </w:style>
  <w:style w:type="table" w:styleId="TableGrid">
    <w:name w:val="Table Grid"/>
    <w:basedOn w:val="TableNormal"/>
    <w:uiPriority w:val="39"/>
    <w:rsid w:val="00073C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1">
    <w:name w:val="Grid Table 1 Light Accent 1"/>
    <w:basedOn w:val="TableNormal"/>
    <w:uiPriority w:val="46"/>
    <w:rsid w:val="00073CAF"/>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3-Accent3">
    <w:name w:val="Grid Table 3 Accent 3"/>
    <w:basedOn w:val="TableNormal"/>
    <w:uiPriority w:val="48"/>
    <w:rsid w:val="00073CAF"/>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paragraph" w:customStyle="1" w:styleId="Style14">
    <w:name w:val="Style14"/>
    <w:basedOn w:val="ListParagraph"/>
    <w:rsid w:val="009B2C50"/>
    <w:pPr>
      <w:widowControl w:val="0"/>
      <w:numPr>
        <w:numId w:val="8"/>
      </w:numPr>
      <w:spacing w:after="0" w:line="276" w:lineRule="auto"/>
      <w:ind w:left="195" w:hanging="195"/>
    </w:pPr>
    <w:rPr>
      <w:rFonts w:ascii="Arial" w:eastAsia="Gill Sans" w:hAnsi="Arial"/>
      <w:color w:val="000000" w:themeColor="text1"/>
      <w:sz w:val="21"/>
      <w:szCs w:val="21"/>
    </w:rPr>
  </w:style>
  <w:style w:type="paragraph" w:customStyle="1" w:styleId="TableCaption">
    <w:name w:val="Table Caption"/>
    <w:basedOn w:val="Caption"/>
    <w:rsid w:val="001D205B"/>
    <w:pPr>
      <w:keepNext/>
      <w:spacing w:after="240"/>
    </w:pPr>
    <w:rPr>
      <w:rFonts w:cs="Arial"/>
      <w:bCs/>
      <w:szCs w:val="20"/>
    </w:rPr>
  </w:style>
  <w:style w:type="paragraph" w:styleId="Revision">
    <w:name w:val="Revision"/>
    <w:hidden/>
    <w:uiPriority w:val="99"/>
    <w:semiHidden/>
    <w:rsid w:val="006C5069"/>
    <w:pPr>
      <w:spacing w:after="0" w:line="240" w:lineRule="auto"/>
    </w:pPr>
    <w:rPr>
      <w:rFonts w:ascii="Arial" w:eastAsia="Arial" w:hAnsi="Arial" w:cs="Arial"/>
      <w:kern w:val="0"/>
      <w:lang w:eastAsia="en-ZA"/>
      <w14:ligatures w14:val="none"/>
    </w:rPr>
  </w:style>
  <w:style w:type="paragraph" w:customStyle="1" w:styleId="Style9">
    <w:name w:val="Style9"/>
    <w:basedOn w:val="Style14"/>
    <w:rsid w:val="000741BD"/>
    <w:pPr>
      <w:numPr>
        <w:numId w:val="2"/>
      </w:numPr>
      <w:ind w:left="312" w:hanging="142"/>
    </w:pPr>
    <w:rPr>
      <w:sz w:val="18"/>
      <w:szCs w:val="18"/>
    </w:rPr>
  </w:style>
  <w:style w:type="paragraph" w:customStyle="1" w:styleId="p1">
    <w:name w:val="p1"/>
    <w:basedOn w:val="Normal"/>
    <w:rsid w:val="008F68E4"/>
    <w:pPr>
      <w:spacing w:before="100" w:beforeAutospacing="1" w:after="100" w:afterAutospacing="1"/>
    </w:pPr>
  </w:style>
  <w:style w:type="paragraph" w:customStyle="1" w:styleId="p2">
    <w:name w:val="p2"/>
    <w:basedOn w:val="Normal"/>
    <w:rsid w:val="00C16D81"/>
    <w:pPr>
      <w:spacing w:before="100" w:beforeAutospacing="1" w:after="100" w:afterAutospacing="1"/>
    </w:pPr>
  </w:style>
  <w:style w:type="paragraph" w:customStyle="1" w:styleId="p3">
    <w:name w:val="p3"/>
    <w:basedOn w:val="Normal"/>
    <w:rsid w:val="00C16D81"/>
    <w:pPr>
      <w:spacing w:before="100" w:beforeAutospacing="1" w:after="100" w:afterAutospacing="1"/>
    </w:pPr>
  </w:style>
  <w:style w:type="character" w:customStyle="1" w:styleId="s2">
    <w:name w:val="s2"/>
    <w:basedOn w:val="DefaultParagraphFont"/>
    <w:rsid w:val="00C16D81"/>
  </w:style>
  <w:style w:type="paragraph" w:customStyle="1" w:styleId="p4">
    <w:name w:val="p4"/>
    <w:basedOn w:val="Normal"/>
    <w:rsid w:val="00C16D81"/>
    <w:pPr>
      <w:spacing w:before="100" w:beforeAutospacing="1" w:after="100" w:afterAutospacing="1"/>
    </w:pPr>
  </w:style>
  <w:style w:type="character" w:customStyle="1" w:styleId="s3">
    <w:name w:val="s3"/>
    <w:basedOn w:val="DefaultParagraphFont"/>
    <w:rsid w:val="00C16D81"/>
  </w:style>
  <w:style w:type="paragraph" w:styleId="TOC1">
    <w:name w:val="toc 1"/>
    <w:next w:val="Normal"/>
    <w:uiPriority w:val="39"/>
    <w:unhideWhenUsed/>
    <w:rsid w:val="00D56060"/>
    <w:pPr>
      <w:tabs>
        <w:tab w:val="right" w:leader="dot" w:pos="9016"/>
      </w:tabs>
      <w:spacing w:before="120" w:after="120" w:line="360" w:lineRule="auto"/>
    </w:pPr>
    <w:rPr>
      <w:rFonts w:ascii="Source Sans 3" w:eastAsia="Times New Roman" w:hAnsi="Source Sans 3" w:cs="Times New Roman"/>
      <w:b/>
      <w:noProof/>
      <w:color w:val="000000" w:themeColor="text1"/>
      <w:kern w:val="0"/>
      <w:sz w:val="24"/>
      <w:szCs w:val="24"/>
      <w:lang w:eastAsia="en-GB"/>
      <w14:ligatures w14:val="none"/>
    </w:rPr>
  </w:style>
  <w:style w:type="paragraph" w:styleId="TOC2">
    <w:name w:val="toc 2"/>
    <w:next w:val="Normal"/>
    <w:uiPriority w:val="39"/>
    <w:unhideWhenUsed/>
    <w:rsid w:val="00D56060"/>
    <w:pPr>
      <w:tabs>
        <w:tab w:val="right" w:leader="dot" w:pos="9016"/>
      </w:tabs>
      <w:spacing w:before="120" w:after="120" w:line="360" w:lineRule="auto"/>
    </w:pPr>
    <w:rPr>
      <w:rFonts w:ascii="Source Sans 3" w:eastAsiaTheme="majorEastAsia" w:hAnsi="Source Sans 3" w:cs="Times New Roman"/>
      <w:b/>
      <w:noProof/>
      <w:kern w:val="0"/>
      <w:szCs w:val="24"/>
      <w:lang w:eastAsia="en-GB"/>
      <w14:ligatures w14:val="none"/>
    </w:rPr>
  </w:style>
  <w:style w:type="paragraph" w:styleId="TOC3">
    <w:name w:val="toc 3"/>
    <w:next w:val="Normal"/>
    <w:uiPriority w:val="39"/>
    <w:unhideWhenUsed/>
    <w:rsid w:val="002415EC"/>
    <w:pPr>
      <w:tabs>
        <w:tab w:val="right" w:leader="dot" w:pos="9016"/>
      </w:tabs>
      <w:spacing w:before="120" w:after="120" w:line="360" w:lineRule="auto"/>
      <w:ind w:left="227"/>
    </w:pPr>
    <w:rPr>
      <w:rFonts w:ascii="Source Sans 3" w:eastAsiaTheme="majorEastAsia" w:hAnsi="Source Sans 3" w:cs="Arial"/>
      <w:noProof/>
      <w:color w:val="000000" w:themeColor="text1"/>
      <w:kern w:val="0"/>
      <w:sz w:val="21"/>
      <w:szCs w:val="24"/>
      <w:lang w:eastAsia="en-GB"/>
      <w14:ligatures w14:val="none"/>
    </w:rPr>
  </w:style>
  <w:style w:type="character" w:styleId="Hyperlink">
    <w:name w:val="Hyperlink"/>
    <w:basedOn w:val="DefaultParagraphFont"/>
    <w:uiPriority w:val="99"/>
    <w:unhideWhenUsed/>
    <w:rsid w:val="00550EE4"/>
    <w:rPr>
      <w:rFonts w:ascii="Source Sans Pro" w:hAnsi="Source Sans Pro"/>
      <w:b/>
      <w:i w:val="0"/>
      <w:color w:val="196B24" w:themeColor="accent3"/>
      <w:sz w:val="24"/>
      <w:u w:val="single"/>
    </w:rPr>
  </w:style>
  <w:style w:type="paragraph" w:styleId="TOC4">
    <w:name w:val="toc 4"/>
    <w:basedOn w:val="Normal"/>
    <w:next w:val="Normal"/>
    <w:autoRedefine/>
    <w:uiPriority w:val="39"/>
    <w:unhideWhenUsed/>
    <w:rsid w:val="00550EE4"/>
    <w:pPr>
      <w:spacing w:after="100"/>
      <w:ind w:left="660"/>
    </w:pPr>
    <w:rPr>
      <w:rFonts w:ascii="Source Sans 3" w:hAnsi="Source Sans 3"/>
      <w:sz w:val="21"/>
    </w:rPr>
  </w:style>
  <w:style w:type="paragraph" w:styleId="Header">
    <w:name w:val="header"/>
    <w:basedOn w:val="Normal"/>
    <w:link w:val="HeaderChar"/>
    <w:uiPriority w:val="99"/>
    <w:unhideWhenUsed/>
    <w:rsid w:val="00C94B77"/>
    <w:pPr>
      <w:tabs>
        <w:tab w:val="center" w:pos="4513"/>
        <w:tab w:val="right" w:pos="9026"/>
      </w:tabs>
    </w:pPr>
  </w:style>
  <w:style w:type="character" w:customStyle="1" w:styleId="HeaderChar">
    <w:name w:val="Header Char"/>
    <w:basedOn w:val="DefaultParagraphFont"/>
    <w:link w:val="Header"/>
    <w:uiPriority w:val="99"/>
    <w:rsid w:val="00C94B77"/>
    <w:rPr>
      <w:rFonts w:ascii="Arial" w:eastAsia="Arial" w:hAnsi="Arial" w:cs="Arial"/>
      <w:kern w:val="0"/>
      <w:lang w:eastAsia="en-ZA"/>
      <w14:ligatures w14:val="none"/>
    </w:rPr>
  </w:style>
  <w:style w:type="paragraph" w:styleId="Footer">
    <w:name w:val="footer"/>
    <w:basedOn w:val="Normal"/>
    <w:link w:val="FooterChar"/>
    <w:uiPriority w:val="99"/>
    <w:unhideWhenUsed/>
    <w:rsid w:val="00C94B77"/>
    <w:pPr>
      <w:tabs>
        <w:tab w:val="center" w:pos="4513"/>
        <w:tab w:val="right" w:pos="9026"/>
      </w:tabs>
    </w:pPr>
  </w:style>
  <w:style w:type="character" w:customStyle="1" w:styleId="FooterChar">
    <w:name w:val="Footer Char"/>
    <w:basedOn w:val="DefaultParagraphFont"/>
    <w:link w:val="Footer"/>
    <w:uiPriority w:val="99"/>
    <w:rsid w:val="00C94B77"/>
    <w:rPr>
      <w:rFonts w:ascii="Arial" w:eastAsia="Arial" w:hAnsi="Arial" w:cs="Arial"/>
      <w:kern w:val="0"/>
      <w:lang w:eastAsia="en-ZA"/>
      <w14:ligatures w14:val="none"/>
    </w:rPr>
  </w:style>
  <w:style w:type="character" w:styleId="UnresolvedMention">
    <w:name w:val="Unresolved Mention"/>
    <w:basedOn w:val="DefaultParagraphFont"/>
    <w:uiPriority w:val="99"/>
    <w:semiHidden/>
    <w:unhideWhenUsed/>
    <w:rsid w:val="009B2CBA"/>
    <w:rPr>
      <w:color w:val="605E5C"/>
      <w:shd w:val="clear" w:color="auto" w:fill="E1DFDD"/>
    </w:rPr>
  </w:style>
  <w:style w:type="character" w:styleId="FollowedHyperlink">
    <w:name w:val="FollowedHyperlink"/>
    <w:uiPriority w:val="99"/>
    <w:unhideWhenUsed/>
    <w:rsid w:val="001B5630"/>
    <w:rPr>
      <w:rFonts w:asciiTheme="majorHAnsi" w:hAnsiTheme="majorHAnsi"/>
      <w:b/>
      <w:color w:val="0E2841" w:themeColor="text2"/>
      <w:sz w:val="24"/>
      <w:u w:val="single"/>
    </w:rPr>
  </w:style>
  <w:style w:type="character" w:customStyle="1" w:styleId="s1">
    <w:name w:val="s1"/>
    <w:basedOn w:val="DefaultParagraphFont"/>
    <w:rsid w:val="00EA7DBF"/>
  </w:style>
  <w:style w:type="table" w:styleId="GridTable4-Accent3">
    <w:name w:val="Grid Table 4 Accent 3"/>
    <w:basedOn w:val="TableNormal"/>
    <w:uiPriority w:val="49"/>
    <w:rsid w:val="004E5D63"/>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paragraph" w:customStyle="1" w:styleId="Style1sss">
    <w:name w:val="Style1sss"/>
    <w:basedOn w:val="Style14"/>
    <w:rsid w:val="009D5C65"/>
  </w:style>
  <w:style w:type="numbering" w:customStyle="1" w:styleId="CurrentList1">
    <w:name w:val="Current List1"/>
    <w:uiPriority w:val="99"/>
    <w:rsid w:val="009D5C65"/>
    <w:pPr>
      <w:numPr>
        <w:numId w:val="5"/>
      </w:numPr>
    </w:pPr>
  </w:style>
  <w:style w:type="character" w:styleId="PageNumber">
    <w:name w:val="page number"/>
    <w:uiPriority w:val="99"/>
    <w:unhideWhenUsed/>
    <w:rsid w:val="001B5630"/>
    <w:rPr>
      <w:b/>
      <w:i/>
      <w:color w:val="0E2841" w:themeColor="text2"/>
      <w:u w:val="single"/>
    </w:rPr>
  </w:style>
  <w:style w:type="table" w:customStyle="1" w:styleId="215">
    <w:name w:val="215"/>
    <w:basedOn w:val="TableNormal"/>
    <w:rsid w:val="00083274"/>
    <w:pPr>
      <w:spacing w:after="0" w:line="276" w:lineRule="auto"/>
    </w:pPr>
    <w:rPr>
      <w:rFonts w:ascii="Arial" w:eastAsia="Arial" w:hAnsi="Arial" w:cs="Arial"/>
      <w:kern w:val="0"/>
      <w:lang w:eastAsia="en-ZA"/>
      <w14:ligatures w14:val="none"/>
    </w:rPr>
    <w:tblPr>
      <w:tblStyleRowBandSize w:val="1"/>
      <w:tblStyleColBandSize w:val="1"/>
      <w:tblCellMar>
        <w:left w:w="115" w:type="dxa"/>
        <w:right w:w="115" w:type="dxa"/>
      </w:tblCellMar>
    </w:tblPr>
  </w:style>
  <w:style w:type="character" w:customStyle="1" w:styleId="apple-converted-space">
    <w:name w:val="apple-converted-space"/>
    <w:basedOn w:val="DefaultParagraphFont"/>
    <w:rsid w:val="000B115E"/>
  </w:style>
  <w:style w:type="paragraph" w:customStyle="1" w:styleId="Style1sssss">
    <w:name w:val="Style1sssss"/>
    <w:basedOn w:val="Style14"/>
    <w:rsid w:val="00C856A0"/>
    <w:rPr>
      <w:sz w:val="22"/>
      <w:szCs w:val="22"/>
    </w:rPr>
  </w:style>
  <w:style w:type="paragraph" w:styleId="BalloonText">
    <w:name w:val="Balloon Text"/>
    <w:basedOn w:val="Normal"/>
    <w:link w:val="BalloonTextChar"/>
    <w:uiPriority w:val="99"/>
    <w:semiHidden/>
    <w:unhideWhenUsed/>
    <w:rsid w:val="008E72A1"/>
    <w:rPr>
      <w:sz w:val="18"/>
      <w:szCs w:val="18"/>
    </w:rPr>
  </w:style>
  <w:style w:type="character" w:customStyle="1" w:styleId="BalloonTextChar">
    <w:name w:val="Balloon Text Char"/>
    <w:basedOn w:val="DefaultParagraphFont"/>
    <w:link w:val="BalloonText"/>
    <w:uiPriority w:val="99"/>
    <w:semiHidden/>
    <w:rsid w:val="008E72A1"/>
    <w:rPr>
      <w:rFonts w:ascii="Times New Roman" w:eastAsia="Arial" w:hAnsi="Times New Roman" w:cs="Times New Roman"/>
      <w:kern w:val="0"/>
      <w:sz w:val="18"/>
      <w:szCs w:val="18"/>
      <w:lang w:eastAsia="en-ZA"/>
      <w14:ligatures w14:val="none"/>
    </w:rPr>
  </w:style>
  <w:style w:type="paragraph" w:customStyle="1" w:styleId="Style11171717">
    <w:name w:val="Style11171717"/>
    <w:rsid w:val="00D84D57"/>
    <w:pPr>
      <w:spacing w:line="276" w:lineRule="auto"/>
      <w:ind w:left="284" w:hanging="284"/>
    </w:pPr>
    <w:rPr>
      <w:rFonts w:eastAsia="Gill Sans"/>
      <w:color w:val="000000" w:themeColor="text1"/>
    </w:rPr>
  </w:style>
  <w:style w:type="paragraph" w:customStyle="1" w:styleId="Style12222">
    <w:name w:val="Style12222"/>
    <w:basedOn w:val="Normal"/>
    <w:qFormat/>
    <w:rsid w:val="00707592"/>
    <w:pPr>
      <w:tabs>
        <w:tab w:val="right" w:leader="dot" w:pos="9016"/>
      </w:tabs>
      <w:spacing w:before="40" w:after="40" w:line="360" w:lineRule="auto"/>
      <w:ind w:left="170"/>
      <w:outlineLvl w:val="0"/>
    </w:pPr>
    <w:rPr>
      <w:rFonts w:ascii="Arial" w:eastAsiaTheme="majorEastAsia" w:hAnsi="Arial" w:cs="Arial"/>
      <w:bCs/>
      <w:noProof/>
      <w:color w:val="000000" w:themeColor="text1"/>
    </w:rPr>
  </w:style>
  <w:style w:type="paragraph" w:customStyle="1" w:styleId="Style3">
    <w:name w:val="Style3"/>
    <w:rsid w:val="00707592"/>
    <w:rPr>
      <w:rFonts w:eastAsiaTheme="majorEastAsia" w:cs="Times New Roman"/>
      <w:noProof/>
      <w:color w:val="000000" w:themeColor="text1"/>
      <w:kern w:val="0"/>
      <w:szCs w:val="24"/>
      <w:lang w:eastAsia="en-GB"/>
      <w14:ligatures w14:val="none"/>
    </w:rPr>
  </w:style>
  <w:style w:type="paragraph" w:customStyle="1" w:styleId="Style134">
    <w:name w:val="Style134"/>
    <w:basedOn w:val="Normal"/>
    <w:qFormat/>
    <w:rsid w:val="00707592"/>
    <w:pPr>
      <w:tabs>
        <w:tab w:val="right" w:leader="dot" w:pos="9016"/>
      </w:tabs>
      <w:spacing w:before="40" w:after="40" w:line="360" w:lineRule="auto"/>
      <w:ind w:left="170"/>
      <w:outlineLvl w:val="0"/>
    </w:pPr>
    <w:rPr>
      <w:rFonts w:ascii="Arial" w:eastAsiaTheme="majorEastAsia" w:hAnsi="Arial" w:cs="Arial"/>
      <w:bCs/>
      <w:noProof/>
      <w:color w:val="000000" w:themeColor="text1"/>
    </w:rPr>
  </w:style>
  <w:style w:type="paragraph" w:customStyle="1" w:styleId="Style1">
    <w:name w:val="Style1"/>
    <w:qFormat/>
    <w:rsid w:val="00E01471"/>
    <w:rPr>
      <w:rFonts w:ascii="Arial" w:eastAsiaTheme="majorEastAsia" w:hAnsi="Arial" w:cs="Arial"/>
      <w:noProof/>
      <w:color w:val="000000" w:themeColor="text1"/>
      <w:kern w:val="0"/>
      <w:sz w:val="24"/>
      <w:szCs w:val="24"/>
      <w:lang w:eastAsia="en-GB"/>
      <w14:ligatures w14:val="none"/>
    </w:rPr>
  </w:style>
  <w:style w:type="table" w:styleId="PlainTable5">
    <w:name w:val="Plain Table 5"/>
    <w:basedOn w:val="TableNormal"/>
    <w:uiPriority w:val="45"/>
    <w:rsid w:val="00FF770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Style7">
    <w:name w:val="Style7"/>
    <w:basedOn w:val="Style14"/>
    <w:qFormat/>
    <w:rsid w:val="009374D9"/>
    <w:pPr>
      <w:ind w:left="164" w:hanging="164"/>
    </w:pPr>
    <w:rPr>
      <w:sz w:val="24"/>
      <w:szCs w:val="24"/>
    </w:rPr>
  </w:style>
  <w:style w:type="paragraph" w:customStyle="1" w:styleId="Style54646">
    <w:name w:val="Style54646"/>
    <w:basedOn w:val="ListParagraph"/>
    <w:qFormat/>
    <w:rsid w:val="00807AE3"/>
    <w:pPr>
      <w:numPr>
        <w:numId w:val="10"/>
      </w:numPr>
      <w:spacing w:after="0" w:line="276" w:lineRule="auto"/>
    </w:pPr>
    <w:rPr>
      <w:sz w:val="21"/>
      <w:szCs w:val="21"/>
    </w:rPr>
  </w:style>
  <w:style w:type="table" w:styleId="PlainTable3">
    <w:name w:val="Plain Table 3"/>
    <w:basedOn w:val="TableNormal"/>
    <w:uiPriority w:val="43"/>
    <w:rsid w:val="00BB3B6A"/>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GridLight">
    <w:name w:val="Grid Table Light"/>
    <w:basedOn w:val="TableNormal"/>
    <w:uiPriority w:val="40"/>
    <w:rsid w:val="00BB3B6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PlainText">
    <w:name w:val="Plain Text"/>
    <w:basedOn w:val="Normal"/>
    <w:link w:val="PlainTextChar"/>
    <w:uiPriority w:val="99"/>
    <w:semiHidden/>
    <w:unhideWhenUsed/>
    <w:rsid w:val="005D58F3"/>
    <w:rPr>
      <w:rFonts w:ascii="Consolas" w:hAnsi="Consolas" w:cs="Consolas"/>
      <w:sz w:val="21"/>
      <w:szCs w:val="21"/>
    </w:rPr>
  </w:style>
  <w:style w:type="character" w:customStyle="1" w:styleId="PlainTextChar">
    <w:name w:val="Plain Text Char"/>
    <w:basedOn w:val="DefaultParagraphFont"/>
    <w:link w:val="PlainText"/>
    <w:uiPriority w:val="99"/>
    <w:semiHidden/>
    <w:rsid w:val="005D58F3"/>
    <w:rPr>
      <w:rFonts w:ascii="Consolas" w:eastAsia="Times New Roman" w:hAnsi="Consolas" w:cs="Consolas"/>
      <w:kern w:val="0"/>
      <w:sz w:val="21"/>
      <w:szCs w:val="21"/>
      <w:lang w:eastAsia="en-GB"/>
      <w14:ligatures w14:val="none"/>
    </w:rPr>
  </w:style>
  <w:style w:type="character" w:styleId="SmartLink">
    <w:name w:val="Smart Link"/>
    <w:uiPriority w:val="99"/>
    <w:unhideWhenUsed/>
    <w:rsid w:val="00393B22"/>
    <w:rPr>
      <w:rFonts w:ascii="Source Sans Pro" w:hAnsi="Source Sans Pro"/>
      <w:b/>
      <w:color w:val="0E2841" w:themeColor="text2"/>
      <w:spacing w:val="0"/>
      <w:w w:val="100"/>
      <w:position w:val="0"/>
      <w:szCs w:val="24"/>
      <w:u w:val="single"/>
    </w:rPr>
  </w:style>
  <w:style w:type="character" w:styleId="SmartHyperlink">
    <w:name w:val="Smart Hyperlink"/>
    <w:uiPriority w:val="99"/>
    <w:unhideWhenUsed/>
    <w:rsid w:val="00485F2B"/>
    <w:rPr>
      <w:rFonts w:ascii="Source Sans 3" w:hAnsi="Source Sans 3"/>
      <w:b/>
      <w:bCs/>
      <w:color w:val="000000" w:themeColor="text1"/>
      <w:u w:val="single"/>
    </w:rPr>
  </w:style>
  <w:style w:type="table" w:customStyle="1" w:styleId="81">
    <w:name w:val="81"/>
    <w:basedOn w:val="TableNormal"/>
    <w:rsid w:val="002D4857"/>
    <w:pPr>
      <w:spacing w:after="0" w:line="276" w:lineRule="auto"/>
    </w:pPr>
    <w:rPr>
      <w:rFonts w:ascii="Arial" w:eastAsia="Arial" w:hAnsi="Arial" w:cs="Arial"/>
      <w:kern w:val="0"/>
      <w:lang w:eastAsia="en-ZA"/>
      <w14:ligatures w14:val="none"/>
    </w:rPr>
    <w:tblPr>
      <w:tblStyleRowBandSize w:val="1"/>
      <w:tblStyleColBandSize w:val="1"/>
      <w:tblCellMar>
        <w:left w:w="115" w:type="dxa"/>
        <w:right w:w="115" w:type="dxa"/>
      </w:tblCellMar>
    </w:tblPr>
  </w:style>
  <w:style w:type="table" w:customStyle="1" w:styleId="199">
    <w:name w:val="199"/>
    <w:basedOn w:val="TableNormal"/>
    <w:rsid w:val="006C5C00"/>
    <w:pPr>
      <w:spacing w:after="0" w:line="276" w:lineRule="auto"/>
    </w:pPr>
    <w:rPr>
      <w:rFonts w:ascii="Arial" w:eastAsia="Arial" w:hAnsi="Arial" w:cs="Arial"/>
      <w:kern w:val="0"/>
      <w:lang w:eastAsia="en-ZA"/>
      <w14:ligatures w14:val="none"/>
    </w:rPr>
    <w:tblPr>
      <w:tblStyleRowBandSize w:val="1"/>
      <w:tblStyleColBandSize w:val="1"/>
      <w:tblCellMar>
        <w:left w:w="115" w:type="dxa"/>
        <w:right w:w="115" w:type="dxa"/>
      </w:tblCellMar>
    </w:tblPr>
  </w:style>
  <w:style w:type="table" w:styleId="PlainTable2">
    <w:name w:val="Plain Table 2"/>
    <w:basedOn w:val="TableNormal"/>
    <w:uiPriority w:val="42"/>
    <w:rsid w:val="00953CE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2">
    <w:name w:val="Style2"/>
    <w:basedOn w:val="TableNormal"/>
    <w:uiPriority w:val="99"/>
    <w:rsid w:val="00953CE6"/>
    <w:pPr>
      <w:spacing w:after="0" w:line="240" w:lineRule="auto"/>
    </w:pPr>
    <w:tblPr/>
  </w:style>
  <w:style w:type="paragraph" w:styleId="TOC5">
    <w:name w:val="toc 5"/>
    <w:basedOn w:val="Normal"/>
    <w:next w:val="Normal"/>
    <w:autoRedefine/>
    <w:uiPriority w:val="39"/>
    <w:unhideWhenUsed/>
    <w:rsid w:val="00906ACF"/>
    <w:pPr>
      <w:spacing w:after="100" w:line="278" w:lineRule="auto"/>
      <w:ind w:left="960"/>
    </w:pPr>
    <w:rPr>
      <w:rFonts w:eastAsiaTheme="minorEastAsia" w:cstheme="minorBidi"/>
      <w:kern w:val="2"/>
      <w14:ligatures w14:val="standardContextual"/>
    </w:rPr>
  </w:style>
  <w:style w:type="paragraph" w:styleId="TOC6">
    <w:name w:val="toc 6"/>
    <w:basedOn w:val="Normal"/>
    <w:next w:val="Normal"/>
    <w:autoRedefine/>
    <w:uiPriority w:val="39"/>
    <w:unhideWhenUsed/>
    <w:rsid w:val="00906ACF"/>
    <w:pPr>
      <w:spacing w:after="100" w:line="278" w:lineRule="auto"/>
      <w:ind w:left="1200"/>
    </w:pPr>
    <w:rPr>
      <w:rFonts w:eastAsiaTheme="minorEastAsia" w:cstheme="minorBidi"/>
      <w:kern w:val="2"/>
      <w14:ligatures w14:val="standardContextual"/>
    </w:rPr>
  </w:style>
  <w:style w:type="paragraph" w:styleId="TOC7">
    <w:name w:val="toc 7"/>
    <w:basedOn w:val="Normal"/>
    <w:next w:val="Normal"/>
    <w:autoRedefine/>
    <w:uiPriority w:val="39"/>
    <w:unhideWhenUsed/>
    <w:rsid w:val="00906ACF"/>
    <w:pPr>
      <w:spacing w:after="100" w:line="278" w:lineRule="auto"/>
      <w:ind w:left="1440"/>
    </w:pPr>
    <w:rPr>
      <w:rFonts w:eastAsiaTheme="minorEastAsia" w:cstheme="minorBidi"/>
      <w:kern w:val="2"/>
      <w14:ligatures w14:val="standardContextual"/>
    </w:rPr>
  </w:style>
  <w:style w:type="paragraph" w:styleId="TOC8">
    <w:name w:val="toc 8"/>
    <w:basedOn w:val="Normal"/>
    <w:next w:val="Normal"/>
    <w:autoRedefine/>
    <w:uiPriority w:val="39"/>
    <w:unhideWhenUsed/>
    <w:rsid w:val="00906ACF"/>
    <w:pPr>
      <w:spacing w:after="100" w:line="278" w:lineRule="auto"/>
      <w:ind w:left="1680"/>
    </w:pPr>
    <w:rPr>
      <w:rFonts w:eastAsiaTheme="minorEastAsia" w:cstheme="minorBidi"/>
      <w:kern w:val="2"/>
      <w14:ligatures w14:val="standardContextual"/>
    </w:rPr>
  </w:style>
  <w:style w:type="paragraph" w:styleId="TOC9">
    <w:name w:val="toc 9"/>
    <w:basedOn w:val="Normal"/>
    <w:next w:val="Normal"/>
    <w:autoRedefine/>
    <w:uiPriority w:val="39"/>
    <w:unhideWhenUsed/>
    <w:rsid w:val="00906ACF"/>
    <w:pPr>
      <w:spacing w:after="100" w:line="278" w:lineRule="auto"/>
      <w:ind w:left="1920"/>
    </w:pPr>
    <w:rPr>
      <w:rFonts w:eastAsiaTheme="minorEastAsia" w:cstheme="minorBidi"/>
      <w:kern w:val="2"/>
      <w14:ligatures w14:val="standardContextual"/>
    </w:rPr>
  </w:style>
  <w:style w:type="numbering" w:customStyle="1" w:styleId="CurrentList2">
    <w:name w:val="Current List2"/>
    <w:uiPriority w:val="99"/>
    <w:rsid w:val="004B48F8"/>
    <w:pPr>
      <w:numPr>
        <w:numId w:val="30"/>
      </w:numPr>
    </w:pPr>
  </w:style>
  <w:style w:type="paragraph" w:customStyle="1" w:styleId="Heading89">
    <w:name w:val="Heading 89"/>
    <w:basedOn w:val="Style14"/>
    <w:qFormat/>
    <w:rsid w:val="00760172"/>
    <w:pPr>
      <w:numPr>
        <w:numId w:val="0"/>
      </w:numPr>
      <w:ind w:left="195" w:hanging="195"/>
    </w:pPr>
    <w:rPr>
      <w:b/>
      <w:bCs/>
    </w:rPr>
  </w:style>
  <w:style w:type="character" w:customStyle="1" w:styleId="H3E">
    <w:name w:val="H3E"/>
    <w:basedOn w:val="DefaultParagraphFont"/>
    <w:uiPriority w:val="1"/>
    <w:qFormat/>
    <w:rsid w:val="00B05276"/>
    <w:rPr>
      <w:rFonts w:ascii="Arial" w:hAnsi="Arial" w:cs="Arial"/>
      <w:color w:val="FFFFFF" w:themeColor="background1"/>
      <w:sz w:val="22"/>
      <w:szCs w:val="22"/>
    </w:rPr>
  </w:style>
  <w:style w:type="table" w:customStyle="1" w:styleId="229">
    <w:name w:val="229"/>
    <w:basedOn w:val="TableNormal"/>
    <w:rsid w:val="00924390"/>
    <w:pPr>
      <w:spacing w:after="0" w:line="240" w:lineRule="auto"/>
    </w:pPr>
    <w:rPr>
      <w:rFonts w:ascii="Calibri" w:hAnsi="Calibri" w:cs="Calibri"/>
      <w:kern w:val="0"/>
      <w:sz w:val="24"/>
      <w:szCs w:val="24"/>
      <w:lang w:eastAsia="en-ZA"/>
      <w14:ligatures w14:val="none"/>
    </w:rPr>
    <w:tblPr>
      <w:tblStyleRowBandSize w:val="1"/>
      <w:tblStyleColBandSize w:val="1"/>
      <w:tblCellMar>
        <w:top w:w="85" w:type="dxa"/>
        <w:left w:w="85" w:type="dxa"/>
        <w:bottom w:w="85" w:type="dxa"/>
        <w:right w:w="85" w:type="dxa"/>
      </w:tblCellMar>
    </w:tblPr>
    <w:tblStylePr w:type="firstRow">
      <w:rPr>
        <w:b/>
      </w:rPr>
      <w:tblPr/>
      <w:tcPr>
        <w:tcBorders>
          <w:bottom w:val="single" w:sz="4" w:space="0" w:color="7F7F7F"/>
        </w:tcBorders>
      </w:tcPr>
    </w:tblStylePr>
    <w:tblStylePr w:type="lastRow">
      <w:rPr>
        <w:b/>
      </w:rPr>
      <w:tblPr/>
      <w:tcPr>
        <w:tcBorders>
          <w:top w:val="single" w:sz="4" w:space="0" w:color="7F7F7F"/>
        </w:tcBorders>
      </w:tcPr>
    </w:tblStylePr>
    <w:tblStylePr w:type="firstCol">
      <w:rPr>
        <w:b/>
      </w:rPr>
    </w:tblStylePr>
    <w:tblStylePr w:type="lastCol">
      <w:rPr>
        <w:b/>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styleId="PlainTable1">
    <w:name w:val="Plain Table 1"/>
    <w:basedOn w:val="TableNormal"/>
    <w:uiPriority w:val="41"/>
    <w:rsid w:val="00F7725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228">
    <w:name w:val="228"/>
    <w:basedOn w:val="TableNormal"/>
    <w:rsid w:val="00B002FE"/>
    <w:pPr>
      <w:spacing w:after="0" w:line="276" w:lineRule="auto"/>
    </w:pPr>
    <w:rPr>
      <w:rFonts w:ascii="Arial" w:eastAsia="Arial" w:hAnsi="Arial" w:cs="Arial"/>
      <w:kern w:val="0"/>
      <w:lang w:eastAsia="en-ZA"/>
      <w14:ligatures w14:val="none"/>
    </w:rPr>
    <w:tblPr>
      <w:tblStyleRowBandSize w:val="1"/>
      <w:tblStyleColBandSize w:val="1"/>
      <w:tblCellMar>
        <w:left w:w="115" w:type="dxa"/>
        <w:right w:w="115" w:type="dxa"/>
      </w:tblCellMar>
    </w:tblPr>
  </w:style>
  <w:style w:type="paragraph" w:customStyle="1" w:styleId="Stylem124">
    <w:name w:val="Stylem124"/>
    <w:basedOn w:val="Normal"/>
    <w:qFormat/>
    <w:rsid w:val="00707592"/>
    <w:pPr>
      <w:tabs>
        <w:tab w:val="right" w:leader="dot" w:pos="9016"/>
      </w:tabs>
      <w:spacing w:before="40" w:after="40" w:line="360" w:lineRule="auto"/>
      <w:ind w:left="170"/>
    </w:pPr>
    <w:rPr>
      <w:rFonts w:ascii="Arial" w:eastAsiaTheme="majorEastAsia" w:hAnsi="Arial" w:cs="Arial"/>
      <w:bCs/>
      <w:noProof/>
      <w:color w:val="000000" w:themeColor="text1"/>
    </w:rPr>
  </w:style>
  <w:style w:type="paragraph" w:styleId="FootnoteText">
    <w:name w:val="footnote text"/>
    <w:basedOn w:val="Normal"/>
    <w:link w:val="FootnoteTextChar"/>
    <w:uiPriority w:val="99"/>
    <w:semiHidden/>
    <w:unhideWhenUsed/>
    <w:rsid w:val="00566CA5"/>
    <w:rPr>
      <w:sz w:val="20"/>
      <w:szCs w:val="20"/>
    </w:rPr>
  </w:style>
  <w:style w:type="character" w:customStyle="1" w:styleId="FootnoteTextChar">
    <w:name w:val="Footnote Text Char"/>
    <w:basedOn w:val="DefaultParagraphFont"/>
    <w:link w:val="FootnoteText"/>
    <w:uiPriority w:val="99"/>
    <w:semiHidden/>
    <w:rsid w:val="00566CA5"/>
    <w:rPr>
      <w:rFonts w:eastAsia="Times New Roman" w:cs="Times New Roman"/>
      <w:kern w:val="0"/>
      <w:sz w:val="20"/>
      <w:szCs w:val="20"/>
      <w:lang w:eastAsia="en-GB"/>
      <w14:ligatures w14:val="none"/>
    </w:rPr>
  </w:style>
  <w:style w:type="character" w:styleId="FootnoteReference">
    <w:name w:val="footnote reference"/>
    <w:basedOn w:val="DefaultParagraphFont"/>
    <w:uiPriority w:val="99"/>
    <w:semiHidden/>
    <w:unhideWhenUsed/>
    <w:rsid w:val="00566CA5"/>
    <w:rPr>
      <w:vertAlign w:val="superscript"/>
    </w:rPr>
  </w:style>
  <w:style w:type="paragraph" w:customStyle="1" w:styleId="Style4">
    <w:name w:val="Style4"/>
    <w:basedOn w:val="Style134"/>
    <w:qFormat/>
    <w:rsid w:val="007A1442"/>
    <w:pPr>
      <w:spacing w:line="276" w:lineRule="auto"/>
    </w:pPr>
    <w:rPr>
      <w:color w:val="196B24" w:themeColor="accent3"/>
    </w:rPr>
  </w:style>
  <w:style w:type="table" w:customStyle="1" w:styleId="2">
    <w:name w:val="2"/>
    <w:basedOn w:val="TableNormal"/>
    <w:rsid w:val="00566767"/>
    <w:pPr>
      <w:spacing w:after="0" w:line="276" w:lineRule="auto"/>
    </w:pPr>
    <w:rPr>
      <w:rFonts w:ascii="Arial" w:eastAsia="Arial" w:hAnsi="Arial" w:cs="Arial"/>
      <w:kern w:val="0"/>
      <w:lang w:eastAsia="en-ZA"/>
      <w14:ligatures w14:val="none"/>
    </w:rPr>
    <w:tblPr>
      <w:tblStyleRowBandSize w:val="1"/>
      <w:tblStyleColBandSize w:val="1"/>
    </w:tblPr>
  </w:style>
  <w:style w:type="table" w:styleId="GridTable2">
    <w:name w:val="Grid Table 2"/>
    <w:basedOn w:val="TableNormal"/>
    <w:uiPriority w:val="47"/>
    <w:rsid w:val="00566767"/>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
    <w:name w:val="Grid Table 1 Light"/>
    <w:basedOn w:val="TableNormal"/>
    <w:uiPriority w:val="46"/>
    <w:rsid w:val="00B953F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Bookmark">
    <w:name w:val="Bookmark"/>
    <w:qFormat/>
    <w:rsid w:val="008C6DB1"/>
    <w:pPr>
      <w:spacing w:before="120" w:after="120"/>
    </w:pPr>
    <w:rPr>
      <w:rFonts w:ascii="Arial" w:eastAsia="Gill Sans" w:hAnsi="Arial"/>
      <w:b/>
      <w:noProof/>
      <w:color w:val="196B24" w:themeColor="accent3"/>
      <w:sz w:val="24"/>
      <w:szCs w:val="24"/>
      <w:u w:val="single"/>
      <w:lang w:val="en-GB"/>
    </w:rPr>
  </w:style>
  <w:style w:type="table" w:styleId="PlainTable4">
    <w:name w:val="Plain Table 4"/>
    <w:basedOn w:val="TableNormal"/>
    <w:uiPriority w:val="44"/>
    <w:rsid w:val="000F3259"/>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Style58">
    <w:name w:val="Style58"/>
    <w:basedOn w:val="Normal"/>
    <w:rsid w:val="00BA7E5F"/>
  </w:style>
  <w:style w:type="paragraph" w:customStyle="1" w:styleId="Style5u">
    <w:name w:val="Style5u"/>
    <w:basedOn w:val="Heading2"/>
    <w:qFormat/>
    <w:rsid w:val="00C131E6"/>
    <w:pPr>
      <w:pBdr>
        <w:bottom w:val="single" w:sz="2" w:space="8" w:color="8CB4A0"/>
      </w:pBdr>
      <w:spacing w:after="0"/>
    </w:pPr>
  </w:style>
  <w:style w:type="paragraph" w:styleId="BodyText2">
    <w:name w:val="Body Text 2"/>
    <w:basedOn w:val="Heading4"/>
    <w:link w:val="BodyText2Char"/>
    <w:uiPriority w:val="99"/>
    <w:unhideWhenUsed/>
    <w:rsid w:val="00C44ECF"/>
    <w:rPr>
      <w:b w:val="0"/>
      <w:bCs w:val="0"/>
    </w:rPr>
  </w:style>
  <w:style w:type="character" w:customStyle="1" w:styleId="BodyText2Char">
    <w:name w:val="Body Text 2 Char"/>
    <w:basedOn w:val="DefaultParagraphFont"/>
    <w:link w:val="BodyText2"/>
    <w:uiPriority w:val="99"/>
    <w:rsid w:val="00C44ECF"/>
    <w:rPr>
      <w:rFonts w:ascii="Source Sans 3" w:eastAsia="Times New Roman" w:hAnsi="Source Sans 3" w:cs="Times New Roman"/>
      <w:color w:val="196B24" w:themeColor="accent3"/>
      <w:kern w:val="0"/>
      <w:sz w:val="24"/>
      <w:szCs w:val="24"/>
      <w:lang w:val="en-GB" w:eastAsia="en-GB"/>
      <w14:ligatures w14:val="none"/>
    </w:rPr>
  </w:style>
  <w:style w:type="paragraph" w:customStyle="1" w:styleId="Style5z">
    <w:name w:val="Style5z"/>
    <w:basedOn w:val="Style14"/>
    <w:qFormat/>
    <w:rsid w:val="004F0315"/>
    <w:rPr>
      <w:rFonts w:ascii="Source Sans 3" w:hAnsi="Source Sans 3"/>
      <w:sz w:val="22"/>
      <w:szCs w:val="22"/>
    </w:rPr>
  </w:style>
  <w:style w:type="paragraph" w:customStyle="1" w:styleId="Style56">
    <w:name w:val="Style56"/>
    <w:basedOn w:val="Style7"/>
    <w:qFormat/>
    <w:rsid w:val="00085868"/>
    <w:pPr>
      <w:ind w:left="284" w:hanging="284"/>
    </w:pPr>
    <w:rPr>
      <w:rFonts w:ascii="Source Sans 3" w:hAnsi="Source Sans 3"/>
      <w:sz w:val="22"/>
      <w:szCs w:val="22"/>
    </w:rPr>
  </w:style>
  <w:style w:type="paragraph" w:styleId="EnvelopeReturn">
    <w:name w:val="envelope return"/>
    <w:basedOn w:val="Normal"/>
    <w:uiPriority w:val="99"/>
    <w:unhideWhenUsed/>
    <w:rsid w:val="00BE0710"/>
    <w:pPr>
      <w:spacing w:line="276" w:lineRule="auto"/>
    </w:pPr>
    <w:rPr>
      <w:rFonts w:ascii="Source Sans 3" w:eastAsiaTheme="majorEastAsia" w:hAnsi="Source Sans 3" w:cstheme="majorBidi"/>
      <w:sz w:val="22"/>
      <w:szCs w:val="20"/>
    </w:rPr>
  </w:style>
  <w:style w:type="paragraph" w:customStyle="1" w:styleId="SP">
    <w:name w:val="SP_"/>
    <w:basedOn w:val="Style56"/>
    <w:qFormat/>
    <w:rsid w:val="00CF2B6B"/>
    <w:pPr>
      <w:numPr>
        <w:numId w:val="0"/>
      </w:numPr>
      <w:ind w:left="284" w:hanging="284"/>
    </w:pPr>
    <w:rPr>
      <w:b/>
      <w:bCs/>
      <w:color w:val="196B24" w:themeColor="accent3"/>
      <w:szCs w:val="21"/>
    </w:rPr>
  </w:style>
  <w:style w:type="paragraph" w:customStyle="1" w:styleId="Style59">
    <w:name w:val="Style59"/>
    <w:basedOn w:val="Normal"/>
    <w:qFormat/>
    <w:rsid w:val="000B15E9"/>
    <w:pPr>
      <w:spacing w:before="100" w:beforeAutospacing="1" w:after="240" w:line="276" w:lineRule="auto"/>
      <w:outlineLvl w:val="3"/>
    </w:pPr>
    <w:rPr>
      <w:rFonts w:ascii="Source Sans 3" w:hAnsi="Source Sans 3"/>
      <w:b/>
      <w:bCs/>
      <w:color w:val="196B24" w:themeColor="accent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knowledgehub.health.gov.za/system/files/elibdownloads/2024-10/Integrated%20Maternal%20and%20Perinatal%20Care%20Guideline_23_10_2024_0.pdf" TargetMode="External"/><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resus.co.za/?p=93154"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knowledgehub.health.gov.za/system/files/elibdownloads/2023-07/National%20ART%20Clinical%20Guideline%20AR%204.5%2020230713%20Version%204%20WEB.pdf"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hyperlink" Target="https://knowledgehub.health.gov.za/system/files/elibdownloads/2023-07/National%20ART%20Clinical%20Guideline%20AR%204.5%2020230713%20Version%204%20WEB.pdf" TargetMode="External"/><Relationship Id="rId10" Type="http://schemas.openxmlformats.org/officeDocument/2006/relationships/image" Target="media/image3.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knowledgehub.health.gov.za/system/files/elibdownloads/2023-09/2023%20Vertical%20Transmission%20Prevention%20Guideline%2004092023%20signed%20WEB_1.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691DB454-8799-464C-B521-BC1927F1D81E}">
  <we:reference id="wa200000113" version="1.0.0.0" store="en-US" storeType="OMEX"/>
  <we:alternateReferences>
    <we:reference id="WA200000113" version="1.0.0.0" store=""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1A4764E9-2346-1E4A-8264-1962C9A3B517}">
  <we:reference id="wa200000133" version="3.7.0.0" store="en-GB" storeType="OMEX"/>
  <we:alternateReferences>
    <we:reference id="wa200000133" version="3.7.0.0" store="en-GB" storeType="OMEX"/>
  </we:alternateReferences>
  <we:properties/>
  <we:bindings/>
  <we:snapshot xmlns:r="http://schemas.openxmlformats.org/officeDocument/2006/relationships"/>
  <we:extLst>
    <a:ext xmlns:a="http://schemas.openxmlformats.org/drawingml/2006/main" uri="{0858819E-0033-43BF-8937-05EC82904868}">
      <we:backgroundApp state="1" runtimeId="Taskpane.Url"/>
    </a:ext>
  </we:extLst>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6F9E18-9C1E-0342-86DA-0A73BF5984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50</Pages>
  <Words>9736</Words>
  <Characters>57449</Characters>
  <Application>Microsoft Office Word</Application>
  <DocSecurity>0</DocSecurity>
  <Lines>1853</Lines>
  <Paragraphs>1267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Shakti Pillay</dc:creator>
  <cp:keywords/>
  <dc:description/>
  <cp:lastModifiedBy>Shakti Pillay</cp:lastModifiedBy>
  <cp:revision>3</cp:revision>
  <dcterms:created xsi:type="dcterms:W3CDTF">2026-03-19T18:22:00Z</dcterms:created>
  <dcterms:modified xsi:type="dcterms:W3CDTF">2026-03-19T18:28:00Z</dcterms:modified>
</cp:coreProperties>
</file>