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CYRUS YAN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5-12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14 April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30 June 2025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