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D0B" w:rsidRDefault="00595D0B">
      <w:pPr>
        <w:rPr>
          <w:b/>
          <w:sz w:val="44"/>
          <w:szCs w:val="44"/>
          <w:u w:val="single"/>
        </w:rPr>
      </w:pPr>
      <w:r>
        <w:rPr>
          <w:b/>
          <w:noProof/>
          <w:sz w:val="44"/>
          <w:szCs w:val="44"/>
          <w:u w:val="single"/>
        </w:rPr>
        <w:t xml:space="preserve">                                                                            </w:t>
      </w:r>
      <w:r>
        <w:rPr>
          <w:b/>
          <w:noProof/>
          <w:sz w:val="44"/>
          <w:szCs w:val="44"/>
          <w:u w:val="single"/>
        </w:rPr>
        <w:drawing>
          <wp:inline distT="0" distB="0" distL="0" distR="0">
            <wp:extent cx="1143000" cy="1137920"/>
            <wp:effectExtent l="0" t="0" r="0" b="5080"/>
            <wp:docPr id="1" name="Picture 1" descr="C:\Users\Ravi\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37920"/>
                    </a:xfrm>
                    <a:prstGeom prst="rect">
                      <a:avLst/>
                    </a:prstGeom>
                    <a:noFill/>
                    <a:ln>
                      <a:noFill/>
                    </a:ln>
                  </pic:spPr>
                </pic:pic>
              </a:graphicData>
            </a:graphic>
          </wp:inline>
        </w:drawing>
      </w:r>
    </w:p>
    <w:p w:rsidR="00595D0B" w:rsidRDefault="00595D0B" w:rsidP="00595D0B">
      <w:pPr>
        <w:pStyle w:val="Heading2"/>
      </w:pPr>
      <w:r>
        <w:t xml:space="preserve">Name    Muhammad </w:t>
      </w:r>
      <w:proofErr w:type="spellStart"/>
      <w:r>
        <w:t>Bilal</w:t>
      </w:r>
      <w:proofErr w:type="spellEnd"/>
    </w:p>
    <w:p w:rsidR="00595D0B" w:rsidRDefault="00595D0B" w:rsidP="00595D0B">
      <w:pPr>
        <w:pStyle w:val="Heading2"/>
      </w:pPr>
      <w:proofErr w:type="spellStart"/>
      <w:r>
        <w:t>Reg</w:t>
      </w:r>
      <w:proofErr w:type="spellEnd"/>
      <w:r>
        <w:t xml:space="preserve"> no   FA20-BSE-071</w:t>
      </w:r>
    </w:p>
    <w:p w:rsidR="00595D0B" w:rsidRDefault="00595D0B">
      <w:pPr>
        <w:rPr>
          <w:b/>
          <w:sz w:val="44"/>
          <w:szCs w:val="44"/>
          <w:u w:val="single"/>
        </w:rPr>
      </w:pPr>
    </w:p>
    <w:p w:rsidR="00595D0B" w:rsidRDefault="00595D0B">
      <w:pPr>
        <w:rPr>
          <w:b/>
          <w:sz w:val="44"/>
          <w:szCs w:val="44"/>
          <w:u w:val="single"/>
        </w:rPr>
      </w:pPr>
    </w:p>
    <w:p w:rsidR="00BE7240" w:rsidRPr="00002FBD" w:rsidRDefault="00BE7240" w:rsidP="00002FBD">
      <w:pPr>
        <w:pStyle w:val="ListParagraph"/>
        <w:numPr>
          <w:ilvl w:val="0"/>
          <w:numId w:val="11"/>
        </w:numPr>
        <w:rPr>
          <w:b/>
          <w:sz w:val="44"/>
          <w:szCs w:val="44"/>
          <w:u w:val="single"/>
        </w:rPr>
      </w:pPr>
      <w:r w:rsidRPr="00002FBD">
        <w:rPr>
          <w:b/>
          <w:sz w:val="44"/>
          <w:szCs w:val="44"/>
          <w:u w:val="single"/>
        </w:rPr>
        <w:t>Brief use case: Add Election</w:t>
      </w:r>
    </w:p>
    <w:p w:rsidR="00BE7240" w:rsidRPr="00BE7240" w:rsidRDefault="00BE7240" w:rsidP="00BE7240">
      <w:pPr>
        <w:rPr>
          <w:rStyle w:val="SubtleEmphasis"/>
          <w:i w:val="0"/>
          <w:color w:val="auto"/>
          <w:sz w:val="28"/>
        </w:rPr>
      </w:pPr>
      <w:r>
        <w:rPr>
          <w:rStyle w:val="SubtleEmphasis"/>
          <w:i w:val="0"/>
          <w:color w:val="auto"/>
          <w:sz w:val="28"/>
        </w:rPr>
        <w:t>An IEC</w:t>
      </w:r>
      <w:r w:rsidRPr="00BE7240">
        <w:rPr>
          <w:rStyle w:val="SubtleEmphasis"/>
          <w:i w:val="0"/>
          <w:color w:val="auto"/>
          <w:sz w:val="28"/>
        </w:rPr>
        <w:t xml:space="preserve"> </w:t>
      </w:r>
      <w:r w:rsidR="00595D0B" w:rsidRPr="00595D0B">
        <w:rPr>
          <w:sz w:val="28"/>
          <w:szCs w:val="24"/>
        </w:rPr>
        <w:t>(Independent Election Commission)</w:t>
      </w:r>
      <w:r w:rsidR="00595D0B" w:rsidRPr="00595D0B">
        <w:rPr>
          <w:sz w:val="28"/>
          <w:szCs w:val="24"/>
        </w:rPr>
        <w:t xml:space="preserve"> </w:t>
      </w:r>
      <w:r w:rsidRPr="00BE7240">
        <w:rPr>
          <w:rStyle w:val="SubtleEmphasis"/>
          <w:i w:val="0"/>
          <w:color w:val="auto"/>
          <w:sz w:val="28"/>
        </w:rPr>
        <w:t>selects the create election task from the session</w:t>
      </w:r>
      <w:r>
        <w:rPr>
          <w:rStyle w:val="SubtleEmphasis"/>
          <w:i w:val="0"/>
          <w:color w:val="auto"/>
          <w:sz w:val="28"/>
        </w:rPr>
        <w:t xml:space="preserve"> options list. The IEC</w:t>
      </w:r>
      <w:r w:rsidRPr="00BE7240">
        <w:rPr>
          <w:rStyle w:val="SubtleEmphasis"/>
          <w:i w:val="0"/>
          <w:color w:val="auto"/>
          <w:sz w:val="28"/>
        </w:rPr>
        <w:t xml:space="preserve"> is pres</w:t>
      </w:r>
      <w:r w:rsidR="00595D0B">
        <w:rPr>
          <w:rStyle w:val="SubtleEmphasis"/>
          <w:i w:val="0"/>
          <w:color w:val="auto"/>
          <w:sz w:val="28"/>
        </w:rPr>
        <w:t xml:space="preserve">ented with a series of choices that </w:t>
      </w:r>
      <w:proofErr w:type="gramStart"/>
      <w:r w:rsidRPr="00BE7240">
        <w:rPr>
          <w:rStyle w:val="SubtleEmphasis"/>
          <w:i w:val="0"/>
          <w:color w:val="auto"/>
          <w:sz w:val="28"/>
        </w:rPr>
        <w:t>What</w:t>
      </w:r>
      <w:proofErr w:type="gramEnd"/>
      <w:r w:rsidRPr="00BE7240">
        <w:rPr>
          <w:rStyle w:val="SubtleEmphasis"/>
          <w:i w:val="0"/>
          <w:color w:val="auto"/>
          <w:sz w:val="28"/>
        </w:rPr>
        <w:t xml:space="preserve"> is the scope of the election (national, state, local). When is the election to be held (single day, length of time). Proper error handling will be done, dates will be checked and if a date is invalid the user must enter a new date or exit. After all questions are answered </w:t>
      </w:r>
      <w:r w:rsidR="00595D0B">
        <w:rPr>
          <w:rStyle w:val="SubtleEmphasis"/>
          <w:i w:val="0"/>
          <w:color w:val="auto"/>
          <w:sz w:val="28"/>
        </w:rPr>
        <w:t>satisfactorily, the IEC</w:t>
      </w:r>
      <w:r w:rsidRPr="00BE7240">
        <w:rPr>
          <w:rStyle w:val="SubtleEmphasis"/>
          <w:i w:val="0"/>
          <w:color w:val="auto"/>
          <w:sz w:val="28"/>
        </w:rPr>
        <w:t xml:space="preserve"> is asked if he/she would like to save the changes. If the admin answers "no", the election is discarded. If the answer is "yes" the election is saved. The admin is then returned to the administrator session.</w:t>
      </w:r>
    </w:p>
    <w:p w:rsidR="00BE7240" w:rsidRDefault="00BE7240">
      <w:pPr>
        <w:rPr>
          <w:b/>
          <w:sz w:val="44"/>
          <w:szCs w:val="44"/>
          <w:u w:val="single"/>
        </w:rPr>
      </w:pPr>
    </w:p>
    <w:p w:rsidR="00BE7240" w:rsidRDefault="00BE7240">
      <w:pPr>
        <w:rPr>
          <w:b/>
          <w:sz w:val="44"/>
          <w:szCs w:val="44"/>
          <w:u w:val="single"/>
        </w:rPr>
      </w:pPr>
    </w:p>
    <w:p w:rsidR="00BE7240" w:rsidRDefault="00BE7240">
      <w:pPr>
        <w:rPr>
          <w:b/>
          <w:sz w:val="44"/>
          <w:szCs w:val="44"/>
          <w:u w:val="single"/>
        </w:rPr>
      </w:pPr>
    </w:p>
    <w:p w:rsidR="006E7E32" w:rsidRPr="00002FBD" w:rsidRDefault="006E7E32" w:rsidP="00002FBD">
      <w:pPr>
        <w:pStyle w:val="ListParagraph"/>
        <w:numPr>
          <w:ilvl w:val="0"/>
          <w:numId w:val="11"/>
        </w:numPr>
        <w:rPr>
          <w:sz w:val="44"/>
          <w:szCs w:val="44"/>
        </w:rPr>
      </w:pPr>
      <w:bookmarkStart w:id="0" w:name="_GoBack"/>
      <w:bookmarkEnd w:id="0"/>
      <w:r w:rsidRPr="00002FBD">
        <w:rPr>
          <w:b/>
          <w:sz w:val="44"/>
          <w:szCs w:val="44"/>
          <w:u w:val="single"/>
        </w:rPr>
        <w:t>FULLY ADDRESSEED USE CASE</w:t>
      </w:r>
      <w:r w:rsidRPr="00002FBD">
        <w:rPr>
          <w:b/>
          <w:sz w:val="44"/>
          <w:szCs w:val="44"/>
          <w:u w:val="single"/>
        </w:rPr>
        <w:t>:</w:t>
      </w:r>
      <w:r w:rsidR="000322A5" w:rsidRPr="00002FBD">
        <w:rPr>
          <w:b/>
          <w:sz w:val="44"/>
          <w:szCs w:val="44"/>
          <w:u w:val="single"/>
        </w:rPr>
        <w:t xml:space="preserve"> </w:t>
      </w:r>
      <w:r w:rsidRPr="00002FBD">
        <w:rPr>
          <w:sz w:val="44"/>
          <w:szCs w:val="44"/>
        </w:rPr>
        <w:t xml:space="preserve"> Add Election</w:t>
      </w:r>
    </w:p>
    <w:tbl>
      <w:tblPr>
        <w:tblStyle w:val="LightGrid-Accent1"/>
        <w:tblW w:w="10031" w:type="dxa"/>
        <w:tblLook w:val="04A0" w:firstRow="1" w:lastRow="0" w:firstColumn="1" w:lastColumn="0" w:noHBand="0" w:noVBand="1"/>
      </w:tblPr>
      <w:tblGrid>
        <w:gridCol w:w="2235"/>
        <w:gridCol w:w="7796"/>
      </w:tblGrid>
      <w:tr w:rsidR="00A61FDA" w:rsidTr="00A2769F">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35" w:type="dxa"/>
          </w:tcPr>
          <w:p w:rsidR="00A61FDA" w:rsidRPr="000322A5" w:rsidRDefault="00443F81" w:rsidP="004F0DA1">
            <w:pPr>
              <w:rPr>
                <w:b w:val="0"/>
                <w:sz w:val="24"/>
                <w:szCs w:val="24"/>
              </w:rPr>
            </w:pPr>
            <w:r>
              <w:rPr>
                <w:sz w:val="24"/>
                <w:szCs w:val="24"/>
              </w:rPr>
              <w:lastRenderedPageBreak/>
              <w:t>Use Case</w:t>
            </w:r>
          </w:p>
        </w:tc>
        <w:tc>
          <w:tcPr>
            <w:tcW w:w="7796" w:type="dxa"/>
          </w:tcPr>
          <w:p w:rsidR="00A61FDA" w:rsidRPr="00443F81" w:rsidRDefault="006E7E32" w:rsidP="004F0DA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Add Election</w:t>
            </w:r>
          </w:p>
        </w:tc>
      </w:tr>
      <w:tr w:rsidR="003715E7" w:rsidTr="00A2769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35" w:type="dxa"/>
          </w:tcPr>
          <w:p w:rsidR="003715E7" w:rsidRDefault="003715E7" w:rsidP="004F0DA1">
            <w:pPr>
              <w:rPr>
                <w:b w:val="0"/>
                <w:sz w:val="24"/>
                <w:szCs w:val="24"/>
              </w:rPr>
            </w:pPr>
            <w:r>
              <w:rPr>
                <w:b w:val="0"/>
                <w:sz w:val="24"/>
                <w:szCs w:val="24"/>
              </w:rPr>
              <w:t>Scope</w:t>
            </w:r>
          </w:p>
        </w:tc>
        <w:tc>
          <w:tcPr>
            <w:tcW w:w="7796" w:type="dxa"/>
          </w:tcPr>
          <w:p w:rsidR="003715E7" w:rsidRDefault="003715E7" w:rsidP="004F0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Information for election has been entered into the system</w:t>
            </w:r>
          </w:p>
        </w:tc>
      </w:tr>
      <w:tr w:rsidR="000322A5" w:rsidTr="00A2769F">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0322A5" w:rsidRPr="000322A5" w:rsidRDefault="00C071B8">
            <w:pPr>
              <w:rPr>
                <w:b w:val="0"/>
                <w:sz w:val="24"/>
                <w:szCs w:val="24"/>
              </w:rPr>
            </w:pPr>
            <w:r>
              <w:rPr>
                <w:sz w:val="24"/>
                <w:szCs w:val="24"/>
              </w:rPr>
              <w:t>Level</w:t>
            </w:r>
          </w:p>
        </w:tc>
        <w:tc>
          <w:tcPr>
            <w:tcW w:w="7796" w:type="dxa"/>
          </w:tcPr>
          <w:p w:rsidR="000322A5" w:rsidRPr="00A61FDA" w:rsidRDefault="003A424A">
            <w:pP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 xml:space="preserve"> IEC</w:t>
            </w:r>
            <w:r>
              <w:rPr>
                <w:sz w:val="24"/>
                <w:szCs w:val="24"/>
              </w:rPr>
              <w:t>(</w:t>
            </w:r>
            <w:r w:rsidR="00A2769F">
              <w:rPr>
                <w:sz w:val="24"/>
                <w:szCs w:val="24"/>
              </w:rPr>
              <w:t>Independent Election Commission)</w:t>
            </w:r>
          </w:p>
        </w:tc>
      </w:tr>
      <w:tr w:rsidR="000322A5" w:rsidTr="00A2769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5" w:type="dxa"/>
          </w:tcPr>
          <w:p w:rsidR="000322A5" w:rsidRPr="000322A5" w:rsidRDefault="00C071B8">
            <w:pPr>
              <w:rPr>
                <w:b w:val="0"/>
                <w:sz w:val="24"/>
                <w:szCs w:val="24"/>
              </w:rPr>
            </w:pPr>
            <w:r>
              <w:rPr>
                <w:sz w:val="24"/>
                <w:szCs w:val="24"/>
              </w:rPr>
              <w:t>Primary Actor</w:t>
            </w:r>
          </w:p>
        </w:tc>
        <w:tc>
          <w:tcPr>
            <w:tcW w:w="7796" w:type="dxa"/>
          </w:tcPr>
          <w:p w:rsidR="000322A5" w:rsidRPr="003A424A" w:rsidRDefault="003A42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IEC(Independent Election Commission)</w:t>
            </w:r>
          </w:p>
        </w:tc>
      </w:tr>
      <w:tr w:rsidR="000322A5" w:rsidTr="00A2769F">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0322A5" w:rsidRPr="000322A5" w:rsidRDefault="00C071B8">
            <w:pPr>
              <w:rPr>
                <w:b w:val="0"/>
                <w:sz w:val="24"/>
                <w:szCs w:val="24"/>
              </w:rPr>
            </w:pPr>
            <w:r>
              <w:rPr>
                <w:sz w:val="24"/>
                <w:szCs w:val="24"/>
              </w:rPr>
              <w:t>Stack Holders and interests</w:t>
            </w:r>
          </w:p>
        </w:tc>
        <w:tc>
          <w:tcPr>
            <w:tcW w:w="7796" w:type="dxa"/>
          </w:tcPr>
          <w:p w:rsidR="000322A5" w:rsidRDefault="0085748F" w:rsidP="0085748F">
            <w:pPr>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 xml:space="preserve">Government: </w:t>
            </w:r>
            <w:r w:rsidRPr="003A424A">
              <w:rPr>
                <w:sz w:val="24"/>
                <w:szCs w:val="24"/>
              </w:rPr>
              <w:t>Government who wants secure and fair election without any kind of corruption or Re polling of voting.</w:t>
            </w:r>
          </w:p>
          <w:p w:rsidR="003A424A" w:rsidRPr="003A424A" w:rsidRDefault="003A424A" w:rsidP="0085748F">
            <w:pPr>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IEC</w:t>
            </w:r>
            <w:r w:rsidRPr="003A424A">
              <w:rPr>
                <w:sz w:val="24"/>
                <w:szCs w:val="24"/>
              </w:rPr>
              <w:t>:</w:t>
            </w:r>
            <w:r>
              <w:rPr>
                <w:sz w:val="24"/>
                <w:szCs w:val="24"/>
              </w:rPr>
              <w:t xml:space="preserve"> </w:t>
            </w:r>
            <w:r w:rsidRPr="003A424A">
              <w:rPr>
                <w:sz w:val="24"/>
                <w:szCs w:val="24"/>
              </w:rPr>
              <w:t xml:space="preserve">IEC has the control to remove those candidates who are </w:t>
            </w:r>
            <w:r w:rsidR="00443F81">
              <w:rPr>
                <w:sz w:val="24"/>
                <w:szCs w:val="24"/>
              </w:rPr>
              <w:t>n</w:t>
            </w:r>
            <w:r w:rsidRPr="003A424A">
              <w:rPr>
                <w:sz w:val="24"/>
                <w:szCs w:val="24"/>
              </w:rPr>
              <w:t>ot eligible for elections.</w:t>
            </w:r>
          </w:p>
          <w:p w:rsidR="0085748F" w:rsidRPr="00A61FDA" w:rsidRDefault="003A424A" w:rsidP="003A424A">
            <w:pP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 xml:space="preserve">Voters: </w:t>
            </w:r>
            <w:r w:rsidR="0085748F" w:rsidRPr="003A424A">
              <w:rPr>
                <w:sz w:val="24"/>
                <w:szCs w:val="24"/>
              </w:rPr>
              <w:t xml:space="preserve">Voters who wants to Pol their </w:t>
            </w:r>
            <w:r w:rsidR="001F0CF2" w:rsidRPr="003A424A">
              <w:rPr>
                <w:sz w:val="24"/>
                <w:szCs w:val="24"/>
              </w:rPr>
              <w:t xml:space="preserve">votes to </w:t>
            </w:r>
            <w:r>
              <w:rPr>
                <w:sz w:val="24"/>
                <w:szCs w:val="24"/>
              </w:rPr>
              <w:t>their favorite candidate</w:t>
            </w:r>
            <w:r w:rsidR="0085748F" w:rsidRPr="003A424A">
              <w:rPr>
                <w:sz w:val="24"/>
                <w:szCs w:val="24"/>
              </w:rPr>
              <w:t xml:space="preserve"> can easily pol vote to them from home or any where else.</w:t>
            </w:r>
          </w:p>
        </w:tc>
      </w:tr>
      <w:tr w:rsidR="000322A5" w:rsidTr="00A2769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5" w:type="dxa"/>
          </w:tcPr>
          <w:p w:rsidR="000322A5" w:rsidRPr="000322A5" w:rsidRDefault="00C071B8">
            <w:pPr>
              <w:rPr>
                <w:b w:val="0"/>
                <w:sz w:val="24"/>
                <w:szCs w:val="24"/>
              </w:rPr>
            </w:pPr>
            <w:r>
              <w:rPr>
                <w:sz w:val="24"/>
                <w:szCs w:val="24"/>
              </w:rPr>
              <w:t>pre</w:t>
            </w:r>
            <w:r w:rsidR="000322A5">
              <w:rPr>
                <w:sz w:val="24"/>
                <w:szCs w:val="24"/>
              </w:rPr>
              <w:t>-Condition</w:t>
            </w:r>
          </w:p>
        </w:tc>
        <w:tc>
          <w:tcPr>
            <w:tcW w:w="7796" w:type="dxa"/>
          </w:tcPr>
          <w:p w:rsidR="003A424A" w:rsidRDefault="003A424A" w:rsidP="00A2769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A8223B">
              <w:rPr>
                <w:sz w:val="24"/>
                <w:szCs w:val="24"/>
              </w:rPr>
              <w:t>The IEC must have a stable inte</w:t>
            </w:r>
            <w:r w:rsidR="00A2769F">
              <w:rPr>
                <w:sz w:val="24"/>
                <w:szCs w:val="24"/>
              </w:rPr>
              <w:t>rnet connection in order to add election</w:t>
            </w:r>
            <w:r w:rsidRPr="00A8223B">
              <w:rPr>
                <w:sz w:val="24"/>
                <w:szCs w:val="24"/>
              </w:rPr>
              <w:t>.</w:t>
            </w:r>
          </w:p>
          <w:p w:rsidR="00DF7514" w:rsidRPr="00A2769F" w:rsidRDefault="00DF7514" w:rsidP="00A2769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is authenticated to enter details</w:t>
            </w:r>
          </w:p>
          <w:p w:rsidR="003A424A" w:rsidRPr="00A8223B" w:rsidRDefault="003A424A" w:rsidP="00A2769F">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tc>
      </w:tr>
      <w:tr w:rsidR="000322A5" w:rsidTr="00A2769F">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8223B" w:rsidRPr="000322A5" w:rsidRDefault="00DF7514">
            <w:pPr>
              <w:rPr>
                <w:b w:val="0"/>
                <w:sz w:val="24"/>
                <w:szCs w:val="24"/>
              </w:rPr>
            </w:pPr>
            <w:r>
              <w:rPr>
                <w:sz w:val="24"/>
                <w:szCs w:val="24"/>
              </w:rPr>
              <w:t>Post Condition</w:t>
            </w:r>
          </w:p>
        </w:tc>
        <w:tc>
          <w:tcPr>
            <w:tcW w:w="7796" w:type="dxa"/>
          </w:tcPr>
          <w:p w:rsidR="000322A5" w:rsidRPr="00DF7514" w:rsidRDefault="00A8223B" w:rsidP="00DF7514">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sz w:val="24"/>
                <w:szCs w:val="24"/>
              </w:rPr>
            </w:pPr>
            <w:r w:rsidRPr="00DF7514">
              <w:rPr>
                <w:sz w:val="24"/>
                <w:szCs w:val="24"/>
              </w:rPr>
              <w:t xml:space="preserve">The </w:t>
            </w:r>
            <w:r w:rsidR="00A2769F" w:rsidRPr="00DF7514">
              <w:rPr>
                <w:sz w:val="24"/>
                <w:szCs w:val="24"/>
              </w:rPr>
              <w:t xml:space="preserve">election </w:t>
            </w:r>
            <w:r w:rsidRPr="00DF7514">
              <w:rPr>
                <w:sz w:val="24"/>
                <w:szCs w:val="24"/>
              </w:rPr>
              <w:t xml:space="preserve">should be successfully </w:t>
            </w:r>
            <w:proofErr w:type="gramStart"/>
            <w:r w:rsidR="00A2769F" w:rsidRPr="00DF7514">
              <w:rPr>
                <w:sz w:val="24"/>
                <w:szCs w:val="24"/>
              </w:rPr>
              <w:t>add</w:t>
            </w:r>
            <w:r w:rsidRPr="00DF7514">
              <w:rPr>
                <w:sz w:val="24"/>
                <w:szCs w:val="24"/>
              </w:rPr>
              <w:t xml:space="preserve"> </w:t>
            </w:r>
            <w:r w:rsidR="00A2769F" w:rsidRPr="00DF7514">
              <w:rPr>
                <w:sz w:val="24"/>
                <w:szCs w:val="24"/>
              </w:rPr>
              <w:t xml:space="preserve"> to</w:t>
            </w:r>
            <w:proofErr w:type="gramEnd"/>
            <w:r w:rsidR="00A2769F" w:rsidRPr="00DF7514">
              <w:rPr>
                <w:sz w:val="24"/>
                <w:szCs w:val="24"/>
              </w:rPr>
              <w:t xml:space="preserve"> t</w:t>
            </w:r>
            <w:r w:rsidRPr="00DF7514">
              <w:rPr>
                <w:sz w:val="24"/>
                <w:szCs w:val="24"/>
              </w:rPr>
              <w:t xml:space="preserve">he E-Voting system and </w:t>
            </w:r>
            <w:r w:rsidR="00A2769F" w:rsidRPr="00DF7514">
              <w:rPr>
                <w:sz w:val="24"/>
                <w:szCs w:val="24"/>
              </w:rPr>
              <w:t>announced on time</w:t>
            </w:r>
            <w:r w:rsidRPr="00DF7514">
              <w:rPr>
                <w:sz w:val="24"/>
                <w:szCs w:val="24"/>
              </w:rPr>
              <w:t>.</w:t>
            </w:r>
          </w:p>
          <w:p w:rsidR="00DF7514" w:rsidRPr="00DF7514" w:rsidRDefault="00DF7514" w:rsidP="00DF7514">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sz w:val="24"/>
                <w:szCs w:val="24"/>
              </w:rPr>
            </w:pPr>
            <w:r w:rsidRPr="00DF7514">
              <w:rPr>
                <w:sz w:val="24"/>
                <w:szCs w:val="24"/>
              </w:rPr>
              <w:t>Elections are created</w:t>
            </w:r>
          </w:p>
        </w:tc>
      </w:tr>
      <w:tr w:rsidR="00DF7514" w:rsidTr="00A2769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DF7514" w:rsidRDefault="00DF7514">
            <w:pPr>
              <w:rPr>
                <w:sz w:val="24"/>
                <w:szCs w:val="24"/>
              </w:rPr>
            </w:pPr>
            <w:r>
              <w:rPr>
                <w:sz w:val="24"/>
                <w:szCs w:val="24"/>
              </w:rPr>
              <w:t>Main Success scenario</w:t>
            </w:r>
          </w:p>
        </w:tc>
        <w:tc>
          <w:tcPr>
            <w:tcW w:w="7796" w:type="dxa"/>
          </w:tcPr>
          <w:p w:rsidR="00DF7514" w:rsidRDefault="00DF7514" w:rsidP="00DF75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IEC choose a </w:t>
            </w:r>
            <w:proofErr w:type="spellStart"/>
            <w:r>
              <w:rPr>
                <w:sz w:val="24"/>
                <w:szCs w:val="24"/>
              </w:rPr>
              <w:t>date</w:t>
            </w:r>
            <w:proofErr w:type="gramStart"/>
            <w:r>
              <w:rPr>
                <w:sz w:val="24"/>
                <w:szCs w:val="24"/>
              </w:rPr>
              <w:t>,duration</w:t>
            </w:r>
            <w:proofErr w:type="spellEnd"/>
            <w:proofErr w:type="gramEnd"/>
            <w:r>
              <w:rPr>
                <w:sz w:val="24"/>
                <w:szCs w:val="24"/>
              </w:rPr>
              <w:t xml:space="preserve"> for election and fills all </w:t>
            </w:r>
            <w:proofErr w:type="spellStart"/>
            <w:r>
              <w:rPr>
                <w:sz w:val="24"/>
                <w:szCs w:val="24"/>
              </w:rPr>
              <w:t>revelent</w:t>
            </w:r>
            <w:proofErr w:type="spellEnd"/>
            <w:r>
              <w:rPr>
                <w:sz w:val="24"/>
                <w:szCs w:val="24"/>
              </w:rPr>
              <w:t xml:space="preserve"> information of the election</w:t>
            </w:r>
            <w:r w:rsidR="00BE7240">
              <w:rPr>
                <w:sz w:val="24"/>
                <w:szCs w:val="24"/>
              </w:rPr>
              <w:t>.</w:t>
            </w:r>
          </w:p>
          <w:p w:rsidR="00BE7240" w:rsidRDefault="00BE7240" w:rsidP="00DF75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conform the election.</w:t>
            </w:r>
          </w:p>
          <w:p w:rsidR="00DF7514" w:rsidRDefault="00DF7514" w:rsidP="00DF75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Create new election</w:t>
            </w:r>
            <w:r w:rsidR="00BE7240">
              <w:rPr>
                <w:sz w:val="24"/>
                <w:szCs w:val="24"/>
              </w:rPr>
              <w:t>.</w:t>
            </w:r>
          </w:p>
          <w:p w:rsidR="00BE7240" w:rsidRPr="00DF7514" w:rsidRDefault="00BE7240" w:rsidP="00BE7240">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tc>
      </w:tr>
      <w:tr w:rsidR="000322A5" w:rsidTr="00A2769F">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0322A5" w:rsidRPr="000322A5" w:rsidRDefault="00C071B8">
            <w:pPr>
              <w:rPr>
                <w:b w:val="0"/>
                <w:sz w:val="24"/>
                <w:szCs w:val="24"/>
              </w:rPr>
            </w:pPr>
            <w:r>
              <w:rPr>
                <w:sz w:val="24"/>
                <w:szCs w:val="24"/>
              </w:rPr>
              <w:t>Extensions</w:t>
            </w:r>
          </w:p>
        </w:tc>
        <w:tc>
          <w:tcPr>
            <w:tcW w:w="7796" w:type="dxa"/>
          </w:tcPr>
          <w:p w:rsidR="00A8223B" w:rsidRPr="00A8223B" w:rsidRDefault="00A8223B" w:rsidP="00BE7240">
            <w:pPr>
              <w:pStyle w:val="ListParagraph"/>
              <w:cnfStyle w:val="000000010000" w:firstRow="0" w:lastRow="0" w:firstColumn="0" w:lastColumn="0" w:oddVBand="0" w:evenVBand="0" w:oddHBand="0" w:evenHBand="1" w:firstRowFirstColumn="0" w:firstRowLastColumn="0" w:lastRowFirstColumn="0" w:lastRowLastColumn="0"/>
              <w:rPr>
                <w:b/>
                <w:sz w:val="24"/>
                <w:szCs w:val="24"/>
              </w:rPr>
            </w:pPr>
          </w:p>
        </w:tc>
      </w:tr>
      <w:tr w:rsidR="00C071B8" w:rsidTr="00A2769F">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C071B8" w:rsidRPr="000322A5" w:rsidRDefault="00C071B8" w:rsidP="004F0DA1">
            <w:pPr>
              <w:rPr>
                <w:b w:val="0"/>
                <w:sz w:val="24"/>
                <w:szCs w:val="24"/>
              </w:rPr>
            </w:pPr>
            <w:r>
              <w:rPr>
                <w:sz w:val="24"/>
                <w:szCs w:val="24"/>
              </w:rPr>
              <w:t>Special Requirements</w:t>
            </w:r>
          </w:p>
        </w:tc>
        <w:tc>
          <w:tcPr>
            <w:tcW w:w="7796" w:type="dxa"/>
          </w:tcPr>
          <w:p w:rsidR="00472552" w:rsidRPr="00472552" w:rsidRDefault="00472552" w:rsidP="00472552">
            <w:pPr>
              <w:cnfStyle w:val="000000100000" w:firstRow="0" w:lastRow="0" w:firstColumn="0" w:lastColumn="0" w:oddVBand="0" w:evenVBand="0" w:oddHBand="1" w:evenHBand="0" w:firstRowFirstColumn="0" w:firstRowLastColumn="0" w:lastRowFirstColumn="0" w:lastRowLastColumn="0"/>
              <w:rPr>
                <w:sz w:val="24"/>
                <w:szCs w:val="24"/>
              </w:rPr>
            </w:pPr>
            <w:r w:rsidRPr="00472552">
              <w:rPr>
                <w:b/>
                <w:sz w:val="24"/>
                <w:szCs w:val="24"/>
              </w:rPr>
              <w:t>•</w:t>
            </w:r>
            <w:r w:rsidRPr="00472552">
              <w:rPr>
                <w:b/>
                <w:sz w:val="24"/>
                <w:szCs w:val="24"/>
              </w:rPr>
              <w:tab/>
            </w:r>
            <w:r w:rsidRPr="00472552">
              <w:rPr>
                <w:sz w:val="24"/>
                <w:szCs w:val="24"/>
              </w:rPr>
              <w:t>Touch screen User interface on a large flat panel monitor. Text          screen should be visible from 1 meter.</w:t>
            </w:r>
          </w:p>
          <w:p w:rsidR="00472552" w:rsidRPr="00472552" w:rsidRDefault="00472552" w:rsidP="00472552">
            <w:pPr>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w:t>
            </w:r>
            <w:r w:rsidRPr="00472552">
              <w:rPr>
                <w:sz w:val="24"/>
                <w:szCs w:val="24"/>
              </w:rPr>
              <w:tab/>
              <w:t>Response of selection of area should be done within 30 seconds.</w:t>
            </w:r>
          </w:p>
          <w:p w:rsidR="00C071B8" w:rsidRPr="00A61FDA" w:rsidRDefault="00472552" w:rsidP="00472552">
            <w:pPr>
              <w:cnfStyle w:val="000000100000" w:firstRow="0" w:lastRow="0" w:firstColumn="0" w:lastColumn="0" w:oddVBand="0" w:evenVBand="0" w:oddHBand="1" w:evenHBand="0" w:firstRowFirstColumn="0" w:firstRowLastColumn="0" w:lastRowFirstColumn="0" w:lastRowLastColumn="0"/>
              <w:rPr>
                <w:b/>
                <w:sz w:val="24"/>
                <w:szCs w:val="24"/>
              </w:rPr>
            </w:pPr>
            <w:r w:rsidRPr="00472552">
              <w:rPr>
                <w:sz w:val="24"/>
                <w:szCs w:val="24"/>
              </w:rPr>
              <w:t>•</w:t>
            </w:r>
            <w:r w:rsidRPr="00472552">
              <w:rPr>
                <w:sz w:val="24"/>
                <w:szCs w:val="24"/>
              </w:rPr>
              <w:tab/>
              <w:t>The 2 languages of the country Pashto, Dari should be displayed on the screen.</w:t>
            </w:r>
          </w:p>
        </w:tc>
      </w:tr>
      <w:tr w:rsidR="00C071B8" w:rsidTr="00A2769F">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C071B8" w:rsidRPr="000322A5" w:rsidRDefault="00C071B8" w:rsidP="004F0DA1">
            <w:pPr>
              <w:rPr>
                <w:b w:val="0"/>
                <w:sz w:val="24"/>
                <w:szCs w:val="24"/>
              </w:rPr>
            </w:pPr>
            <w:r>
              <w:rPr>
                <w:sz w:val="24"/>
                <w:szCs w:val="24"/>
              </w:rPr>
              <w:t>Technology and data variation list</w:t>
            </w:r>
          </w:p>
        </w:tc>
        <w:tc>
          <w:tcPr>
            <w:tcW w:w="7796" w:type="dxa"/>
          </w:tcPr>
          <w:p w:rsidR="00C071B8" w:rsidRPr="00472552" w:rsidRDefault="00472552" w:rsidP="004725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IEC can override the operation by clicking on the back button.</w:t>
            </w:r>
          </w:p>
          <w:p w:rsidR="00472552" w:rsidRPr="00472552" w:rsidRDefault="00472552" w:rsidP="004725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By putting the thumb of the candidate on the fingerprint sensor the details will be displayed on the screen.</w:t>
            </w:r>
          </w:p>
          <w:p w:rsidR="00472552" w:rsidRPr="00472552" w:rsidRDefault="00472552" w:rsidP="004725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b/>
                <w:sz w:val="24"/>
                <w:szCs w:val="24"/>
              </w:rPr>
            </w:pPr>
            <w:r w:rsidRPr="00472552">
              <w:rPr>
                <w:sz w:val="24"/>
                <w:szCs w:val="24"/>
              </w:rPr>
              <w:t>We can remove the candidate by touching on the screen and also with the help of mouse.</w:t>
            </w:r>
          </w:p>
        </w:tc>
      </w:tr>
      <w:tr w:rsidR="00C071B8" w:rsidTr="00A2769F">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C071B8" w:rsidRPr="000322A5" w:rsidRDefault="00A61FDA" w:rsidP="004F0DA1">
            <w:pPr>
              <w:rPr>
                <w:b w:val="0"/>
                <w:sz w:val="24"/>
                <w:szCs w:val="24"/>
              </w:rPr>
            </w:pPr>
            <w:r>
              <w:rPr>
                <w:sz w:val="24"/>
                <w:szCs w:val="24"/>
              </w:rPr>
              <w:t xml:space="preserve">Frequency of </w:t>
            </w:r>
            <w:r w:rsidR="00472552" w:rsidRPr="00472552">
              <w:rPr>
                <w:rFonts w:ascii="Times New Roman" w:hAnsi="Times New Roman" w:cs="Times New Roman"/>
                <w:lang w:val="en-GB"/>
              </w:rPr>
              <w:t>occurrence</w:t>
            </w:r>
          </w:p>
        </w:tc>
        <w:tc>
          <w:tcPr>
            <w:tcW w:w="7796" w:type="dxa"/>
          </w:tcPr>
          <w:p w:rsidR="00C071B8" w:rsidRPr="00472552" w:rsidRDefault="00472552" w:rsidP="004F0DA1">
            <w:pPr>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This can occur when IEC look after all the details of the Individual candidate.</w:t>
            </w:r>
          </w:p>
        </w:tc>
      </w:tr>
      <w:tr w:rsidR="00C071B8" w:rsidTr="00A2769F">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C071B8" w:rsidRPr="000322A5" w:rsidRDefault="00C071B8" w:rsidP="004F0DA1">
            <w:pPr>
              <w:rPr>
                <w:b w:val="0"/>
                <w:sz w:val="24"/>
                <w:szCs w:val="24"/>
              </w:rPr>
            </w:pPr>
            <w:r>
              <w:rPr>
                <w:sz w:val="24"/>
                <w:szCs w:val="24"/>
              </w:rPr>
              <w:lastRenderedPageBreak/>
              <w:t>miscellaneous</w:t>
            </w:r>
          </w:p>
        </w:tc>
        <w:tc>
          <w:tcPr>
            <w:tcW w:w="7796" w:type="dxa"/>
          </w:tcPr>
          <w:p w:rsidR="00C071B8" w:rsidRPr="00472552" w:rsidRDefault="00472552" w:rsidP="004F0DA1">
            <w:p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Which candidate is being removed?</w:t>
            </w:r>
          </w:p>
          <w:p w:rsidR="00472552" w:rsidRPr="00A61FDA" w:rsidRDefault="00472552" w:rsidP="004F0DA1">
            <w:pPr>
              <w:cnfStyle w:val="000000010000" w:firstRow="0" w:lastRow="0" w:firstColumn="0" w:lastColumn="0" w:oddVBand="0" w:evenVBand="0" w:oddHBand="0" w:evenHBand="1" w:firstRowFirstColumn="0" w:firstRowLastColumn="0" w:lastRowFirstColumn="0" w:lastRowLastColumn="0"/>
              <w:rPr>
                <w:b/>
                <w:sz w:val="24"/>
                <w:szCs w:val="24"/>
              </w:rPr>
            </w:pPr>
            <w:r w:rsidRPr="00472552">
              <w:rPr>
                <w:sz w:val="24"/>
                <w:szCs w:val="24"/>
              </w:rPr>
              <w:t>Why the candidate is being removed?</w:t>
            </w:r>
          </w:p>
        </w:tc>
      </w:tr>
    </w:tbl>
    <w:p w:rsidR="000322A5" w:rsidRPr="000322A5" w:rsidRDefault="000322A5">
      <w:pPr>
        <w:rPr>
          <w:b/>
          <w:sz w:val="44"/>
          <w:szCs w:val="44"/>
        </w:rPr>
      </w:pPr>
    </w:p>
    <w:sectPr w:rsidR="000322A5" w:rsidRPr="000322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0242"/>
    <w:multiLevelType w:val="hybridMultilevel"/>
    <w:tmpl w:val="B1E4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52E68"/>
    <w:multiLevelType w:val="hybridMultilevel"/>
    <w:tmpl w:val="2B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D43AF"/>
    <w:multiLevelType w:val="hybridMultilevel"/>
    <w:tmpl w:val="A54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539FD"/>
    <w:multiLevelType w:val="hybridMultilevel"/>
    <w:tmpl w:val="FB86E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E90C8B"/>
    <w:multiLevelType w:val="hybridMultilevel"/>
    <w:tmpl w:val="E7D2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A118FC"/>
    <w:multiLevelType w:val="hybridMultilevel"/>
    <w:tmpl w:val="66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A429B6"/>
    <w:multiLevelType w:val="hybridMultilevel"/>
    <w:tmpl w:val="A5F64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7F4AEF"/>
    <w:multiLevelType w:val="hybridMultilevel"/>
    <w:tmpl w:val="DB6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C4A4D"/>
    <w:multiLevelType w:val="hybridMultilevel"/>
    <w:tmpl w:val="74A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70CA9"/>
    <w:multiLevelType w:val="hybridMultilevel"/>
    <w:tmpl w:val="E11C7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F1649"/>
    <w:multiLevelType w:val="hybridMultilevel"/>
    <w:tmpl w:val="601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7"/>
  </w:num>
  <w:num w:numId="6">
    <w:abstractNumId w:val="3"/>
  </w:num>
  <w:num w:numId="7">
    <w:abstractNumId w:val="2"/>
  </w:num>
  <w:num w:numId="8">
    <w:abstractNumId w:val="10"/>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2A5"/>
    <w:rsid w:val="00002FBD"/>
    <w:rsid w:val="000322A5"/>
    <w:rsid w:val="00100D1E"/>
    <w:rsid w:val="001B4471"/>
    <w:rsid w:val="001F0CF2"/>
    <w:rsid w:val="003715E7"/>
    <w:rsid w:val="00382E8A"/>
    <w:rsid w:val="003A424A"/>
    <w:rsid w:val="00443F81"/>
    <w:rsid w:val="00472552"/>
    <w:rsid w:val="00595D0B"/>
    <w:rsid w:val="006E7E32"/>
    <w:rsid w:val="0085748F"/>
    <w:rsid w:val="00A2769F"/>
    <w:rsid w:val="00A61FDA"/>
    <w:rsid w:val="00A8223B"/>
    <w:rsid w:val="00BE7240"/>
    <w:rsid w:val="00C071B8"/>
    <w:rsid w:val="00CF1763"/>
    <w:rsid w:val="00DF7514"/>
    <w:rsid w:val="00EC75D2"/>
    <w:rsid w:val="00F2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D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424A"/>
    <w:pPr>
      <w:ind w:left="720"/>
      <w:contextualSpacing/>
    </w:pPr>
  </w:style>
  <w:style w:type="table" w:styleId="MediumShading1">
    <w:name w:val="Medium Shading 1"/>
    <w:basedOn w:val="TableNormal"/>
    <w:uiPriority w:val="63"/>
    <w:rsid w:val="00A276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A2769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2769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1">
    <w:name w:val="Light Grid Accent 1"/>
    <w:basedOn w:val="TableNormal"/>
    <w:uiPriority w:val="62"/>
    <w:rsid w:val="00A2769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BE7240"/>
    <w:pPr>
      <w:spacing w:after="0" w:line="240" w:lineRule="auto"/>
    </w:pPr>
  </w:style>
  <w:style w:type="character" w:customStyle="1" w:styleId="Heading1Char">
    <w:name w:val="Heading 1 Char"/>
    <w:basedOn w:val="DefaultParagraphFont"/>
    <w:link w:val="Heading1"/>
    <w:uiPriority w:val="9"/>
    <w:rsid w:val="00BE7240"/>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BE7240"/>
    <w:rPr>
      <w:i/>
      <w:iCs/>
      <w:color w:val="808080" w:themeColor="text1" w:themeTint="7F"/>
    </w:rPr>
  </w:style>
  <w:style w:type="paragraph" w:styleId="BalloonText">
    <w:name w:val="Balloon Text"/>
    <w:basedOn w:val="Normal"/>
    <w:link w:val="BalloonTextChar"/>
    <w:uiPriority w:val="99"/>
    <w:semiHidden/>
    <w:unhideWhenUsed/>
    <w:rsid w:val="00595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D0B"/>
    <w:rPr>
      <w:rFonts w:ascii="Tahoma" w:hAnsi="Tahoma" w:cs="Tahoma"/>
      <w:sz w:val="16"/>
      <w:szCs w:val="16"/>
    </w:rPr>
  </w:style>
  <w:style w:type="character" w:customStyle="1" w:styleId="Heading2Char">
    <w:name w:val="Heading 2 Char"/>
    <w:basedOn w:val="DefaultParagraphFont"/>
    <w:link w:val="Heading2"/>
    <w:uiPriority w:val="9"/>
    <w:rsid w:val="00595D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D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424A"/>
    <w:pPr>
      <w:ind w:left="720"/>
      <w:contextualSpacing/>
    </w:pPr>
  </w:style>
  <w:style w:type="table" w:styleId="MediumShading1">
    <w:name w:val="Medium Shading 1"/>
    <w:basedOn w:val="TableNormal"/>
    <w:uiPriority w:val="63"/>
    <w:rsid w:val="00A276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A2769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2769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1">
    <w:name w:val="Light Grid Accent 1"/>
    <w:basedOn w:val="TableNormal"/>
    <w:uiPriority w:val="62"/>
    <w:rsid w:val="00A2769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BE7240"/>
    <w:pPr>
      <w:spacing w:after="0" w:line="240" w:lineRule="auto"/>
    </w:pPr>
  </w:style>
  <w:style w:type="character" w:customStyle="1" w:styleId="Heading1Char">
    <w:name w:val="Heading 1 Char"/>
    <w:basedOn w:val="DefaultParagraphFont"/>
    <w:link w:val="Heading1"/>
    <w:uiPriority w:val="9"/>
    <w:rsid w:val="00BE7240"/>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BE7240"/>
    <w:rPr>
      <w:i/>
      <w:iCs/>
      <w:color w:val="808080" w:themeColor="text1" w:themeTint="7F"/>
    </w:rPr>
  </w:style>
  <w:style w:type="paragraph" w:styleId="BalloonText">
    <w:name w:val="Balloon Text"/>
    <w:basedOn w:val="Normal"/>
    <w:link w:val="BalloonTextChar"/>
    <w:uiPriority w:val="99"/>
    <w:semiHidden/>
    <w:unhideWhenUsed/>
    <w:rsid w:val="00595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D0B"/>
    <w:rPr>
      <w:rFonts w:ascii="Tahoma" w:hAnsi="Tahoma" w:cs="Tahoma"/>
      <w:sz w:val="16"/>
      <w:szCs w:val="16"/>
    </w:rPr>
  </w:style>
  <w:style w:type="character" w:customStyle="1" w:styleId="Heading2Char">
    <w:name w:val="Heading 2 Char"/>
    <w:basedOn w:val="DefaultParagraphFont"/>
    <w:link w:val="Heading2"/>
    <w:uiPriority w:val="9"/>
    <w:rsid w:val="00595D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001A5-2AEF-44D3-8060-45A21C51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 Computer</dc:creator>
  <cp:lastModifiedBy>Ravi</cp:lastModifiedBy>
  <cp:revision>3</cp:revision>
  <dcterms:created xsi:type="dcterms:W3CDTF">2022-10-16T19:43:00Z</dcterms:created>
  <dcterms:modified xsi:type="dcterms:W3CDTF">2022-10-16T19:44:00Z</dcterms:modified>
</cp:coreProperties>
</file>