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C5115" w14:textId="77777777" w:rsidR="00F30680" w:rsidRDefault="000B771A" w:rsidP="000B771A">
      <w:pPr>
        <w:ind w:firstLine="0"/>
        <w:jc w:val="center"/>
        <w:rPr>
          <w:lang w:val="ru-RU"/>
        </w:rPr>
      </w:pPr>
      <w:r w:rsidRPr="000B771A">
        <w:rPr>
          <w:lang w:val="ru-RU"/>
        </w:rPr>
        <w:t>Министерство науки и высшего образования Российской Федерации</w:t>
      </w:r>
      <w:r>
        <w:rPr>
          <w:lang w:val="ru-RU"/>
        </w:rPr>
        <w:t xml:space="preserve"> </w:t>
      </w:r>
      <w:r w:rsidRPr="000B771A">
        <w:rPr>
          <w:lang w:val="ru-RU"/>
        </w:rPr>
        <w:t>Федеральное государственное бюджетное образовательное учреждения</w:t>
      </w:r>
      <w:r>
        <w:rPr>
          <w:lang w:val="ru-RU"/>
        </w:rPr>
        <w:t xml:space="preserve"> </w:t>
      </w:r>
      <w:r w:rsidRPr="000B771A">
        <w:rPr>
          <w:lang w:val="ru-RU"/>
        </w:rPr>
        <w:t>высшего образования</w:t>
      </w:r>
      <w:r w:rsidRPr="000B771A">
        <w:rPr>
          <w:lang w:val="ru-RU"/>
        </w:rPr>
        <w:cr/>
      </w:r>
    </w:p>
    <w:p w14:paraId="2F5F6221" w14:textId="77777777" w:rsidR="009E718B" w:rsidRDefault="009E718B" w:rsidP="009E718B">
      <w:pPr>
        <w:ind w:firstLine="0"/>
        <w:jc w:val="center"/>
        <w:rPr>
          <w:lang w:val="ru-RU"/>
        </w:rPr>
      </w:pPr>
      <w:r w:rsidRPr="009E718B">
        <w:rPr>
          <w:lang w:val="ru-RU"/>
        </w:rPr>
        <w:t>ТОМСКИЙ ГОСУДАРСТВЕННЫЙ УНИВЕРСИТЕТ</w:t>
      </w:r>
      <w:r>
        <w:rPr>
          <w:lang w:val="ru-RU"/>
        </w:rPr>
        <w:t xml:space="preserve"> </w:t>
      </w:r>
      <w:r w:rsidRPr="009E718B">
        <w:rPr>
          <w:lang w:val="ru-RU"/>
        </w:rPr>
        <w:t>СИСТЕМ УПРАВЛЕНИЯ И РАДИОЭЛЕКТРОНИКИ (ТУСУР)</w:t>
      </w:r>
      <w:r w:rsidRPr="009E718B">
        <w:rPr>
          <w:lang w:val="ru-RU"/>
        </w:rPr>
        <w:cr/>
      </w:r>
    </w:p>
    <w:p w14:paraId="79445B1C" w14:textId="77777777" w:rsidR="009E718B" w:rsidRDefault="00A26D5C" w:rsidP="009E718B">
      <w:pPr>
        <w:ind w:firstLine="0"/>
        <w:jc w:val="center"/>
        <w:rPr>
          <w:lang w:val="ru-RU"/>
        </w:rPr>
      </w:pPr>
      <w:r w:rsidRPr="00A26D5C">
        <w:rPr>
          <w:lang w:val="ru-RU"/>
        </w:rPr>
        <w:t>Кафедра компьютерных систем в управлении и проектировании (КСУП)</w:t>
      </w:r>
      <w:r w:rsidRPr="00A26D5C">
        <w:rPr>
          <w:lang w:val="ru-RU"/>
        </w:rPr>
        <w:cr/>
      </w:r>
    </w:p>
    <w:p w14:paraId="4E683A2E" w14:textId="77777777" w:rsidR="00A26D5C" w:rsidRDefault="005E3917" w:rsidP="005E3917">
      <w:pPr>
        <w:ind w:firstLine="0"/>
        <w:jc w:val="center"/>
        <w:rPr>
          <w:lang w:val="ru-RU"/>
        </w:rPr>
      </w:pPr>
      <w:r w:rsidRPr="005E3917">
        <w:rPr>
          <w:lang w:val="ru-RU"/>
        </w:rPr>
        <w:t>ПОЯСНИТЕЛЬНАЯ ЗАПИСКА</w:t>
      </w:r>
      <w:r>
        <w:rPr>
          <w:lang w:val="ru-RU"/>
        </w:rPr>
        <w:br/>
      </w:r>
      <w:r w:rsidRPr="005E3917">
        <w:rPr>
          <w:lang w:val="ru-RU"/>
        </w:rPr>
        <w:t>по дисциплине</w:t>
      </w:r>
      <w:r>
        <w:rPr>
          <w:lang w:val="ru-RU"/>
        </w:rPr>
        <w:br/>
      </w:r>
      <w:r w:rsidRPr="005E3917">
        <w:rPr>
          <w:lang w:val="ru-RU"/>
        </w:rPr>
        <w:t>«Основы разработки САПР» (ОРСАПР)</w:t>
      </w:r>
      <w:r w:rsidRPr="005E3917">
        <w:rPr>
          <w:lang w:val="ru-RU"/>
        </w:rPr>
        <w:cr/>
      </w:r>
    </w:p>
    <w:p w14:paraId="0F8CDE0A" w14:textId="77777777" w:rsidR="00EF74A6" w:rsidRDefault="00EF74A6" w:rsidP="005E3917">
      <w:pPr>
        <w:ind w:firstLine="0"/>
        <w:jc w:val="center"/>
        <w:rPr>
          <w:lang w:val="ru-RU"/>
        </w:rPr>
      </w:pPr>
    </w:p>
    <w:p w14:paraId="2A2EEB9E" w14:textId="77777777" w:rsidR="00EF74A6" w:rsidRDefault="00EF74A6" w:rsidP="005E3917">
      <w:pPr>
        <w:ind w:firstLine="0"/>
        <w:jc w:val="center"/>
        <w:rPr>
          <w:lang w:val="ru-RU"/>
        </w:rPr>
      </w:pPr>
    </w:p>
    <w:p w14:paraId="6511D8E6" w14:textId="77777777"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 xml:space="preserve">Выполнил: </w:t>
      </w:r>
    </w:p>
    <w:p w14:paraId="78BADAD9" w14:textId="77777777"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 xml:space="preserve">студент гр. 588-2 </w:t>
      </w:r>
    </w:p>
    <w:p w14:paraId="336ABB3B" w14:textId="77777777" w:rsidR="007413C3" w:rsidRDefault="00EF74A6" w:rsidP="00EF74A6">
      <w:pPr>
        <w:ind w:left="6096" w:firstLine="0"/>
        <w:jc w:val="left"/>
        <w:rPr>
          <w:lang w:val="ru-RU"/>
        </w:rPr>
      </w:pPr>
      <w:r>
        <w:rPr>
          <w:lang w:val="ru-RU"/>
        </w:rPr>
        <w:t>__________Е.И. Белов</w:t>
      </w:r>
    </w:p>
    <w:p w14:paraId="209D9EC7" w14:textId="77777777" w:rsidR="00EF74A6" w:rsidRPr="007413C3" w:rsidRDefault="00EF74A6" w:rsidP="00EF74A6">
      <w:pPr>
        <w:ind w:left="6096" w:firstLine="0"/>
        <w:jc w:val="left"/>
        <w:rPr>
          <w:lang w:val="ru-RU"/>
        </w:rPr>
      </w:pPr>
    </w:p>
    <w:p w14:paraId="59E0F1B0" w14:textId="77777777"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>Руководитель:</w:t>
      </w:r>
    </w:p>
    <w:p w14:paraId="25A4CC06" w14:textId="77777777"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>к.т.н., доцент каф. КСУП</w:t>
      </w:r>
    </w:p>
    <w:p w14:paraId="3E33C8EA" w14:textId="77777777" w:rsidR="007413C3" w:rsidRPr="007413C3" w:rsidRDefault="00EF74A6" w:rsidP="00EF74A6">
      <w:pPr>
        <w:ind w:left="6096" w:firstLine="0"/>
        <w:jc w:val="left"/>
        <w:rPr>
          <w:lang w:val="ru-RU"/>
        </w:rPr>
      </w:pPr>
      <w:r>
        <w:rPr>
          <w:lang w:val="ru-RU"/>
        </w:rPr>
        <w:t>__________</w:t>
      </w:r>
      <w:r w:rsidR="007413C3" w:rsidRPr="007413C3">
        <w:rPr>
          <w:lang w:val="ru-RU"/>
        </w:rPr>
        <w:t xml:space="preserve">А.А. </w:t>
      </w:r>
      <w:proofErr w:type="spellStart"/>
      <w:r w:rsidR="007413C3" w:rsidRPr="007413C3">
        <w:rPr>
          <w:lang w:val="ru-RU"/>
        </w:rPr>
        <w:t>Калентьев</w:t>
      </w:r>
      <w:proofErr w:type="spellEnd"/>
    </w:p>
    <w:p w14:paraId="63AF7E77" w14:textId="77777777" w:rsidR="003B1B00" w:rsidRDefault="00EF74A6" w:rsidP="00EF74A6">
      <w:pPr>
        <w:ind w:left="6096" w:firstLine="0"/>
        <w:jc w:val="left"/>
        <w:rPr>
          <w:lang w:val="ru-RU"/>
        </w:rPr>
      </w:pPr>
      <w:r>
        <w:rPr>
          <w:lang w:val="ru-RU"/>
        </w:rPr>
        <w:t xml:space="preserve">«___» __________ </w:t>
      </w:r>
      <w:r w:rsidR="007413C3" w:rsidRPr="007413C3">
        <w:rPr>
          <w:lang w:val="ru-RU"/>
        </w:rPr>
        <w:t>2021 г.</w:t>
      </w:r>
    </w:p>
    <w:p w14:paraId="5E9383AE" w14:textId="77777777" w:rsidR="003B1B00" w:rsidRDefault="003B1B00">
      <w:pPr>
        <w:rPr>
          <w:lang w:val="ru-RU"/>
        </w:rPr>
      </w:pPr>
      <w:r>
        <w:rPr>
          <w:lang w:val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12431362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2F8BFE" w14:textId="77777777" w:rsidR="008F68A5" w:rsidRPr="008F68A5" w:rsidRDefault="008F68A5" w:rsidP="008F68A5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8F68A5">
            <w:rPr>
              <w:rFonts w:ascii="Times New Roman" w:hAnsi="Times New Roman" w:cs="Times New Roman"/>
              <w:color w:val="auto"/>
              <w:sz w:val="28"/>
            </w:rPr>
            <w:t>Оглавление</w:t>
          </w:r>
        </w:p>
        <w:p w14:paraId="271A6AB0" w14:textId="77777777" w:rsidR="008F68A5" w:rsidRDefault="008F68A5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321445" w:history="1">
            <w:r w:rsidRPr="00431BD4">
              <w:rPr>
                <w:rStyle w:val="Hyperlink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431BD4">
              <w:rPr>
                <w:rStyle w:val="Hyperlink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_Toc93321445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BAC7E" w14:textId="77777777" w:rsidR="008F68A5" w:rsidRDefault="00025FF0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6" w:history="1">
            <w:r w:rsidR="008F68A5" w:rsidRPr="00431BD4">
              <w:rPr>
                <w:rStyle w:val="Hyperlink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Hyperlink"/>
                <w:noProof/>
                <w:lang w:val="ru-RU"/>
              </w:rPr>
              <w:t>Постановка и анализ задачи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_Toc93321446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4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12952D5A" w14:textId="77777777" w:rsidR="008F68A5" w:rsidRDefault="00025FF0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7" w:history="1">
            <w:r w:rsidR="008F68A5" w:rsidRPr="00431BD4">
              <w:rPr>
                <w:rStyle w:val="Hyperlink"/>
                <w:noProof/>
                <w:lang w:val="ru-RU"/>
              </w:rPr>
              <w:t>2.1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Hyperlink"/>
                <w:noProof/>
                <w:lang w:val="ru-RU"/>
              </w:rPr>
              <w:t>Описание предмета проектирования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_Toc93321447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5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7FF9856C" w14:textId="77777777" w:rsidR="008F68A5" w:rsidRDefault="00025FF0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8" w:history="1">
            <w:r w:rsidR="008F68A5" w:rsidRPr="00431BD4">
              <w:rPr>
                <w:rStyle w:val="Hyperlink"/>
                <w:noProof/>
                <w:lang w:val="ru-RU"/>
              </w:rPr>
              <w:t>2.2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Hyperlink"/>
                <w:noProof/>
                <w:lang w:val="ru-RU"/>
              </w:rPr>
              <w:t>Выбор инструментов и средств реализации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_Toc93321448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7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22807520" w14:textId="77777777" w:rsidR="008F68A5" w:rsidRDefault="00025FF0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9" w:history="1">
            <w:r w:rsidR="008F68A5" w:rsidRPr="00431BD4">
              <w:rPr>
                <w:rStyle w:val="Hyperlink"/>
                <w:noProof/>
                <w:lang w:val="ru-RU"/>
              </w:rPr>
              <w:t>2.3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Hyperlink"/>
                <w:noProof/>
                <w:lang w:val="ru-RU"/>
              </w:rPr>
              <w:t>Назначение плагина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_Toc93321449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8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351A0DE3" w14:textId="77777777" w:rsidR="008F68A5" w:rsidRDefault="00025FF0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0" w:history="1">
            <w:r w:rsidR="008F68A5" w:rsidRPr="00431BD4">
              <w:rPr>
                <w:rStyle w:val="Hyperlink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Hyperlink"/>
                <w:noProof/>
                <w:lang w:val="ru-RU"/>
              </w:rPr>
              <w:t>Обзор аналогов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_Toc93321450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9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43939F52" w14:textId="77777777" w:rsidR="008F68A5" w:rsidRDefault="00025FF0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1" w:history="1">
            <w:r w:rsidR="008F68A5" w:rsidRPr="00431BD4">
              <w:rPr>
                <w:rStyle w:val="Hyperlink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Hyperlink"/>
                <w:noProof/>
                <w:lang w:val="ru-RU"/>
              </w:rPr>
              <w:t>Описание реализации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_Toc93321451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10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1153EF2C" w14:textId="77777777" w:rsidR="008F68A5" w:rsidRDefault="00025FF0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2" w:history="1">
            <w:r w:rsidR="008F68A5" w:rsidRPr="00431BD4">
              <w:rPr>
                <w:rStyle w:val="Hyperlink"/>
                <w:noProof/>
                <w:lang w:val="ru-RU"/>
              </w:rPr>
              <w:t>4.1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Hyperlink"/>
                <w:noProof/>
                <w:lang w:val="ru-RU"/>
              </w:rPr>
              <w:t>Диаграмма классов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_Toc93321452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10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5C0B316A" w14:textId="77777777" w:rsidR="008F68A5" w:rsidRDefault="00025FF0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3" w:history="1">
            <w:r w:rsidR="008F68A5" w:rsidRPr="00431BD4">
              <w:rPr>
                <w:rStyle w:val="Hyperlink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Hyperlink"/>
                <w:noProof/>
                <w:lang w:val="ru-RU"/>
              </w:rPr>
              <w:t>Описание программы для пользователя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_Toc93321453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13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3473A5D2" w14:textId="77777777" w:rsidR="008F68A5" w:rsidRDefault="00025FF0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4" w:history="1">
            <w:r w:rsidR="008F68A5" w:rsidRPr="00431BD4">
              <w:rPr>
                <w:rStyle w:val="Hyperlink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Hyperlink"/>
                <w:noProof/>
                <w:lang w:val="ru-RU"/>
              </w:rPr>
              <w:t>Тестирование программы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_Toc93321454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15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53AD3BDC" w14:textId="77777777" w:rsidR="008F68A5" w:rsidRDefault="00025FF0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5" w:history="1">
            <w:r w:rsidR="008F68A5" w:rsidRPr="00431BD4">
              <w:rPr>
                <w:rStyle w:val="Hyperlink"/>
                <w:noProof/>
                <w:lang w:val="ru-RU"/>
              </w:rPr>
              <w:t>6.1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Hyperlink"/>
                <w:noProof/>
                <w:lang w:val="ru-RU"/>
              </w:rPr>
              <w:t>Функциональное тестирование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_Toc93321455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15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37DE4735" w14:textId="77777777" w:rsidR="008F68A5" w:rsidRDefault="00025FF0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6" w:history="1">
            <w:r w:rsidR="008F68A5" w:rsidRPr="00431BD4">
              <w:rPr>
                <w:rStyle w:val="Hyperlink"/>
                <w:noProof/>
                <w:lang w:val="ru-RU"/>
              </w:rPr>
              <w:t>6.2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Hyperlink"/>
                <w:noProof/>
                <w:lang w:val="ru-RU"/>
              </w:rPr>
              <w:t>Модульное тестирование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_Toc93321456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16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655E7F63" w14:textId="77777777" w:rsidR="008F68A5" w:rsidRDefault="00025FF0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7" w:history="1">
            <w:r w:rsidR="008F68A5" w:rsidRPr="00431BD4">
              <w:rPr>
                <w:rStyle w:val="Hyperlink"/>
                <w:noProof/>
                <w:lang w:val="ru-RU"/>
              </w:rPr>
              <w:t>6.3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Hyperlink"/>
                <w:noProof/>
                <w:lang w:val="ru-RU"/>
              </w:rPr>
              <w:t>Нагрузочное тестирование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_Toc93321457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17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7549EF93" w14:textId="77777777" w:rsidR="008F68A5" w:rsidRDefault="00025FF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8" w:history="1">
            <w:r w:rsidR="008F68A5" w:rsidRPr="00431BD4">
              <w:rPr>
                <w:rStyle w:val="Hyperlink"/>
                <w:noProof/>
                <w:lang w:val="ru-RU"/>
              </w:rPr>
              <w:t>Заключение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_Toc93321458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21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3078C8D9" w14:textId="77777777" w:rsidR="008F68A5" w:rsidRDefault="00025FF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9" w:history="1">
            <w:r w:rsidR="008F68A5" w:rsidRPr="00431BD4">
              <w:rPr>
                <w:rStyle w:val="Hyperlink"/>
                <w:noProof/>
                <w:lang w:val="ru-RU"/>
              </w:rPr>
              <w:t>Список использованной литературы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_Toc93321459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22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24BDFCC8" w14:textId="77777777" w:rsidR="008F68A5" w:rsidRDefault="008F68A5">
          <w:r>
            <w:rPr>
              <w:b/>
              <w:bCs/>
            </w:rPr>
            <w:fldChar w:fldCharType="end"/>
          </w:r>
        </w:p>
      </w:sdtContent>
    </w:sdt>
    <w:p w14:paraId="2797573B" w14:textId="77777777" w:rsidR="007413C3" w:rsidRDefault="007413C3" w:rsidP="003B1B00">
      <w:pPr>
        <w:rPr>
          <w:lang w:val="ru-RU"/>
        </w:rPr>
      </w:pPr>
    </w:p>
    <w:p w14:paraId="73FA2C5A" w14:textId="77777777" w:rsidR="007F3F9D" w:rsidRDefault="007F3F9D" w:rsidP="003B1B00">
      <w:pPr>
        <w:rPr>
          <w:lang w:val="ru-RU"/>
        </w:rPr>
      </w:pPr>
    </w:p>
    <w:p w14:paraId="5F846231" w14:textId="77777777" w:rsidR="007F3F9D" w:rsidRDefault="007F3F9D">
      <w:pPr>
        <w:rPr>
          <w:lang w:val="ru-RU"/>
        </w:rPr>
      </w:pPr>
      <w:r>
        <w:rPr>
          <w:lang w:val="ru-RU"/>
        </w:rPr>
        <w:br w:type="page"/>
      </w:r>
    </w:p>
    <w:p w14:paraId="74B7E869" w14:textId="77777777" w:rsidR="007F3F9D" w:rsidRDefault="008E4ECF" w:rsidP="008E4ECF">
      <w:pPr>
        <w:pStyle w:val="Heading1"/>
        <w:rPr>
          <w:lang w:val="ru-RU"/>
        </w:rPr>
      </w:pPr>
      <w:bookmarkStart w:id="0" w:name="_Toc93321445"/>
      <w:r>
        <w:rPr>
          <w:lang w:val="ru-RU"/>
        </w:rPr>
        <w:lastRenderedPageBreak/>
        <w:t>Введение</w:t>
      </w:r>
      <w:bookmarkEnd w:id="0"/>
    </w:p>
    <w:p w14:paraId="4E5BF297" w14:textId="77777777" w:rsidR="00960BBA" w:rsidRDefault="00EC7185" w:rsidP="003B5B86">
      <w:pPr>
        <w:rPr>
          <w:lang w:val="ru-RU"/>
        </w:rPr>
      </w:pPr>
      <w:r w:rsidRPr="00EC7185">
        <w:rPr>
          <w:lang w:val="ru-RU"/>
        </w:rPr>
        <w:t xml:space="preserve"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</w:t>
      </w:r>
      <w:r w:rsidR="00960BBA">
        <w:rPr>
          <w:lang w:val="ru-RU"/>
        </w:rPr>
        <w:t>управлением [1].</w:t>
      </w:r>
    </w:p>
    <w:p w14:paraId="38765ACE" w14:textId="77777777" w:rsidR="008E4ECF" w:rsidRDefault="003B5B86" w:rsidP="003B5B86">
      <w:pPr>
        <w:rPr>
          <w:lang w:val="ru-RU"/>
        </w:rPr>
      </w:pPr>
      <w:r w:rsidRPr="003B5B86">
        <w:rPr>
          <w:lang w:val="ru-RU"/>
        </w:rPr>
        <w:t>Таким образом, целью данной работы является разработка плагина, автоматизи</w:t>
      </w:r>
      <w:r w:rsidR="002F0F91">
        <w:rPr>
          <w:lang w:val="ru-RU"/>
        </w:rPr>
        <w:t>рующего построение модели «Крышка</w:t>
      </w:r>
      <w:r w:rsidRPr="003B5B86">
        <w:rPr>
          <w:lang w:val="ru-RU"/>
        </w:rPr>
        <w:t xml:space="preserve">» для системы автоматизированного проектирования </w:t>
      </w:r>
      <w:r w:rsidR="002F0F91">
        <w:rPr>
          <w:lang w:val="ru-RU"/>
        </w:rPr>
        <w:t>Компас3</w:t>
      </w:r>
      <w:r w:rsidR="002F0F91">
        <w:t>D</w:t>
      </w:r>
      <w:r w:rsidR="002F0F91" w:rsidRPr="002F0F91">
        <w:rPr>
          <w:lang w:val="ru-RU"/>
        </w:rPr>
        <w:t xml:space="preserve"> </w:t>
      </w:r>
      <w:r w:rsidR="00A30E98">
        <w:t>V</w:t>
      </w:r>
      <w:r w:rsidR="00A30E98" w:rsidRPr="00A30E98">
        <w:rPr>
          <w:lang w:val="ru-RU"/>
        </w:rPr>
        <w:t>20</w:t>
      </w:r>
      <w:r w:rsidRPr="003B5B86">
        <w:rPr>
          <w:lang w:val="ru-RU"/>
        </w:rPr>
        <w:t xml:space="preserve"> с помощью интегрированной среды разработки Vi</w:t>
      </w:r>
      <w:r w:rsidR="00700B71">
        <w:rPr>
          <w:lang w:val="ru-RU"/>
        </w:rPr>
        <w:t>sual Studio 2019</w:t>
      </w:r>
      <w:r>
        <w:rPr>
          <w:lang w:val="ru-RU"/>
        </w:rPr>
        <w:t xml:space="preserve"> [2]</w:t>
      </w:r>
      <w:r w:rsidR="00700B71">
        <w:rPr>
          <w:lang w:val="ru-RU"/>
        </w:rPr>
        <w:t>.</w:t>
      </w:r>
    </w:p>
    <w:p w14:paraId="2F866369" w14:textId="77777777" w:rsidR="00370B39" w:rsidRDefault="00702F25" w:rsidP="00702F25">
      <w:pPr>
        <w:rPr>
          <w:lang w:val="ru-RU"/>
        </w:rPr>
      </w:pPr>
      <w:r w:rsidRPr="00702F25">
        <w:rPr>
          <w:lang w:val="ru-RU"/>
        </w:rP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51A06D10" w14:textId="77777777" w:rsidR="00370B39" w:rsidRDefault="00370B39">
      <w:pPr>
        <w:rPr>
          <w:lang w:val="ru-RU"/>
        </w:rPr>
      </w:pPr>
      <w:r>
        <w:rPr>
          <w:lang w:val="ru-RU"/>
        </w:rPr>
        <w:br w:type="page"/>
      </w:r>
    </w:p>
    <w:p w14:paraId="1284E851" w14:textId="77777777" w:rsidR="00702F25" w:rsidRDefault="00696090" w:rsidP="00696090">
      <w:pPr>
        <w:pStyle w:val="Heading1"/>
        <w:rPr>
          <w:lang w:val="ru-RU"/>
        </w:rPr>
      </w:pPr>
      <w:bookmarkStart w:id="1" w:name="_Toc93321446"/>
      <w:r w:rsidRPr="00696090">
        <w:rPr>
          <w:lang w:val="ru-RU"/>
        </w:rPr>
        <w:lastRenderedPageBreak/>
        <w:t>Постановка и анализ задачи</w:t>
      </w:r>
      <w:bookmarkEnd w:id="1"/>
    </w:p>
    <w:p w14:paraId="0FD11550" w14:textId="77777777" w:rsidR="00696090" w:rsidRDefault="00DB641E" w:rsidP="001A1998">
      <w:pPr>
        <w:rPr>
          <w:lang w:val="ru-RU"/>
        </w:rPr>
      </w:pPr>
      <w:r w:rsidRPr="00DB641E">
        <w:rPr>
          <w:lang w:val="ru-RU"/>
        </w:rP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>
        <w:rPr>
          <w:lang w:val="ru-RU"/>
        </w:rPr>
        <w:t>Компас3</w:t>
      </w:r>
      <w:r>
        <w:t>D</w:t>
      </w:r>
      <w:r w:rsidRPr="002F0F91">
        <w:rPr>
          <w:lang w:val="ru-RU"/>
        </w:rPr>
        <w:t xml:space="preserve"> </w:t>
      </w:r>
      <w:r>
        <w:t>V</w:t>
      </w:r>
      <w:r w:rsidRPr="00A30E98">
        <w:rPr>
          <w:lang w:val="ru-RU"/>
        </w:rPr>
        <w:t>20</w:t>
      </w:r>
      <w:r w:rsidR="007161D0">
        <w:rPr>
          <w:lang w:val="ru-RU"/>
        </w:rPr>
        <w:t>, строит модель «Крышка</w:t>
      </w:r>
      <w:r>
        <w:rPr>
          <w:lang w:val="ru-RU"/>
        </w:rPr>
        <w:t>»</w:t>
      </w:r>
      <w:r w:rsidR="007161D0">
        <w:rPr>
          <w:lang w:val="ru-RU"/>
        </w:rPr>
        <w:t xml:space="preserve">. </w:t>
      </w:r>
      <w:r w:rsidRPr="00DB641E">
        <w:rPr>
          <w:lang w:val="ru-RU"/>
        </w:rPr>
        <w:t>Необходимо чтобы плагин позволял задавать параметры по умолчанию, а также изменять входные параметры забора, такие как:</w:t>
      </w:r>
    </w:p>
    <w:p w14:paraId="632B6624" w14:textId="77777777" w:rsidR="001A1998" w:rsidRDefault="001E0065" w:rsidP="00AD0C08">
      <w:pPr>
        <w:pStyle w:val="ListParagraph"/>
        <w:numPr>
          <w:ilvl w:val="0"/>
          <w:numId w:val="13"/>
        </w:numPr>
        <w:ind w:left="0" w:firstLine="709"/>
        <w:rPr>
          <w:lang w:val="ru-RU"/>
        </w:rPr>
      </w:pPr>
      <w:r w:rsidRPr="001E0065">
        <w:rPr>
          <w:lang w:val="ru-RU"/>
        </w:rPr>
        <w:t>диаметр крышки</w:t>
      </w:r>
      <w:r>
        <w:rPr>
          <w:lang w:val="ru-RU"/>
        </w:rPr>
        <w:t>;</w:t>
      </w:r>
    </w:p>
    <w:p w14:paraId="12FA693E" w14:textId="77777777" w:rsidR="001E0065" w:rsidRDefault="00FC156C" w:rsidP="00AD0C08">
      <w:pPr>
        <w:pStyle w:val="ListParagraph"/>
        <w:numPr>
          <w:ilvl w:val="0"/>
          <w:numId w:val="13"/>
        </w:numPr>
        <w:ind w:left="0" w:firstLine="709"/>
        <w:rPr>
          <w:lang w:val="ru-RU"/>
        </w:rPr>
      </w:pPr>
      <w:r w:rsidRPr="00FC156C">
        <w:rPr>
          <w:lang w:val="ru-RU"/>
        </w:rPr>
        <w:t>диаметр малого ступенчатого отверстия крышки</w:t>
      </w:r>
      <w:r>
        <w:rPr>
          <w:lang w:val="ru-RU"/>
        </w:rPr>
        <w:t>;</w:t>
      </w:r>
    </w:p>
    <w:p w14:paraId="2BA43429" w14:textId="77777777" w:rsidR="00FC156C" w:rsidRDefault="008E50F8" w:rsidP="00AD0C08">
      <w:pPr>
        <w:pStyle w:val="ListParagraph"/>
        <w:numPr>
          <w:ilvl w:val="0"/>
          <w:numId w:val="13"/>
        </w:numPr>
        <w:ind w:left="0" w:firstLine="709"/>
        <w:rPr>
          <w:lang w:val="ru-RU"/>
        </w:rPr>
      </w:pPr>
      <w:r w:rsidRPr="008E50F8">
        <w:rPr>
          <w:lang w:val="ru-RU"/>
        </w:rPr>
        <w:t>диаметр большого ступенчатого отверстия крышки</w:t>
      </w:r>
      <w:r>
        <w:rPr>
          <w:lang w:val="ru-RU"/>
        </w:rPr>
        <w:t>;</w:t>
      </w:r>
    </w:p>
    <w:p w14:paraId="5571CB0E" w14:textId="77777777" w:rsidR="008E50F8" w:rsidRDefault="00A5639C" w:rsidP="00AD0C08">
      <w:pPr>
        <w:pStyle w:val="ListParagraph"/>
        <w:numPr>
          <w:ilvl w:val="0"/>
          <w:numId w:val="13"/>
        </w:numPr>
        <w:ind w:left="0" w:firstLine="709"/>
        <w:rPr>
          <w:lang w:val="ru-RU"/>
        </w:rPr>
      </w:pPr>
      <w:r w:rsidRPr="00A5639C">
        <w:rPr>
          <w:lang w:val="ru-RU"/>
        </w:rPr>
        <w:t>диаметр малых отверстий</w:t>
      </w:r>
      <w:r>
        <w:rPr>
          <w:lang w:val="ru-RU"/>
        </w:rPr>
        <w:t>;</w:t>
      </w:r>
    </w:p>
    <w:p w14:paraId="0987C0D7" w14:textId="77777777" w:rsidR="00A5639C" w:rsidRDefault="00D062C4" w:rsidP="00AD0C08">
      <w:pPr>
        <w:pStyle w:val="ListParagraph"/>
        <w:numPr>
          <w:ilvl w:val="0"/>
          <w:numId w:val="13"/>
        </w:numPr>
        <w:ind w:left="0" w:firstLine="709"/>
        <w:rPr>
          <w:lang w:val="ru-RU"/>
        </w:rPr>
      </w:pPr>
      <w:r w:rsidRPr="00D062C4">
        <w:rPr>
          <w:lang w:val="ru-RU"/>
        </w:rPr>
        <w:t>диаметр внешней ступени</w:t>
      </w:r>
      <w:r w:rsidR="00730E47">
        <w:rPr>
          <w:lang w:val="ru-RU"/>
        </w:rPr>
        <w:t>;</w:t>
      </w:r>
    </w:p>
    <w:p w14:paraId="37FDA909" w14:textId="77777777" w:rsidR="00730E47" w:rsidRDefault="00E617D7" w:rsidP="00AD0C08">
      <w:pPr>
        <w:pStyle w:val="ListParagraph"/>
        <w:numPr>
          <w:ilvl w:val="0"/>
          <w:numId w:val="13"/>
        </w:numPr>
        <w:ind w:left="0" w:firstLine="709"/>
        <w:rPr>
          <w:lang w:val="ru-RU"/>
        </w:rPr>
      </w:pPr>
      <w:r w:rsidRPr="00E617D7">
        <w:rPr>
          <w:lang w:val="ru-RU"/>
        </w:rPr>
        <w:t>толщина крышки</w:t>
      </w:r>
      <w:r>
        <w:rPr>
          <w:lang w:val="ru-RU"/>
        </w:rPr>
        <w:t>;</w:t>
      </w:r>
    </w:p>
    <w:p w14:paraId="194A8933" w14:textId="77777777" w:rsidR="00E617D7" w:rsidRDefault="004A463A" w:rsidP="00AD0C08">
      <w:pPr>
        <w:pStyle w:val="ListParagraph"/>
        <w:numPr>
          <w:ilvl w:val="0"/>
          <w:numId w:val="13"/>
        </w:numPr>
        <w:ind w:left="0" w:firstLine="709"/>
        <w:rPr>
          <w:lang w:val="ru-RU"/>
        </w:rPr>
      </w:pPr>
      <w:r w:rsidRPr="004A463A">
        <w:rPr>
          <w:lang w:val="ru-RU"/>
        </w:rPr>
        <w:t>высота ступени крышки</w:t>
      </w:r>
      <w:r>
        <w:rPr>
          <w:lang w:val="ru-RU"/>
        </w:rPr>
        <w:t>;</w:t>
      </w:r>
    </w:p>
    <w:p w14:paraId="5B7E3594" w14:textId="77777777" w:rsidR="004A463A" w:rsidRDefault="005907F3" w:rsidP="00AD0C08">
      <w:pPr>
        <w:pStyle w:val="ListParagraph"/>
        <w:numPr>
          <w:ilvl w:val="0"/>
          <w:numId w:val="13"/>
        </w:numPr>
        <w:ind w:left="0" w:firstLine="709"/>
        <w:rPr>
          <w:lang w:val="ru-RU"/>
        </w:rPr>
      </w:pPr>
      <w:r w:rsidRPr="005907F3">
        <w:rPr>
          <w:lang w:val="ru-RU"/>
        </w:rPr>
        <w:t>высота внутренней ступени крышки</w:t>
      </w:r>
      <w:r w:rsidR="00DF7270">
        <w:rPr>
          <w:lang w:val="ru-RU"/>
        </w:rPr>
        <w:t>;</w:t>
      </w:r>
    </w:p>
    <w:p w14:paraId="13DA569F" w14:textId="77777777" w:rsidR="00DF7270" w:rsidRDefault="00722070" w:rsidP="00AD0C08">
      <w:pPr>
        <w:pStyle w:val="ListParagraph"/>
        <w:numPr>
          <w:ilvl w:val="0"/>
          <w:numId w:val="13"/>
        </w:numPr>
        <w:ind w:left="0" w:firstLine="709"/>
        <w:rPr>
          <w:lang w:val="ru-RU"/>
        </w:rPr>
      </w:pPr>
      <w:r>
        <w:rPr>
          <w:lang w:val="ru-RU"/>
        </w:rPr>
        <w:t>диаметр окружности, на которой лежат малые отверстия;</w:t>
      </w:r>
    </w:p>
    <w:p w14:paraId="3A39BBCC" w14:textId="77777777" w:rsidR="006F3A34" w:rsidRDefault="00722070" w:rsidP="00AD0C08">
      <w:pPr>
        <w:pStyle w:val="ListParagraph"/>
        <w:numPr>
          <w:ilvl w:val="0"/>
          <w:numId w:val="13"/>
        </w:numPr>
        <w:ind w:left="0" w:firstLine="709"/>
        <w:rPr>
          <w:lang w:val="ru-RU"/>
        </w:rPr>
      </w:pPr>
      <w:r>
        <w:rPr>
          <w:lang w:val="ru-RU"/>
        </w:rPr>
        <w:t>количество малых отверстий.</w:t>
      </w:r>
    </w:p>
    <w:p w14:paraId="53E65720" w14:textId="77777777" w:rsidR="006F3A34" w:rsidRDefault="006F3A34">
      <w:pPr>
        <w:rPr>
          <w:lang w:val="ru-RU"/>
        </w:rPr>
      </w:pPr>
      <w:r>
        <w:rPr>
          <w:lang w:val="ru-RU"/>
        </w:rPr>
        <w:br w:type="page"/>
      </w:r>
    </w:p>
    <w:p w14:paraId="46A9548B" w14:textId="77777777" w:rsidR="00722070" w:rsidRDefault="00152868" w:rsidP="00152868">
      <w:pPr>
        <w:pStyle w:val="Heading2"/>
        <w:rPr>
          <w:lang w:val="ru-RU"/>
        </w:rPr>
      </w:pPr>
      <w:bookmarkStart w:id="2" w:name="_Toc93321447"/>
      <w:r w:rsidRPr="00152868">
        <w:rPr>
          <w:lang w:val="ru-RU"/>
        </w:rPr>
        <w:lastRenderedPageBreak/>
        <w:t>Описание предмета проектирования</w:t>
      </w:r>
      <w:bookmarkEnd w:id="2"/>
    </w:p>
    <w:p w14:paraId="691D443E" w14:textId="77777777" w:rsidR="00152868" w:rsidRDefault="0002534A" w:rsidP="00152868">
      <w:pPr>
        <w:rPr>
          <w:lang w:val="ru-RU"/>
        </w:rPr>
      </w:pPr>
      <w:r>
        <w:rPr>
          <w:lang w:val="ru-RU"/>
        </w:rPr>
        <w:t xml:space="preserve">Предметом </w:t>
      </w:r>
      <w:r w:rsidR="00864B94">
        <w:rPr>
          <w:lang w:val="ru-RU"/>
        </w:rPr>
        <w:t>проектирования является крышка.</w:t>
      </w:r>
    </w:p>
    <w:p w14:paraId="22CFE002" w14:textId="77777777" w:rsidR="00864B94" w:rsidRPr="000B0F09" w:rsidRDefault="00864B94" w:rsidP="00864B94">
      <w:pPr>
        <w:rPr>
          <w:lang w:val="ru-RU"/>
        </w:rPr>
      </w:pPr>
      <w:r>
        <w:rPr>
          <w:lang w:val="ru-RU"/>
        </w:rPr>
        <w:t>Крышка –</w:t>
      </w:r>
      <w:r w:rsidRPr="000B0F09">
        <w:rPr>
          <w:lang w:val="ru-RU"/>
        </w:rPr>
        <w:t xml:space="preserve"> это деталь тело вращения. Конструкция детали представляет собой взаимное пересечение цилиндрических поверхностей. Крышка предназначена для обеспечения герметизации корпуса редуктора, предотвращения вытекания масла и попадания в корпус редуктора абразивных частиц, а также фиксации наружного кольца подшипника. Вследствие этого крышка должна обладать необходимой герметичностью и прочностью.</w:t>
      </w:r>
    </w:p>
    <w:p w14:paraId="1BD16C45" w14:textId="77777777" w:rsidR="00864B94" w:rsidRDefault="00864B94" w:rsidP="00864B94">
      <w:pPr>
        <w:rPr>
          <w:lang w:val="ru-RU"/>
        </w:rPr>
      </w:pPr>
      <w:r w:rsidRPr="000B0F09">
        <w:rPr>
          <w:lang w:val="ru-RU"/>
        </w:rPr>
        <w:t>Основным предназначением торцевой крышки корпуса является фиксация подшипника в посадочном месте разъемного корпуса</w:t>
      </w:r>
      <w:r>
        <w:rPr>
          <w:lang w:val="ru-RU"/>
        </w:rPr>
        <w:t xml:space="preserve"> </w:t>
      </w:r>
      <w:r w:rsidR="001B4430">
        <w:rPr>
          <w:lang w:val="ru-RU"/>
        </w:rPr>
        <w:t>[3</w:t>
      </w:r>
      <w:r w:rsidRPr="009D1EE8">
        <w:rPr>
          <w:lang w:val="ru-RU"/>
        </w:rPr>
        <w:t>]</w:t>
      </w:r>
      <w:r>
        <w:rPr>
          <w:lang w:val="ru-RU"/>
        </w:rPr>
        <w:t>.</w:t>
      </w:r>
    </w:p>
    <w:p w14:paraId="4C3347BE" w14:textId="77777777" w:rsidR="003356A2" w:rsidRDefault="00F13427" w:rsidP="00864B94">
      <w:pPr>
        <w:rPr>
          <w:lang w:val="ru-RU"/>
        </w:rPr>
      </w:pPr>
      <w:r>
        <w:rPr>
          <w:lang w:val="ru-RU"/>
        </w:rPr>
        <w:t xml:space="preserve">На </w:t>
      </w:r>
      <w:r w:rsidR="00EF3BC8">
        <w:rPr>
          <w:lang w:val="ru-RU"/>
        </w:rPr>
        <w:t>рисунках</w:t>
      </w:r>
      <w:r>
        <w:rPr>
          <w:lang w:val="ru-RU"/>
        </w:rPr>
        <w:t xml:space="preserve"> 2.1</w:t>
      </w:r>
      <w:r w:rsidR="00EF3BC8">
        <w:rPr>
          <w:lang w:val="ru-RU"/>
        </w:rPr>
        <w:t xml:space="preserve"> – 2.3</w:t>
      </w:r>
      <w:r>
        <w:rPr>
          <w:lang w:val="ru-RU"/>
        </w:rPr>
        <w:t xml:space="preserve"> представлен</w:t>
      </w:r>
      <w:r w:rsidR="00EF3BC8">
        <w:rPr>
          <w:lang w:val="ru-RU"/>
        </w:rPr>
        <w:t>ы</w:t>
      </w:r>
      <w:r>
        <w:rPr>
          <w:lang w:val="ru-RU"/>
        </w:rPr>
        <w:t xml:space="preserve"> </w:t>
      </w:r>
      <w:r w:rsidR="00EF3BC8">
        <w:rPr>
          <w:lang w:val="ru-RU"/>
        </w:rPr>
        <w:t>чертежи</w:t>
      </w:r>
      <w:r>
        <w:rPr>
          <w:lang w:val="ru-RU"/>
        </w:rPr>
        <w:t xml:space="preserve"> крышки.</w:t>
      </w:r>
    </w:p>
    <w:p w14:paraId="66541219" w14:textId="77777777" w:rsidR="00F13427" w:rsidRDefault="00585C96" w:rsidP="00840165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73BE3AB" wp14:editId="7F99FF0B">
            <wp:extent cx="5940425" cy="5231765"/>
            <wp:effectExtent l="0" t="0" r="3175" b="6985"/>
            <wp:docPr id="2" name="Рисунок 2" descr="https://cdn.discordapp.com/attachments/774910740167524352/89777683813331763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discordapp.com/attachments/774910740167524352/897776838133317632/unknow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2D43" w14:textId="77777777" w:rsidR="00585C96" w:rsidRDefault="00585C96" w:rsidP="00840165">
      <w:pPr>
        <w:ind w:firstLine="0"/>
        <w:jc w:val="center"/>
        <w:rPr>
          <w:lang w:val="ru-RU"/>
        </w:rPr>
      </w:pPr>
      <w:r>
        <w:rPr>
          <w:lang w:val="ru-RU"/>
        </w:rPr>
        <w:t>Рисунок 2.1 – Чертёж крышки: вид снизу</w:t>
      </w:r>
    </w:p>
    <w:p w14:paraId="3FA0378F" w14:textId="77777777" w:rsidR="00840165" w:rsidRDefault="005B0018" w:rsidP="00840165">
      <w:pPr>
        <w:ind w:firstLine="0"/>
        <w:jc w:val="center"/>
        <w:rPr>
          <w:lang w:val="ru-RU"/>
        </w:rPr>
      </w:pPr>
      <w:r w:rsidRPr="005B0018">
        <w:rPr>
          <w:noProof/>
          <w:lang w:val="ru-RU" w:eastAsia="ru-RU"/>
        </w:rPr>
        <w:lastRenderedPageBreak/>
        <w:drawing>
          <wp:inline distT="0" distB="0" distL="0" distR="0" wp14:anchorId="51DA46BA" wp14:editId="3DD81F9E">
            <wp:extent cx="5940425" cy="55606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4916" w14:textId="77777777" w:rsidR="005B0018" w:rsidRDefault="00C030CA" w:rsidP="00C030CA">
      <w:pPr>
        <w:ind w:firstLine="0"/>
        <w:jc w:val="center"/>
        <w:rPr>
          <w:lang w:val="ru-RU"/>
        </w:rPr>
      </w:pPr>
      <w:r>
        <w:rPr>
          <w:lang w:val="ru-RU"/>
        </w:rPr>
        <w:t>Рисунок 2.2 – Чертёж крышки: вид сверху</w:t>
      </w:r>
    </w:p>
    <w:p w14:paraId="54808631" w14:textId="77777777" w:rsidR="00C573FE" w:rsidRDefault="00C573FE" w:rsidP="00C030CA">
      <w:pPr>
        <w:ind w:firstLine="0"/>
        <w:jc w:val="center"/>
        <w:rPr>
          <w:lang w:val="ru-RU"/>
        </w:rPr>
      </w:pPr>
    </w:p>
    <w:p w14:paraId="61A8DE4A" w14:textId="77777777" w:rsidR="00C030CA" w:rsidRDefault="00D45337" w:rsidP="00C030CA">
      <w:pPr>
        <w:ind w:firstLine="0"/>
        <w:jc w:val="center"/>
        <w:rPr>
          <w:lang w:val="ru-RU"/>
        </w:rPr>
      </w:pPr>
      <w:r w:rsidRPr="004848A7">
        <w:rPr>
          <w:noProof/>
          <w:lang w:val="ru-RU" w:eastAsia="ru-RU"/>
        </w:rPr>
        <w:drawing>
          <wp:inline distT="0" distB="0" distL="0" distR="0" wp14:anchorId="2741C645" wp14:editId="215FFEB0">
            <wp:extent cx="5940425" cy="15367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B60B" w14:textId="77777777" w:rsidR="00D45337" w:rsidRDefault="00D50337" w:rsidP="00C030CA">
      <w:pPr>
        <w:ind w:firstLine="0"/>
        <w:jc w:val="center"/>
        <w:rPr>
          <w:lang w:val="ru-RU"/>
        </w:rPr>
      </w:pPr>
      <w:r>
        <w:rPr>
          <w:lang w:val="ru-RU"/>
        </w:rPr>
        <w:t>Рисунок 2.3 – Чертёж крышки: вид сбоку</w:t>
      </w:r>
    </w:p>
    <w:p w14:paraId="00A892D3" w14:textId="77777777" w:rsidR="00C573FE" w:rsidRDefault="00C573FE" w:rsidP="00C030CA">
      <w:pPr>
        <w:ind w:firstLine="0"/>
        <w:jc w:val="center"/>
        <w:rPr>
          <w:lang w:val="ru-RU"/>
        </w:rPr>
      </w:pPr>
    </w:p>
    <w:p w14:paraId="5E155F6C" w14:textId="77777777" w:rsidR="00D910F3" w:rsidRDefault="00AD5312" w:rsidP="00D910F3">
      <w:pPr>
        <w:rPr>
          <w:lang w:val="ru-RU"/>
        </w:rPr>
      </w:pPr>
      <w:r>
        <w:rPr>
          <w:lang w:val="ru-RU"/>
        </w:rPr>
        <w:t>Параметры крышки:</w:t>
      </w:r>
    </w:p>
    <w:p w14:paraId="74FAA9F8" w14:textId="77777777" w:rsidR="00AD5312" w:rsidRDefault="007458C5" w:rsidP="002D4027">
      <w:pPr>
        <w:pStyle w:val="ListParagraph"/>
        <w:numPr>
          <w:ilvl w:val="0"/>
          <w:numId w:val="14"/>
        </w:numPr>
        <w:ind w:left="0" w:firstLine="709"/>
        <w:rPr>
          <w:lang w:val="ru-RU"/>
        </w:rPr>
      </w:pPr>
      <w:r w:rsidRPr="007458C5">
        <w:rPr>
          <w:lang w:val="ru-RU"/>
        </w:rPr>
        <w:t xml:space="preserve">диаметр крышки </w:t>
      </w:r>
      <w:r>
        <w:t>A</w:t>
      </w:r>
      <w:r w:rsidRPr="007458C5">
        <w:rPr>
          <w:lang w:val="ru-RU"/>
        </w:rPr>
        <w:t xml:space="preserve"> (рисунок 2</w:t>
      </w:r>
      <w:r>
        <w:rPr>
          <w:lang w:val="ru-RU"/>
        </w:rPr>
        <w:t>.1</w:t>
      </w:r>
      <w:r w:rsidRPr="007458C5">
        <w:rPr>
          <w:lang w:val="ru-RU"/>
        </w:rPr>
        <w:t>): 50 мм – 500мм;</w:t>
      </w:r>
    </w:p>
    <w:p w14:paraId="4F577E70" w14:textId="77777777" w:rsidR="007458C5" w:rsidRDefault="007458C5" w:rsidP="002D4027">
      <w:pPr>
        <w:pStyle w:val="ListParagraph"/>
        <w:numPr>
          <w:ilvl w:val="0"/>
          <w:numId w:val="14"/>
        </w:numPr>
        <w:ind w:left="0" w:firstLine="709"/>
        <w:rPr>
          <w:lang w:val="ru-RU"/>
        </w:rPr>
      </w:pPr>
      <w:r w:rsidRPr="007458C5">
        <w:rPr>
          <w:lang w:val="ru-RU"/>
        </w:rPr>
        <w:lastRenderedPageBreak/>
        <w:t xml:space="preserve">диаметр малого ступенчатого отверстия крышки </w:t>
      </w:r>
      <w:r>
        <w:t>B</w:t>
      </w:r>
      <w:r w:rsidRPr="007458C5">
        <w:rPr>
          <w:lang w:val="ru-RU"/>
        </w:rPr>
        <w:t xml:space="preserve"> (рисунок 2</w:t>
      </w:r>
      <w:r>
        <w:rPr>
          <w:lang w:val="ru-RU"/>
        </w:rPr>
        <w:t>.1</w:t>
      </w:r>
      <w:r w:rsidR="00DE5E25">
        <w:rPr>
          <w:lang w:val="ru-RU"/>
        </w:rPr>
        <w:t>): 15 мм – 330</w:t>
      </w:r>
      <w:r w:rsidRPr="007458C5">
        <w:rPr>
          <w:lang w:val="ru-RU"/>
        </w:rPr>
        <w:t xml:space="preserve"> мм;</w:t>
      </w:r>
    </w:p>
    <w:p w14:paraId="6A9A6587" w14:textId="77777777" w:rsidR="000C6834" w:rsidRDefault="00A15941" w:rsidP="002D4027">
      <w:pPr>
        <w:pStyle w:val="ListParagraph"/>
        <w:numPr>
          <w:ilvl w:val="0"/>
          <w:numId w:val="14"/>
        </w:numPr>
        <w:ind w:left="0" w:firstLine="709"/>
        <w:rPr>
          <w:lang w:val="ru-RU"/>
        </w:rPr>
      </w:pPr>
      <w:r w:rsidRPr="00A15941">
        <w:rPr>
          <w:lang w:val="ru-RU"/>
        </w:rPr>
        <w:t xml:space="preserve">диаметр большого ступенчатого отверстия крышки </w:t>
      </w:r>
      <w:r>
        <w:t>C</w:t>
      </w:r>
      <w:r w:rsidRPr="00A15941">
        <w:rPr>
          <w:lang w:val="ru-RU"/>
        </w:rPr>
        <w:t xml:space="preserve"> (рисунок 2</w:t>
      </w:r>
      <w:r>
        <w:rPr>
          <w:lang w:val="ru-RU"/>
        </w:rPr>
        <w:t>.1</w:t>
      </w:r>
      <w:r w:rsidRPr="00A15941">
        <w:rPr>
          <w:lang w:val="ru-RU"/>
        </w:rPr>
        <w:t>): 2</w:t>
      </w:r>
      <w:r w:rsidR="00C61323">
        <w:rPr>
          <w:lang w:val="ru-RU"/>
        </w:rPr>
        <w:t>0 мм – 335</w:t>
      </w:r>
      <w:r w:rsidRPr="00A15941">
        <w:rPr>
          <w:lang w:val="ru-RU"/>
        </w:rPr>
        <w:t xml:space="preserve"> мм;</w:t>
      </w:r>
    </w:p>
    <w:p w14:paraId="4035D9E3" w14:textId="77777777" w:rsidR="00C61323" w:rsidRDefault="002528EC" w:rsidP="002D4027">
      <w:pPr>
        <w:pStyle w:val="ListParagraph"/>
        <w:numPr>
          <w:ilvl w:val="0"/>
          <w:numId w:val="14"/>
        </w:numPr>
        <w:ind w:left="0" w:firstLine="709"/>
        <w:rPr>
          <w:lang w:val="ru-RU"/>
        </w:rPr>
      </w:pPr>
      <w:r w:rsidRPr="002528EC">
        <w:rPr>
          <w:lang w:val="ru-RU"/>
        </w:rPr>
        <w:t xml:space="preserve">диаметр малых отверстий </w:t>
      </w:r>
      <w:r>
        <w:t>D</w:t>
      </w:r>
      <w:r w:rsidRPr="002528EC">
        <w:rPr>
          <w:lang w:val="ru-RU"/>
        </w:rPr>
        <w:t xml:space="preserve"> (рисунок 2</w:t>
      </w:r>
      <w:r>
        <w:rPr>
          <w:lang w:val="ru-RU"/>
        </w:rPr>
        <w:t>.1</w:t>
      </w:r>
      <w:r w:rsidR="00BA40F7">
        <w:rPr>
          <w:lang w:val="ru-RU"/>
        </w:rPr>
        <w:t>): 2 мм – 2</w:t>
      </w:r>
      <w:r w:rsidRPr="002528EC">
        <w:rPr>
          <w:lang w:val="ru-RU"/>
        </w:rPr>
        <w:t>0 мм</w:t>
      </w:r>
      <w:r>
        <w:rPr>
          <w:lang w:val="ru-RU"/>
        </w:rPr>
        <w:t>;</w:t>
      </w:r>
    </w:p>
    <w:p w14:paraId="6CF4BE3E" w14:textId="77777777" w:rsidR="005D0B3D" w:rsidRDefault="005D0B3D" w:rsidP="002D4027">
      <w:pPr>
        <w:pStyle w:val="ListParagraph"/>
        <w:numPr>
          <w:ilvl w:val="0"/>
          <w:numId w:val="14"/>
        </w:numPr>
        <w:ind w:left="0" w:firstLine="709"/>
        <w:rPr>
          <w:lang w:val="ru-RU"/>
        </w:rPr>
      </w:pPr>
      <w:r w:rsidRPr="005D0B3D">
        <w:rPr>
          <w:lang w:val="ru-RU"/>
        </w:rPr>
        <w:t xml:space="preserve">диаметр внешней ступени </w:t>
      </w:r>
      <w:r>
        <w:t>E</w:t>
      </w:r>
      <w:r>
        <w:rPr>
          <w:lang w:val="ru-RU"/>
        </w:rPr>
        <w:t xml:space="preserve"> (рисунок 2.2</w:t>
      </w:r>
      <w:r w:rsidRPr="005D0B3D">
        <w:rPr>
          <w:lang w:val="ru-RU"/>
        </w:rPr>
        <w:t>): 35 мм – 350 мм;</w:t>
      </w:r>
    </w:p>
    <w:p w14:paraId="04333621" w14:textId="77777777" w:rsidR="00D25413" w:rsidRDefault="00D25413" w:rsidP="002D4027">
      <w:pPr>
        <w:pStyle w:val="ListParagraph"/>
        <w:numPr>
          <w:ilvl w:val="0"/>
          <w:numId w:val="14"/>
        </w:numPr>
        <w:ind w:left="0" w:firstLine="709"/>
        <w:rPr>
          <w:lang w:val="ru-RU"/>
        </w:rPr>
      </w:pPr>
      <w:r w:rsidRPr="00D25413">
        <w:rPr>
          <w:lang w:val="ru-RU"/>
        </w:rPr>
        <w:t xml:space="preserve">толщина крышки </w:t>
      </w:r>
      <w:r>
        <w:t>F</w:t>
      </w:r>
      <w:r>
        <w:rPr>
          <w:lang w:val="ru-RU"/>
        </w:rPr>
        <w:t xml:space="preserve"> (рисунок 2.3): 6 мм – 60</w:t>
      </w:r>
      <w:r w:rsidRPr="00D25413">
        <w:rPr>
          <w:lang w:val="ru-RU"/>
        </w:rPr>
        <w:t xml:space="preserve"> мм;</w:t>
      </w:r>
    </w:p>
    <w:p w14:paraId="3BB04F27" w14:textId="77777777" w:rsidR="00361F25" w:rsidRDefault="00361F25" w:rsidP="002D4027">
      <w:pPr>
        <w:pStyle w:val="ListParagraph"/>
        <w:numPr>
          <w:ilvl w:val="0"/>
          <w:numId w:val="14"/>
        </w:numPr>
        <w:ind w:left="0" w:firstLine="709"/>
        <w:rPr>
          <w:lang w:val="ru-RU"/>
        </w:rPr>
      </w:pPr>
      <w:r w:rsidRPr="00361F25">
        <w:rPr>
          <w:lang w:val="ru-RU"/>
        </w:rPr>
        <w:t xml:space="preserve">высота ступени крышки </w:t>
      </w:r>
      <w:r>
        <w:t>G</w:t>
      </w:r>
      <w:r>
        <w:rPr>
          <w:lang w:val="ru-RU"/>
        </w:rPr>
        <w:t xml:space="preserve"> (рисунок 2.3</w:t>
      </w:r>
      <w:r w:rsidRPr="00361F25">
        <w:rPr>
          <w:lang w:val="ru-RU"/>
        </w:rPr>
        <w:t>): 4 мм – 40 мм;</w:t>
      </w:r>
    </w:p>
    <w:p w14:paraId="75D969B9" w14:textId="77777777" w:rsidR="00361F25" w:rsidRDefault="00361F25" w:rsidP="002D4027">
      <w:pPr>
        <w:pStyle w:val="ListParagraph"/>
        <w:numPr>
          <w:ilvl w:val="0"/>
          <w:numId w:val="14"/>
        </w:numPr>
        <w:ind w:left="0" w:firstLine="709"/>
        <w:rPr>
          <w:lang w:val="ru-RU"/>
        </w:rPr>
      </w:pPr>
      <w:r w:rsidRPr="00361F25">
        <w:rPr>
          <w:lang w:val="ru-RU"/>
        </w:rPr>
        <w:t xml:space="preserve">высота внутренней ступени крышки </w:t>
      </w:r>
      <w:r>
        <w:t>H</w:t>
      </w:r>
      <w:r>
        <w:rPr>
          <w:lang w:val="ru-RU"/>
        </w:rPr>
        <w:t xml:space="preserve"> (рисунок 2.3</w:t>
      </w:r>
      <w:r w:rsidRPr="00361F25">
        <w:rPr>
          <w:lang w:val="ru-RU"/>
        </w:rPr>
        <w:t>): 5 мм – 50 мм;</w:t>
      </w:r>
    </w:p>
    <w:p w14:paraId="30B9E741" w14:textId="77777777" w:rsidR="00DB4891" w:rsidRDefault="00DB4891" w:rsidP="002D4027">
      <w:pPr>
        <w:pStyle w:val="ListParagraph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 xml:space="preserve">диаметр окружности, на которой лежат малые отверстия </w:t>
      </w:r>
      <w:r>
        <w:t>I</w:t>
      </w:r>
      <w:r w:rsidRPr="00DB4891">
        <w:rPr>
          <w:lang w:val="ru-RU"/>
        </w:rPr>
        <w:t xml:space="preserve"> </w:t>
      </w:r>
      <w:r>
        <w:rPr>
          <w:lang w:val="ru-RU"/>
        </w:rPr>
        <w:t xml:space="preserve">(рисунок 2.2): </w:t>
      </w:r>
      <w:r w:rsidR="005540F2">
        <w:rPr>
          <w:lang w:val="ru-RU"/>
        </w:rPr>
        <w:t>380 мм – 470 мм</w:t>
      </w:r>
      <w:r>
        <w:rPr>
          <w:lang w:val="ru-RU"/>
        </w:rPr>
        <w:t>;</w:t>
      </w:r>
    </w:p>
    <w:p w14:paraId="66E964A1" w14:textId="77777777" w:rsidR="00361F25" w:rsidRDefault="00DB4891" w:rsidP="002D4027">
      <w:pPr>
        <w:pStyle w:val="ListParagraph"/>
        <w:numPr>
          <w:ilvl w:val="0"/>
          <w:numId w:val="14"/>
        </w:numPr>
        <w:ind w:left="0" w:firstLine="709"/>
        <w:rPr>
          <w:lang w:val="ru-RU"/>
        </w:rPr>
      </w:pPr>
      <w:r w:rsidRPr="00DB4891">
        <w:rPr>
          <w:lang w:val="ru-RU"/>
        </w:rPr>
        <w:t>количество малых отверстий</w:t>
      </w:r>
      <w:r w:rsidR="005540F2">
        <w:rPr>
          <w:lang w:val="ru-RU"/>
        </w:rPr>
        <w:t xml:space="preserve"> (рисунок 2.2): 2 – 8 шт</w:t>
      </w:r>
      <w:r w:rsidRPr="00DB4891">
        <w:rPr>
          <w:lang w:val="ru-RU"/>
        </w:rPr>
        <w:t>.</w:t>
      </w:r>
    </w:p>
    <w:p w14:paraId="22C66149" w14:textId="77777777" w:rsidR="00AC77F2" w:rsidRDefault="00EE72FD" w:rsidP="00AC77F2">
      <w:pPr>
        <w:rPr>
          <w:lang w:val="ru-RU"/>
        </w:rPr>
      </w:pPr>
      <w:r w:rsidRPr="00EE72FD">
        <w:rPr>
          <w:lang w:val="ru-RU"/>
        </w:rPr>
        <w:t xml:space="preserve">Зависимые параметры </w:t>
      </w:r>
      <w:r>
        <w:rPr>
          <w:lang w:val="ru-RU"/>
        </w:rPr>
        <w:t>крышки</w:t>
      </w:r>
      <w:r w:rsidRPr="00EE72FD">
        <w:rPr>
          <w:lang w:val="ru-RU"/>
        </w:rPr>
        <w:t>:</w:t>
      </w:r>
    </w:p>
    <w:p w14:paraId="2F8EFD78" w14:textId="77777777" w:rsidR="00EE72FD" w:rsidRDefault="00FA3EB6" w:rsidP="00967A0A">
      <w:pPr>
        <w:pStyle w:val="ListParagraph"/>
        <w:numPr>
          <w:ilvl w:val="0"/>
          <w:numId w:val="14"/>
        </w:numPr>
        <w:ind w:left="0" w:firstLine="709"/>
        <w:rPr>
          <w:lang w:val="ru-RU"/>
        </w:rPr>
      </w:pPr>
      <w:r w:rsidRPr="00FA3EB6">
        <w:rPr>
          <w:lang w:val="ru-RU"/>
        </w:rPr>
        <w:t>расстояние между внешней ступень крышки (Е) малыми отве</w:t>
      </w:r>
      <w:r w:rsidR="00220F8C">
        <w:rPr>
          <w:lang w:val="ru-RU"/>
        </w:rPr>
        <w:t>рстиями (D) должно быть больше 2</w:t>
      </w:r>
      <w:r w:rsidRPr="00FA3EB6">
        <w:rPr>
          <w:lang w:val="ru-RU"/>
        </w:rPr>
        <w:t xml:space="preserve"> мм;</w:t>
      </w:r>
    </w:p>
    <w:p w14:paraId="1B9EB72B" w14:textId="77777777" w:rsidR="00FA3EB6" w:rsidRDefault="00584C62" w:rsidP="00967A0A">
      <w:pPr>
        <w:pStyle w:val="ListParagraph"/>
        <w:numPr>
          <w:ilvl w:val="0"/>
          <w:numId w:val="14"/>
        </w:numPr>
        <w:ind w:left="0" w:firstLine="709"/>
        <w:rPr>
          <w:lang w:val="ru-RU"/>
        </w:rPr>
      </w:pPr>
      <w:r w:rsidRPr="00584C62">
        <w:rPr>
          <w:lang w:val="ru-RU"/>
        </w:rPr>
        <w:t>расстояние между малым ступенчатым отверстием (</w:t>
      </w:r>
      <w:r>
        <w:t>B</w:t>
      </w:r>
      <w:r w:rsidRPr="00584C62">
        <w:rPr>
          <w:lang w:val="ru-RU"/>
        </w:rPr>
        <w:t>) и большим ступенчатым отверстием (</w:t>
      </w:r>
      <w:r>
        <w:t>C</w:t>
      </w:r>
      <w:r w:rsidRPr="00584C62">
        <w:rPr>
          <w:lang w:val="ru-RU"/>
        </w:rPr>
        <w:t>) должно быть больше 5 мм;</w:t>
      </w:r>
    </w:p>
    <w:p w14:paraId="32E5A68B" w14:textId="77777777" w:rsidR="00584C62" w:rsidRDefault="008E2E4F" w:rsidP="00967A0A">
      <w:pPr>
        <w:pStyle w:val="ListParagraph"/>
        <w:numPr>
          <w:ilvl w:val="0"/>
          <w:numId w:val="14"/>
        </w:numPr>
        <w:ind w:left="0" w:firstLine="709"/>
        <w:rPr>
          <w:lang w:val="ru-RU"/>
        </w:rPr>
      </w:pPr>
      <w:r w:rsidRPr="008E2E4F">
        <w:rPr>
          <w:lang w:val="ru-RU"/>
        </w:rPr>
        <w:t>расстояние между малыми отверстиями (</w:t>
      </w:r>
      <w:r>
        <w:t>D</w:t>
      </w:r>
      <w:r w:rsidRPr="008E2E4F">
        <w:rPr>
          <w:lang w:val="ru-RU"/>
        </w:rPr>
        <w:t>) и диаметром крышки (</w:t>
      </w:r>
      <w:r>
        <w:t>A</w:t>
      </w:r>
      <w:r w:rsidR="00220F8C">
        <w:rPr>
          <w:lang w:val="ru-RU"/>
        </w:rPr>
        <w:t>) должно быть больше 2</w:t>
      </w:r>
      <w:r w:rsidRPr="008E2E4F">
        <w:rPr>
          <w:lang w:val="ru-RU"/>
        </w:rPr>
        <w:t xml:space="preserve"> мм;</w:t>
      </w:r>
    </w:p>
    <w:p w14:paraId="2F32E5A2" w14:textId="77777777" w:rsidR="008E2E4F" w:rsidRDefault="00C01EB9" w:rsidP="00967A0A">
      <w:pPr>
        <w:pStyle w:val="ListParagraph"/>
        <w:numPr>
          <w:ilvl w:val="0"/>
          <w:numId w:val="14"/>
        </w:numPr>
        <w:ind w:left="0" w:firstLine="709"/>
        <w:rPr>
          <w:lang w:val="ru-RU"/>
        </w:rPr>
      </w:pPr>
      <w:r w:rsidRPr="00C01EB9">
        <w:rPr>
          <w:lang w:val="ru-RU"/>
        </w:rPr>
        <w:t>расстояние между большим ступенчатым отверстием (</w:t>
      </w:r>
      <w:r>
        <w:t>C</w:t>
      </w:r>
      <w:r w:rsidRPr="00C01EB9">
        <w:rPr>
          <w:lang w:val="ru-RU"/>
        </w:rPr>
        <w:t>) и внешней ступени крышки (</w:t>
      </w:r>
      <w:r>
        <w:t>E</w:t>
      </w:r>
      <w:r w:rsidRPr="00C01EB9">
        <w:rPr>
          <w:lang w:val="ru-RU"/>
        </w:rPr>
        <w:t>) должно быть больше 15 мм;</w:t>
      </w:r>
    </w:p>
    <w:p w14:paraId="4EA04819" w14:textId="77777777" w:rsidR="00C01EB9" w:rsidRDefault="00C01EB9" w:rsidP="00967A0A">
      <w:pPr>
        <w:pStyle w:val="ListParagraph"/>
        <w:numPr>
          <w:ilvl w:val="0"/>
          <w:numId w:val="14"/>
        </w:numPr>
        <w:ind w:left="0" w:firstLine="709"/>
        <w:rPr>
          <w:lang w:val="ru-RU"/>
        </w:rPr>
      </w:pPr>
      <w:r w:rsidRPr="00C01EB9">
        <w:rPr>
          <w:lang w:val="ru-RU"/>
        </w:rPr>
        <w:t xml:space="preserve">расстояние между </w:t>
      </w:r>
      <w:r w:rsidR="00505B5A">
        <w:rPr>
          <w:lang w:val="ru-RU"/>
        </w:rPr>
        <w:t>высотой ступенчатой</w:t>
      </w:r>
      <w:r w:rsidR="00505B5A" w:rsidRPr="00361F25">
        <w:rPr>
          <w:lang w:val="ru-RU"/>
        </w:rPr>
        <w:t xml:space="preserve"> крышки</w:t>
      </w:r>
      <w:r w:rsidRPr="00C01EB9">
        <w:rPr>
          <w:lang w:val="ru-RU"/>
        </w:rPr>
        <w:t xml:space="preserve"> (</w:t>
      </w:r>
      <w:r w:rsidR="00505B5A">
        <w:t>G</w:t>
      </w:r>
      <w:r w:rsidR="00505B5A">
        <w:rPr>
          <w:lang w:val="ru-RU"/>
        </w:rPr>
        <w:t>) и толщиной</w:t>
      </w:r>
      <w:r w:rsidRPr="00C01EB9">
        <w:rPr>
          <w:lang w:val="ru-RU"/>
        </w:rPr>
        <w:t xml:space="preserve"> крышки (</w:t>
      </w:r>
      <w:r>
        <w:t>F</w:t>
      </w:r>
      <w:r w:rsidR="00505B5A">
        <w:rPr>
          <w:lang w:val="ru-RU"/>
        </w:rPr>
        <w:t>) должно быть больше 2</w:t>
      </w:r>
      <w:r w:rsidRPr="00C01EB9">
        <w:rPr>
          <w:lang w:val="ru-RU"/>
        </w:rPr>
        <w:t xml:space="preserve"> мм.</w:t>
      </w:r>
    </w:p>
    <w:p w14:paraId="75FAD586" w14:textId="77777777" w:rsidR="004D1627" w:rsidRDefault="00A66A51" w:rsidP="00A66A51">
      <w:pPr>
        <w:pStyle w:val="Heading2"/>
        <w:rPr>
          <w:lang w:val="ru-RU"/>
        </w:rPr>
      </w:pPr>
      <w:bookmarkStart w:id="3" w:name="_Toc93321448"/>
      <w:r w:rsidRPr="00A66A51">
        <w:rPr>
          <w:lang w:val="ru-RU"/>
        </w:rPr>
        <w:t>Выбор инструментов и средств реализации</w:t>
      </w:r>
      <w:bookmarkEnd w:id="3"/>
    </w:p>
    <w:p w14:paraId="32DE6BD8" w14:textId="77777777" w:rsidR="00A66A51" w:rsidRDefault="001E22FF" w:rsidP="001E22FF">
      <w:pPr>
        <w:rPr>
          <w:lang w:val="ru-RU"/>
        </w:rPr>
      </w:pPr>
      <w:r w:rsidRPr="001E22FF">
        <w:rPr>
          <w:lang w:val="ru-RU"/>
        </w:rPr>
        <w:t>На основе требований к техническому заданию программа выполнена на языке программирования C# в среде Microsoft Visual Studio 2019 с использованием .</w:t>
      </w:r>
      <w:r>
        <w:t>NET</w:t>
      </w:r>
      <w:r w:rsidRPr="001E22FF">
        <w:rPr>
          <w:lang w:val="ru-RU"/>
        </w:rPr>
        <w:t xml:space="preserve"> 4.7.2 </w:t>
      </w:r>
      <w:r>
        <w:t>Framework</w:t>
      </w:r>
      <w:r w:rsidRPr="001E22FF">
        <w:rPr>
          <w:lang w:val="ru-RU"/>
        </w:rPr>
        <w:t>,</w:t>
      </w:r>
      <w:r w:rsidR="00A039BE">
        <w:rPr>
          <w:lang w:val="ru-RU"/>
        </w:rPr>
        <w:t xml:space="preserve"> библиотеки для </w:t>
      </w:r>
      <w:proofErr w:type="spellStart"/>
      <w:r w:rsidR="00A039BE">
        <w:rPr>
          <w:lang w:val="ru-RU"/>
        </w:rPr>
        <w:t>Kompas</w:t>
      </w:r>
      <w:proofErr w:type="spellEnd"/>
      <w:r w:rsidR="00A039BE">
        <w:rPr>
          <w:lang w:val="ru-RU"/>
        </w:rPr>
        <w:t xml:space="preserve"> 3D</w:t>
      </w:r>
      <w:r w:rsidRPr="001E22FF">
        <w:rPr>
          <w:lang w:val="ru-RU"/>
        </w:rPr>
        <w:t>.</w:t>
      </w:r>
    </w:p>
    <w:p w14:paraId="19DC022E" w14:textId="77777777" w:rsidR="001B3822" w:rsidRDefault="000739B5" w:rsidP="000739B5">
      <w:pPr>
        <w:rPr>
          <w:lang w:val="ru-RU"/>
        </w:rPr>
      </w:pPr>
      <w:r w:rsidRPr="000739B5">
        <w:rPr>
          <w:lang w:val="ru-RU"/>
        </w:rPr>
        <w:t xml:space="preserve">Инструментом тестирования и создания модульных тестов был выбран тестовый фреймворк </w:t>
      </w:r>
      <w:proofErr w:type="spellStart"/>
      <w:r w:rsidR="00D93ACB">
        <w:t>NUnit</w:t>
      </w:r>
      <w:proofErr w:type="spellEnd"/>
      <w:r w:rsidR="00D93ACB" w:rsidRPr="00D93ACB">
        <w:rPr>
          <w:lang w:val="ru-RU"/>
        </w:rPr>
        <w:t xml:space="preserve"> 3.12</w:t>
      </w:r>
      <w:r w:rsidR="00681AC7">
        <w:rPr>
          <w:lang w:val="ru-RU"/>
        </w:rPr>
        <w:t xml:space="preserve"> [4</w:t>
      </w:r>
      <w:r w:rsidRPr="000739B5">
        <w:rPr>
          <w:lang w:val="ru-RU"/>
        </w:rPr>
        <w:t>].</w:t>
      </w:r>
    </w:p>
    <w:p w14:paraId="284C67D8" w14:textId="77777777" w:rsidR="002511E5" w:rsidRDefault="00EE7E24" w:rsidP="000739B5">
      <w:pPr>
        <w:rPr>
          <w:lang w:val="ru-RU"/>
        </w:rPr>
      </w:pPr>
      <w:r w:rsidRPr="00EE7E24">
        <w:rPr>
          <w:lang w:val="ru-RU"/>
        </w:rPr>
        <w:lastRenderedPageBreak/>
        <w:t xml:space="preserve">Для реализации пользовательского интерфейса использовалась система для построения настольные приложения </w:t>
      </w:r>
      <w:r>
        <w:t>Windows</w:t>
      </w:r>
      <w:r w:rsidRPr="00EE7E24">
        <w:rPr>
          <w:lang w:val="ru-RU"/>
        </w:rPr>
        <w:t xml:space="preserve"> </w:t>
      </w:r>
      <w:r>
        <w:t>Forms</w:t>
      </w:r>
      <w:r w:rsidRPr="00EE7E24">
        <w:rPr>
          <w:lang w:val="ru-RU"/>
        </w:rPr>
        <w:t>.</w:t>
      </w:r>
    </w:p>
    <w:p w14:paraId="163887BD" w14:textId="77777777" w:rsidR="00EE7E24" w:rsidRDefault="00AB418B" w:rsidP="00AB418B">
      <w:pPr>
        <w:pStyle w:val="Heading2"/>
        <w:rPr>
          <w:lang w:val="ru-RU"/>
        </w:rPr>
      </w:pPr>
      <w:bookmarkStart w:id="4" w:name="_Toc93321449"/>
      <w:r w:rsidRPr="00AB418B">
        <w:rPr>
          <w:lang w:val="ru-RU"/>
        </w:rPr>
        <w:t>Назначение плагина</w:t>
      </w:r>
      <w:bookmarkEnd w:id="4"/>
    </w:p>
    <w:p w14:paraId="11BC0EF7" w14:textId="77777777" w:rsidR="00810DCD" w:rsidRDefault="00774AA2" w:rsidP="00774AA2">
      <w:pPr>
        <w:rPr>
          <w:lang w:val="ru-RU"/>
        </w:rPr>
      </w:pPr>
      <w:r w:rsidRPr="00774AA2">
        <w:rPr>
          <w:lang w:val="ru-RU"/>
        </w:rPr>
        <w:t xml:space="preserve">Назначение разрабатываемого плагина обусловлено быстрым моделированием </w:t>
      </w:r>
      <w:r w:rsidR="00956215">
        <w:rPr>
          <w:lang w:val="ru-RU"/>
        </w:rPr>
        <w:t>крышки</w:t>
      </w:r>
      <w:r w:rsidRPr="00774AA2">
        <w:rPr>
          <w:lang w:val="ru-RU"/>
        </w:rPr>
        <w:t xml:space="preserve"> с разными входными параметрами. Благодаря данному расширению, проектировщики могут наглядно рассмотреть спроектированную модель, при необходимости перестроить под необходимые им параметры.</w:t>
      </w:r>
    </w:p>
    <w:p w14:paraId="7696E122" w14:textId="77777777" w:rsidR="00810DCD" w:rsidRDefault="00810DCD">
      <w:pPr>
        <w:rPr>
          <w:lang w:val="ru-RU"/>
        </w:rPr>
      </w:pPr>
      <w:r>
        <w:rPr>
          <w:lang w:val="ru-RU"/>
        </w:rPr>
        <w:br w:type="page"/>
      </w:r>
    </w:p>
    <w:p w14:paraId="1547D987" w14:textId="77777777" w:rsidR="00956215" w:rsidRDefault="00951770" w:rsidP="00325658">
      <w:pPr>
        <w:pStyle w:val="Heading1"/>
        <w:rPr>
          <w:lang w:val="ru-RU"/>
        </w:rPr>
      </w:pPr>
      <w:bookmarkStart w:id="5" w:name="_Toc93321450"/>
      <w:r>
        <w:rPr>
          <w:lang w:val="ru-RU"/>
        </w:rPr>
        <w:lastRenderedPageBreak/>
        <w:t>Обзор аналогов</w:t>
      </w:r>
      <w:bookmarkEnd w:id="5"/>
    </w:p>
    <w:p w14:paraId="0070D368" w14:textId="77777777" w:rsidR="00D05633" w:rsidRDefault="00D05633" w:rsidP="00D05633">
      <w:pPr>
        <w:ind w:firstLine="0"/>
        <w:jc w:val="center"/>
        <w:rPr>
          <w:b/>
        </w:rPr>
      </w:pPr>
      <w:r>
        <w:rPr>
          <w:b/>
        </w:rPr>
        <w:t>Mechanical Desktop Power Pack</w:t>
      </w:r>
    </w:p>
    <w:p w14:paraId="036AFB93" w14:textId="77777777" w:rsidR="00C91498" w:rsidRPr="000C3686" w:rsidRDefault="00C91498" w:rsidP="00C91498">
      <w:pPr>
        <w:rPr>
          <w:lang w:val="ru-RU"/>
        </w:rPr>
      </w:pPr>
      <w:r>
        <w:t>Mechanical</w:t>
      </w:r>
      <w:r w:rsidRPr="00523733">
        <w:rPr>
          <w:lang w:val="ru-RU"/>
        </w:rPr>
        <w:t xml:space="preserve"> </w:t>
      </w:r>
      <w:r>
        <w:t>Desktop</w:t>
      </w:r>
      <w:r w:rsidRPr="00523733">
        <w:rPr>
          <w:lang w:val="ru-RU"/>
        </w:rPr>
        <w:t xml:space="preserve"> </w:t>
      </w:r>
      <w:r>
        <w:t>Power</w:t>
      </w:r>
      <w:r w:rsidRPr="00523733">
        <w:rPr>
          <w:lang w:val="ru-RU"/>
        </w:rPr>
        <w:t xml:space="preserve"> </w:t>
      </w:r>
      <w:r>
        <w:t>Pack</w:t>
      </w:r>
      <w:r w:rsidRPr="00523733">
        <w:rPr>
          <w:lang w:val="ru-RU"/>
        </w:rPr>
        <w:t xml:space="preserve"> – </w:t>
      </w:r>
      <w:r>
        <w:rPr>
          <w:lang w:val="ru-RU"/>
        </w:rPr>
        <w:t>это</w:t>
      </w:r>
      <w:r w:rsidRPr="00523733">
        <w:rPr>
          <w:lang w:val="ru-RU"/>
        </w:rPr>
        <w:t xml:space="preserve"> </w:t>
      </w:r>
      <w:r>
        <w:rPr>
          <w:lang w:val="ru-RU"/>
        </w:rPr>
        <w:t>мощная</w:t>
      </w:r>
      <w:r w:rsidRPr="00523733">
        <w:rPr>
          <w:lang w:val="ru-RU"/>
        </w:rPr>
        <w:t xml:space="preserve">, </w:t>
      </w:r>
      <w:r>
        <w:rPr>
          <w:lang w:val="ru-RU"/>
        </w:rPr>
        <w:t>динамично</w:t>
      </w:r>
      <w:r w:rsidRPr="00523733">
        <w:rPr>
          <w:lang w:val="ru-RU"/>
        </w:rPr>
        <w:t xml:space="preserve"> </w:t>
      </w:r>
      <w:r>
        <w:rPr>
          <w:lang w:val="ru-RU"/>
        </w:rPr>
        <w:t>развивающаяся</w:t>
      </w:r>
      <w:r w:rsidRPr="00523733">
        <w:rPr>
          <w:lang w:val="ru-RU"/>
        </w:rPr>
        <w:t xml:space="preserve"> </w:t>
      </w:r>
      <w:r>
        <w:rPr>
          <w:lang w:val="ru-RU"/>
        </w:rPr>
        <w:t>инженерная</w:t>
      </w:r>
      <w:r w:rsidRPr="00523733">
        <w:rPr>
          <w:lang w:val="ru-RU"/>
        </w:rPr>
        <w:t xml:space="preserve"> </w:t>
      </w:r>
      <w:r>
        <w:rPr>
          <w:lang w:val="ru-RU"/>
        </w:rPr>
        <w:t>система автоматизации проектирования самых разнообразных объектов – от простейших деталей и узлов до сложных ма</w:t>
      </w:r>
      <w:r w:rsidR="00681AC7">
        <w:rPr>
          <w:lang w:val="ru-RU"/>
        </w:rPr>
        <w:t>шиностроительных механизмов. [5</w:t>
      </w:r>
      <w:r w:rsidRPr="000C3686">
        <w:rPr>
          <w:lang w:val="ru-RU"/>
        </w:rPr>
        <w:t>]</w:t>
      </w:r>
    </w:p>
    <w:p w14:paraId="3A41F21F" w14:textId="77777777" w:rsidR="00C91498" w:rsidRDefault="00C91498" w:rsidP="00C91498">
      <w:pPr>
        <w:rPr>
          <w:lang w:val="ru-RU"/>
        </w:rPr>
      </w:pPr>
      <w:r>
        <w:rPr>
          <w:lang w:val="ru-RU"/>
        </w:rPr>
        <w:t>Она позволяет:</w:t>
      </w:r>
    </w:p>
    <w:p w14:paraId="0EF26BAF" w14:textId="77777777" w:rsidR="00C91498" w:rsidRDefault="00C91498" w:rsidP="00401461">
      <w:pPr>
        <w:pStyle w:val="ListParagraph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автоматизировать процесс разработки изделия;</w:t>
      </w:r>
    </w:p>
    <w:p w14:paraId="0519D9B1" w14:textId="77777777" w:rsidR="00C91498" w:rsidRDefault="00C91498" w:rsidP="00401461">
      <w:pPr>
        <w:pStyle w:val="ListParagraph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управлять взаимным расположением элементов конструкции с автоматическим обновлением модели и чертежа в процессе внесения в них изменений;</w:t>
      </w:r>
    </w:p>
    <w:p w14:paraId="4BC108DB" w14:textId="77777777" w:rsidR="00951770" w:rsidRDefault="00C91498" w:rsidP="00401461">
      <w:pPr>
        <w:pStyle w:val="ListParagraph"/>
        <w:numPr>
          <w:ilvl w:val="0"/>
          <w:numId w:val="15"/>
        </w:numPr>
        <w:ind w:left="0" w:firstLine="709"/>
        <w:rPr>
          <w:lang w:val="ru-RU"/>
        </w:rPr>
      </w:pPr>
      <w:r w:rsidRPr="00C91498">
        <w:rPr>
          <w:lang w:val="ru-RU"/>
        </w:rPr>
        <w:t>работать с трёхмерными поверхностями и строить сложные модели с произвольными пространственными формами;</w:t>
      </w:r>
    </w:p>
    <w:p w14:paraId="477DA42E" w14:textId="77777777" w:rsidR="00C354C7" w:rsidRDefault="00C354C7" w:rsidP="00401461">
      <w:pPr>
        <w:pStyle w:val="ListParagraph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 xml:space="preserve">создавать сложные параметрические твердотельные модели, формообразующие кривые, пространственные </w:t>
      </w:r>
      <w:r>
        <w:t>NURBES</w:t>
      </w:r>
      <w:r w:rsidRPr="002E4F1B">
        <w:rPr>
          <w:lang w:val="ru-RU"/>
        </w:rPr>
        <w:t>–</w:t>
      </w:r>
      <w:r>
        <w:rPr>
          <w:lang w:val="ru-RU"/>
        </w:rPr>
        <w:t>поверхности и тонкие оболочки;</w:t>
      </w:r>
    </w:p>
    <w:p w14:paraId="3A1064C2" w14:textId="77777777" w:rsidR="00C354C7" w:rsidRDefault="00C354C7" w:rsidP="00401461">
      <w:pPr>
        <w:pStyle w:val="ListParagraph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генерировать плоские проекции, формировать чертежи изделия;</w:t>
      </w:r>
    </w:p>
    <w:p w14:paraId="21F63D78" w14:textId="77777777" w:rsidR="00C354C7" w:rsidRDefault="00C354C7" w:rsidP="00401461">
      <w:pPr>
        <w:pStyle w:val="ListParagraph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управление размерами деталей и узлов и многое другое.</w:t>
      </w:r>
    </w:p>
    <w:p w14:paraId="7EA0FA02" w14:textId="77777777" w:rsidR="00C354C7" w:rsidRDefault="00C354C7" w:rsidP="00C354C7">
      <w:pPr>
        <w:rPr>
          <w:lang w:val="ru-RU"/>
        </w:rPr>
      </w:pPr>
      <w:r>
        <w:rPr>
          <w:lang w:val="ru-RU"/>
        </w:rPr>
        <w:t xml:space="preserve">На рисунке </w:t>
      </w:r>
      <w:r w:rsidR="00163AE0">
        <w:rPr>
          <w:lang w:val="ru-RU"/>
        </w:rPr>
        <w:t>3</w:t>
      </w:r>
      <w:r>
        <w:rPr>
          <w:lang w:val="ru-RU"/>
        </w:rPr>
        <w:t xml:space="preserve">.1 представлен пример создания крышки в программе </w:t>
      </w:r>
      <w:r>
        <w:t>Mechanical</w:t>
      </w:r>
      <w:r w:rsidRPr="00523733">
        <w:rPr>
          <w:lang w:val="ru-RU"/>
        </w:rPr>
        <w:t xml:space="preserve"> </w:t>
      </w:r>
      <w:r>
        <w:t>Desktop</w:t>
      </w:r>
      <w:r w:rsidRPr="00523733">
        <w:rPr>
          <w:lang w:val="ru-RU"/>
        </w:rPr>
        <w:t xml:space="preserve"> </w:t>
      </w:r>
      <w:r>
        <w:t>Power</w:t>
      </w:r>
      <w:r w:rsidRPr="00523733">
        <w:rPr>
          <w:lang w:val="ru-RU"/>
        </w:rPr>
        <w:t xml:space="preserve"> </w:t>
      </w:r>
      <w:r>
        <w:t>Pack</w:t>
      </w:r>
      <w:r>
        <w:rPr>
          <w:lang w:val="ru-RU"/>
        </w:rPr>
        <w:t>.</w:t>
      </w:r>
    </w:p>
    <w:p w14:paraId="00A421A1" w14:textId="77777777" w:rsidR="00C354C7" w:rsidRDefault="00C354C7" w:rsidP="00C354C7">
      <w:pPr>
        <w:ind w:firstLine="0"/>
        <w:jc w:val="center"/>
        <w:rPr>
          <w:lang w:val="ru-RU"/>
        </w:rPr>
      </w:pPr>
      <w:r w:rsidRPr="008C20AC">
        <w:rPr>
          <w:noProof/>
          <w:lang w:val="ru-RU" w:eastAsia="ru-RU"/>
        </w:rPr>
        <w:drawing>
          <wp:inline distT="0" distB="0" distL="0" distR="0" wp14:anchorId="7ABA738F" wp14:editId="5DF03C0B">
            <wp:extent cx="3363401" cy="1646728"/>
            <wp:effectExtent l="0" t="0" r="8890" b="0"/>
            <wp:docPr id="4" name="Рисунок 4" descr="C:\Users\Ego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go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614" cy="167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20AC">
        <w:rPr>
          <w:lang w:val="ru-RU"/>
        </w:rPr>
        <w:t xml:space="preserve"> </w:t>
      </w:r>
    </w:p>
    <w:p w14:paraId="33AADD8E" w14:textId="77777777" w:rsidR="00C354C7" w:rsidRDefault="00657094" w:rsidP="00C354C7">
      <w:pPr>
        <w:ind w:firstLine="0"/>
        <w:jc w:val="center"/>
        <w:rPr>
          <w:lang w:val="ru-RU"/>
        </w:rPr>
      </w:pPr>
      <w:r>
        <w:rPr>
          <w:lang w:val="ru-RU"/>
        </w:rPr>
        <w:t>Рисунок 3</w:t>
      </w:r>
      <w:r w:rsidR="00C354C7">
        <w:rPr>
          <w:lang w:val="ru-RU"/>
        </w:rPr>
        <w:t xml:space="preserve">.1 – Пример интерфейса </w:t>
      </w:r>
      <w:r w:rsidR="00C354C7">
        <w:t>Mechanical</w:t>
      </w:r>
      <w:r w:rsidR="00C354C7" w:rsidRPr="00523733">
        <w:rPr>
          <w:lang w:val="ru-RU"/>
        </w:rPr>
        <w:t xml:space="preserve"> </w:t>
      </w:r>
      <w:r w:rsidR="00C354C7">
        <w:t>Desktop</w:t>
      </w:r>
      <w:r w:rsidR="00C354C7" w:rsidRPr="00523733">
        <w:rPr>
          <w:lang w:val="ru-RU"/>
        </w:rPr>
        <w:t xml:space="preserve"> </w:t>
      </w:r>
      <w:r w:rsidR="00163AE0">
        <w:rPr>
          <w:lang w:val="ru-RU"/>
        </w:rPr>
        <w:br/>
      </w:r>
      <w:r w:rsidR="00C354C7">
        <w:t>Power</w:t>
      </w:r>
      <w:r w:rsidR="00C354C7" w:rsidRPr="00523733">
        <w:rPr>
          <w:lang w:val="ru-RU"/>
        </w:rPr>
        <w:t xml:space="preserve"> </w:t>
      </w:r>
      <w:r w:rsidR="00C354C7">
        <w:t>Pack</w:t>
      </w:r>
      <w:r w:rsidR="00C354C7">
        <w:rPr>
          <w:lang w:val="ru-RU"/>
        </w:rPr>
        <w:t xml:space="preserve"> и готовой модели</w:t>
      </w:r>
    </w:p>
    <w:p w14:paraId="3D024FAD" w14:textId="77777777" w:rsidR="00F91752" w:rsidRPr="00004964" w:rsidRDefault="00F91752" w:rsidP="000F0609">
      <w:pPr>
        <w:pStyle w:val="Heading1"/>
        <w:rPr>
          <w:lang w:val="ru-RU"/>
        </w:rPr>
      </w:pPr>
      <w:bookmarkStart w:id="6" w:name="_Toc93321451"/>
      <w:r w:rsidRPr="00004964">
        <w:rPr>
          <w:lang w:val="ru-RU"/>
        </w:rPr>
        <w:lastRenderedPageBreak/>
        <w:t>Описание реализации</w:t>
      </w:r>
      <w:bookmarkEnd w:id="6"/>
    </w:p>
    <w:p w14:paraId="1CB782F1" w14:textId="77777777" w:rsidR="00C91498" w:rsidRDefault="00DE1592" w:rsidP="00DE1592">
      <w:pPr>
        <w:rPr>
          <w:lang w:val="ru-RU"/>
        </w:rPr>
      </w:pPr>
      <w:r w:rsidRPr="00DE1592">
        <w:rPr>
          <w:lang w:val="ru-RU"/>
        </w:rPr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472726AD" w14:textId="77777777" w:rsidR="00DE1592" w:rsidRDefault="00B821FA" w:rsidP="00B821FA">
      <w:pPr>
        <w:rPr>
          <w:lang w:val="ru-RU"/>
        </w:rPr>
      </w:pPr>
      <w:r w:rsidRPr="00B821FA">
        <w:rPr>
          <w:lang w:val="ru-RU"/>
        </w:rPr>
        <w:t xml:space="preserve"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 возможна генерация кода и </w:t>
      </w:r>
      <w:r>
        <w:rPr>
          <w:lang w:val="ru-RU"/>
        </w:rPr>
        <w:t xml:space="preserve">наоборот </w:t>
      </w:r>
      <w:r w:rsidRPr="00B821FA">
        <w:rPr>
          <w:lang w:val="ru-RU"/>
        </w:rPr>
        <w:t>[</w:t>
      </w:r>
      <w:r w:rsidR="00E104F7">
        <w:rPr>
          <w:lang w:val="ru-RU"/>
        </w:rPr>
        <w:t>6</w:t>
      </w:r>
      <w:r>
        <w:rPr>
          <w:lang w:val="ru-RU"/>
        </w:rPr>
        <w:t>].</w:t>
      </w:r>
    </w:p>
    <w:p w14:paraId="44038D7E" w14:textId="77777777" w:rsidR="00004964" w:rsidRDefault="00004964" w:rsidP="00B821FA">
      <w:pPr>
        <w:rPr>
          <w:lang w:val="ru-RU"/>
        </w:rPr>
      </w:pPr>
      <w:r w:rsidRPr="00004964">
        <w:rPr>
          <w:lang w:val="ru-RU"/>
        </w:rPr>
        <w:t>При использовании UML был</w:t>
      </w:r>
      <w:r>
        <w:rPr>
          <w:lang w:val="ru-RU"/>
        </w:rPr>
        <w:t>и простроена диаграмма классов.</w:t>
      </w:r>
    </w:p>
    <w:p w14:paraId="57580206" w14:textId="77777777" w:rsidR="00004964" w:rsidRDefault="00CE13BA" w:rsidP="00CE13BA">
      <w:pPr>
        <w:pStyle w:val="Heading2"/>
        <w:rPr>
          <w:lang w:val="ru-RU"/>
        </w:rPr>
      </w:pPr>
      <w:bookmarkStart w:id="7" w:name="_Toc93321452"/>
      <w:r>
        <w:rPr>
          <w:lang w:val="ru-RU"/>
        </w:rPr>
        <w:t>Диаграмма классов</w:t>
      </w:r>
      <w:bookmarkEnd w:id="7"/>
    </w:p>
    <w:p w14:paraId="6652858E" w14:textId="77777777" w:rsidR="00CE13BA" w:rsidRDefault="00140A72" w:rsidP="00CE13BA">
      <w:pPr>
        <w:rPr>
          <w:rFonts w:cs="Times New Roman"/>
          <w:szCs w:val="28"/>
          <w:lang w:val="ru-RU"/>
        </w:rPr>
      </w:pPr>
      <w:r w:rsidRPr="00C46B6A">
        <w:rPr>
          <w:lang w:val="ru-RU"/>
        </w:rPr>
        <w:t>Унифицированный язык моделирования (</w:t>
      </w:r>
      <w:r>
        <w:t>UML</w:t>
      </w:r>
      <w:r w:rsidRPr="00C46B6A">
        <w:rPr>
          <w:lang w:val="ru-RU"/>
        </w:rPr>
        <w:t>) – это семейство графических нотаций, в основе которого лежит единая метамодель. Он помогает в описании и проектиров</w:t>
      </w:r>
      <w:r>
        <w:rPr>
          <w:lang w:val="ru-RU"/>
        </w:rPr>
        <w:t>ании программных систем, в осо</w:t>
      </w:r>
      <w:r w:rsidRPr="00C46B6A">
        <w:rPr>
          <w:lang w:val="ru-RU"/>
        </w:rPr>
        <w:t>бенности систем, постро</w:t>
      </w:r>
      <w:r>
        <w:rPr>
          <w:lang w:val="ru-RU"/>
        </w:rPr>
        <w:t xml:space="preserve">енных с использованием </w:t>
      </w:r>
      <w:proofErr w:type="spellStart"/>
      <w:r>
        <w:rPr>
          <w:lang w:val="ru-RU"/>
        </w:rPr>
        <w:t>объектно</w:t>
      </w:r>
      <w:proofErr w:type="spellEnd"/>
      <w:r>
        <w:rPr>
          <w:lang w:val="ru-RU"/>
        </w:rPr>
        <w:t>–ориентиро</w:t>
      </w:r>
      <w:r w:rsidRPr="00C46B6A">
        <w:rPr>
          <w:lang w:val="ru-RU"/>
        </w:rPr>
        <w:t>ванных (ОО) технологий.</w:t>
      </w:r>
      <w:r w:rsidRPr="00173B57">
        <w:rPr>
          <w:rFonts w:cs="Times New Roman"/>
          <w:szCs w:val="28"/>
          <w:lang w:val="ru-RU"/>
        </w:rPr>
        <w:t xml:space="preserve"> </w:t>
      </w:r>
      <w:r w:rsidR="009C3490">
        <w:rPr>
          <w:rFonts w:cs="Times New Roman"/>
          <w:szCs w:val="28"/>
          <w:lang w:val="ru-RU"/>
        </w:rPr>
        <w:t>[7</w:t>
      </w:r>
      <w:r w:rsidRPr="00B07590">
        <w:rPr>
          <w:rFonts w:cs="Times New Roman"/>
          <w:szCs w:val="28"/>
          <w:lang w:val="ru-RU"/>
        </w:rPr>
        <w:t>]</w:t>
      </w:r>
    </w:p>
    <w:p w14:paraId="06DA8F93" w14:textId="77777777" w:rsidR="00420E74" w:rsidRDefault="00420E74" w:rsidP="00CE13BA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 рисунке 4.1</w:t>
      </w:r>
      <w:r w:rsidRPr="00BA2DC3">
        <w:rPr>
          <w:rFonts w:cs="Times New Roman"/>
          <w:szCs w:val="28"/>
          <w:lang w:val="ru-RU"/>
        </w:rPr>
        <w:t xml:space="preserve"> представлена</w:t>
      </w:r>
      <w:r w:rsidR="00B93E83">
        <w:rPr>
          <w:rFonts w:cs="Times New Roman"/>
          <w:szCs w:val="28"/>
          <w:lang w:val="ru-RU"/>
        </w:rPr>
        <w:t xml:space="preserve"> изначальная</w:t>
      </w:r>
      <w:r w:rsidRPr="00BA2DC3">
        <w:rPr>
          <w:rFonts w:cs="Times New Roman"/>
          <w:szCs w:val="28"/>
          <w:lang w:val="ru-RU"/>
        </w:rPr>
        <w:t xml:space="preserve"> диаграмма классов.</w:t>
      </w:r>
    </w:p>
    <w:p w14:paraId="09C2BEF7" w14:textId="77777777" w:rsidR="00420E74" w:rsidRDefault="0052522F" w:rsidP="0052522F">
      <w:pPr>
        <w:ind w:firstLine="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43C5F04" wp14:editId="7B16014E">
            <wp:extent cx="5940425" cy="40436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C4ED" w14:textId="77777777" w:rsidR="00810DCD" w:rsidRDefault="0052522F" w:rsidP="0052522F">
      <w:pPr>
        <w:ind w:firstLine="0"/>
        <w:jc w:val="center"/>
        <w:rPr>
          <w:rFonts w:cs="Times New Roman"/>
          <w:szCs w:val="28"/>
          <w:lang w:val="ru-RU"/>
        </w:rPr>
      </w:pPr>
      <w:r>
        <w:rPr>
          <w:lang w:val="ru-RU"/>
        </w:rPr>
        <w:t xml:space="preserve">Рисунок 4.1 – </w:t>
      </w:r>
      <w:r w:rsidR="00B93E83">
        <w:rPr>
          <w:rFonts w:cs="Times New Roman"/>
          <w:szCs w:val="28"/>
          <w:lang w:val="ru-RU"/>
        </w:rPr>
        <w:t>Изначальная</w:t>
      </w:r>
      <w:r w:rsidR="00B93E83" w:rsidRPr="00BA2DC3">
        <w:rPr>
          <w:rFonts w:cs="Times New Roman"/>
          <w:szCs w:val="28"/>
          <w:lang w:val="ru-RU"/>
        </w:rPr>
        <w:t xml:space="preserve"> диаграмма классов</w:t>
      </w:r>
    </w:p>
    <w:p w14:paraId="10A37E9C" w14:textId="77777777" w:rsidR="00C573FE" w:rsidRDefault="00C573FE" w:rsidP="0052522F">
      <w:pPr>
        <w:ind w:firstLine="0"/>
        <w:jc w:val="center"/>
        <w:rPr>
          <w:rFonts w:cs="Times New Roman"/>
          <w:szCs w:val="28"/>
          <w:lang w:val="ru-RU"/>
        </w:rPr>
      </w:pPr>
    </w:p>
    <w:p w14:paraId="6B3CD739" w14:textId="77777777" w:rsidR="00BB106D" w:rsidRDefault="00BB106D" w:rsidP="00BB106D">
      <w:pPr>
        <w:rPr>
          <w:lang w:val="ru-RU"/>
        </w:rPr>
      </w:pPr>
      <w:r w:rsidRPr="00BB106D">
        <w:rPr>
          <w:lang w:val="ru-RU"/>
        </w:rPr>
        <w:t>Для реализации был выбран следующий набор классов:</w:t>
      </w:r>
    </w:p>
    <w:p w14:paraId="18199A86" w14:textId="77777777" w:rsidR="00BB106D" w:rsidRDefault="00180CC2" w:rsidP="004B4A3B">
      <w:pPr>
        <w:pStyle w:val="ListParagraph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MainForm</w:t>
      </w:r>
      <w:proofErr w:type="spellEnd"/>
      <w:r w:rsidRPr="00180CC2">
        <w:rPr>
          <w:lang w:val="ru-RU"/>
        </w:rPr>
        <w:t xml:space="preserve"> – класс диалогового окна, который обеспечивает взаимодействие между пользователем и программой;</w:t>
      </w:r>
    </w:p>
    <w:p w14:paraId="2949C10D" w14:textId="77777777" w:rsidR="00180CC2" w:rsidRDefault="00180CC2" w:rsidP="004B4A3B">
      <w:pPr>
        <w:pStyle w:val="ListParagraph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CoverParameters</w:t>
      </w:r>
      <w:proofErr w:type="spellEnd"/>
      <w:r w:rsidRPr="00836483">
        <w:rPr>
          <w:lang w:val="ru-RU"/>
        </w:rPr>
        <w:t xml:space="preserve"> – </w:t>
      </w:r>
      <w:r w:rsidR="00836483" w:rsidRPr="00836483">
        <w:rPr>
          <w:lang w:val="ru-RU"/>
        </w:rPr>
        <w:t>класс, хранящий в себе все параметры проектируемой 3</w:t>
      </w:r>
      <w:r w:rsidR="00836483">
        <w:t>D</w:t>
      </w:r>
      <w:r w:rsidR="00836483" w:rsidRPr="00836483">
        <w:rPr>
          <w:lang w:val="ru-RU"/>
        </w:rPr>
        <w:t>-модели</w:t>
      </w:r>
      <w:r w:rsidR="00836483">
        <w:rPr>
          <w:lang w:val="ru-RU"/>
        </w:rPr>
        <w:t>;</w:t>
      </w:r>
    </w:p>
    <w:p w14:paraId="0D7FD64F" w14:textId="77777777" w:rsidR="00203FFE" w:rsidRDefault="00203FFE" w:rsidP="004B4A3B">
      <w:pPr>
        <w:pStyle w:val="ListParagraph"/>
        <w:numPr>
          <w:ilvl w:val="0"/>
          <w:numId w:val="17"/>
        </w:numPr>
        <w:ind w:left="0" w:firstLine="709"/>
        <w:rPr>
          <w:lang w:val="ru-RU"/>
        </w:rPr>
      </w:pPr>
      <w:r>
        <w:t>Validator</w:t>
      </w:r>
      <w:r w:rsidRPr="000A2F07">
        <w:rPr>
          <w:lang w:val="ru-RU"/>
        </w:rPr>
        <w:t xml:space="preserve"> – </w:t>
      </w:r>
      <w:r w:rsidR="000A2F07" w:rsidRPr="000A2F07">
        <w:rPr>
          <w:lang w:val="ru-RU"/>
        </w:rPr>
        <w:t>осуществляе</w:t>
      </w:r>
      <w:r w:rsidR="000A2F07">
        <w:rPr>
          <w:lang w:val="ru-RU"/>
        </w:rPr>
        <w:t xml:space="preserve">т проверку зависимых параметров из класса </w:t>
      </w:r>
      <w:proofErr w:type="spellStart"/>
      <w:r w:rsidR="000A2F07">
        <w:t>CoverParameters</w:t>
      </w:r>
      <w:proofErr w:type="spellEnd"/>
      <w:r w:rsidR="000A2F07">
        <w:rPr>
          <w:lang w:val="ru-RU"/>
        </w:rPr>
        <w:t>;</w:t>
      </w:r>
    </w:p>
    <w:p w14:paraId="7C4D4C38" w14:textId="77777777" w:rsidR="000A2F07" w:rsidRDefault="000A2F07" w:rsidP="004B4A3B">
      <w:pPr>
        <w:pStyle w:val="ListParagraph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CoverBuilder</w:t>
      </w:r>
      <w:proofErr w:type="spellEnd"/>
      <w:r w:rsidRPr="001347FB">
        <w:rPr>
          <w:lang w:val="ru-RU"/>
        </w:rPr>
        <w:t xml:space="preserve"> – </w:t>
      </w:r>
      <w:r w:rsidR="001347FB" w:rsidRPr="001347FB">
        <w:rPr>
          <w:lang w:val="ru-RU"/>
        </w:rPr>
        <w:t xml:space="preserve">класс, осуществляющий вызов методов </w:t>
      </w:r>
      <w:r w:rsidR="001347FB">
        <w:t>API</w:t>
      </w:r>
      <w:r w:rsidR="001347FB" w:rsidRPr="001347FB">
        <w:rPr>
          <w:lang w:val="ru-RU"/>
        </w:rPr>
        <w:t>, необходимых для постройки 3</w:t>
      </w:r>
      <w:r w:rsidR="001347FB">
        <w:t>D</w:t>
      </w:r>
      <w:r w:rsidR="001347FB">
        <w:rPr>
          <w:lang w:val="ru-RU"/>
        </w:rPr>
        <w:t>-модели;</w:t>
      </w:r>
    </w:p>
    <w:p w14:paraId="3C71F109" w14:textId="77777777" w:rsidR="001347FB" w:rsidRDefault="006376B8" w:rsidP="004B4A3B">
      <w:pPr>
        <w:pStyle w:val="ListParagraph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KompasWrapper</w:t>
      </w:r>
      <w:proofErr w:type="spellEnd"/>
      <w:r w:rsidRPr="006376B8">
        <w:rPr>
          <w:lang w:val="ru-RU"/>
        </w:rPr>
        <w:t xml:space="preserve"> – класс для работы с </w:t>
      </w:r>
      <w:r w:rsidRPr="006376B8">
        <w:t>API</w:t>
      </w:r>
      <w:r w:rsidRPr="006376B8">
        <w:rPr>
          <w:lang w:val="ru-RU"/>
        </w:rPr>
        <w:t xml:space="preserve"> КОМПАС 3</w:t>
      </w:r>
      <w:r w:rsidRPr="006376B8">
        <w:t>D</w:t>
      </w:r>
      <w:r w:rsidRPr="006376B8">
        <w:rPr>
          <w:lang w:val="ru-RU"/>
        </w:rPr>
        <w:t>.</w:t>
      </w:r>
    </w:p>
    <w:p w14:paraId="7A38C74C" w14:textId="77777777" w:rsidR="0011270C" w:rsidRPr="001347FB" w:rsidRDefault="00430FCB" w:rsidP="00430FCB">
      <w:pPr>
        <w:rPr>
          <w:lang w:val="ru-RU"/>
        </w:rPr>
      </w:pPr>
      <w:r w:rsidRPr="00430FCB">
        <w:rPr>
          <w:lang w:val="ru-RU"/>
        </w:rPr>
        <w:t>В итоговом проекте созданы классы и методы, которые отображены на итоговой диаграмме классов (рисунок 4.2).</w:t>
      </w:r>
      <w:r w:rsidRPr="00430FCB">
        <w:rPr>
          <w:lang w:val="ru-RU"/>
        </w:rPr>
        <w:cr/>
      </w:r>
    </w:p>
    <w:p w14:paraId="6F42B76D" w14:textId="77777777" w:rsidR="00423F79" w:rsidRDefault="00455247" w:rsidP="00A80FB2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63CF9E9" wp14:editId="3C4C1AC3">
            <wp:extent cx="5940425" cy="48647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C482" w14:textId="77777777" w:rsidR="00A80FB2" w:rsidRDefault="00A80FB2" w:rsidP="00A80FB2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4.2 – </w:t>
      </w:r>
      <w:r w:rsidRPr="00A80FB2">
        <w:rPr>
          <w:lang w:val="ru-RU"/>
        </w:rPr>
        <w:t>Итоговая диаграмма классов</w:t>
      </w:r>
    </w:p>
    <w:p w14:paraId="7316AF6D" w14:textId="77777777" w:rsidR="00C573FE" w:rsidRDefault="00C573FE" w:rsidP="00A80FB2">
      <w:pPr>
        <w:ind w:firstLine="0"/>
        <w:jc w:val="center"/>
        <w:rPr>
          <w:lang w:val="ru-RU"/>
        </w:rPr>
      </w:pPr>
    </w:p>
    <w:p w14:paraId="4854E0B5" w14:textId="77777777" w:rsidR="00A80FB2" w:rsidRPr="00545C53" w:rsidRDefault="00222374" w:rsidP="00545C53">
      <w:pPr>
        <w:rPr>
          <w:lang w:val="ru-RU"/>
        </w:rPr>
      </w:pPr>
      <w:r>
        <w:rPr>
          <w:lang w:val="ru-RU"/>
        </w:rPr>
        <w:t xml:space="preserve">В итоговом варианте был удалён класс </w:t>
      </w:r>
      <w:r>
        <w:t>Validator</w:t>
      </w:r>
      <w:r>
        <w:rPr>
          <w:lang w:val="ru-RU"/>
        </w:rPr>
        <w:t xml:space="preserve">, так как проверка зависимых параметров происходит в классе </w:t>
      </w:r>
      <w:proofErr w:type="spellStart"/>
      <w:r>
        <w:t>CoverParameters</w:t>
      </w:r>
      <w:proofErr w:type="spellEnd"/>
      <w:r>
        <w:rPr>
          <w:lang w:val="ru-RU"/>
        </w:rPr>
        <w:t>.</w:t>
      </w:r>
      <w:r w:rsidR="00BA413C">
        <w:rPr>
          <w:lang w:val="ru-RU"/>
        </w:rPr>
        <w:t xml:space="preserve"> Так же были добавлены некоторые параметры и методы в классы </w:t>
      </w:r>
      <w:proofErr w:type="spellStart"/>
      <w:r w:rsidR="00BA413C">
        <w:t>CoverParameters</w:t>
      </w:r>
      <w:proofErr w:type="spellEnd"/>
      <w:r w:rsidR="00545C53">
        <w:rPr>
          <w:lang w:val="ru-RU"/>
        </w:rPr>
        <w:t xml:space="preserve">, </w:t>
      </w:r>
      <w:proofErr w:type="spellStart"/>
      <w:r w:rsidR="00BA413C">
        <w:t>KompasWrapper</w:t>
      </w:r>
      <w:proofErr w:type="spellEnd"/>
      <w:r w:rsidR="00545C53">
        <w:rPr>
          <w:lang w:val="ru-RU"/>
        </w:rPr>
        <w:t xml:space="preserve"> и </w:t>
      </w:r>
      <w:proofErr w:type="spellStart"/>
      <w:r w:rsidR="00545C53">
        <w:t>MainForm</w:t>
      </w:r>
      <w:proofErr w:type="spellEnd"/>
      <w:r w:rsidR="00545C53">
        <w:rPr>
          <w:lang w:val="ru-RU"/>
        </w:rPr>
        <w:t>.</w:t>
      </w:r>
    </w:p>
    <w:p w14:paraId="7B3D602F" w14:textId="77777777" w:rsidR="00810DCD" w:rsidRDefault="00810DC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7C9FE282" w14:textId="77777777" w:rsidR="00F97EF6" w:rsidRDefault="00F97EF6" w:rsidP="00F97EF6">
      <w:pPr>
        <w:pStyle w:val="Heading1"/>
        <w:rPr>
          <w:lang w:val="ru-RU"/>
        </w:rPr>
      </w:pPr>
      <w:bookmarkStart w:id="8" w:name="_Toc93321453"/>
      <w:r>
        <w:rPr>
          <w:lang w:val="ru-RU"/>
        </w:rPr>
        <w:lastRenderedPageBreak/>
        <w:t>Описание программы для пользователя</w:t>
      </w:r>
      <w:bookmarkEnd w:id="8"/>
    </w:p>
    <w:p w14:paraId="1CC183C0" w14:textId="77777777" w:rsidR="00F97EF6" w:rsidRDefault="00ED61BF" w:rsidP="00D11A2B">
      <w:pPr>
        <w:rPr>
          <w:lang w:val="ru-RU"/>
        </w:rPr>
      </w:pPr>
      <w:r w:rsidRPr="00ED61BF">
        <w:rPr>
          <w:lang w:val="ru-RU"/>
        </w:rPr>
        <w:t xml:space="preserve">Макет пользовательского интерфейса (рисунок 5.1) представляет собой форму для ввода параметров </w:t>
      </w:r>
      <w:r>
        <w:rPr>
          <w:lang w:val="ru-RU"/>
        </w:rPr>
        <w:t>крышки</w:t>
      </w:r>
      <w:r w:rsidRPr="00ED61BF">
        <w:rPr>
          <w:lang w:val="ru-RU"/>
        </w:rPr>
        <w:t>.</w:t>
      </w:r>
      <w:r>
        <w:rPr>
          <w:lang w:val="ru-RU"/>
        </w:rPr>
        <w:t xml:space="preserve"> </w:t>
      </w:r>
      <w:r w:rsidR="00D11A2B" w:rsidRPr="00D11A2B">
        <w:rPr>
          <w:lang w:val="ru-RU"/>
        </w:rPr>
        <w:t>Построение модели осуществляется пу</w:t>
      </w:r>
      <w:r w:rsidR="00423B3D">
        <w:rPr>
          <w:lang w:val="ru-RU"/>
        </w:rPr>
        <w:t>тем нажатия на кнопку «</w:t>
      </w:r>
      <w:r w:rsidR="00423B3D">
        <w:t>Build</w:t>
      </w:r>
      <w:r w:rsidR="00D11A2B" w:rsidRPr="00D11A2B">
        <w:rPr>
          <w:lang w:val="ru-RU"/>
        </w:rPr>
        <w:t>». После ввода</w:t>
      </w:r>
      <w:r w:rsidR="00D11A2B">
        <w:rPr>
          <w:lang w:val="ru-RU"/>
        </w:rPr>
        <w:t xml:space="preserve"> </w:t>
      </w:r>
      <w:r w:rsidR="00D11A2B" w:rsidRPr="00D11A2B">
        <w:rPr>
          <w:lang w:val="ru-RU"/>
        </w:rPr>
        <w:t>некорректных данных (например, введена пустая строка или значение параметра не входит диапазон), на форме будет выделено поле красным цветом с некорректным параметром</w:t>
      </w:r>
      <w:r w:rsidR="003413B9">
        <w:rPr>
          <w:lang w:val="ru-RU"/>
        </w:rPr>
        <w:t xml:space="preserve"> (рисунок 5.2)</w:t>
      </w:r>
      <w:r w:rsidR="00984E8A">
        <w:rPr>
          <w:lang w:val="ru-RU"/>
        </w:rPr>
        <w:t xml:space="preserve"> и будет показано окно с текстом об ошибке</w:t>
      </w:r>
      <w:r w:rsidR="00D11A2B">
        <w:rPr>
          <w:lang w:val="ru-RU"/>
        </w:rPr>
        <w:t xml:space="preserve"> </w:t>
      </w:r>
      <w:r w:rsidR="003413B9">
        <w:rPr>
          <w:lang w:val="ru-RU"/>
        </w:rPr>
        <w:t>(рисунок 5.3</w:t>
      </w:r>
      <w:r w:rsidR="00D11A2B" w:rsidRPr="00D11A2B">
        <w:rPr>
          <w:lang w:val="ru-RU"/>
        </w:rPr>
        <w:t>).</w:t>
      </w:r>
    </w:p>
    <w:p w14:paraId="46E80D3A" w14:textId="77777777" w:rsidR="004101DE" w:rsidRDefault="00C22D8A" w:rsidP="00D11A2B">
      <w:pPr>
        <w:rPr>
          <w:lang w:val="ru-RU"/>
        </w:rPr>
      </w:pPr>
      <w:r w:rsidRPr="00C22D8A">
        <w:rPr>
          <w:lang w:val="ru-RU"/>
        </w:rPr>
        <w:t>Плагин состоит из диал</w:t>
      </w:r>
      <w:r>
        <w:rPr>
          <w:lang w:val="ru-RU"/>
        </w:rPr>
        <w:t>огового окна, которое имеет 9</w:t>
      </w:r>
      <w:r w:rsidRPr="00C22D8A">
        <w:rPr>
          <w:lang w:val="ru-RU"/>
        </w:rPr>
        <w:t xml:space="preserve"> полей ввода параметров, одну кнопку и одно поле для выбора </w:t>
      </w:r>
      <w:r>
        <w:rPr>
          <w:lang w:val="ru-RU"/>
        </w:rPr>
        <w:t>количества малых отверстий</w:t>
      </w:r>
      <w:r w:rsidRPr="00C22D8A">
        <w:rPr>
          <w:lang w:val="ru-RU"/>
        </w:rPr>
        <w:t>.</w:t>
      </w:r>
    </w:p>
    <w:p w14:paraId="4F5057EA" w14:textId="77777777" w:rsidR="007C75C6" w:rsidRDefault="007A6F5D" w:rsidP="00D11A2B">
      <w:pPr>
        <w:rPr>
          <w:lang w:val="ru-RU"/>
        </w:rPr>
      </w:pPr>
      <w:r w:rsidRPr="007A6F5D">
        <w:rPr>
          <w:lang w:val="ru-RU"/>
        </w:rPr>
        <w:t>Так же плагин имеет параметры по умолчанию, которые показаны на рисунке 5.1.</w:t>
      </w:r>
    </w:p>
    <w:p w14:paraId="584990C9" w14:textId="77777777" w:rsidR="00AE7311" w:rsidRPr="007A6F5D" w:rsidRDefault="00AE7311" w:rsidP="00AE7311">
      <w:pPr>
        <w:ind w:firstLine="0"/>
        <w:jc w:val="center"/>
        <w:rPr>
          <w:lang w:val="ru-RU"/>
        </w:rPr>
      </w:pPr>
      <w:r w:rsidRPr="00AE7311">
        <w:rPr>
          <w:noProof/>
          <w:lang w:val="ru-RU" w:eastAsia="ru-RU"/>
        </w:rPr>
        <w:drawing>
          <wp:inline distT="0" distB="0" distL="0" distR="0" wp14:anchorId="4EAB90BE" wp14:editId="26DCA410">
            <wp:extent cx="5224007" cy="266979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359" cy="268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54A0" w14:textId="77777777" w:rsidR="003413B9" w:rsidRDefault="00D11A2B" w:rsidP="00D11A2B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5.1 – </w:t>
      </w:r>
      <w:r w:rsidR="00F62309" w:rsidRPr="00F62309">
        <w:rPr>
          <w:lang w:val="ru-RU"/>
        </w:rPr>
        <w:t>Макет пользовательского интерфейса</w:t>
      </w:r>
    </w:p>
    <w:p w14:paraId="6D6F3D49" w14:textId="77777777" w:rsidR="00AE7311" w:rsidRDefault="00AE7311" w:rsidP="00D11A2B">
      <w:pPr>
        <w:ind w:firstLine="0"/>
        <w:jc w:val="center"/>
        <w:rPr>
          <w:lang w:val="ru-RU"/>
        </w:rPr>
      </w:pPr>
      <w:r w:rsidRPr="00AE7311">
        <w:rPr>
          <w:noProof/>
          <w:lang w:val="ru-RU" w:eastAsia="ru-RU"/>
        </w:rPr>
        <w:lastRenderedPageBreak/>
        <w:drawing>
          <wp:inline distT="0" distB="0" distL="0" distR="0" wp14:anchorId="798EC7E2" wp14:editId="759733A4">
            <wp:extent cx="5112689" cy="2621107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6789" cy="263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1E71" w14:textId="77777777" w:rsidR="007E45A8" w:rsidRPr="007E45A8" w:rsidRDefault="007E45A8" w:rsidP="007E45A8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5.2 – </w:t>
      </w:r>
      <w:r w:rsidRPr="007E45A8">
        <w:rPr>
          <w:lang w:val="ru-RU"/>
        </w:rPr>
        <w:t xml:space="preserve">Макет пользовательского интерфейса </w:t>
      </w:r>
    </w:p>
    <w:p w14:paraId="108FB7E2" w14:textId="77777777" w:rsidR="00C573FE" w:rsidRDefault="00C573FE" w:rsidP="00D11A2B">
      <w:pPr>
        <w:ind w:firstLine="0"/>
        <w:jc w:val="center"/>
        <w:rPr>
          <w:lang w:val="ru-RU"/>
        </w:rPr>
      </w:pPr>
      <w:r>
        <w:rPr>
          <w:lang w:val="ru-RU"/>
        </w:rPr>
        <w:t>с некорректными данными</w:t>
      </w:r>
    </w:p>
    <w:p w14:paraId="748E22FA" w14:textId="77777777" w:rsidR="00C573FE" w:rsidRDefault="00C573FE" w:rsidP="00D11A2B">
      <w:pPr>
        <w:ind w:firstLine="0"/>
        <w:jc w:val="center"/>
        <w:rPr>
          <w:lang w:val="ru-RU"/>
        </w:rPr>
      </w:pPr>
    </w:p>
    <w:p w14:paraId="0BE0D4C6" w14:textId="77777777" w:rsidR="00423B3D" w:rsidRDefault="007F7059" w:rsidP="00D11A2B">
      <w:pPr>
        <w:ind w:firstLine="0"/>
        <w:jc w:val="center"/>
        <w:rPr>
          <w:lang w:val="ru-RU"/>
        </w:rPr>
      </w:pPr>
      <w:r w:rsidRPr="007F7059">
        <w:rPr>
          <w:noProof/>
          <w:lang w:val="ru-RU" w:eastAsia="ru-RU"/>
        </w:rPr>
        <w:drawing>
          <wp:inline distT="0" distB="0" distL="0" distR="0" wp14:anchorId="44A5153C" wp14:editId="0C2C85FA">
            <wp:extent cx="2524477" cy="1486107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5E76" w14:textId="77777777" w:rsidR="007F7059" w:rsidRDefault="007F7059" w:rsidP="007F7059">
      <w:pPr>
        <w:ind w:firstLine="0"/>
        <w:jc w:val="center"/>
        <w:rPr>
          <w:lang w:val="ru-RU"/>
        </w:rPr>
      </w:pPr>
      <w:r>
        <w:rPr>
          <w:lang w:val="ru-RU"/>
        </w:rPr>
        <w:t>Р</w:t>
      </w:r>
      <w:r w:rsidR="003413B9">
        <w:rPr>
          <w:lang w:val="ru-RU"/>
        </w:rPr>
        <w:t>исунок 5.3</w:t>
      </w:r>
      <w:r>
        <w:rPr>
          <w:lang w:val="ru-RU"/>
        </w:rPr>
        <w:t xml:space="preserve"> – Окно ошибки</w:t>
      </w:r>
    </w:p>
    <w:p w14:paraId="3EE7A6FD" w14:textId="77777777" w:rsidR="00810DCD" w:rsidRDefault="00810DCD">
      <w:pPr>
        <w:rPr>
          <w:rFonts w:eastAsiaTheme="majorEastAsia" w:cstheme="majorBidi"/>
          <w:b/>
          <w:szCs w:val="32"/>
          <w:lang w:val="ru-RU"/>
        </w:rPr>
      </w:pPr>
      <w:r>
        <w:rPr>
          <w:lang w:val="ru-RU"/>
        </w:rPr>
        <w:br w:type="page"/>
      </w:r>
    </w:p>
    <w:p w14:paraId="57FE14BF" w14:textId="77777777" w:rsidR="007A6F5D" w:rsidRDefault="00534E1A" w:rsidP="00534E1A">
      <w:pPr>
        <w:pStyle w:val="Heading1"/>
        <w:rPr>
          <w:lang w:val="ru-RU"/>
        </w:rPr>
      </w:pPr>
      <w:bookmarkStart w:id="9" w:name="_Toc93321454"/>
      <w:r>
        <w:rPr>
          <w:lang w:val="ru-RU"/>
        </w:rPr>
        <w:lastRenderedPageBreak/>
        <w:t>Тестирование программы</w:t>
      </w:r>
      <w:bookmarkEnd w:id="9"/>
    </w:p>
    <w:p w14:paraId="496EBF40" w14:textId="77777777" w:rsidR="00534E1A" w:rsidRDefault="0015658B" w:rsidP="00534E1A">
      <w:pPr>
        <w:rPr>
          <w:lang w:val="ru-RU"/>
        </w:rPr>
      </w:pPr>
      <w:r w:rsidRPr="0015658B">
        <w:rPr>
          <w:lang w:val="ru-RU"/>
        </w:rPr>
        <w:t>Тестирование позволяет убедиться в работоспособности программы, выявлять ошибки при изменении какой-либо функциональности.</w:t>
      </w:r>
    </w:p>
    <w:p w14:paraId="38ABC840" w14:textId="77777777" w:rsidR="0015658B" w:rsidRDefault="003A2700" w:rsidP="003A2700">
      <w:pPr>
        <w:pStyle w:val="Heading2"/>
        <w:rPr>
          <w:lang w:val="ru-RU"/>
        </w:rPr>
      </w:pPr>
      <w:bookmarkStart w:id="10" w:name="_Toc93321455"/>
      <w:r w:rsidRPr="003A2700">
        <w:rPr>
          <w:lang w:val="ru-RU"/>
        </w:rPr>
        <w:t>Функциональное тестирование</w:t>
      </w:r>
      <w:bookmarkEnd w:id="10"/>
    </w:p>
    <w:p w14:paraId="312E1C76" w14:textId="77777777" w:rsidR="003A2700" w:rsidRDefault="00013A2E" w:rsidP="003A2700">
      <w:pPr>
        <w:rPr>
          <w:lang w:val="ru-RU"/>
        </w:rPr>
      </w:pPr>
      <w:r w:rsidRPr="00013A2E">
        <w:rPr>
          <w:lang w:val="ru-RU"/>
        </w:rPr>
        <w:t>Пр</w:t>
      </w:r>
      <w:r>
        <w:rPr>
          <w:lang w:val="ru-RU"/>
        </w:rPr>
        <w:t>и</w:t>
      </w:r>
      <w:r w:rsidR="00DE4D3D">
        <w:rPr>
          <w:lang w:val="ru-RU"/>
        </w:rPr>
        <w:t xml:space="preserve"> функциональном тестировании [8</w:t>
      </w:r>
      <w:r w:rsidRPr="00013A2E">
        <w:rPr>
          <w:lang w:val="ru-RU"/>
        </w:rPr>
        <w:t xml:space="preserve">] проверялось корректность работы плагина для построения </w:t>
      </w:r>
      <w:r>
        <w:rPr>
          <w:lang w:val="ru-RU"/>
        </w:rPr>
        <w:t>крышки</w:t>
      </w:r>
      <w:r w:rsidRPr="00013A2E">
        <w:rPr>
          <w:lang w:val="ru-RU"/>
        </w:rPr>
        <w:t>, а именно, соответствие полученного результата в виде трехмерной модели, с входными параметрами.</w:t>
      </w:r>
    </w:p>
    <w:p w14:paraId="5106B335" w14:textId="77777777" w:rsidR="00013A2E" w:rsidRDefault="00E81400" w:rsidP="00E81400">
      <w:pPr>
        <w:rPr>
          <w:lang w:val="ru-RU"/>
        </w:rPr>
      </w:pPr>
      <w:r w:rsidRPr="00E81400">
        <w:rPr>
          <w:lang w:val="ru-RU"/>
        </w:rPr>
        <w:t>Проведено тестирование максимальных и минимальных параметров модели.</w:t>
      </w:r>
    </w:p>
    <w:p w14:paraId="0915D804" w14:textId="77777777" w:rsidR="00E81400" w:rsidRDefault="00D254EB" w:rsidP="00E81400">
      <w:pPr>
        <w:rPr>
          <w:lang w:val="ru-RU"/>
        </w:rPr>
      </w:pPr>
      <w:r>
        <w:rPr>
          <w:lang w:val="ru-RU"/>
        </w:rPr>
        <w:t>На рисунке</w:t>
      </w:r>
      <w:r w:rsidRPr="00D254EB">
        <w:rPr>
          <w:lang w:val="ru-RU"/>
        </w:rPr>
        <w:t xml:space="preserve"> 6.</w:t>
      </w:r>
      <w:r>
        <w:rPr>
          <w:lang w:val="ru-RU"/>
        </w:rPr>
        <w:t>1 представлена проверка</w:t>
      </w:r>
      <w:r w:rsidRPr="00D254EB">
        <w:rPr>
          <w:lang w:val="ru-RU"/>
        </w:rPr>
        <w:t xml:space="preserve"> размеров модели с минимальным</w:t>
      </w:r>
      <w:r>
        <w:rPr>
          <w:lang w:val="ru-RU"/>
        </w:rPr>
        <w:t>и</w:t>
      </w:r>
      <w:r w:rsidR="000E0DD6">
        <w:rPr>
          <w:lang w:val="ru-RU"/>
        </w:rPr>
        <w:t xml:space="preserve"> (</w:t>
      </w:r>
      <w:r w:rsidR="000E0DD6" w:rsidRPr="000E0DD6">
        <w:rPr>
          <w:lang w:val="ru-RU"/>
        </w:rPr>
        <w:t>диаметр крышки</w:t>
      </w:r>
      <w:r w:rsidR="000E0DD6">
        <w:rPr>
          <w:lang w:val="ru-RU"/>
        </w:rPr>
        <w:t xml:space="preserve"> 50 мм,</w:t>
      </w:r>
      <w:r w:rsidR="000E0DD6" w:rsidRPr="000E0DD6">
        <w:rPr>
          <w:lang w:val="ru-RU"/>
        </w:rPr>
        <w:t xml:space="preserve"> диаметр малого ступенчатого отверстия крышки</w:t>
      </w:r>
      <w:r w:rsidR="000E0DD6">
        <w:rPr>
          <w:lang w:val="ru-RU"/>
        </w:rPr>
        <w:t xml:space="preserve"> 15 мм, </w:t>
      </w:r>
      <w:r w:rsidR="000E0DD6" w:rsidRPr="000E0DD6">
        <w:rPr>
          <w:lang w:val="ru-RU"/>
        </w:rPr>
        <w:t>диаметр большого ступенчатого отверстия крышки</w:t>
      </w:r>
      <w:r w:rsidR="000E0DD6">
        <w:rPr>
          <w:lang w:val="ru-RU"/>
        </w:rPr>
        <w:t xml:space="preserve"> 20 мм,</w:t>
      </w:r>
      <w:r w:rsidR="000E0DD6" w:rsidRPr="000E0DD6">
        <w:rPr>
          <w:lang w:val="ru-RU"/>
        </w:rPr>
        <w:t xml:space="preserve"> диаметр малых отверстий</w:t>
      </w:r>
      <w:r w:rsidR="000E0DD6">
        <w:rPr>
          <w:lang w:val="ru-RU"/>
        </w:rPr>
        <w:t xml:space="preserve"> 2 мм,</w:t>
      </w:r>
      <w:r w:rsidR="000E0DD6" w:rsidRPr="000E0DD6">
        <w:rPr>
          <w:lang w:val="ru-RU"/>
        </w:rPr>
        <w:t xml:space="preserve"> диаметр внешней ступени</w:t>
      </w:r>
      <w:r w:rsidR="000E0DD6">
        <w:rPr>
          <w:lang w:val="ru-RU"/>
        </w:rPr>
        <w:t xml:space="preserve"> 35 мм,</w:t>
      </w:r>
      <w:r w:rsidR="000E0DD6" w:rsidRPr="000E0DD6">
        <w:rPr>
          <w:lang w:val="ru-RU"/>
        </w:rPr>
        <w:t xml:space="preserve"> толщина крышки</w:t>
      </w:r>
      <w:r w:rsidR="000E0DD6">
        <w:rPr>
          <w:lang w:val="ru-RU"/>
        </w:rPr>
        <w:t xml:space="preserve"> 6 мм,</w:t>
      </w:r>
      <w:r w:rsidR="000E0DD6" w:rsidRPr="000E0DD6">
        <w:rPr>
          <w:lang w:val="ru-RU"/>
        </w:rPr>
        <w:t xml:space="preserve"> высота ступени крышки</w:t>
      </w:r>
      <w:r w:rsidR="000E0DD6">
        <w:rPr>
          <w:lang w:val="ru-RU"/>
        </w:rPr>
        <w:t xml:space="preserve"> 4 мм,</w:t>
      </w:r>
      <w:r w:rsidR="000E0DD6" w:rsidRPr="000E0DD6">
        <w:rPr>
          <w:lang w:val="ru-RU"/>
        </w:rPr>
        <w:t xml:space="preserve"> высота внутренней ступени крышки</w:t>
      </w:r>
      <w:r w:rsidR="000E0DD6">
        <w:rPr>
          <w:lang w:val="ru-RU"/>
        </w:rPr>
        <w:t xml:space="preserve"> 5 мм, диаметр окружности малых отверстий 41 мм, количество малых отверстий 2 </w:t>
      </w:r>
      <w:r w:rsidR="00524EB0">
        <w:rPr>
          <w:lang w:val="ru-RU"/>
        </w:rPr>
        <w:t>шт.</w:t>
      </w:r>
      <w:r w:rsidR="000E0DD6" w:rsidRPr="000E0DD6">
        <w:rPr>
          <w:lang w:val="ru-RU"/>
        </w:rPr>
        <w:t>)</w:t>
      </w:r>
      <w:r w:rsidRPr="00D254EB">
        <w:rPr>
          <w:lang w:val="ru-RU"/>
        </w:rPr>
        <w:t xml:space="preserve"> введенными параметрами в САПР «Компас-3</w:t>
      </w:r>
      <w:r>
        <w:t>D</w:t>
      </w:r>
      <w:r w:rsidRPr="00D254EB">
        <w:rPr>
          <w:lang w:val="ru-RU"/>
        </w:rPr>
        <w:t xml:space="preserve"> </w:t>
      </w:r>
      <w:r>
        <w:t>v</w:t>
      </w:r>
      <w:r>
        <w:rPr>
          <w:lang w:val="ru-RU"/>
        </w:rPr>
        <w:t>20</w:t>
      </w:r>
      <w:r w:rsidRPr="00D254EB">
        <w:rPr>
          <w:lang w:val="ru-RU"/>
        </w:rPr>
        <w:t>»</w:t>
      </w:r>
      <w:r w:rsidR="00EE4A61">
        <w:rPr>
          <w:lang w:val="ru-RU"/>
        </w:rPr>
        <w:t>.</w:t>
      </w:r>
    </w:p>
    <w:p w14:paraId="260CCA2D" w14:textId="77777777" w:rsidR="00EE4A61" w:rsidRDefault="00911589" w:rsidP="00911589">
      <w:pPr>
        <w:ind w:firstLine="0"/>
        <w:jc w:val="center"/>
      </w:pPr>
      <w:r w:rsidRPr="00911589">
        <w:rPr>
          <w:noProof/>
          <w:lang w:val="ru-RU" w:eastAsia="ru-RU"/>
        </w:rPr>
        <w:drawing>
          <wp:inline distT="0" distB="0" distL="0" distR="0" wp14:anchorId="231C7FDE" wp14:editId="17623C65">
            <wp:extent cx="5940425" cy="35191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E714" w14:textId="77777777" w:rsidR="00911589" w:rsidRDefault="00911589" w:rsidP="00911589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6.1 – </w:t>
      </w:r>
      <w:r w:rsidRPr="00911589">
        <w:rPr>
          <w:lang w:val="ru-RU"/>
        </w:rPr>
        <w:t xml:space="preserve">Модель </w:t>
      </w:r>
      <w:r>
        <w:rPr>
          <w:lang w:val="ru-RU"/>
        </w:rPr>
        <w:t>крышки</w:t>
      </w:r>
      <w:r w:rsidRPr="00911589">
        <w:rPr>
          <w:lang w:val="ru-RU"/>
        </w:rPr>
        <w:t xml:space="preserve"> </w:t>
      </w:r>
      <w:r>
        <w:rPr>
          <w:lang w:val="ru-RU"/>
        </w:rPr>
        <w:t>с минимальными входными данными</w:t>
      </w:r>
    </w:p>
    <w:p w14:paraId="5E11D616" w14:textId="77777777" w:rsidR="00C573FE" w:rsidRDefault="00C573FE" w:rsidP="00911589">
      <w:pPr>
        <w:ind w:firstLine="0"/>
        <w:jc w:val="center"/>
        <w:rPr>
          <w:lang w:val="ru-RU"/>
        </w:rPr>
      </w:pPr>
    </w:p>
    <w:p w14:paraId="6D4EF271" w14:textId="77777777" w:rsidR="00911589" w:rsidRDefault="004128AE" w:rsidP="00911589">
      <w:pPr>
        <w:rPr>
          <w:lang w:val="ru-RU"/>
        </w:rPr>
      </w:pPr>
      <w:r>
        <w:rPr>
          <w:lang w:val="ru-RU"/>
        </w:rPr>
        <w:t>На рисунке 6.2 представлена проверка размеров модели с максимальными</w:t>
      </w:r>
      <w:r w:rsidR="00524EB0">
        <w:rPr>
          <w:lang w:val="ru-RU"/>
        </w:rPr>
        <w:t xml:space="preserve"> (</w:t>
      </w:r>
      <w:r w:rsidR="00524EB0" w:rsidRPr="000E0DD6">
        <w:rPr>
          <w:lang w:val="ru-RU"/>
        </w:rPr>
        <w:t>диаметр крышки</w:t>
      </w:r>
      <w:r w:rsidR="00524EB0">
        <w:rPr>
          <w:lang w:val="ru-RU"/>
        </w:rPr>
        <w:t xml:space="preserve"> 500 мм,</w:t>
      </w:r>
      <w:r w:rsidR="00524EB0" w:rsidRPr="000E0DD6">
        <w:rPr>
          <w:lang w:val="ru-RU"/>
        </w:rPr>
        <w:t xml:space="preserve"> диаметр малого ступенчатого отверстия крышки</w:t>
      </w:r>
      <w:r w:rsidR="00524EB0">
        <w:rPr>
          <w:lang w:val="ru-RU"/>
        </w:rPr>
        <w:t xml:space="preserve"> 330 мм, </w:t>
      </w:r>
      <w:r w:rsidR="00524EB0" w:rsidRPr="000E0DD6">
        <w:rPr>
          <w:lang w:val="ru-RU"/>
        </w:rPr>
        <w:t>диаметр большого ступенчатого отверстия крышки</w:t>
      </w:r>
      <w:r w:rsidR="00524EB0">
        <w:rPr>
          <w:lang w:val="ru-RU"/>
        </w:rPr>
        <w:t xml:space="preserve"> 335 мм,</w:t>
      </w:r>
      <w:r w:rsidR="00524EB0" w:rsidRPr="000E0DD6">
        <w:rPr>
          <w:lang w:val="ru-RU"/>
        </w:rPr>
        <w:t xml:space="preserve"> диаметр малых отверстий</w:t>
      </w:r>
      <w:r w:rsidR="00524EB0">
        <w:rPr>
          <w:lang w:val="ru-RU"/>
        </w:rPr>
        <w:t xml:space="preserve"> 20 мм,</w:t>
      </w:r>
      <w:r w:rsidR="00524EB0" w:rsidRPr="000E0DD6">
        <w:rPr>
          <w:lang w:val="ru-RU"/>
        </w:rPr>
        <w:t xml:space="preserve"> диаметр внешней ступени</w:t>
      </w:r>
      <w:r w:rsidR="00524EB0">
        <w:rPr>
          <w:lang w:val="ru-RU"/>
        </w:rPr>
        <w:t xml:space="preserve"> 350 мм,</w:t>
      </w:r>
      <w:r w:rsidR="00524EB0" w:rsidRPr="000E0DD6">
        <w:rPr>
          <w:lang w:val="ru-RU"/>
        </w:rPr>
        <w:t xml:space="preserve"> толщина крышки</w:t>
      </w:r>
      <w:r w:rsidR="00524EB0">
        <w:rPr>
          <w:lang w:val="ru-RU"/>
        </w:rPr>
        <w:t xml:space="preserve"> 60 мм,</w:t>
      </w:r>
      <w:r w:rsidR="00524EB0" w:rsidRPr="000E0DD6">
        <w:rPr>
          <w:lang w:val="ru-RU"/>
        </w:rPr>
        <w:t xml:space="preserve"> высота ступени крышки</w:t>
      </w:r>
      <w:r w:rsidR="00524EB0">
        <w:rPr>
          <w:lang w:val="ru-RU"/>
        </w:rPr>
        <w:t xml:space="preserve"> 40 мм,</w:t>
      </w:r>
      <w:r w:rsidR="00524EB0" w:rsidRPr="000E0DD6">
        <w:rPr>
          <w:lang w:val="ru-RU"/>
        </w:rPr>
        <w:t xml:space="preserve"> высота внутренней ступени крышки</w:t>
      </w:r>
      <w:r w:rsidR="00524EB0">
        <w:rPr>
          <w:lang w:val="ru-RU"/>
        </w:rPr>
        <w:t xml:space="preserve"> 50 мм, диаметр окружности малых отверстий 494 мм, количество малых отверстий 8 шт.</w:t>
      </w:r>
      <w:r w:rsidR="00524EB0" w:rsidRPr="000E0DD6">
        <w:rPr>
          <w:lang w:val="ru-RU"/>
        </w:rPr>
        <w:t>)</w:t>
      </w:r>
      <w:r>
        <w:rPr>
          <w:lang w:val="ru-RU"/>
        </w:rPr>
        <w:t xml:space="preserve"> </w:t>
      </w:r>
      <w:r w:rsidRPr="004128AE">
        <w:rPr>
          <w:lang w:val="ru-RU"/>
        </w:rPr>
        <w:t>введенными параметрами в САПР «Компас-3</w:t>
      </w:r>
      <w:r>
        <w:t>D</w:t>
      </w:r>
      <w:r w:rsidRPr="004128AE">
        <w:rPr>
          <w:lang w:val="ru-RU"/>
        </w:rPr>
        <w:t xml:space="preserve"> </w:t>
      </w:r>
      <w:r>
        <w:t>v</w:t>
      </w:r>
      <w:r>
        <w:rPr>
          <w:lang w:val="ru-RU"/>
        </w:rPr>
        <w:t>20</w:t>
      </w:r>
      <w:r w:rsidRPr="004128AE">
        <w:rPr>
          <w:lang w:val="ru-RU"/>
        </w:rPr>
        <w:t>»</w:t>
      </w:r>
      <w:r>
        <w:rPr>
          <w:lang w:val="ru-RU"/>
        </w:rPr>
        <w:t>.</w:t>
      </w:r>
    </w:p>
    <w:p w14:paraId="08B7BAD6" w14:textId="77777777" w:rsidR="004128AE" w:rsidRDefault="004128AE" w:rsidP="004128AE">
      <w:pPr>
        <w:ind w:firstLine="0"/>
        <w:jc w:val="center"/>
        <w:rPr>
          <w:lang w:val="ru-RU"/>
        </w:rPr>
      </w:pPr>
      <w:r w:rsidRPr="004128AE">
        <w:rPr>
          <w:noProof/>
          <w:lang w:val="ru-RU" w:eastAsia="ru-RU"/>
        </w:rPr>
        <w:drawing>
          <wp:inline distT="0" distB="0" distL="0" distR="0" wp14:anchorId="2EB3B2E1" wp14:editId="3EE22074">
            <wp:extent cx="5940425" cy="26568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58DF" w14:textId="77777777" w:rsidR="004128AE" w:rsidRDefault="004128AE" w:rsidP="004128AE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6.2 – </w:t>
      </w:r>
      <w:r w:rsidRPr="00911589">
        <w:rPr>
          <w:lang w:val="ru-RU"/>
        </w:rPr>
        <w:t xml:space="preserve">Модель </w:t>
      </w:r>
      <w:r>
        <w:rPr>
          <w:lang w:val="ru-RU"/>
        </w:rPr>
        <w:t>крышки</w:t>
      </w:r>
      <w:r w:rsidRPr="00911589">
        <w:rPr>
          <w:lang w:val="ru-RU"/>
        </w:rPr>
        <w:t xml:space="preserve"> </w:t>
      </w:r>
      <w:r>
        <w:rPr>
          <w:lang w:val="ru-RU"/>
        </w:rPr>
        <w:t>с максимальными входными данными</w:t>
      </w:r>
    </w:p>
    <w:p w14:paraId="62690E2B" w14:textId="77777777" w:rsidR="00C573FE" w:rsidRDefault="00C573FE" w:rsidP="004128AE">
      <w:pPr>
        <w:ind w:firstLine="0"/>
        <w:jc w:val="center"/>
        <w:rPr>
          <w:lang w:val="ru-RU"/>
        </w:rPr>
      </w:pPr>
    </w:p>
    <w:p w14:paraId="7351796F" w14:textId="77777777" w:rsidR="004128AE" w:rsidRDefault="001F7357" w:rsidP="001F7357">
      <w:pPr>
        <w:pStyle w:val="Heading2"/>
        <w:rPr>
          <w:lang w:val="ru-RU"/>
        </w:rPr>
      </w:pPr>
      <w:bookmarkStart w:id="11" w:name="_Toc93321456"/>
      <w:r>
        <w:rPr>
          <w:lang w:val="ru-RU"/>
        </w:rPr>
        <w:t>Модульное тестирование</w:t>
      </w:r>
      <w:bookmarkEnd w:id="11"/>
    </w:p>
    <w:p w14:paraId="17AC9428" w14:textId="77777777" w:rsidR="001F7357" w:rsidRDefault="00EA39A0" w:rsidP="001F7357">
      <w:pPr>
        <w:rPr>
          <w:lang w:val="ru-RU"/>
        </w:rPr>
      </w:pPr>
      <w:r w:rsidRPr="00EA39A0">
        <w:rPr>
          <w:lang w:val="ru-RU"/>
        </w:rPr>
        <w:t xml:space="preserve">В целях проверки корректности работы методов и свойств классов при помощи тестового фреймворка </w:t>
      </w:r>
      <w:proofErr w:type="spellStart"/>
      <w:r>
        <w:t>NUnit</w:t>
      </w:r>
      <w:proofErr w:type="spellEnd"/>
      <w:r w:rsidRPr="00EA39A0">
        <w:rPr>
          <w:lang w:val="ru-RU"/>
        </w:rPr>
        <w:t xml:space="preserve"> версии 3.13 про</w:t>
      </w:r>
      <w:r w:rsidR="00B42458">
        <w:rPr>
          <w:lang w:val="ru-RU"/>
        </w:rPr>
        <w:t>в</w:t>
      </w:r>
      <w:r w:rsidR="00DE4D3D">
        <w:rPr>
          <w:lang w:val="ru-RU"/>
        </w:rPr>
        <w:t>едено модульное тестирование</w:t>
      </w:r>
      <w:r w:rsidRPr="00EA39A0">
        <w:rPr>
          <w:lang w:val="ru-RU"/>
        </w:rPr>
        <w:t>, проверялись открыт</w:t>
      </w:r>
      <w:r w:rsidR="00CD1D5A">
        <w:rPr>
          <w:lang w:val="ru-RU"/>
        </w:rPr>
        <w:t>ые поля и методы. На рисунке 6.4</w:t>
      </w:r>
      <w:r w:rsidRPr="00EA39A0">
        <w:rPr>
          <w:lang w:val="ru-RU"/>
        </w:rPr>
        <w:t xml:space="preserve"> п</w:t>
      </w:r>
      <w:r>
        <w:rPr>
          <w:lang w:val="ru-RU"/>
        </w:rPr>
        <w:t>редставлено тестирование класса</w:t>
      </w:r>
      <w:r w:rsidRPr="00EA39A0">
        <w:rPr>
          <w:lang w:val="ru-RU"/>
        </w:rPr>
        <w:t xml:space="preserve"> </w:t>
      </w:r>
      <w:r>
        <w:t>CoverParameter</w:t>
      </w:r>
      <w:r w:rsidRPr="00EA39A0">
        <w:rPr>
          <w:lang w:val="ru-RU"/>
        </w:rPr>
        <w:t>. Степень п</w:t>
      </w:r>
      <w:r w:rsidR="005C7163">
        <w:rPr>
          <w:lang w:val="ru-RU"/>
        </w:rPr>
        <w:t xml:space="preserve">окрытия проектов </w:t>
      </w:r>
      <w:r w:rsidR="005C7163" w:rsidRPr="00CD1D5A">
        <w:rPr>
          <w:lang w:val="ru-RU"/>
        </w:rPr>
        <w:t>100%</w:t>
      </w:r>
      <w:r w:rsidR="00DD2598" w:rsidRPr="00CD1D5A">
        <w:rPr>
          <w:lang w:val="ru-RU"/>
        </w:rPr>
        <w:t xml:space="preserve"> (</w:t>
      </w:r>
      <w:r w:rsidR="00CD1D5A">
        <w:rPr>
          <w:lang w:val="ru-RU"/>
        </w:rPr>
        <w:t>рисунок 6.3</w:t>
      </w:r>
      <w:r w:rsidR="00DD2598" w:rsidRPr="00CD1D5A">
        <w:rPr>
          <w:lang w:val="ru-RU"/>
        </w:rPr>
        <w:t>)</w:t>
      </w:r>
      <w:r w:rsidRPr="00EA39A0">
        <w:rPr>
          <w:lang w:val="ru-RU"/>
        </w:rPr>
        <w:t xml:space="preserve">. </w:t>
      </w:r>
      <w:commentRangeStart w:id="12"/>
      <w:r>
        <w:rPr>
          <w:lang w:val="ru-RU"/>
        </w:rPr>
        <w:t>Было написано 47 тестов.</w:t>
      </w:r>
      <w:commentRangeEnd w:id="12"/>
      <w:r w:rsidR="004B038C">
        <w:rPr>
          <w:rStyle w:val="CommentReference"/>
        </w:rPr>
        <w:commentReference w:id="12"/>
      </w:r>
    </w:p>
    <w:p w14:paraId="52BC8DAF" w14:textId="77777777" w:rsidR="00CD1D5A" w:rsidRDefault="00CD1D5A" w:rsidP="00CD1D5A">
      <w:pPr>
        <w:ind w:firstLine="0"/>
        <w:jc w:val="center"/>
        <w:rPr>
          <w:lang w:val="ru-RU"/>
        </w:rPr>
      </w:pPr>
      <w:r w:rsidRPr="00CD1D5A">
        <w:rPr>
          <w:noProof/>
          <w:lang w:val="ru-RU" w:eastAsia="ru-RU"/>
        </w:rPr>
        <w:lastRenderedPageBreak/>
        <w:drawing>
          <wp:inline distT="0" distB="0" distL="0" distR="0" wp14:anchorId="0403DD42" wp14:editId="234BDBA9">
            <wp:extent cx="2728570" cy="337350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3185" cy="341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5389" w14:textId="77777777" w:rsidR="00CD1D5A" w:rsidRPr="00CD1D5A" w:rsidRDefault="00CD1D5A" w:rsidP="00CD1D5A">
      <w:pPr>
        <w:ind w:firstLine="0"/>
        <w:jc w:val="center"/>
      </w:pPr>
      <w:r>
        <w:rPr>
          <w:lang w:val="ru-RU"/>
        </w:rPr>
        <w:t xml:space="preserve">Рисунок 6.3 – Степень покрытия </w:t>
      </w:r>
      <w:r>
        <w:t>Cover</w:t>
      </w:r>
    </w:p>
    <w:p w14:paraId="235563E5" w14:textId="77777777" w:rsidR="00EA39A0" w:rsidRDefault="00724106" w:rsidP="00EA39A0">
      <w:pPr>
        <w:ind w:firstLine="0"/>
        <w:jc w:val="center"/>
        <w:rPr>
          <w:lang w:val="ru-RU"/>
        </w:rPr>
      </w:pPr>
      <w:r w:rsidRPr="00724106">
        <w:rPr>
          <w:noProof/>
          <w:lang w:val="ru-RU" w:eastAsia="ru-RU"/>
        </w:rPr>
        <w:drawing>
          <wp:inline distT="0" distB="0" distL="0" distR="0" wp14:anchorId="30369C17" wp14:editId="3A0EF2F3">
            <wp:extent cx="4031312" cy="4855673"/>
            <wp:effectExtent l="0" t="0" r="762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1376" cy="486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19B7" w14:textId="77777777" w:rsidR="00CD1D5A" w:rsidRDefault="00F1511F" w:rsidP="00724106">
      <w:pPr>
        <w:ind w:firstLine="0"/>
        <w:jc w:val="center"/>
        <w:rPr>
          <w:lang w:val="ru-RU"/>
        </w:rPr>
      </w:pPr>
      <w:r>
        <w:rPr>
          <w:lang w:val="ru-RU"/>
        </w:rPr>
        <w:t>Рисунок 6.4</w:t>
      </w:r>
      <w:r w:rsidR="00724106">
        <w:rPr>
          <w:lang w:val="ru-RU"/>
        </w:rPr>
        <w:t xml:space="preserve"> – Тестирование</w:t>
      </w:r>
      <w:r w:rsidR="00724106" w:rsidRPr="00B42458">
        <w:rPr>
          <w:lang w:val="ru-RU"/>
        </w:rPr>
        <w:t xml:space="preserve"> </w:t>
      </w:r>
      <w:r w:rsidR="00724106">
        <w:rPr>
          <w:lang w:val="ru-RU"/>
        </w:rPr>
        <w:t>классов</w:t>
      </w:r>
    </w:p>
    <w:p w14:paraId="1F754CF0" w14:textId="77777777" w:rsidR="00C573FE" w:rsidRDefault="00C573FE" w:rsidP="00724106">
      <w:pPr>
        <w:ind w:firstLine="0"/>
        <w:jc w:val="center"/>
        <w:rPr>
          <w:lang w:val="ru-RU"/>
        </w:rPr>
      </w:pPr>
    </w:p>
    <w:p w14:paraId="7215434A" w14:textId="77777777" w:rsidR="006C6559" w:rsidRDefault="00E72BF7" w:rsidP="00E72BF7">
      <w:pPr>
        <w:pStyle w:val="Heading2"/>
        <w:rPr>
          <w:lang w:val="ru-RU"/>
        </w:rPr>
      </w:pPr>
      <w:bookmarkStart w:id="13" w:name="_Toc93321457"/>
      <w:r w:rsidRPr="00E72BF7">
        <w:rPr>
          <w:lang w:val="ru-RU"/>
        </w:rPr>
        <w:t>Нагрузочное тестирование</w:t>
      </w:r>
      <w:bookmarkEnd w:id="13"/>
    </w:p>
    <w:p w14:paraId="34C35F40" w14:textId="77777777" w:rsidR="00E72BF7" w:rsidRDefault="00D76E98" w:rsidP="00D76E98">
      <w:pPr>
        <w:rPr>
          <w:lang w:val="ru-RU"/>
        </w:rPr>
      </w:pPr>
      <w:r w:rsidRPr="00D76E98">
        <w:rPr>
          <w:lang w:val="ru-RU"/>
        </w:rPr>
        <w:t>В целях проверки производительности работы плагина, было прове</w:t>
      </w:r>
      <w:r>
        <w:rPr>
          <w:lang w:val="ru-RU"/>
        </w:rPr>
        <w:t>д</w:t>
      </w:r>
      <w:r w:rsidR="00DC2B54">
        <w:rPr>
          <w:lang w:val="ru-RU"/>
        </w:rPr>
        <w:t>ено нагрузочное тестирование [9</w:t>
      </w:r>
      <w:r w:rsidRPr="00D76E98">
        <w:rPr>
          <w:lang w:val="ru-RU"/>
        </w:rPr>
        <w:t>]. Тестирование производилось на ПК со следующей конфигурацией:</w:t>
      </w:r>
    </w:p>
    <w:p w14:paraId="4629ED58" w14:textId="77777777" w:rsidR="00D76E98" w:rsidRDefault="00BD6358" w:rsidP="001F06BD">
      <w:pPr>
        <w:pStyle w:val="ListParagraph"/>
        <w:numPr>
          <w:ilvl w:val="0"/>
          <w:numId w:val="16"/>
        </w:numPr>
        <w:ind w:left="0" w:firstLine="709"/>
      </w:pPr>
      <w:r>
        <w:rPr>
          <w:lang w:val="ru-RU"/>
        </w:rPr>
        <w:t>ЦП</w:t>
      </w:r>
      <w:r w:rsidRPr="00A91EDF">
        <w:t xml:space="preserve"> </w:t>
      </w:r>
      <w:r>
        <w:t>Intel Core i7-7700HQ</w:t>
      </w:r>
      <w:r w:rsidR="00A91EDF">
        <w:t xml:space="preserve"> 2.80 Г</w:t>
      </w:r>
      <w:r w:rsidR="00A91EDF">
        <w:rPr>
          <w:lang w:val="ru-RU"/>
        </w:rPr>
        <w:t>Г</w:t>
      </w:r>
      <w:r w:rsidR="00A91EDF">
        <w:t>ц</w:t>
      </w:r>
      <w:r w:rsidR="00A91EDF" w:rsidRPr="00A91EDF">
        <w:t>;</w:t>
      </w:r>
    </w:p>
    <w:p w14:paraId="518333AA" w14:textId="77777777" w:rsidR="00A91EDF" w:rsidRDefault="00CC08E5" w:rsidP="001F06BD">
      <w:pPr>
        <w:pStyle w:val="ListParagraph"/>
        <w:numPr>
          <w:ilvl w:val="0"/>
          <w:numId w:val="16"/>
        </w:numPr>
        <w:ind w:left="0" w:firstLine="709"/>
      </w:pPr>
      <w:r>
        <w:t>ОЗУ объёмом 16 ГБ;</w:t>
      </w:r>
    </w:p>
    <w:p w14:paraId="3161F3C6" w14:textId="77777777" w:rsidR="00CC08E5" w:rsidRPr="001F06BD" w:rsidRDefault="001F06BD" w:rsidP="001F06BD">
      <w:pPr>
        <w:pStyle w:val="ListParagraph"/>
        <w:numPr>
          <w:ilvl w:val="0"/>
          <w:numId w:val="16"/>
        </w:numPr>
        <w:ind w:left="0" w:firstLine="709"/>
      </w:pPr>
      <w:r>
        <w:rPr>
          <w:lang w:val="ru-RU"/>
        </w:rPr>
        <w:t>Графический процессор объёмом 4 ГБ.</w:t>
      </w:r>
    </w:p>
    <w:p w14:paraId="15D1C5CE" w14:textId="77777777" w:rsidR="001F06BD" w:rsidRDefault="0037411F" w:rsidP="0037411F">
      <w:pPr>
        <w:rPr>
          <w:lang w:val="ru-RU"/>
        </w:rPr>
      </w:pPr>
      <w:r w:rsidRPr="0037411F">
        <w:rPr>
          <w:lang w:val="ru-RU"/>
        </w:rPr>
        <w:t>Для нагрузочного тестирования создан метод с бесконечным циклом построения детал</w:t>
      </w:r>
      <w:r w:rsidR="00F1511F">
        <w:rPr>
          <w:lang w:val="ru-RU"/>
        </w:rPr>
        <w:t>и, представленный на рисунке 6.5</w:t>
      </w:r>
      <w:r w:rsidRPr="0037411F">
        <w:rPr>
          <w:lang w:val="ru-RU"/>
        </w:rPr>
        <w:t xml:space="preserve">. Для измерения времени использовался класс </w:t>
      </w:r>
      <w:r>
        <w:t>Stopwatch</w:t>
      </w:r>
      <w:r w:rsidRPr="0037411F">
        <w:rPr>
          <w:lang w:val="ru-RU"/>
        </w:rPr>
        <w:t>.</w:t>
      </w:r>
    </w:p>
    <w:p w14:paraId="2B9E1F44" w14:textId="77777777" w:rsidR="0037411F" w:rsidRDefault="00162121" w:rsidP="00162121">
      <w:pPr>
        <w:ind w:firstLine="0"/>
        <w:jc w:val="center"/>
        <w:rPr>
          <w:lang w:val="ru-RU"/>
        </w:rPr>
      </w:pPr>
      <w:r w:rsidRPr="00162121">
        <w:rPr>
          <w:noProof/>
          <w:lang w:val="ru-RU" w:eastAsia="ru-RU"/>
        </w:rPr>
        <w:drawing>
          <wp:inline distT="0" distB="0" distL="0" distR="0" wp14:anchorId="6A8B30E3" wp14:editId="78DF61C8">
            <wp:extent cx="4857293" cy="1950706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2647" cy="196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4CB7" w14:textId="77777777" w:rsidR="00924645" w:rsidRDefault="00F1511F" w:rsidP="00162121">
      <w:pPr>
        <w:ind w:firstLine="0"/>
        <w:jc w:val="center"/>
        <w:rPr>
          <w:lang w:val="ru-RU"/>
        </w:rPr>
      </w:pPr>
      <w:r>
        <w:rPr>
          <w:lang w:val="ru-RU"/>
        </w:rPr>
        <w:t>Рисунок 6.5</w:t>
      </w:r>
      <w:r w:rsidR="00162121">
        <w:rPr>
          <w:lang w:val="ru-RU"/>
        </w:rPr>
        <w:t xml:space="preserve"> – Код</w:t>
      </w:r>
      <w:r w:rsidR="00162121" w:rsidRPr="00162121">
        <w:rPr>
          <w:lang w:val="ru-RU"/>
        </w:rPr>
        <w:t xml:space="preserve"> для стресс-теста</w:t>
      </w:r>
    </w:p>
    <w:p w14:paraId="7AE60096" w14:textId="77777777" w:rsidR="00C573FE" w:rsidRDefault="00C573FE" w:rsidP="00162121">
      <w:pPr>
        <w:ind w:firstLine="0"/>
        <w:jc w:val="center"/>
        <w:rPr>
          <w:lang w:val="ru-RU"/>
        </w:rPr>
      </w:pPr>
    </w:p>
    <w:p w14:paraId="64B18149" w14:textId="77777777" w:rsidR="00162121" w:rsidRDefault="0012588B" w:rsidP="0012588B">
      <w:pPr>
        <w:rPr>
          <w:lang w:val="ru-RU"/>
        </w:rPr>
      </w:pPr>
      <w:r w:rsidRPr="0012588B">
        <w:rPr>
          <w:lang w:val="ru-RU"/>
        </w:rPr>
        <w:t>Во время</w:t>
      </w:r>
      <w:r>
        <w:rPr>
          <w:lang w:val="ru-RU"/>
        </w:rPr>
        <w:t xml:space="preserve"> тестирования было построено 171 модель</w:t>
      </w:r>
      <w:r w:rsidRPr="0012588B">
        <w:rPr>
          <w:lang w:val="ru-RU"/>
        </w:rPr>
        <w:t xml:space="preserve"> к</w:t>
      </w:r>
      <w:r>
        <w:rPr>
          <w:lang w:val="ru-RU"/>
        </w:rPr>
        <w:t>рышки за 138</w:t>
      </w:r>
      <w:r w:rsidRPr="0012588B">
        <w:rPr>
          <w:lang w:val="ru-RU"/>
        </w:rPr>
        <w:t xml:space="preserve"> минут. Модели были построены с параметрами по умолчанию</w:t>
      </w:r>
      <w:r w:rsidR="00524EB0">
        <w:rPr>
          <w:lang w:val="ru-RU"/>
        </w:rPr>
        <w:t xml:space="preserve"> (</w:t>
      </w:r>
      <w:r w:rsidR="00524EB0" w:rsidRPr="000E0DD6">
        <w:rPr>
          <w:lang w:val="ru-RU"/>
        </w:rPr>
        <w:t>диаметр крышки</w:t>
      </w:r>
      <w:r w:rsidR="00524EB0">
        <w:rPr>
          <w:lang w:val="ru-RU"/>
        </w:rPr>
        <w:t xml:space="preserve"> 270 мм,</w:t>
      </w:r>
      <w:r w:rsidR="00524EB0" w:rsidRPr="000E0DD6">
        <w:rPr>
          <w:lang w:val="ru-RU"/>
        </w:rPr>
        <w:t xml:space="preserve"> диаметр малого ступенчатого отверстия крышки</w:t>
      </w:r>
      <w:r w:rsidR="00524EB0">
        <w:rPr>
          <w:lang w:val="ru-RU"/>
        </w:rPr>
        <w:t xml:space="preserve"> 92 мм, </w:t>
      </w:r>
      <w:r w:rsidR="00524EB0" w:rsidRPr="000E0DD6">
        <w:rPr>
          <w:lang w:val="ru-RU"/>
        </w:rPr>
        <w:t>диаметр большого ступенчатого отверстия крышки</w:t>
      </w:r>
      <w:r w:rsidR="00524EB0">
        <w:rPr>
          <w:lang w:val="ru-RU"/>
        </w:rPr>
        <w:t xml:space="preserve"> 115 мм,</w:t>
      </w:r>
      <w:r w:rsidR="00524EB0" w:rsidRPr="000E0DD6">
        <w:rPr>
          <w:lang w:val="ru-RU"/>
        </w:rPr>
        <w:t xml:space="preserve"> диаметр малых отверстий</w:t>
      </w:r>
      <w:r w:rsidR="00524EB0">
        <w:rPr>
          <w:lang w:val="ru-RU"/>
        </w:rPr>
        <w:t xml:space="preserve"> 10 мм,</w:t>
      </w:r>
      <w:r w:rsidR="00524EB0" w:rsidRPr="000E0DD6">
        <w:rPr>
          <w:lang w:val="ru-RU"/>
        </w:rPr>
        <w:t xml:space="preserve"> диаметр внешней ступени</w:t>
      </w:r>
      <w:r w:rsidR="00524EB0">
        <w:rPr>
          <w:lang w:val="ru-RU"/>
        </w:rPr>
        <w:t xml:space="preserve"> 185 мм,</w:t>
      </w:r>
      <w:r w:rsidR="00524EB0" w:rsidRPr="000E0DD6">
        <w:rPr>
          <w:lang w:val="ru-RU"/>
        </w:rPr>
        <w:t xml:space="preserve"> толщина крышки</w:t>
      </w:r>
      <w:r w:rsidR="00524EB0">
        <w:rPr>
          <w:lang w:val="ru-RU"/>
        </w:rPr>
        <w:t xml:space="preserve"> 37 мм,</w:t>
      </w:r>
      <w:r w:rsidR="00524EB0" w:rsidRPr="000E0DD6">
        <w:rPr>
          <w:lang w:val="ru-RU"/>
        </w:rPr>
        <w:t xml:space="preserve"> высота ступени крышки</w:t>
      </w:r>
      <w:r w:rsidR="00524EB0">
        <w:rPr>
          <w:lang w:val="ru-RU"/>
        </w:rPr>
        <w:t xml:space="preserve"> 23 мм,</w:t>
      </w:r>
      <w:r w:rsidR="00524EB0" w:rsidRPr="000E0DD6">
        <w:rPr>
          <w:lang w:val="ru-RU"/>
        </w:rPr>
        <w:t xml:space="preserve"> высота внутренней ступени крышки</w:t>
      </w:r>
      <w:r w:rsidR="00524EB0">
        <w:rPr>
          <w:lang w:val="ru-RU"/>
        </w:rPr>
        <w:t xml:space="preserve"> 22 мм, диаметр окружности малых отверстий 227.5 мм, количество малых отверстий 6 шт.</w:t>
      </w:r>
      <w:r w:rsidR="00524EB0" w:rsidRPr="000E0DD6">
        <w:rPr>
          <w:lang w:val="ru-RU"/>
        </w:rPr>
        <w:t>)</w:t>
      </w:r>
      <w:r w:rsidRPr="0012588B">
        <w:rPr>
          <w:lang w:val="ru-RU"/>
        </w:rPr>
        <w:t>. На протяжении тестирования загруженность процессора была в районе 30%, с временными скачками до 50%.</w:t>
      </w:r>
    </w:p>
    <w:p w14:paraId="08B9C509" w14:textId="77777777" w:rsidR="007831CF" w:rsidRDefault="00F1511F" w:rsidP="007831CF">
      <w:pPr>
        <w:rPr>
          <w:lang w:val="ru-RU"/>
        </w:rPr>
      </w:pPr>
      <w:r>
        <w:rPr>
          <w:lang w:val="ru-RU"/>
        </w:rPr>
        <w:t>На рисунках 6.</w:t>
      </w:r>
      <w:r w:rsidRPr="00F1511F">
        <w:rPr>
          <w:lang w:val="ru-RU"/>
        </w:rPr>
        <w:t>6</w:t>
      </w:r>
      <w:r>
        <w:rPr>
          <w:lang w:val="ru-RU"/>
        </w:rPr>
        <w:t xml:space="preserve"> и 6.</w:t>
      </w:r>
      <w:r w:rsidRPr="00F1511F">
        <w:rPr>
          <w:lang w:val="ru-RU"/>
        </w:rPr>
        <w:t>7</w:t>
      </w:r>
      <w:r w:rsidR="007831CF" w:rsidRPr="007831CF">
        <w:rPr>
          <w:lang w:val="ru-RU"/>
        </w:rPr>
        <w:t xml:space="preserve"> показаны результаты тестирования программы.</w:t>
      </w:r>
    </w:p>
    <w:p w14:paraId="59C892E1" w14:textId="77777777" w:rsidR="00EC228B" w:rsidRDefault="00EC228B" w:rsidP="007831CF">
      <w:pPr>
        <w:rPr>
          <w:lang w:val="ru-RU"/>
        </w:rPr>
      </w:pPr>
    </w:p>
    <w:p w14:paraId="7EB7ACCF" w14:textId="77777777" w:rsidR="007831CF" w:rsidRDefault="00795E46" w:rsidP="00EC228B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CB73662" wp14:editId="0BAE29D8">
            <wp:extent cx="5907820" cy="3092450"/>
            <wp:effectExtent l="0" t="0" r="17145" b="1270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676D70B1" w14:textId="77777777" w:rsidR="00EC228B" w:rsidRPr="00EC228B" w:rsidRDefault="00F1511F" w:rsidP="00EC228B">
      <w:pPr>
        <w:ind w:firstLine="0"/>
        <w:jc w:val="center"/>
        <w:rPr>
          <w:lang w:val="ru-RU"/>
        </w:rPr>
      </w:pPr>
      <w:r>
        <w:rPr>
          <w:lang w:val="ru-RU"/>
        </w:rPr>
        <w:t>Рисунок 6.</w:t>
      </w:r>
      <w:r w:rsidRPr="00F1511F">
        <w:rPr>
          <w:lang w:val="ru-RU"/>
        </w:rPr>
        <w:t>6</w:t>
      </w:r>
      <w:r w:rsidR="00EC228B">
        <w:rPr>
          <w:lang w:val="ru-RU"/>
        </w:rPr>
        <w:t xml:space="preserve"> – </w:t>
      </w:r>
      <w:r w:rsidR="00EC228B" w:rsidRPr="00EC228B">
        <w:rPr>
          <w:lang w:val="ru-RU"/>
        </w:rPr>
        <w:t xml:space="preserve">График зависимости количества потребляемой оперативной памяти от количества деталей для модели с </w:t>
      </w:r>
    </w:p>
    <w:p w14:paraId="6C891AED" w14:textId="77777777" w:rsidR="00155A02" w:rsidRDefault="00EC228B" w:rsidP="00EC228B">
      <w:pPr>
        <w:ind w:firstLine="0"/>
        <w:jc w:val="center"/>
        <w:rPr>
          <w:lang w:val="ru-RU"/>
        </w:rPr>
      </w:pPr>
      <w:r w:rsidRPr="00EC228B">
        <w:rPr>
          <w:lang w:val="ru-RU"/>
        </w:rPr>
        <w:t>параметрами по умолчанию</w:t>
      </w:r>
    </w:p>
    <w:p w14:paraId="62DAF420" w14:textId="77777777" w:rsidR="00524EB0" w:rsidRDefault="00524EB0" w:rsidP="00EC228B">
      <w:pPr>
        <w:ind w:firstLine="0"/>
        <w:jc w:val="center"/>
        <w:rPr>
          <w:lang w:val="ru-RU"/>
        </w:rPr>
      </w:pPr>
    </w:p>
    <w:p w14:paraId="04D45D8C" w14:textId="77777777" w:rsidR="00EC228B" w:rsidRDefault="00372CD6" w:rsidP="00DE1F35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387E796" wp14:editId="7FCC2E18">
            <wp:extent cx="5812404" cy="3680930"/>
            <wp:effectExtent l="0" t="0" r="17145" b="1524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6215893E" w14:textId="77777777" w:rsidR="00C573FE" w:rsidRDefault="00F1511F" w:rsidP="00586C34">
      <w:pPr>
        <w:ind w:firstLine="0"/>
        <w:jc w:val="center"/>
        <w:rPr>
          <w:lang w:val="ru-RU"/>
        </w:rPr>
      </w:pPr>
      <w:r>
        <w:rPr>
          <w:lang w:val="ru-RU"/>
        </w:rPr>
        <w:t>Рисунок 6.</w:t>
      </w:r>
      <w:r w:rsidRPr="00F1511F">
        <w:rPr>
          <w:lang w:val="ru-RU"/>
        </w:rPr>
        <w:t>7</w:t>
      </w:r>
      <w:r w:rsidR="00372CD6">
        <w:rPr>
          <w:lang w:val="ru-RU"/>
        </w:rPr>
        <w:t xml:space="preserve"> – </w:t>
      </w:r>
      <w:r w:rsidR="00372CD6" w:rsidRPr="00372CD6">
        <w:rPr>
          <w:lang w:val="ru-RU"/>
        </w:rPr>
        <w:t>График зависимости времени построения одной детали от количества деталей для модели с параметрами по умолчанию</w:t>
      </w:r>
    </w:p>
    <w:p w14:paraId="6F3EF101" w14:textId="77777777" w:rsidR="003D45EA" w:rsidRDefault="00F836DF" w:rsidP="00F836DF">
      <w:pPr>
        <w:rPr>
          <w:lang w:val="ru-RU"/>
        </w:rPr>
      </w:pPr>
      <w:r w:rsidRPr="00F836DF">
        <w:rPr>
          <w:lang w:val="ru-RU"/>
        </w:rPr>
        <w:lastRenderedPageBreak/>
        <w:t>Исходя из пр</w:t>
      </w:r>
      <w:r>
        <w:rPr>
          <w:lang w:val="ru-RU"/>
        </w:rPr>
        <w:t>иведенных графиков на рисунках 6.5 и 6.6</w:t>
      </w:r>
      <w:r w:rsidRPr="00F836DF">
        <w:rPr>
          <w:lang w:val="ru-RU"/>
        </w:rPr>
        <w:t>, можно увидеть, что чем больше построено моделей, то тем больше занимается оперативной памяти и тем медленнее стоится модель. Оперативная память заполняется пока есть место, как только место начинает заканчиваться система пытается очистить её. От этого и получается задержки в построении детали. Из этого следует, что построение множества моделей не имеет смысла.</w:t>
      </w:r>
    </w:p>
    <w:p w14:paraId="5CB09944" w14:textId="77777777" w:rsidR="003D45EA" w:rsidRDefault="003D45EA">
      <w:pPr>
        <w:rPr>
          <w:lang w:val="ru-RU"/>
        </w:rPr>
      </w:pPr>
      <w:r>
        <w:rPr>
          <w:lang w:val="ru-RU"/>
        </w:rPr>
        <w:br w:type="page"/>
      </w:r>
    </w:p>
    <w:p w14:paraId="7DF4A0BD" w14:textId="77777777" w:rsidR="00372CD6" w:rsidRDefault="003D45EA" w:rsidP="003D45EA">
      <w:pPr>
        <w:pStyle w:val="Heading1"/>
        <w:numPr>
          <w:ilvl w:val="0"/>
          <w:numId w:val="0"/>
        </w:numPr>
        <w:rPr>
          <w:lang w:val="ru-RU"/>
        </w:rPr>
      </w:pPr>
      <w:bookmarkStart w:id="14" w:name="_Toc93321458"/>
      <w:r>
        <w:rPr>
          <w:lang w:val="ru-RU"/>
        </w:rPr>
        <w:lastRenderedPageBreak/>
        <w:t>Заключение</w:t>
      </w:r>
      <w:bookmarkEnd w:id="14"/>
    </w:p>
    <w:p w14:paraId="2CC7671A" w14:textId="77777777" w:rsidR="0037411F" w:rsidRDefault="0094491C" w:rsidP="009975A2">
      <w:pPr>
        <w:rPr>
          <w:lang w:val="ru-RU"/>
        </w:rPr>
      </w:pPr>
      <w:r w:rsidRPr="0094491C">
        <w:rPr>
          <w:lang w:val="ru-RU"/>
        </w:rPr>
        <w:t>В результате выполнения работы в рамках курса «Основы разработки систем автоматизированного проектирова</w:t>
      </w:r>
      <w:r>
        <w:rPr>
          <w:lang w:val="ru-RU"/>
        </w:rPr>
        <w:t>ния» была разработана программа-</w:t>
      </w:r>
      <w:r w:rsidRPr="0094491C">
        <w:rPr>
          <w:lang w:val="ru-RU"/>
        </w:rPr>
        <w:t>плагин для системы «КОМПАС-3</w:t>
      </w:r>
      <w:r>
        <w:t>D</w:t>
      </w:r>
      <w:r w:rsidR="00941562">
        <w:rPr>
          <w:lang w:val="ru-RU"/>
        </w:rPr>
        <w:t xml:space="preserve"> </w:t>
      </w:r>
      <w:r w:rsidR="00941562">
        <w:t>v</w:t>
      </w:r>
      <w:r w:rsidR="00941562" w:rsidRPr="00941562">
        <w:rPr>
          <w:lang w:val="ru-RU"/>
        </w:rPr>
        <w:t>20</w:t>
      </w:r>
      <w:r w:rsidRPr="0094491C">
        <w:rPr>
          <w:lang w:val="ru-RU"/>
        </w:rPr>
        <w:t>», выполняю</w:t>
      </w:r>
      <w:r w:rsidR="00057747">
        <w:rPr>
          <w:lang w:val="ru-RU"/>
        </w:rPr>
        <w:t>щая построение модели крышки</w:t>
      </w:r>
      <w:r w:rsidRPr="0094491C">
        <w:rPr>
          <w:lang w:val="ru-RU"/>
        </w:rPr>
        <w:t>.</w:t>
      </w:r>
    </w:p>
    <w:p w14:paraId="78CB0E68" w14:textId="77777777" w:rsidR="006870C8" w:rsidRDefault="006870C8" w:rsidP="006870C8">
      <w:pPr>
        <w:rPr>
          <w:lang w:val="ru-RU"/>
        </w:rPr>
      </w:pPr>
      <w:r w:rsidRPr="006870C8">
        <w:rPr>
          <w:lang w:val="ru-RU"/>
        </w:rPr>
        <w:t>Плагин выполнен как отдельное приложение, которое подключается к САПР Компас 3D и с помощью его API строит модель. Заявленная функциональность реализована полностью, включая дополнительную функциональность. Тестирование программы проведено в три этапа: функциональное, модульное и нагрузочное.</w:t>
      </w:r>
    </w:p>
    <w:p w14:paraId="20F4B44E" w14:textId="77777777" w:rsidR="006870C8" w:rsidRDefault="006870C8">
      <w:pPr>
        <w:rPr>
          <w:lang w:val="ru-RU"/>
        </w:rPr>
      </w:pPr>
      <w:r>
        <w:rPr>
          <w:lang w:val="ru-RU"/>
        </w:rPr>
        <w:br w:type="page"/>
      </w:r>
    </w:p>
    <w:p w14:paraId="66B5C603" w14:textId="77777777" w:rsidR="00057747" w:rsidRDefault="00816082" w:rsidP="00816082">
      <w:pPr>
        <w:pStyle w:val="Heading1"/>
        <w:numPr>
          <w:ilvl w:val="0"/>
          <w:numId w:val="0"/>
        </w:numPr>
        <w:rPr>
          <w:lang w:val="ru-RU"/>
        </w:rPr>
      </w:pPr>
      <w:bookmarkStart w:id="15" w:name="_Toc93321459"/>
      <w:r>
        <w:rPr>
          <w:lang w:val="ru-RU"/>
        </w:rPr>
        <w:lastRenderedPageBreak/>
        <w:t>Список использованной литературы</w:t>
      </w:r>
      <w:bookmarkEnd w:id="15"/>
    </w:p>
    <w:p w14:paraId="667A4B56" w14:textId="77777777" w:rsidR="00816082" w:rsidRDefault="009E577A" w:rsidP="00D95BDB">
      <w:pPr>
        <w:pStyle w:val="ListParagraph"/>
        <w:numPr>
          <w:ilvl w:val="0"/>
          <w:numId w:val="18"/>
        </w:numPr>
        <w:ind w:left="0" w:firstLine="709"/>
        <w:rPr>
          <w:lang w:val="ru-RU"/>
        </w:rPr>
      </w:pPr>
      <w:r w:rsidRPr="009E577A">
        <w:rPr>
          <w:lang w:val="ru-RU"/>
        </w:rPr>
        <w:t>Автоматизация вычислительных процедур в прикладных задачах инженерного проектирования [Электронный ресурс]. – URL: https://scienceforum.ru/2014/article/2014000201 (дата обращения: 10.12.2021).</w:t>
      </w:r>
    </w:p>
    <w:p w14:paraId="7CA911CF" w14:textId="77777777" w:rsidR="009E577A" w:rsidRDefault="009E577A" w:rsidP="00D95BDB">
      <w:pPr>
        <w:pStyle w:val="ListParagraph"/>
        <w:numPr>
          <w:ilvl w:val="0"/>
          <w:numId w:val="18"/>
        </w:numPr>
        <w:ind w:left="0" w:firstLine="709"/>
        <w:rPr>
          <w:lang w:val="ru-RU"/>
        </w:rPr>
      </w:pPr>
      <w:r>
        <w:t>Visual</w:t>
      </w:r>
      <w:r w:rsidRPr="009E577A">
        <w:rPr>
          <w:lang w:val="ru-RU"/>
        </w:rPr>
        <w:t xml:space="preserve"> </w:t>
      </w:r>
      <w:r>
        <w:t>Studio</w:t>
      </w:r>
      <w:r w:rsidRPr="009E577A">
        <w:rPr>
          <w:lang w:val="ru-RU"/>
        </w:rPr>
        <w:t xml:space="preserve"> [Электронный ресурс]. – </w:t>
      </w:r>
      <w:r>
        <w:t>URL</w:t>
      </w:r>
      <w:r w:rsidRPr="009E577A">
        <w:rPr>
          <w:lang w:val="ru-RU"/>
        </w:rPr>
        <w:t xml:space="preserve">: </w:t>
      </w:r>
      <w:r>
        <w:t>https</w:t>
      </w:r>
      <w:r w:rsidRPr="009E577A">
        <w:rPr>
          <w:lang w:val="ru-RU"/>
        </w:rPr>
        <w:t>://</w:t>
      </w:r>
      <w:proofErr w:type="spellStart"/>
      <w:r>
        <w:t>visualstudio</w:t>
      </w:r>
      <w:proofErr w:type="spellEnd"/>
      <w:r w:rsidRPr="009E577A">
        <w:rPr>
          <w:lang w:val="ru-RU"/>
        </w:rPr>
        <w:t>.</w:t>
      </w:r>
      <w:proofErr w:type="spellStart"/>
      <w:r>
        <w:t>microsoft</w:t>
      </w:r>
      <w:proofErr w:type="spellEnd"/>
      <w:r w:rsidRPr="009E577A">
        <w:rPr>
          <w:lang w:val="ru-RU"/>
        </w:rPr>
        <w:t>.</w:t>
      </w:r>
      <w:r>
        <w:t>com</w:t>
      </w:r>
      <w:r w:rsidRPr="009E577A">
        <w:rPr>
          <w:lang w:val="ru-RU"/>
        </w:rPr>
        <w:t>/</w:t>
      </w:r>
      <w:proofErr w:type="spellStart"/>
      <w:r>
        <w:t>ru</w:t>
      </w:r>
      <w:proofErr w:type="spellEnd"/>
      <w:r w:rsidRPr="009E577A">
        <w:rPr>
          <w:lang w:val="ru-RU"/>
        </w:rPr>
        <w:t>/ (дата обращения: 10.12.2021).</w:t>
      </w:r>
    </w:p>
    <w:p w14:paraId="7D1D1DCB" w14:textId="77777777" w:rsidR="009E577A" w:rsidRPr="00064138" w:rsidRDefault="00064138" w:rsidP="00D95BDB">
      <w:pPr>
        <w:pStyle w:val="ListParagraph"/>
        <w:numPr>
          <w:ilvl w:val="0"/>
          <w:numId w:val="18"/>
        </w:numPr>
        <w:ind w:left="0" w:firstLine="709"/>
        <w:rPr>
          <w:rStyle w:val="Hyperlink"/>
          <w:color w:val="auto"/>
          <w:u w:val="none"/>
          <w:lang w:val="ru-RU"/>
        </w:rPr>
      </w:pPr>
      <w:r w:rsidRPr="009D1EE8">
        <w:rPr>
          <w:color w:val="000000" w:themeColor="text1"/>
          <w:szCs w:val="28"/>
          <w:lang w:val="ru-RU"/>
        </w:rPr>
        <w:t>Разработка технологического процесса детали Крышка. [</w:t>
      </w:r>
      <w:r w:rsidRPr="00510EAA">
        <w:rPr>
          <w:lang w:val="ru-RU"/>
        </w:rPr>
        <w:t>Электронный ресурс</w:t>
      </w:r>
      <w:r w:rsidRPr="009D1EE8">
        <w:rPr>
          <w:color w:val="000000" w:themeColor="text1"/>
          <w:szCs w:val="28"/>
          <w:lang w:val="ru-RU"/>
        </w:rPr>
        <w:t>]</w:t>
      </w:r>
      <w:r>
        <w:rPr>
          <w:color w:val="000000" w:themeColor="text1"/>
          <w:szCs w:val="28"/>
          <w:lang w:val="ru-RU"/>
        </w:rPr>
        <w:t xml:space="preserve"> – </w:t>
      </w:r>
      <w:r w:rsidRPr="00510EAA">
        <w:rPr>
          <w:lang w:val="ru-RU"/>
        </w:rPr>
        <w:t>Режим доступа:</w:t>
      </w:r>
      <w:r>
        <w:rPr>
          <w:lang w:val="ru-RU"/>
        </w:rPr>
        <w:t xml:space="preserve"> </w:t>
      </w:r>
      <w:hyperlink r:id="rId28" w:history="1">
        <w:r w:rsidRPr="00C573FE">
          <w:rPr>
            <w:rStyle w:val="Hyperlink"/>
            <w:color w:val="auto"/>
            <w:lang w:val="ru-RU"/>
          </w:rPr>
          <w:t>https://vmasshtabe.ru/mashinostroenie-i-mehanika/tm/razrabotka-tehnologicheskogo-protsessa-detali-kryishka.html</w:t>
        </w:r>
      </w:hyperlink>
      <w:r w:rsidRPr="009D1EE8">
        <w:rPr>
          <w:lang w:val="ru-RU"/>
        </w:rPr>
        <w:t xml:space="preserve"> </w:t>
      </w:r>
      <w:r>
        <w:rPr>
          <w:lang w:val="ru-RU"/>
        </w:rPr>
        <w:t>(</w:t>
      </w:r>
      <w:r w:rsidRPr="00064138">
        <w:rPr>
          <w:rStyle w:val="Hyperlink"/>
          <w:bCs/>
          <w:color w:val="auto"/>
          <w:szCs w:val="28"/>
          <w:lang w:val="ru-RU"/>
        </w:rPr>
        <w:t>дата обращения 30.10.2021);</w:t>
      </w:r>
    </w:p>
    <w:p w14:paraId="610CEEA7" w14:textId="77777777" w:rsidR="00064138" w:rsidRDefault="00681AC7" w:rsidP="00D95BDB">
      <w:pPr>
        <w:pStyle w:val="ListParagraph"/>
        <w:numPr>
          <w:ilvl w:val="0"/>
          <w:numId w:val="18"/>
        </w:numPr>
        <w:ind w:left="0" w:firstLine="709"/>
        <w:rPr>
          <w:lang w:val="ru-RU"/>
        </w:rPr>
      </w:pPr>
      <w:proofErr w:type="spellStart"/>
      <w:r>
        <w:t>NUnit</w:t>
      </w:r>
      <w:proofErr w:type="spellEnd"/>
      <w:r w:rsidRPr="00681AC7">
        <w:rPr>
          <w:lang w:val="ru-RU"/>
        </w:rPr>
        <w:t xml:space="preserve"> [Электронный ресурс]. – </w:t>
      </w:r>
      <w:r>
        <w:t>URL</w:t>
      </w:r>
      <w:r w:rsidRPr="00681AC7">
        <w:rPr>
          <w:lang w:val="ru-RU"/>
        </w:rPr>
        <w:t xml:space="preserve">: </w:t>
      </w:r>
      <w:r>
        <w:t>https</w:t>
      </w:r>
      <w:r w:rsidRPr="00681AC7">
        <w:rPr>
          <w:lang w:val="ru-RU"/>
        </w:rPr>
        <w:t>://</w:t>
      </w:r>
      <w:proofErr w:type="spellStart"/>
      <w:r>
        <w:t>nunit</w:t>
      </w:r>
      <w:proofErr w:type="spellEnd"/>
      <w:r w:rsidRPr="00681AC7">
        <w:rPr>
          <w:lang w:val="ru-RU"/>
        </w:rPr>
        <w:t>.</w:t>
      </w:r>
      <w:r>
        <w:t>org</w:t>
      </w:r>
      <w:r w:rsidRPr="00681AC7">
        <w:rPr>
          <w:lang w:val="ru-RU"/>
        </w:rPr>
        <w:t>/ (дата обращения: 10.12.2021).</w:t>
      </w:r>
    </w:p>
    <w:p w14:paraId="482C6AE3" w14:textId="77777777" w:rsidR="00681AC7" w:rsidRDefault="00E104F7" w:rsidP="00D95BDB">
      <w:pPr>
        <w:pStyle w:val="ListParagraph"/>
        <w:numPr>
          <w:ilvl w:val="0"/>
          <w:numId w:val="18"/>
        </w:numPr>
        <w:ind w:left="0" w:firstLine="709"/>
        <w:rPr>
          <w:lang w:val="ru-RU"/>
        </w:rPr>
      </w:pPr>
      <w:r>
        <w:rPr>
          <w:bCs/>
          <w:lang w:val="ru-RU"/>
        </w:rPr>
        <w:t>Кудрявцев</w:t>
      </w:r>
      <w:r w:rsidRPr="00123BBD">
        <w:rPr>
          <w:bCs/>
          <w:lang w:val="ru-RU"/>
        </w:rPr>
        <w:t xml:space="preserve"> </w:t>
      </w:r>
      <w:r>
        <w:rPr>
          <w:bCs/>
          <w:lang w:val="ru-RU"/>
        </w:rPr>
        <w:t>Е</w:t>
      </w:r>
      <w:r w:rsidRPr="00123BBD">
        <w:rPr>
          <w:bCs/>
          <w:lang w:val="ru-RU"/>
        </w:rPr>
        <w:t>.</w:t>
      </w:r>
      <w:r>
        <w:rPr>
          <w:bCs/>
          <w:lang w:val="ru-RU"/>
        </w:rPr>
        <w:t>М</w:t>
      </w:r>
      <w:r w:rsidRPr="00123BBD">
        <w:rPr>
          <w:bCs/>
          <w:lang w:val="ru-RU"/>
        </w:rPr>
        <w:t xml:space="preserve">. </w:t>
      </w:r>
      <w:r>
        <w:t>Mechanical</w:t>
      </w:r>
      <w:r w:rsidRPr="00123BBD">
        <w:rPr>
          <w:lang w:val="ru-RU"/>
        </w:rPr>
        <w:t xml:space="preserve"> </w:t>
      </w:r>
      <w:r>
        <w:t>Desktop</w:t>
      </w:r>
      <w:r w:rsidRPr="00123BBD">
        <w:rPr>
          <w:lang w:val="ru-RU"/>
        </w:rPr>
        <w:t xml:space="preserve"> </w:t>
      </w:r>
      <w:r>
        <w:t>Power</w:t>
      </w:r>
      <w:r w:rsidRPr="00123BBD">
        <w:rPr>
          <w:lang w:val="ru-RU"/>
        </w:rPr>
        <w:t xml:space="preserve"> </w:t>
      </w:r>
      <w:r>
        <w:t>Pack</w:t>
      </w:r>
      <w:r w:rsidRPr="00123BBD">
        <w:rPr>
          <w:lang w:val="ru-RU"/>
        </w:rPr>
        <w:t xml:space="preserve"> </w:t>
      </w:r>
      <w:r>
        <w:rPr>
          <w:lang w:val="ru-RU"/>
        </w:rPr>
        <w:t xml:space="preserve">Основы работы в системе. </w:t>
      </w:r>
      <w:proofErr w:type="spellStart"/>
      <w:r>
        <w:rPr>
          <w:lang w:val="ru-RU"/>
        </w:rPr>
        <w:t>Изд</w:t>
      </w:r>
      <w:proofErr w:type="spellEnd"/>
      <w:r>
        <w:rPr>
          <w:lang w:val="ru-RU"/>
        </w:rPr>
        <w:t>: ДМК Пресс, 2012 г., 535 с.: ил. (Серия «Проектирование»).</w:t>
      </w:r>
    </w:p>
    <w:p w14:paraId="6B0D67B8" w14:textId="77777777" w:rsidR="00E104F7" w:rsidRDefault="00B341AF" w:rsidP="00D95BDB">
      <w:pPr>
        <w:pStyle w:val="ListParagraph"/>
        <w:numPr>
          <w:ilvl w:val="0"/>
          <w:numId w:val="18"/>
        </w:numPr>
        <w:ind w:left="0" w:firstLine="709"/>
        <w:rPr>
          <w:lang w:val="ru-RU"/>
        </w:rPr>
      </w:pPr>
      <w:r>
        <w:t>UML</w:t>
      </w:r>
      <w:r w:rsidRPr="00B341AF">
        <w:rPr>
          <w:lang w:val="ru-RU"/>
        </w:rPr>
        <w:t xml:space="preserve">. [Электронный ресурс]. – Режим доступа: </w:t>
      </w:r>
      <w:r>
        <w:t>http</w:t>
      </w:r>
      <w:r w:rsidRPr="00B341AF">
        <w:rPr>
          <w:lang w:val="ru-RU"/>
        </w:rPr>
        <w:t>://</w:t>
      </w:r>
      <w:r>
        <w:t>www</w:t>
      </w:r>
      <w:r w:rsidRPr="00B341AF">
        <w:rPr>
          <w:lang w:val="ru-RU"/>
        </w:rPr>
        <w:t>.</w:t>
      </w:r>
      <w:proofErr w:type="spellStart"/>
      <w:r>
        <w:t>uml</w:t>
      </w:r>
      <w:proofErr w:type="spellEnd"/>
      <w:r w:rsidRPr="00B341AF">
        <w:rPr>
          <w:lang w:val="ru-RU"/>
        </w:rPr>
        <w:t>.</w:t>
      </w:r>
      <w:r>
        <w:t>org</w:t>
      </w:r>
      <w:r w:rsidRPr="00B341AF">
        <w:rPr>
          <w:lang w:val="ru-RU"/>
        </w:rPr>
        <w:t>/ (дата обращения 10.12.2021).</w:t>
      </w:r>
    </w:p>
    <w:p w14:paraId="7C50F533" w14:textId="77777777" w:rsidR="00897DE9" w:rsidRDefault="00897DE9" w:rsidP="00D95BDB">
      <w:pPr>
        <w:pStyle w:val="ListParagraph"/>
        <w:numPr>
          <w:ilvl w:val="0"/>
          <w:numId w:val="18"/>
        </w:numPr>
        <w:ind w:left="0" w:firstLine="709"/>
        <w:rPr>
          <w:lang w:val="ru-RU"/>
        </w:rPr>
      </w:pPr>
      <w:proofErr w:type="spellStart"/>
      <w:r>
        <w:rPr>
          <w:lang w:val="ru-RU"/>
        </w:rPr>
        <w:t>Фаулер</w:t>
      </w:r>
      <w:proofErr w:type="spellEnd"/>
      <w:r>
        <w:rPr>
          <w:lang w:val="ru-RU"/>
        </w:rPr>
        <w:t xml:space="preserve"> М. </w:t>
      </w:r>
      <w:r>
        <w:t>UML</w:t>
      </w:r>
      <w:r>
        <w:rPr>
          <w:lang w:val="ru-RU"/>
        </w:rPr>
        <w:t>. Основы. К</w:t>
      </w:r>
      <w:r w:rsidRPr="00EF0716">
        <w:rPr>
          <w:lang w:val="ru-RU"/>
        </w:rPr>
        <w:t>раткое руководство по стандартному языку объектного моделирования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Изд</w:t>
      </w:r>
      <w:proofErr w:type="spellEnd"/>
      <w:r>
        <w:rPr>
          <w:lang w:val="ru-RU"/>
        </w:rPr>
        <w:t xml:space="preserve">: Символ–Плюс, 2011, с.192 </w:t>
      </w:r>
      <w:r>
        <w:rPr>
          <w:lang w:val="ru-RU"/>
        </w:rPr>
        <w:br/>
        <w:t>(3-е издание);</w:t>
      </w:r>
    </w:p>
    <w:p w14:paraId="48DBB35E" w14:textId="77777777" w:rsidR="00897DE9" w:rsidRDefault="00DE4D3D" w:rsidP="00D95BDB">
      <w:pPr>
        <w:pStyle w:val="ListParagraph"/>
        <w:numPr>
          <w:ilvl w:val="0"/>
          <w:numId w:val="18"/>
        </w:numPr>
        <w:ind w:left="0" w:firstLine="709"/>
        <w:rPr>
          <w:lang w:val="ru-RU"/>
        </w:rPr>
      </w:pPr>
      <w:r w:rsidRPr="00DE4D3D">
        <w:rPr>
          <w:lang w:val="ru-RU"/>
        </w:rPr>
        <w:t xml:space="preserve">Функциональное тестирование [Электронный ресурс]. – </w:t>
      </w:r>
      <w:r>
        <w:t>URL</w:t>
      </w:r>
      <w:r w:rsidRPr="00DE4D3D">
        <w:rPr>
          <w:lang w:val="ru-RU"/>
        </w:rPr>
        <w:t xml:space="preserve">: </w:t>
      </w:r>
      <w:r>
        <w:t>https</w:t>
      </w:r>
      <w:r w:rsidRPr="00DE4D3D">
        <w:rPr>
          <w:lang w:val="ru-RU"/>
        </w:rPr>
        <w:t>://</w:t>
      </w:r>
      <w:proofErr w:type="spellStart"/>
      <w:r>
        <w:t>daglab</w:t>
      </w:r>
      <w:proofErr w:type="spellEnd"/>
      <w:r w:rsidRPr="00DE4D3D">
        <w:rPr>
          <w:lang w:val="ru-RU"/>
        </w:rPr>
        <w:t>.</w:t>
      </w:r>
      <w:proofErr w:type="spellStart"/>
      <w:r>
        <w:t>ru</w:t>
      </w:r>
      <w:proofErr w:type="spellEnd"/>
      <w:r w:rsidRPr="00DE4D3D">
        <w:rPr>
          <w:lang w:val="ru-RU"/>
        </w:rPr>
        <w:t>/</w:t>
      </w:r>
      <w:proofErr w:type="spellStart"/>
      <w:r>
        <w:t>funkcionalnoe</w:t>
      </w:r>
      <w:proofErr w:type="spellEnd"/>
      <w:r w:rsidRPr="00DE4D3D">
        <w:rPr>
          <w:lang w:val="ru-RU"/>
        </w:rPr>
        <w:t>-</w:t>
      </w:r>
      <w:proofErr w:type="spellStart"/>
      <w:r>
        <w:t>testirovanie</w:t>
      </w:r>
      <w:proofErr w:type="spellEnd"/>
      <w:r w:rsidRPr="00DE4D3D">
        <w:rPr>
          <w:lang w:val="ru-RU"/>
        </w:rPr>
        <w:t>-</w:t>
      </w:r>
      <w:proofErr w:type="spellStart"/>
      <w:r>
        <w:t>programmnogo</w:t>
      </w:r>
      <w:proofErr w:type="spellEnd"/>
      <w:r w:rsidRPr="00DE4D3D">
        <w:rPr>
          <w:lang w:val="ru-RU"/>
        </w:rPr>
        <w:t>-</w:t>
      </w:r>
      <w:proofErr w:type="spellStart"/>
      <w:r>
        <w:t>obespechenija</w:t>
      </w:r>
      <w:proofErr w:type="spellEnd"/>
      <w:r w:rsidRPr="00DE4D3D">
        <w:rPr>
          <w:lang w:val="ru-RU"/>
        </w:rPr>
        <w:t>/ (дата обращения: 10.12.2021).</w:t>
      </w:r>
    </w:p>
    <w:p w14:paraId="2F7CF125" w14:textId="77777777" w:rsidR="00DC2B54" w:rsidRPr="00D95BDB" w:rsidRDefault="00DC2B54" w:rsidP="00D95BDB">
      <w:pPr>
        <w:pStyle w:val="ListParagraph"/>
        <w:numPr>
          <w:ilvl w:val="0"/>
          <w:numId w:val="18"/>
        </w:numPr>
        <w:ind w:left="0" w:firstLine="709"/>
        <w:rPr>
          <w:lang w:val="ru-RU"/>
        </w:rPr>
      </w:pPr>
      <w:r w:rsidRPr="00DC2B54">
        <w:rPr>
          <w:lang w:val="ru-RU"/>
        </w:rPr>
        <w:t xml:space="preserve">Нагрузочное тестирование: с чего начать и куда смотреть [Электронный ресурс]. – </w:t>
      </w:r>
      <w:r>
        <w:t>URL</w:t>
      </w:r>
      <w:r w:rsidRPr="00DC2B54">
        <w:rPr>
          <w:lang w:val="ru-RU"/>
        </w:rPr>
        <w:t xml:space="preserve">: </w:t>
      </w:r>
      <w:r>
        <w:t>https</w:t>
      </w:r>
      <w:r w:rsidRPr="00DC2B54">
        <w:rPr>
          <w:lang w:val="ru-RU"/>
        </w:rPr>
        <w:t>://</w:t>
      </w:r>
      <w:proofErr w:type="spellStart"/>
      <w:r>
        <w:t>habr</w:t>
      </w:r>
      <w:proofErr w:type="spellEnd"/>
      <w:r w:rsidRPr="00DC2B54">
        <w:rPr>
          <w:lang w:val="ru-RU"/>
        </w:rPr>
        <w:t>.</w:t>
      </w:r>
      <w:r>
        <w:t>com</w:t>
      </w:r>
      <w:r w:rsidRPr="00DC2B54">
        <w:rPr>
          <w:lang w:val="ru-RU"/>
        </w:rPr>
        <w:t>/</w:t>
      </w:r>
      <w:proofErr w:type="spellStart"/>
      <w:r>
        <w:t>ru</w:t>
      </w:r>
      <w:proofErr w:type="spellEnd"/>
      <w:r w:rsidRPr="00DC2B54">
        <w:rPr>
          <w:lang w:val="ru-RU"/>
        </w:rPr>
        <w:t>/</w:t>
      </w:r>
      <w:r>
        <w:t>company</w:t>
      </w:r>
      <w:r w:rsidRPr="00DC2B54">
        <w:rPr>
          <w:lang w:val="ru-RU"/>
        </w:rPr>
        <w:t>/</w:t>
      </w:r>
      <w:proofErr w:type="spellStart"/>
      <w:r>
        <w:t>jugru</w:t>
      </w:r>
      <w:proofErr w:type="spellEnd"/>
      <w:r w:rsidRPr="00DC2B54">
        <w:rPr>
          <w:lang w:val="ru-RU"/>
        </w:rPr>
        <w:t>/</w:t>
      </w:r>
      <w:r>
        <w:t>blog</w:t>
      </w:r>
      <w:r w:rsidRPr="00DC2B54">
        <w:rPr>
          <w:lang w:val="ru-RU"/>
        </w:rPr>
        <w:t>/329174/ (дата обращения: 10.12.2021)</w:t>
      </w:r>
      <w:r>
        <w:rPr>
          <w:lang w:val="ru-RU"/>
        </w:rPr>
        <w:t>.</w:t>
      </w:r>
    </w:p>
    <w:sectPr w:rsidR="00DC2B54" w:rsidRPr="00D95BDB" w:rsidSect="006F7653">
      <w:headerReference w:type="default" r:id="rId29"/>
      <w:footerReference w:type="first" r:id="rId3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2" w:author="AAK" w:date="2022-01-26T11:23:00Z" w:initials="A">
    <w:p w14:paraId="5815FC05" w14:textId="2B68F2BE" w:rsidR="004B038C" w:rsidRPr="004B038C" w:rsidRDefault="004B038C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Описание тестовых случаев.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815FC0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BADBF" w16cex:dateUtc="2022-01-26T04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815FC05" w16cid:durableId="259BADB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B9045" w14:textId="77777777" w:rsidR="00025FF0" w:rsidRDefault="00025FF0" w:rsidP="003B1B00">
      <w:pPr>
        <w:spacing w:line="240" w:lineRule="auto"/>
      </w:pPr>
      <w:r>
        <w:separator/>
      </w:r>
    </w:p>
  </w:endnote>
  <w:endnote w:type="continuationSeparator" w:id="0">
    <w:p w14:paraId="23653A1D" w14:textId="77777777" w:rsidR="00025FF0" w:rsidRDefault="00025FF0" w:rsidP="003B1B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3D60D" w14:textId="77777777" w:rsidR="00332585" w:rsidRPr="00332585" w:rsidRDefault="00332585" w:rsidP="00332585">
    <w:pPr>
      <w:pStyle w:val="Footer"/>
      <w:ind w:firstLine="0"/>
      <w:jc w:val="center"/>
      <w:rPr>
        <w:lang w:val="ru-RU"/>
      </w:rPr>
    </w:pPr>
    <w:r>
      <w:rPr>
        <w:lang w:val="ru-RU"/>
      </w:rP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B87B6" w14:textId="77777777" w:rsidR="00025FF0" w:rsidRDefault="00025FF0" w:rsidP="003B1B00">
      <w:pPr>
        <w:spacing w:line="240" w:lineRule="auto"/>
      </w:pPr>
      <w:r>
        <w:separator/>
      </w:r>
    </w:p>
  </w:footnote>
  <w:footnote w:type="continuationSeparator" w:id="0">
    <w:p w14:paraId="21EA26ED" w14:textId="77777777" w:rsidR="00025FF0" w:rsidRDefault="00025FF0" w:rsidP="003B1B0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2889759"/>
      <w:docPartObj>
        <w:docPartGallery w:val="Page Numbers (Top of Page)"/>
        <w:docPartUnique/>
      </w:docPartObj>
    </w:sdtPr>
    <w:sdtEndPr/>
    <w:sdtContent>
      <w:p w14:paraId="486103D6" w14:textId="77777777" w:rsidR="0030486A" w:rsidRDefault="0030486A" w:rsidP="0030486A">
        <w:pPr>
          <w:pStyle w:val="Head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4EB0" w:rsidRPr="00524EB0">
          <w:rPr>
            <w:noProof/>
            <w:lang w:val="ru-RU"/>
          </w:rPr>
          <w:t>20</w:t>
        </w:r>
        <w:r>
          <w:fldChar w:fldCharType="end"/>
        </w:r>
      </w:p>
    </w:sdtContent>
  </w:sdt>
  <w:p w14:paraId="4CDCFC49" w14:textId="77777777" w:rsidR="0030486A" w:rsidRDefault="003048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F160F"/>
    <w:multiLevelType w:val="hybridMultilevel"/>
    <w:tmpl w:val="CF4AE7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94862C4"/>
    <w:multiLevelType w:val="hybridMultilevel"/>
    <w:tmpl w:val="9E28FB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D047F0"/>
    <w:multiLevelType w:val="hybridMultilevel"/>
    <w:tmpl w:val="F306D8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23025B3"/>
    <w:multiLevelType w:val="hybridMultilevel"/>
    <w:tmpl w:val="58926B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F808D0"/>
    <w:multiLevelType w:val="multilevel"/>
    <w:tmpl w:val="23FE25A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9605510"/>
    <w:multiLevelType w:val="hybridMultilevel"/>
    <w:tmpl w:val="F6F240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8356462"/>
    <w:multiLevelType w:val="hybridMultilevel"/>
    <w:tmpl w:val="62C82F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0"/>
  </w:num>
  <w:num w:numId="14">
    <w:abstractNumId w:val="3"/>
  </w:num>
  <w:num w:numId="15">
    <w:abstractNumId w:val="6"/>
  </w:num>
  <w:num w:numId="16">
    <w:abstractNumId w:val="1"/>
  </w:num>
  <w:num w:numId="17">
    <w:abstractNumId w:val="2"/>
  </w:num>
  <w:num w:numId="18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6AAF"/>
    <w:rsid w:val="00004964"/>
    <w:rsid w:val="00013A2E"/>
    <w:rsid w:val="00024CD8"/>
    <w:rsid w:val="0002534A"/>
    <w:rsid w:val="00025FF0"/>
    <w:rsid w:val="00057747"/>
    <w:rsid w:val="00064138"/>
    <w:rsid w:val="000739B5"/>
    <w:rsid w:val="000A2F07"/>
    <w:rsid w:val="000B771A"/>
    <w:rsid w:val="000C6834"/>
    <w:rsid w:val="000E0DD6"/>
    <w:rsid w:val="000E6270"/>
    <w:rsid w:val="001033CA"/>
    <w:rsid w:val="0011270C"/>
    <w:rsid w:val="0012588B"/>
    <w:rsid w:val="001347FB"/>
    <w:rsid w:val="00140A72"/>
    <w:rsid w:val="00152868"/>
    <w:rsid w:val="00155A02"/>
    <w:rsid w:val="0015658B"/>
    <w:rsid w:val="00162121"/>
    <w:rsid w:val="00163AE0"/>
    <w:rsid w:val="00180CC2"/>
    <w:rsid w:val="001A1998"/>
    <w:rsid w:val="001B3822"/>
    <w:rsid w:val="001B4430"/>
    <w:rsid w:val="001E0065"/>
    <w:rsid w:val="001E22FF"/>
    <w:rsid w:val="001F06BD"/>
    <w:rsid w:val="001F7357"/>
    <w:rsid w:val="002015CB"/>
    <w:rsid w:val="00203FFE"/>
    <w:rsid w:val="00220F8C"/>
    <w:rsid w:val="00222374"/>
    <w:rsid w:val="002511E5"/>
    <w:rsid w:val="002528EC"/>
    <w:rsid w:val="002D4027"/>
    <w:rsid w:val="002F0F91"/>
    <w:rsid w:val="0030486A"/>
    <w:rsid w:val="00325658"/>
    <w:rsid w:val="00331502"/>
    <w:rsid w:val="00332585"/>
    <w:rsid w:val="003356A2"/>
    <w:rsid w:val="003413B9"/>
    <w:rsid w:val="00361F25"/>
    <w:rsid w:val="00370B39"/>
    <w:rsid w:val="00372CD6"/>
    <w:rsid w:val="0037411F"/>
    <w:rsid w:val="00385E6C"/>
    <w:rsid w:val="003A2700"/>
    <w:rsid w:val="003B1B00"/>
    <w:rsid w:val="003B5B86"/>
    <w:rsid w:val="003D45EA"/>
    <w:rsid w:val="00401461"/>
    <w:rsid w:val="004101DE"/>
    <w:rsid w:val="004128AE"/>
    <w:rsid w:val="00420E74"/>
    <w:rsid w:val="00423B3D"/>
    <w:rsid w:val="00423F79"/>
    <w:rsid w:val="00430FCB"/>
    <w:rsid w:val="00447659"/>
    <w:rsid w:val="00455247"/>
    <w:rsid w:val="004817A1"/>
    <w:rsid w:val="004A463A"/>
    <w:rsid w:val="004B038C"/>
    <w:rsid w:val="004B4A3B"/>
    <w:rsid w:val="004B6D1A"/>
    <w:rsid w:val="004D1627"/>
    <w:rsid w:val="00505B5A"/>
    <w:rsid w:val="00524EB0"/>
    <w:rsid w:val="0052522F"/>
    <w:rsid w:val="00534E1A"/>
    <w:rsid w:val="00545C53"/>
    <w:rsid w:val="005540F2"/>
    <w:rsid w:val="00584C62"/>
    <w:rsid w:val="00585C96"/>
    <w:rsid w:val="00586C34"/>
    <w:rsid w:val="005907F3"/>
    <w:rsid w:val="00596025"/>
    <w:rsid w:val="005B0018"/>
    <w:rsid w:val="005C7163"/>
    <w:rsid w:val="005D0B3D"/>
    <w:rsid w:val="005E3917"/>
    <w:rsid w:val="006376B8"/>
    <w:rsid w:val="00657094"/>
    <w:rsid w:val="00681AC7"/>
    <w:rsid w:val="00683FAE"/>
    <w:rsid w:val="006870C8"/>
    <w:rsid w:val="00696090"/>
    <w:rsid w:val="006C6559"/>
    <w:rsid w:val="006F3A34"/>
    <w:rsid w:val="006F7653"/>
    <w:rsid w:val="00700B71"/>
    <w:rsid w:val="00702F25"/>
    <w:rsid w:val="007161D0"/>
    <w:rsid w:val="00722070"/>
    <w:rsid w:val="00724106"/>
    <w:rsid w:val="00730E47"/>
    <w:rsid w:val="007413C3"/>
    <w:rsid w:val="007458C5"/>
    <w:rsid w:val="00774AA2"/>
    <w:rsid w:val="007831CF"/>
    <w:rsid w:val="00795E46"/>
    <w:rsid w:val="007A6F5D"/>
    <w:rsid w:val="007C75C6"/>
    <w:rsid w:val="007D2A1D"/>
    <w:rsid w:val="007E45A8"/>
    <w:rsid w:val="007F349C"/>
    <w:rsid w:val="007F3D00"/>
    <w:rsid w:val="007F3F9D"/>
    <w:rsid w:val="007F6AAF"/>
    <w:rsid w:val="007F7059"/>
    <w:rsid w:val="00810DCD"/>
    <w:rsid w:val="00816082"/>
    <w:rsid w:val="008166BB"/>
    <w:rsid w:val="00836483"/>
    <w:rsid w:val="0083730E"/>
    <w:rsid w:val="00840165"/>
    <w:rsid w:val="00864B94"/>
    <w:rsid w:val="00892091"/>
    <w:rsid w:val="00897DE9"/>
    <w:rsid w:val="008E2E4F"/>
    <w:rsid w:val="008E4ECF"/>
    <w:rsid w:val="008E50F8"/>
    <w:rsid w:val="008F68A5"/>
    <w:rsid w:val="00902D41"/>
    <w:rsid w:val="00911589"/>
    <w:rsid w:val="00924645"/>
    <w:rsid w:val="00941562"/>
    <w:rsid w:val="0094491C"/>
    <w:rsid w:val="00951770"/>
    <w:rsid w:val="00956215"/>
    <w:rsid w:val="00960BBA"/>
    <w:rsid w:val="00967A0A"/>
    <w:rsid w:val="00984E8A"/>
    <w:rsid w:val="009922EB"/>
    <w:rsid w:val="009975A2"/>
    <w:rsid w:val="009C3490"/>
    <w:rsid w:val="009C3EEB"/>
    <w:rsid w:val="009E577A"/>
    <w:rsid w:val="009E718B"/>
    <w:rsid w:val="00A039BE"/>
    <w:rsid w:val="00A14E7C"/>
    <w:rsid w:val="00A15941"/>
    <w:rsid w:val="00A26D5C"/>
    <w:rsid w:val="00A30E98"/>
    <w:rsid w:val="00A461DE"/>
    <w:rsid w:val="00A5639C"/>
    <w:rsid w:val="00A66A51"/>
    <w:rsid w:val="00A80FB2"/>
    <w:rsid w:val="00A91EDF"/>
    <w:rsid w:val="00AB418B"/>
    <w:rsid w:val="00AC77F2"/>
    <w:rsid w:val="00AD0C08"/>
    <w:rsid w:val="00AD5312"/>
    <w:rsid w:val="00AE7311"/>
    <w:rsid w:val="00AF2034"/>
    <w:rsid w:val="00B24363"/>
    <w:rsid w:val="00B341AF"/>
    <w:rsid w:val="00B42458"/>
    <w:rsid w:val="00B821FA"/>
    <w:rsid w:val="00B825B3"/>
    <w:rsid w:val="00B93E83"/>
    <w:rsid w:val="00BA40F7"/>
    <w:rsid w:val="00BA413C"/>
    <w:rsid w:val="00BB106D"/>
    <w:rsid w:val="00BC72FF"/>
    <w:rsid w:val="00BD6358"/>
    <w:rsid w:val="00C01EB9"/>
    <w:rsid w:val="00C030CA"/>
    <w:rsid w:val="00C22D8A"/>
    <w:rsid w:val="00C354C7"/>
    <w:rsid w:val="00C573FE"/>
    <w:rsid w:val="00C61323"/>
    <w:rsid w:val="00C763E4"/>
    <w:rsid w:val="00C77B14"/>
    <w:rsid w:val="00C82E19"/>
    <w:rsid w:val="00C91498"/>
    <w:rsid w:val="00C915CD"/>
    <w:rsid w:val="00CA6EAA"/>
    <w:rsid w:val="00CC08E5"/>
    <w:rsid w:val="00CD1D5A"/>
    <w:rsid w:val="00CE13BA"/>
    <w:rsid w:val="00CF75B3"/>
    <w:rsid w:val="00D00B11"/>
    <w:rsid w:val="00D05633"/>
    <w:rsid w:val="00D062C4"/>
    <w:rsid w:val="00D11A2B"/>
    <w:rsid w:val="00D25413"/>
    <w:rsid w:val="00D254EB"/>
    <w:rsid w:val="00D34D0C"/>
    <w:rsid w:val="00D45337"/>
    <w:rsid w:val="00D46D07"/>
    <w:rsid w:val="00D50337"/>
    <w:rsid w:val="00D76E98"/>
    <w:rsid w:val="00D910F3"/>
    <w:rsid w:val="00D93ACB"/>
    <w:rsid w:val="00D95BDB"/>
    <w:rsid w:val="00DB4891"/>
    <w:rsid w:val="00DB641E"/>
    <w:rsid w:val="00DC2B54"/>
    <w:rsid w:val="00DD2598"/>
    <w:rsid w:val="00DE1592"/>
    <w:rsid w:val="00DE1F35"/>
    <w:rsid w:val="00DE4D3D"/>
    <w:rsid w:val="00DE5E25"/>
    <w:rsid w:val="00DF7270"/>
    <w:rsid w:val="00E104F7"/>
    <w:rsid w:val="00E617D7"/>
    <w:rsid w:val="00E72BF7"/>
    <w:rsid w:val="00E81400"/>
    <w:rsid w:val="00EA39A0"/>
    <w:rsid w:val="00EB11BD"/>
    <w:rsid w:val="00EC228B"/>
    <w:rsid w:val="00EC7185"/>
    <w:rsid w:val="00ED61BF"/>
    <w:rsid w:val="00EE4A61"/>
    <w:rsid w:val="00EE72FD"/>
    <w:rsid w:val="00EE7E24"/>
    <w:rsid w:val="00EF3BC8"/>
    <w:rsid w:val="00EF6ACB"/>
    <w:rsid w:val="00EF74A6"/>
    <w:rsid w:val="00F13427"/>
    <w:rsid w:val="00F1511F"/>
    <w:rsid w:val="00F30680"/>
    <w:rsid w:val="00F62309"/>
    <w:rsid w:val="00F836DF"/>
    <w:rsid w:val="00F86FD3"/>
    <w:rsid w:val="00F91752"/>
    <w:rsid w:val="00F97EF6"/>
    <w:rsid w:val="00FA3EB6"/>
    <w:rsid w:val="00FB11B7"/>
    <w:rsid w:val="00FC1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EE245"/>
  <w15:chartTrackingRefBased/>
  <w15:docId w15:val="{68633886-F761-447E-9E60-435198C0C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5C53"/>
    <w:rPr>
      <w:rFonts w:cstheme="minorBidi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1502"/>
    <w:pPr>
      <w:keepNext/>
      <w:keepLines/>
      <w:numPr>
        <w:numId w:val="11"/>
      </w:numPr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1502"/>
    <w:pPr>
      <w:keepNext/>
      <w:keepLines/>
      <w:numPr>
        <w:ilvl w:val="1"/>
        <w:numId w:val="12"/>
      </w:numPr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1502"/>
    <w:pPr>
      <w:keepNext/>
      <w:keepLines/>
      <w:numPr>
        <w:ilvl w:val="2"/>
        <w:numId w:val="12"/>
      </w:numPr>
      <w:spacing w:before="4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502"/>
    <w:rPr>
      <w:rFonts w:eastAsiaTheme="majorEastAsia" w:cstheme="majorBidi"/>
      <w:b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EF6ACB"/>
    <w:rPr>
      <w:rFonts w:eastAsiaTheme="majorEastAsia" w:cstheme="majorBidi"/>
      <w:b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D2A1D"/>
    <w:rPr>
      <w:rFonts w:eastAsiaTheme="majorEastAsia" w:cstheme="majorBidi"/>
      <w:b/>
      <w:szCs w:val="24"/>
    </w:rPr>
  </w:style>
  <w:style w:type="character" w:styleId="IntenseEmphasis">
    <w:name w:val="Intense Emphasis"/>
    <w:basedOn w:val="DefaultParagraphFont"/>
    <w:uiPriority w:val="21"/>
    <w:qFormat/>
    <w:rsid w:val="001033CA"/>
    <w:rPr>
      <w:rFonts w:ascii="Times New Roman" w:hAnsi="Times New Roman"/>
      <w:i w:val="0"/>
      <w:iCs/>
      <w:color w:val="auto"/>
      <w:sz w:val="28"/>
    </w:rPr>
  </w:style>
  <w:style w:type="paragraph" w:styleId="Header">
    <w:name w:val="header"/>
    <w:basedOn w:val="Normal"/>
    <w:link w:val="HeaderChar"/>
    <w:uiPriority w:val="99"/>
    <w:unhideWhenUsed/>
    <w:rsid w:val="003B1B00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1B00"/>
    <w:rPr>
      <w:rFonts w:cstheme="minorBidi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B1B00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1B00"/>
    <w:rPr>
      <w:rFonts w:cstheme="minorBidi"/>
      <w:lang w:val="en-US"/>
    </w:rPr>
  </w:style>
  <w:style w:type="paragraph" w:styleId="ListParagraph">
    <w:name w:val="List Paragraph"/>
    <w:basedOn w:val="Normal"/>
    <w:uiPriority w:val="34"/>
    <w:qFormat/>
    <w:rsid w:val="001A199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F68A5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RU"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8F68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F68A5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8F68A5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B038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B038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038C"/>
    <w:rPr>
      <w:rFonts w:cstheme="minorBidi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038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038C"/>
    <w:rPr>
      <w:rFonts w:cstheme="minorBidi"/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11/relationships/commentsExtended" Target="commentsExtended.xm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hyperlink" Target="https://vmasshtabe.ru/mashinostroenie-i-mehanika/tm/razrabotka-tehnologicheskogo-protsessa-detali-kryishka.html" TargetMode="External"/><Relationship Id="rId10" Type="http://schemas.openxmlformats.org/officeDocument/2006/relationships/image" Target="media/image3.png"/><Relationship Id="rId19" Type="http://schemas.openxmlformats.org/officeDocument/2006/relationships/comments" Target="comments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18/08/relationships/commentsExtensible" Target="commentsExtensible.xml"/><Relationship Id="rId27" Type="http://schemas.openxmlformats.org/officeDocument/2006/relationships/chart" Target="charts/chart2.xml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TestSAPR\or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TestSAPR\o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Лист1!$E$1:$E$171</c:f>
              <c:numCache>
                <c:formatCode>General</c:formatCode>
                <c:ptCount val="171"/>
                <c:pt idx="0">
                  <c:v>8.2855033874511719</c:v>
                </c:pt>
                <c:pt idx="1">
                  <c:v>8.3266677856445313</c:v>
                </c:pt>
                <c:pt idx="2">
                  <c:v>8.3009681701660156</c:v>
                </c:pt>
                <c:pt idx="3">
                  <c:v>8.3488502502441406</c:v>
                </c:pt>
                <c:pt idx="4">
                  <c:v>8.3934707641601563</c:v>
                </c:pt>
                <c:pt idx="5">
                  <c:v>8.4479255676269531</c:v>
                </c:pt>
                <c:pt idx="6">
                  <c:v>8.4932518005371094</c:v>
                </c:pt>
                <c:pt idx="7">
                  <c:v>8.5447235107421875</c:v>
                </c:pt>
                <c:pt idx="8">
                  <c:v>8.5776443481445313</c:v>
                </c:pt>
                <c:pt idx="9">
                  <c:v>8.6208839416503906</c:v>
                </c:pt>
                <c:pt idx="10">
                  <c:v>8.6759910583496094</c:v>
                </c:pt>
                <c:pt idx="11">
                  <c:v>8.7419166564941406</c:v>
                </c:pt>
                <c:pt idx="12">
                  <c:v>8.7885551452636719</c:v>
                </c:pt>
                <c:pt idx="13">
                  <c:v>8.8474159240722656</c:v>
                </c:pt>
                <c:pt idx="14">
                  <c:v>8.8975791931152344</c:v>
                </c:pt>
                <c:pt idx="15">
                  <c:v>8.5267715454101563</c:v>
                </c:pt>
                <c:pt idx="16">
                  <c:v>8.5369453430175781</c:v>
                </c:pt>
                <c:pt idx="17">
                  <c:v>8.5901679992675781</c:v>
                </c:pt>
                <c:pt idx="18">
                  <c:v>8.6407127380371094</c:v>
                </c:pt>
                <c:pt idx="19">
                  <c:v>8.6854515075683594</c:v>
                </c:pt>
                <c:pt idx="20">
                  <c:v>8.7361106872558594</c:v>
                </c:pt>
                <c:pt idx="21">
                  <c:v>8.7622566223144531</c:v>
                </c:pt>
                <c:pt idx="22">
                  <c:v>8.8137626647949219</c:v>
                </c:pt>
                <c:pt idx="23">
                  <c:v>8.8624382019042969</c:v>
                </c:pt>
                <c:pt idx="24">
                  <c:v>9.0220298767089844</c:v>
                </c:pt>
                <c:pt idx="25">
                  <c:v>9.2101669311523438</c:v>
                </c:pt>
                <c:pt idx="26">
                  <c:v>9.3522071838378906</c:v>
                </c:pt>
                <c:pt idx="27">
                  <c:v>9.4475975036621094</c:v>
                </c:pt>
                <c:pt idx="28">
                  <c:v>9.6029281616210938</c:v>
                </c:pt>
                <c:pt idx="29">
                  <c:v>9.7946395874023438</c:v>
                </c:pt>
                <c:pt idx="30">
                  <c:v>10.105022430419922</c:v>
                </c:pt>
                <c:pt idx="31">
                  <c:v>10.290546417236328</c:v>
                </c:pt>
                <c:pt idx="32">
                  <c:v>10.338535308837891</c:v>
                </c:pt>
                <c:pt idx="33">
                  <c:v>10.571804046630859</c:v>
                </c:pt>
                <c:pt idx="34">
                  <c:v>10.777263641357422</c:v>
                </c:pt>
                <c:pt idx="35">
                  <c:v>10.974449157714844</c:v>
                </c:pt>
                <c:pt idx="36">
                  <c:v>11.137393951416016</c:v>
                </c:pt>
                <c:pt idx="37">
                  <c:v>11.363265991210938</c:v>
                </c:pt>
                <c:pt idx="38">
                  <c:v>11.590065002441406</c:v>
                </c:pt>
                <c:pt idx="39">
                  <c:v>11.808910369873047</c:v>
                </c:pt>
                <c:pt idx="40">
                  <c:v>11.978263854980469</c:v>
                </c:pt>
                <c:pt idx="41">
                  <c:v>12.085666656494141</c:v>
                </c:pt>
                <c:pt idx="42">
                  <c:v>12.260032653808594</c:v>
                </c:pt>
                <c:pt idx="43">
                  <c:v>12.486824035644531</c:v>
                </c:pt>
                <c:pt idx="44">
                  <c:v>12.621875762939453</c:v>
                </c:pt>
                <c:pt idx="45">
                  <c:v>12.816116333007813</c:v>
                </c:pt>
                <c:pt idx="46">
                  <c:v>13.073894500732422</c:v>
                </c:pt>
                <c:pt idx="47">
                  <c:v>13.156139373779297</c:v>
                </c:pt>
                <c:pt idx="48">
                  <c:v>13.254074096679688</c:v>
                </c:pt>
                <c:pt idx="49">
                  <c:v>13.509819030761719</c:v>
                </c:pt>
                <c:pt idx="50">
                  <c:v>13.723880767822266</c:v>
                </c:pt>
                <c:pt idx="51">
                  <c:v>13.698612213134766</c:v>
                </c:pt>
                <c:pt idx="52">
                  <c:v>13.883892059326172</c:v>
                </c:pt>
                <c:pt idx="53">
                  <c:v>14.051116943359375</c:v>
                </c:pt>
                <c:pt idx="54">
                  <c:v>14.266975402832031</c:v>
                </c:pt>
                <c:pt idx="55">
                  <c:v>14.340160369873047</c:v>
                </c:pt>
                <c:pt idx="56">
                  <c:v>14.555702209472656</c:v>
                </c:pt>
                <c:pt idx="57">
                  <c:v>14.715751647949219</c:v>
                </c:pt>
                <c:pt idx="58">
                  <c:v>14.819133758544922</c:v>
                </c:pt>
                <c:pt idx="59">
                  <c:v>15.078754425048828</c:v>
                </c:pt>
                <c:pt idx="60">
                  <c:v>15.209423065185547</c:v>
                </c:pt>
                <c:pt idx="61">
                  <c:v>15.2347412109375</c:v>
                </c:pt>
                <c:pt idx="62">
                  <c:v>15.182952880859375</c:v>
                </c:pt>
                <c:pt idx="63">
                  <c:v>15.202911376953125</c:v>
                </c:pt>
                <c:pt idx="64">
                  <c:v>15.287864685058594</c:v>
                </c:pt>
                <c:pt idx="65">
                  <c:v>15.350551605224609</c:v>
                </c:pt>
                <c:pt idx="66">
                  <c:v>15.049945831298828</c:v>
                </c:pt>
                <c:pt idx="67">
                  <c:v>15.282913208007813</c:v>
                </c:pt>
                <c:pt idx="68">
                  <c:v>14.548011779785156</c:v>
                </c:pt>
                <c:pt idx="69">
                  <c:v>14.798828125</c:v>
                </c:pt>
                <c:pt idx="70">
                  <c:v>15.118034362792969</c:v>
                </c:pt>
                <c:pt idx="71">
                  <c:v>14.694305419921875</c:v>
                </c:pt>
                <c:pt idx="72">
                  <c:v>14.937164306640625</c:v>
                </c:pt>
                <c:pt idx="73">
                  <c:v>15.107204437255859</c:v>
                </c:pt>
                <c:pt idx="74">
                  <c:v>15.216339111328125</c:v>
                </c:pt>
                <c:pt idx="75">
                  <c:v>14.759143829345703</c:v>
                </c:pt>
                <c:pt idx="76">
                  <c:v>14.921916961669922</c:v>
                </c:pt>
                <c:pt idx="77">
                  <c:v>15.160366058349609</c:v>
                </c:pt>
                <c:pt idx="78">
                  <c:v>15.209880828857422</c:v>
                </c:pt>
                <c:pt idx="79">
                  <c:v>15.247653961181641</c:v>
                </c:pt>
                <c:pt idx="80">
                  <c:v>14.947795867919922</c:v>
                </c:pt>
                <c:pt idx="81">
                  <c:v>15.153968811035156</c:v>
                </c:pt>
                <c:pt idx="82">
                  <c:v>15.245006561279297</c:v>
                </c:pt>
                <c:pt idx="83">
                  <c:v>14.336685180664063</c:v>
                </c:pt>
                <c:pt idx="84">
                  <c:v>14.609180450439453</c:v>
                </c:pt>
                <c:pt idx="85">
                  <c:v>14.743656158447266</c:v>
                </c:pt>
                <c:pt idx="86">
                  <c:v>14.933349609375</c:v>
                </c:pt>
                <c:pt idx="87">
                  <c:v>15.081932067871094</c:v>
                </c:pt>
                <c:pt idx="88">
                  <c:v>14.957347869873047</c:v>
                </c:pt>
                <c:pt idx="89">
                  <c:v>15.169570922851563</c:v>
                </c:pt>
                <c:pt idx="90">
                  <c:v>15.218284606933594</c:v>
                </c:pt>
                <c:pt idx="91">
                  <c:v>15.197093963623047</c:v>
                </c:pt>
                <c:pt idx="92">
                  <c:v>15.219776153564453</c:v>
                </c:pt>
                <c:pt idx="93">
                  <c:v>15.224681854248047</c:v>
                </c:pt>
                <c:pt idx="94">
                  <c:v>15.219509124755859</c:v>
                </c:pt>
                <c:pt idx="95">
                  <c:v>15.085086822509766</c:v>
                </c:pt>
                <c:pt idx="96">
                  <c:v>15.075000762939453</c:v>
                </c:pt>
                <c:pt idx="97">
                  <c:v>15.143943786621094</c:v>
                </c:pt>
                <c:pt idx="98">
                  <c:v>15.038730621337891</c:v>
                </c:pt>
                <c:pt idx="99">
                  <c:v>15.02984619140625</c:v>
                </c:pt>
                <c:pt idx="100">
                  <c:v>15.097206115722656</c:v>
                </c:pt>
                <c:pt idx="101">
                  <c:v>15.133796691894531</c:v>
                </c:pt>
                <c:pt idx="102">
                  <c:v>15.049690246582031</c:v>
                </c:pt>
                <c:pt idx="103">
                  <c:v>15.142295837402344</c:v>
                </c:pt>
                <c:pt idx="104">
                  <c:v>15.065391540527344</c:v>
                </c:pt>
                <c:pt idx="105">
                  <c:v>15.089305877685547</c:v>
                </c:pt>
                <c:pt idx="106">
                  <c:v>15.014537811279297</c:v>
                </c:pt>
                <c:pt idx="107">
                  <c:v>15.055049896240234</c:v>
                </c:pt>
                <c:pt idx="108">
                  <c:v>14.896713256835938</c:v>
                </c:pt>
                <c:pt idx="109">
                  <c:v>15.124374389648438</c:v>
                </c:pt>
                <c:pt idx="110">
                  <c:v>15.005825042724609</c:v>
                </c:pt>
                <c:pt idx="111">
                  <c:v>14.997367858886719</c:v>
                </c:pt>
                <c:pt idx="112">
                  <c:v>14.913883209228516</c:v>
                </c:pt>
                <c:pt idx="113">
                  <c:v>15.074489593505859</c:v>
                </c:pt>
                <c:pt idx="114">
                  <c:v>15.018516540527344</c:v>
                </c:pt>
                <c:pt idx="115">
                  <c:v>15.067844390869141</c:v>
                </c:pt>
                <c:pt idx="116">
                  <c:v>15.015121459960938</c:v>
                </c:pt>
                <c:pt idx="117">
                  <c:v>13.965591430664063</c:v>
                </c:pt>
                <c:pt idx="118">
                  <c:v>14.315231323242188</c:v>
                </c:pt>
                <c:pt idx="119">
                  <c:v>14.434867858886719</c:v>
                </c:pt>
                <c:pt idx="120">
                  <c:v>14.660030364990234</c:v>
                </c:pt>
                <c:pt idx="121">
                  <c:v>14.496749877929688</c:v>
                </c:pt>
                <c:pt idx="122">
                  <c:v>14.783958435058594</c:v>
                </c:pt>
                <c:pt idx="123">
                  <c:v>14.820339202880859</c:v>
                </c:pt>
                <c:pt idx="124">
                  <c:v>14.920089721679688</c:v>
                </c:pt>
                <c:pt idx="125">
                  <c:v>15.028133392333984</c:v>
                </c:pt>
                <c:pt idx="126">
                  <c:v>15.065223693847656</c:v>
                </c:pt>
                <c:pt idx="127">
                  <c:v>15.049251556396484</c:v>
                </c:pt>
                <c:pt idx="128">
                  <c:v>15.050590515136719</c:v>
                </c:pt>
                <c:pt idx="129">
                  <c:v>14.926616668701172</c:v>
                </c:pt>
                <c:pt idx="130">
                  <c:v>15.080818176269531</c:v>
                </c:pt>
                <c:pt idx="131">
                  <c:v>15.143272399902344</c:v>
                </c:pt>
                <c:pt idx="132">
                  <c:v>15.294708251953125</c:v>
                </c:pt>
                <c:pt idx="133">
                  <c:v>14.793346405029297</c:v>
                </c:pt>
                <c:pt idx="134">
                  <c:v>15.090736389160156</c:v>
                </c:pt>
                <c:pt idx="135">
                  <c:v>15.237884521484375</c:v>
                </c:pt>
                <c:pt idx="136">
                  <c:v>15.041595458984375</c:v>
                </c:pt>
                <c:pt idx="137">
                  <c:v>15.022445678710938</c:v>
                </c:pt>
                <c:pt idx="138">
                  <c:v>15.136280059814453</c:v>
                </c:pt>
                <c:pt idx="139">
                  <c:v>15.151363372802734</c:v>
                </c:pt>
                <c:pt idx="140">
                  <c:v>15.006397247314453</c:v>
                </c:pt>
                <c:pt idx="141">
                  <c:v>15.180660247802734</c:v>
                </c:pt>
                <c:pt idx="142">
                  <c:v>10.126255035400391</c:v>
                </c:pt>
                <c:pt idx="143">
                  <c:v>10.038768768310547</c:v>
                </c:pt>
                <c:pt idx="144">
                  <c:v>10.452892303466797</c:v>
                </c:pt>
                <c:pt idx="145">
                  <c:v>10.673641204833984</c:v>
                </c:pt>
                <c:pt idx="146">
                  <c:v>10.895576477050781</c:v>
                </c:pt>
                <c:pt idx="147">
                  <c:v>11.223751068115234</c:v>
                </c:pt>
                <c:pt idx="148">
                  <c:v>11.356796264648438</c:v>
                </c:pt>
                <c:pt idx="149">
                  <c:v>11.567317962646484</c:v>
                </c:pt>
                <c:pt idx="150">
                  <c:v>11.70135498046875</c:v>
                </c:pt>
                <c:pt idx="151">
                  <c:v>11.910903930664063</c:v>
                </c:pt>
                <c:pt idx="152">
                  <c:v>12.113468170166016</c:v>
                </c:pt>
                <c:pt idx="153">
                  <c:v>12.352851867675781</c:v>
                </c:pt>
                <c:pt idx="154">
                  <c:v>12.569309234619141</c:v>
                </c:pt>
                <c:pt idx="155">
                  <c:v>12.834995269775391</c:v>
                </c:pt>
                <c:pt idx="156">
                  <c:v>13.09954833984375</c:v>
                </c:pt>
                <c:pt idx="157">
                  <c:v>13.133174896240234</c:v>
                </c:pt>
                <c:pt idx="158">
                  <c:v>13.314212799072266</c:v>
                </c:pt>
                <c:pt idx="159">
                  <c:v>13.392772674560547</c:v>
                </c:pt>
                <c:pt idx="160">
                  <c:v>13.690685272216797</c:v>
                </c:pt>
                <c:pt idx="161">
                  <c:v>13.954563140869141</c:v>
                </c:pt>
                <c:pt idx="162">
                  <c:v>14.221973419189453</c:v>
                </c:pt>
                <c:pt idx="163">
                  <c:v>14.025371551513672</c:v>
                </c:pt>
                <c:pt idx="164">
                  <c:v>14.298290252685547</c:v>
                </c:pt>
                <c:pt idx="165">
                  <c:v>14.572238922119141</c:v>
                </c:pt>
                <c:pt idx="166">
                  <c:v>14.818691253662109</c:v>
                </c:pt>
                <c:pt idx="167">
                  <c:v>15.018890380859375</c:v>
                </c:pt>
                <c:pt idx="168">
                  <c:v>14.845390319824219</c:v>
                </c:pt>
                <c:pt idx="169">
                  <c:v>15.193485260009766</c:v>
                </c:pt>
                <c:pt idx="170">
                  <c:v>15.158424377441406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F46-4503-8DE3-2AC5D33A40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54181904"/>
        <c:axId val="554183568"/>
      </c:lineChart>
      <c:catAx>
        <c:axId val="5541819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</a:t>
                </a:r>
                <a:r>
                  <a:rPr lang="ru-RU" baseline="0"/>
                  <a:t> построенных моделей,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4183568"/>
        <c:crosses val="autoZero"/>
        <c:auto val="1"/>
        <c:lblAlgn val="ctr"/>
        <c:lblOffset val="100"/>
        <c:noMultiLvlLbl val="0"/>
      </c:catAx>
      <c:valAx>
        <c:axId val="554183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ОЗУ,</a:t>
                </a:r>
                <a:r>
                  <a:rPr lang="ru-RU" baseline="0"/>
                  <a:t> </a:t>
                </a:r>
                <a:r>
                  <a:rPr lang="ru-RU"/>
                  <a:t>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41819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Лист1!$H$1:$H$171</c:f>
              <c:numCache>
                <c:formatCode>General</c:formatCode>
                <c:ptCount val="171"/>
                <c:pt idx="0">
                  <c:v>13.377000000000001</c:v>
                </c:pt>
                <c:pt idx="1">
                  <c:v>2.7949999999999999</c:v>
                </c:pt>
                <c:pt idx="2">
                  <c:v>2.6160000000000001</c:v>
                </c:pt>
                <c:pt idx="3">
                  <c:v>2.7720000000000002</c:v>
                </c:pt>
                <c:pt idx="4">
                  <c:v>2.746</c:v>
                </c:pt>
                <c:pt idx="5">
                  <c:v>2.867</c:v>
                </c:pt>
                <c:pt idx="6">
                  <c:v>2.8130000000000002</c:v>
                </c:pt>
                <c:pt idx="7">
                  <c:v>2.88</c:v>
                </c:pt>
                <c:pt idx="8">
                  <c:v>3.0340000000000003</c:v>
                </c:pt>
                <c:pt idx="9">
                  <c:v>2.9649999999999999</c:v>
                </c:pt>
                <c:pt idx="10">
                  <c:v>2.9830000000000001</c:v>
                </c:pt>
                <c:pt idx="11">
                  <c:v>2.9649999999999999</c:v>
                </c:pt>
                <c:pt idx="12">
                  <c:v>2.9830000000000001</c:v>
                </c:pt>
                <c:pt idx="13">
                  <c:v>2.8980000000000001</c:v>
                </c:pt>
                <c:pt idx="14">
                  <c:v>3.0990000000000002</c:v>
                </c:pt>
                <c:pt idx="15">
                  <c:v>3.25</c:v>
                </c:pt>
                <c:pt idx="16">
                  <c:v>3.149</c:v>
                </c:pt>
                <c:pt idx="17">
                  <c:v>3.1310000000000002</c:v>
                </c:pt>
                <c:pt idx="18">
                  <c:v>3.1350000000000002</c:v>
                </c:pt>
                <c:pt idx="19">
                  <c:v>3.097</c:v>
                </c:pt>
                <c:pt idx="20">
                  <c:v>2.9940000000000002</c:v>
                </c:pt>
                <c:pt idx="21">
                  <c:v>3.0720000000000001</c:v>
                </c:pt>
                <c:pt idx="22">
                  <c:v>3.2130000000000001</c:v>
                </c:pt>
                <c:pt idx="23">
                  <c:v>3.218</c:v>
                </c:pt>
                <c:pt idx="24">
                  <c:v>3.6310000000000002</c:v>
                </c:pt>
                <c:pt idx="25">
                  <c:v>5.548</c:v>
                </c:pt>
                <c:pt idx="26">
                  <c:v>3.4239999999999999</c:v>
                </c:pt>
                <c:pt idx="27">
                  <c:v>3.29</c:v>
                </c:pt>
                <c:pt idx="28">
                  <c:v>3.5489999999999999</c:v>
                </c:pt>
                <c:pt idx="29">
                  <c:v>3.9330000000000003</c:v>
                </c:pt>
                <c:pt idx="30">
                  <c:v>3.7149999999999999</c:v>
                </c:pt>
                <c:pt idx="31">
                  <c:v>3.6480000000000001</c:v>
                </c:pt>
                <c:pt idx="32">
                  <c:v>3.9820000000000002</c:v>
                </c:pt>
                <c:pt idx="33">
                  <c:v>3.633</c:v>
                </c:pt>
                <c:pt idx="34">
                  <c:v>4.1150000000000002</c:v>
                </c:pt>
                <c:pt idx="35">
                  <c:v>4.18</c:v>
                </c:pt>
                <c:pt idx="36">
                  <c:v>4.0520000000000005</c:v>
                </c:pt>
                <c:pt idx="37">
                  <c:v>10.362</c:v>
                </c:pt>
                <c:pt idx="38">
                  <c:v>4.7480000000000002</c:v>
                </c:pt>
                <c:pt idx="39">
                  <c:v>4.3140000000000001</c:v>
                </c:pt>
                <c:pt idx="40">
                  <c:v>3.9650000000000003</c:v>
                </c:pt>
                <c:pt idx="41">
                  <c:v>4.9160000000000004</c:v>
                </c:pt>
                <c:pt idx="42">
                  <c:v>4.1340000000000003</c:v>
                </c:pt>
                <c:pt idx="43">
                  <c:v>3.6630000000000003</c:v>
                </c:pt>
                <c:pt idx="44">
                  <c:v>4.0990000000000002</c:v>
                </c:pt>
                <c:pt idx="45">
                  <c:v>3.9990000000000001</c:v>
                </c:pt>
                <c:pt idx="46">
                  <c:v>7.282</c:v>
                </c:pt>
                <c:pt idx="47">
                  <c:v>89.287000000000006</c:v>
                </c:pt>
                <c:pt idx="48">
                  <c:v>4.18</c:v>
                </c:pt>
                <c:pt idx="49">
                  <c:v>4.6000000000000005</c:v>
                </c:pt>
                <c:pt idx="50">
                  <c:v>4.181</c:v>
                </c:pt>
                <c:pt idx="51">
                  <c:v>7.2469999999999999</c:v>
                </c:pt>
                <c:pt idx="52">
                  <c:v>4.7149999999999999</c:v>
                </c:pt>
                <c:pt idx="53">
                  <c:v>7.3159999999999998</c:v>
                </c:pt>
                <c:pt idx="54">
                  <c:v>7.3639999999999999</c:v>
                </c:pt>
                <c:pt idx="55">
                  <c:v>4.5640000000000001</c:v>
                </c:pt>
                <c:pt idx="56">
                  <c:v>4.931</c:v>
                </c:pt>
                <c:pt idx="57">
                  <c:v>5.9489999999999998</c:v>
                </c:pt>
                <c:pt idx="58">
                  <c:v>7.2140000000000004</c:v>
                </c:pt>
                <c:pt idx="59">
                  <c:v>6.3639999999999999</c:v>
                </c:pt>
                <c:pt idx="60">
                  <c:v>5.93</c:v>
                </c:pt>
                <c:pt idx="61">
                  <c:v>5.1989999999999998</c:v>
                </c:pt>
                <c:pt idx="62">
                  <c:v>6.4640000000000004</c:v>
                </c:pt>
                <c:pt idx="63">
                  <c:v>10.032</c:v>
                </c:pt>
                <c:pt idx="64">
                  <c:v>6.2469999999999999</c:v>
                </c:pt>
                <c:pt idx="65">
                  <c:v>5.3819999999999997</c:v>
                </c:pt>
                <c:pt idx="66">
                  <c:v>6.5150000000000006</c:v>
                </c:pt>
                <c:pt idx="67">
                  <c:v>7.3310000000000004</c:v>
                </c:pt>
                <c:pt idx="68">
                  <c:v>147.88200000000001</c:v>
                </c:pt>
                <c:pt idx="69">
                  <c:v>4.798</c:v>
                </c:pt>
                <c:pt idx="70">
                  <c:v>5.899</c:v>
                </c:pt>
                <c:pt idx="71">
                  <c:v>7.0629999999999997</c:v>
                </c:pt>
                <c:pt idx="72">
                  <c:v>5.0830000000000002</c:v>
                </c:pt>
                <c:pt idx="73">
                  <c:v>5.8150000000000004</c:v>
                </c:pt>
                <c:pt idx="74">
                  <c:v>6.78</c:v>
                </c:pt>
                <c:pt idx="75">
                  <c:v>7.3470000000000004</c:v>
                </c:pt>
                <c:pt idx="76">
                  <c:v>7.8650000000000002</c:v>
                </c:pt>
                <c:pt idx="77">
                  <c:v>6.8639999999999999</c:v>
                </c:pt>
                <c:pt idx="78">
                  <c:v>142.435</c:v>
                </c:pt>
                <c:pt idx="79">
                  <c:v>40.36</c:v>
                </c:pt>
                <c:pt idx="80">
                  <c:v>5.1000000000000005</c:v>
                </c:pt>
                <c:pt idx="81">
                  <c:v>9.7880000000000003</c:v>
                </c:pt>
                <c:pt idx="82">
                  <c:v>11.447000000000001</c:v>
                </c:pt>
                <c:pt idx="83">
                  <c:v>176.89000000000001</c:v>
                </c:pt>
                <c:pt idx="84">
                  <c:v>145.733</c:v>
                </c:pt>
                <c:pt idx="85">
                  <c:v>58.713000000000001</c:v>
                </c:pt>
                <c:pt idx="86">
                  <c:v>64.412999999999997</c:v>
                </c:pt>
                <c:pt idx="87">
                  <c:v>131.55500000000001</c:v>
                </c:pt>
                <c:pt idx="88">
                  <c:v>103.13200000000001</c:v>
                </c:pt>
                <c:pt idx="89">
                  <c:v>131.37</c:v>
                </c:pt>
                <c:pt idx="90">
                  <c:v>122.74300000000001</c:v>
                </c:pt>
                <c:pt idx="91">
                  <c:v>209.36199999999999</c:v>
                </c:pt>
                <c:pt idx="92">
                  <c:v>66.725999999999999</c:v>
                </c:pt>
                <c:pt idx="93">
                  <c:v>61.331000000000003</c:v>
                </c:pt>
                <c:pt idx="94">
                  <c:v>81.006</c:v>
                </c:pt>
                <c:pt idx="95">
                  <c:v>103.09700000000001</c:v>
                </c:pt>
                <c:pt idx="96">
                  <c:v>130.273</c:v>
                </c:pt>
                <c:pt idx="97">
                  <c:v>103.09700000000001</c:v>
                </c:pt>
                <c:pt idx="98">
                  <c:v>98.716999999999999</c:v>
                </c:pt>
                <c:pt idx="99">
                  <c:v>72.858000000000004</c:v>
                </c:pt>
                <c:pt idx="100">
                  <c:v>76.010000000000005</c:v>
                </c:pt>
                <c:pt idx="101">
                  <c:v>437.75100000000003</c:v>
                </c:pt>
                <c:pt idx="102">
                  <c:v>23.709</c:v>
                </c:pt>
                <c:pt idx="103">
                  <c:v>50.646999999999998</c:v>
                </c:pt>
                <c:pt idx="104">
                  <c:v>48.801000000000002</c:v>
                </c:pt>
                <c:pt idx="105">
                  <c:v>111.63</c:v>
                </c:pt>
                <c:pt idx="106">
                  <c:v>60.847000000000001</c:v>
                </c:pt>
                <c:pt idx="107">
                  <c:v>99.397999999999996</c:v>
                </c:pt>
                <c:pt idx="108">
                  <c:v>54.131999999999998</c:v>
                </c:pt>
                <c:pt idx="109">
                  <c:v>187.636</c:v>
                </c:pt>
                <c:pt idx="110">
                  <c:v>157.065</c:v>
                </c:pt>
                <c:pt idx="111">
                  <c:v>146.11600000000001</c:v>
                </c:pt>
                <c:pt idx="112">
                  <c:v>71.710000000000008</c:v>
                </c:pt>
                <c:pt idx="113">
                  <c:v>109.596</c:v>
                </c:pt>
                <c:pt idx="114">
                  <c:v>119.008</c:v>
                </c:pt>
                <c:pt idx="115">
                  <c:v>127.258</c:v>
                </c:pt>
                <c:pt idx="116">
                  <c:v>50.082000000000001</c:v>
                </c:pt>
                <c:pt idx="117">
                  <c:v>221.09200000000001</c:v>
                </c:pt>
                <c:pt idx="118">
                  <c:v>75.406000000000006</c:v>
                </c:pt>
                <c:pt idx="119">
                  <c:v>96.052000000000007</c:v>
                </c:pt>
                <c:pt idx="120">
                  <c:v>103.13200000000001</c:v>
                </c:pt>
                <c:pt idx="121">
                  <c:v>52.399000000000001</c:v>
                </c:pt>
                <c:pt idx="122">
                  <c:v>76.775000000000006</c:v>
                </c:pt>
                <c:pt idx="123">
                  <c:v>39.417999999999999</c:v>
                </c:pt>
                <c:pt idx="124">
                  <c:v>99.850999999999999</c:v>
                </c:pt>
                <c:pt idx="125">
                  <c:v>141.83500000000001</c:v>
                </c:pt>
                <c:pt idx="126">
                  <c:v>297.733</c:v>
                </c:pt>
                <c:pt idx="127">
                  <c:v>43.366</c:v>
                </c:pt>
                <c:pt idx="128">
                  <c:v>36.972999999999999</c:v>
                </c:pt>
                <c:pt idx="129">
                  <c:v>437.98400000000004</c:v>
                </c:pt>
                <c:pt idx="130">
                  <c:v>139.452</c:v>
                </c:pt>
                <c:pt idx="131">
                  <c:v>14.13</c:v>
                </c:pt>
                <c:pt idx="132">
                  <c:v>15.078000000000001</c:v>
                </c:pt>
                <c:pt idx="133">
                  <c:v>15.794</c:v>
                </c:pt>
                <c:pt idx="134">
                  <c:v>15.929</c:v>
                </c:pt>
                <c:pt idx="135">
                  <c:v>13.845000000000001</c:v>
                </c:pt>
                <c:pt idx="136">
                  <c:v>16.542999999999999</c:v>
                </c:pt>
                <c:pt idx="137">
                  <c:v>16.762</c:v>
                </c:pt>
                <c:pt idx="138">
                  <c:v>16.36</c:v>
                </c:pt>
                <c:pt idx="139">
                  <c:v>15.678000000000001</c:v>
                </c:pt>
                <c:pt idx="140">
                  <c:v>16.911999999999999</c:v>
                </c:pt>
                <c:pt idx="141">
                  <c:v>16.862000000000002</c:v>
                </c:pt>
                <c:pt idx="142">
                  <c:v>96.483000000000004</c:v>
                </c:pt>
                <c:pt idx="143">
                  <c:v>201.91300000000001</c:v>
                </c:pt>
                <c:pt idx="144">
                  <c:v>182.822</c:v>
                </c:pt>
                <c:pt idx="145">
                  <c:v>114.694</c:v>
                </c:pt>
                <c:pt idx="146">
                  <c:v>173.00900000000001</c:v>
                </c:pt>
                <c:pt idx="147">
                  <c:v>104.497</c:v>
                </c:pt>
                <c:pt idx="148">
                  <c:v>195.21899999999999</c:v>
                </c:pt>
                <c:pt idx="149">
                  <c:v>115.678</c:v>
                </c:pt>
                <c:pt idx="150">
                  <c:v>24.974</c:v>
                </c:pt>
                <c:pt idx="151">
                  <c:v>114.06100000000001</c:v>
                </c:pt>
                <c:pt idx="152">
                  <c:v>15.245000000000001</c:v>
                </c:pt>
                <c:pt idx="153">
                  <c:v>15.329000000000001</c:v>
                </c:pt>
                <c:pt idx="154">
                  <c:v>12.229000000000001</c:v>
                </c:pt>
                <c:pt idx="155">
                  <c:v>16.809000000000001</c:v>
                </c:pt>
                <c:pt idx="156">
                  <c:v>16.135000000000002</c:v>
                </c:pt>
                <c:pt idx="157">
                  <c:v>16.856000000000002</c:v>
                </c:pt>
                <c:pt idx="158">
                  <c:v>19.809999999999999</c:v>
                </c:pt>
                <c:pt idx="159">
                  <c:v>18.225000000000001</c:v>
                </c:pt>
                <c:pt idx="160">
                  <c:v>19.044</c:v>
                </c:pt>
                <c:pt idx="161">
                  <c:v>18.928000000000001</c:v>
                </c:pt>
                <c:pt idx="162">
                  <c:v>18.292999999999999</c:v>
                </c:pt>
                <c:pt idx="163">
                  <c:v>24.327000000000002</c:v>
                </c:pt>
                <c:pt idx="164">
                  <c:v>16.461000000000002</c:v>
                </c:pt>
                <c:pt idx="165">
                  <c:v>20.009</c:v>
                </c:pt>
                <c:pt idx="166">
                  <c:v>17.876999999999999</c:v>
                </c:pt>
                <c:pt idx="167">
                  <c:v>19.494</c:v>
                </c:pt>
                <c:pt idx="168">
                  <c:v>33.703000000000003</c:v>
                </c:pt>
                <c:pt idx="169">
                  <c:v>17.876999999999999</c:v>
                </c:pt>
                <c:pt idx="170">
                  <c:v>20.879000000000001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CA4-4155-926E-98552465D8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54173584"/>
        <c:axId val="554183152"/>
      </c:lineChart>
      <c:catAx>
        <c:axId val="5541735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</a:t>
                </a:r>
                <a:r>
                  <a:rPr lang="ru-RU" baseline="0"/>
                  <a:t> построенных моделей,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4183152"/>
        <c:crosses val="autoZero"/>
        <c:auto val="1"/>
        <c:lblAlgn val="ctr"/>
        <c:lblOffset val="100"/>
        <c:noMultiLvlLbl val="0"/>
      </c:catAx>
      <c:valAx>
        <c:axId val="554183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41735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9B732-5950-4C5D-A18F-D0304BFFB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22</Pages>
  <Words>2441</Words>
  <Characters>13919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dc:description/>
  <cp:lastModifiedBy>AAK</cp:lastModifiedBy>
  <cp:revision>208</cp:revision>
  <dcterms:created xsi:type="dcterms:W3CDTF">2022-01-13T06:44:00Z</dcterms:created>
  <dcterms:modified xsi:type="dcterms:W3CDTF">2022-01-26T04:25:00Z</dcterms:modified>
</cp:coreProperties>
</file>