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355BD" w14:textId="77777777" w:rsidR="0012370F" w:rsidRDefault="00F179C9">
      <w:pPr>
        <w:ind w:right="140"/>
        <w:jc w:val="center"/>
        <w:rPr>
          <w:rFonts w:ascii="Times New Roman" w:eastAsia="Times New Roman" w:hAnsi="Times New Roman" w:cs="Times New Roman"/>
          <w:b/>
          <w:bCs/>
          <w:smallCaps/>
        </w:rPr>
      </w:pPr>
      <w:r>
        <w:rPr>
          <w:rFonts w:ascii="Times New Roman" w:eastAsia="Times New Roman" w:hAnsi="Times New Roman" w:cs="Times New Roman"/>
          <w:b/>
          <w:bCs/>
          <w:smallCaps/>
        </w:rPr>
        <w:t>МИНИСТЕРСТВО НАУКИ И ВЫСШЕГО ОБРАЗОВАНИЯ РОССИЙСКОЙ ФЕДЕРАЦИИ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512ECBBE" wp14:editId="0B4B2319">
            <wp:simplePos x="0" y="0"/>
            <wp:positionH relativeFrom="column">
              <wp:posOffset>-116203</wp:posOffset>
            </wp:positionH>
            <wp:positionV relativeFrom="paragraph">
              <wp:posOffset>-5714</wp:posOffset>
            </wp:positionV>
            <wp:extent cx="1085850" cy="1064260"/>
            <wp:effectExtent l="0" t="0" r="0" b="0"/>
            <wp:wrapSquare wrapText="bothSides" distT="0" distB="0" distL="114300" distR="114300"/>
            <wp:docPr id="1" name="image1.png" descr="ma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mai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58CEF28" w14:textId="77777777" w:rsidR="0012370F" w:rsidRDefault="0012370F">
      <w:pPr>
        <w:ind w:right="140" w:hanging="993"/>
        <w:jc w:val="center"/>
        <w:rPr>
          <w:rFonts w:ascii="Times New Roman" w:eastAsia="Times New Roman" w:hAnsi="Times New Roman" w:cs="Times New Roman"/>
          <w:b/>
          <w:bCs/>
        </w:rPr>
      </w:pPr>
    </w:p>
    <w:p w14:paraId="5ABF8D8C" w14:textId="77777777" w:rsidR="0012370F" w:rsidRDefault="00F179C9">
      <w:pPr>
        <w:ind w:right="1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ФЕДЕРАЛЬНОЕ ГОСУДАРСТВЕННОЕ БЮДЖЕТНОЕ ОБРАЗОВАТЕЛЬНОЕ</w:t>
      </w:r>
    </w:p>
    <w:p w14:paraId="01A620A9" w14:textId="77777777" w:rsidR="0012370F" w:rsidRDefault="00F179C9">
      <w:pPr>
        <w:ind w:right="140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УЧРЕЖДЕНИЕ ВЫСШЕГО ОБРАЗОВАНИЯ</w:t>
      </w:r>
    </w:p>
    <w:p w14:paraId="5D3F9CFA" w14:textId="77777777" w:rsidR="0012370F" w:rsidRDefault="00F179C9">
      <w:pPr>
        <w:ind w:right="140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«МОСКОВСКИЙ АВИАЦИОННЫЙ ИНСТИТУТ</w:t>
      </w:r>
    </w:p>
    <w:p w14:paraId="6C761BC1" w14:textId="77777777" w:rsidR="0012370F" w:rsidRDefault="00F179C9">
      <w:pPr>
        <w:ind w:right="1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(национальный исследовательский университет)»</w:t>
      </w:r>
    </w:p>
    <w:p w14:paraId="0A13A6DD" w14:textId="77777777" w:rsidR="0012370F" w:rsidRDefault="0012370F">
      <w:pPr>
        <w:spacing w:line="218" w:lineRule="auto"/>
        <w:ind w:right="140"/>
        <w:jc w:val="center"/>
        <w:rPr>
          <w:rFonts w:ascii="Times New Roman" w:eastAsia="Times New Roman" w:hAnsi="Times New Roman" w:cs="Times New Roman"/>
        </w:rPr>
      </w:pPr>
    </w:p>
    <w:p w14:paraId="2EF5278E" w14:textId="77777777" w:rsidR="0012370F" w:rsidRDefault="0012370F">
      <w:pPr>
        <w:pBdr>
          <w:top w:val="single" w:sz="18" w:space="1" w:color="000000"/>
        </w:pBdr>
        <w:spacing w:line="360" w:lineRule="auto"/>
        <w:ind w:right="140"/>
        <w:jc w:val="center"/>
        <w:rPr>
          <w:rFonts w:ascii="Times New Roman" w:eastAsia="Times New Roman" w:hAnsi="Times New Roman" w:cs="Times New Roman"/>
        </w:rPr>
      </w:pPr>
    </w:p>
    <w:p w14:paraId="0DFB4011" w14:textId="77777777" w:rsidR="0012370F" w:rsidRDefault="0012370F">
      <w:pPr>
        <w:pBdr>
          <w:top w:val="single" w:sz="18" w:space="1" w:color="000000"/>
        </w:pBdr>
        <w:spacing w:line="360" w:lineRule="auto"/>
        <w:ind w:right="14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AD5789B" w14:textId="77777777" w:rsidR="0012370F" w:rsidRDefault="00F179C9">
      <w:pPr>
        <w:spacing w:after="160" w:line="259" w:lineRule="auto"/>
        <w:ind w:right="1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Институт №3 «Системы управления, информатика и электроэнергетика»</w:t>
      </w:r>
    </w:p>
    <w:p w14:paraId="6A80C77F" w14:textId="77777777" w:rsidR="0012370F" w:rsidRDefault="00F179C9">
      <w:pPr>
        <w:spacing w:after="160" w:line="259" w:lineRule="auto"/>
        <w:ind w:right="1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№ 304 «Вычислительные машины, системы и сети»</w:t>
      </w:r>
    </w:p>
    <w:p w14:paraId="69723045" w14:textId="77777777" w:rsidR="0012370F" w:rsidRDefault="0012370F">
      <w:pPr>
        <w:spacing w:after="160" w:line="259" w:lineRule="auto"/>
        <w:ind w:right="14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CB2BECD" w14:textId="77777777" w:rsidR="0012370F" w:rsidRDefault="0012370F">
      <w:pPr>
        <w:spacing w:after="160" w:line="259" w:lineRule="auto"/>
        <w:ind w:right="14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04EA25A" w14:textId="77777777" w:rsidR="0012370F" w:rsidRDefault="0012370F">
      <w:pPr>
        <w:spacing w:after="160" w:line="259" w:lineRule="auto"/>
        <w:ind w:right="14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3B73567" w14:textId="77777777" w:rsidR="0012370F" w:rsidRDefault="0012370F">
      <w:pPr>
        <w:spacing w:after="160" w:line="259" w:lineRule="auto"/>
        <w:ind w:right="14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688A109" w14:textId="77777777" w:rsidR="0012370F" w:rsidRDefault="00F179C9">
      <w:pPr>
        <w:spacing w:after="160" w:line="259" w:lineRule="auto"/>
        <w:ind w:right="1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Отчет</w:t>
      </w:r>
    </w:p>
    <w:p w14:paraId="0FB4D3DF" w14:textId="0B412933" w:rsidR="00007630" w:rsidRPr="00007630" w:rsidRDefault="00F179C9" w:rsidP="00007630">
      <w:pPr>
        <w:spacing w:after="160" w:line="259" w:lineRule="auto"/>
        <w:ind w:right="140"/>
        <w:jc w:val="center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по 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исследованию</w:t>
      </w:r>
      <w:r w:rsidR="00007630" w:rsidRPr="0000763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: модель угроз </w:t>
      </w:r>
      <w:r w:rsidR="00007630" w:rsidRPr="0000763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t>NFC</w:t>
      </w:r>
      <w:r w:rsidR="00007630" w:rsidRPr="0000763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 — защита от копирования идентификатора карты, подделки сканирования и повторного воспроизведения</w:t>
      </w:r>
    </w:p>
    <w:p w14:paraId="5296B068" w14:textId="2730BA8D" w:rsidR="0012370F" w:rsidRPr="00641E64" w:rsidRDefault="0012370F">
      <w:pPr>
        <w:spacing w:after="160" w:line="259" w:lineRule="auto"/>
        <w:ind w:right="1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79FA7353" w14:textId="77777777" w:rsidR="0012370F" w:rsidRDefault="0012370F">
      <w:pPr>
        <w:spacing w:after="160" w:line="360" w:lineRule="auto"/>
        <w:ind w:right="140"/>
        <w:jc w:val="both"/>
        <w:rPr>
          <w:rFonts w:ascii="Times New Roman" w:eastAsia="Times New Roman" w:hAnsi="Times New Roman" w:cs="Times New Roman"/>
        </w:rPr>
      </w:pPr>
    </w:p>
    <w:p w14:paraId="1827266C" w14:textId="77777777" w:rsidR="0012370F" w:rsidRDefault="0012370F">
      <w:pPr>
        <w:spacing w:after="160" w:line="360" w:lineRule="auto"/>
        <w:ind w:right="140"/>
        <w:jc w:val="both"/>
        <w:rPr>
          <w:rFonts w:ascii="Times New Roman" w:eastAsia="Times New Roman" w:hAnsi="Times New Roman" w:cs="Times New Roman"/>
        </w:rPr>
      </w:pPr>
    </w:p>
    <w:p w14:paraId="30F9CD09" w14:textId="77777777" w:rsidR="0012370F" w:rsidRDefault="0012370F">
      <w:pPr>
        <w:spacing w:after="160" w:line="360" w:lineRule="auto"/>
        <w:ind w:right="140"/>
        <w:rPr>
          <w:rFonts w:ascii="Times New Roman" w:eastAsia="Times New Roman" w:hAnsi="Times New Roman" w:cs="Times New Roman"/>
        </w:rPr>
      </w:pPr>
    </w:p>
    <w:p w14:paraId="7A3B96E7" w14:textId="77777777" w:rsidR="0012370F" w:rsidRDefault="0012370F">
      <w:pPr>
        <w:spacing w:after="160" w:line="360" w:lineRule="auto"/>
        <w:ind w:right="140"/>
        <w:rPr>
          <w:rFonts w:ascii="Times New Roman" w:eastAsia="Times New Roman" w:hAnsi="Times New Roman" w:cs="Times New Roman"/>
        </w:rPr>
      </w:pPr>
    </w:p>
    <w:p w14:paraId="5B190471" w14:textId="77777777" w:rsidR="0012370F" w:rsidRDefault="0012370F">
      <w:pPr>
        <w:spacing w:after="160" w:line="360" w:lineRule="auto"/>
        <w:ind w:right="140"/>
        <w:rPr>
          <w:rFonts w:ascii="Times New Roman" w:eastAsia="Times New Roman" w:hAnsi="Times New Roman" w:cs="Times New Roman"/>
        </w:rPr>
      </w:pPr>
    </w:p>
    <w:p w14:paraId="69CC4BE0" w14:textId="77777777" w:rsidR="0012370F" w:rsidRDefault="0012370F">
      <w:pPr>
        <w:spacing w:after="160" w:line="360" w:lineRule="auto"/>
        <w:ind w:right="140"/>
        <w:rPr>
          <w:rFonts w:ascii="Times New Roman" w:eastAsia="Times New Roman" w:hAnsi="Times New Roman" w:cs="Times New Roman"/>
        </w:rPr>
      </w:pPr>
    </w:p>
    <w:p w14:paraId="5D87AEA2" w14:textId="77777777" w:rsidR="0012370F" w:rsidRDefault="00F179C9">
      <w:pPr>
        <w:spacing w:before="280" w:after="280" w:line="240" w:lineRule="auto"/>
        <w:jc w:val="right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 xml:space="preserve">Выполнила студентка </w:t>
      </w:r>
    </w:p>
    <w:p w14:paraId="39436A06" w14:textId="77777777" w:rsidR="0012370F" w:rsidRDefault="00F179C9">
      <w:pPr>
        <w:spacing w:before="280" w:after="28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7"/>
          <w:szCs w:val="27"/>
        </w:rPr>
        <w:t>группы М3О-108СВ-26:</w:t>
      </w:r>
    </w:p>
    <w:p w14:paraId="6CE85966" w14:textId="414B6278" w:rsidR="0012370F" w:rsidRPr="00757ECF" w:rsidRDefault="00F179C9" w:rsidP="00757ECF">
      <w:pPr>
        <w:spacing w:before="280" w:after="280" w:line="240" w:lineRule="auto"/>
        <w:jc w:val="right"/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Коробкина</w:t>
      </w:r>
      <w:r>
        <w:rPr>
          <w:rFonts w:ascii="Times New Roman" w:eastAsia="Times New Roman" w:hAnsi="Times New Roman" w:cs="Times New Roman"/>
          <w:sz w:val="27"/>
          <w:szCs w:val="27"/>
        </w:rPr>
        <w:t xml:space="preserve"> А.А.</w:t>
      </w:r>
    </w:p>
    <w:bookmarkStart w:id="0" w:name="_fh4qzifvlbze" w:colFirst="0" w:colLast="0" w:displacedByCustomXml="next"/>
    <w:bookmarkEnd w:id="0" w:displacedByCustomXml="next"/>
    <w:sdt>
      <w:sdtPr>
        <w:id w:val="646096264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noProof/>
          <w:color w:val="auto"/>
          <w:sz w:val="24"/>
          <w:szCs w:val="24"/>
          <w:lang w:val="ru"/>
        </w:rPr>
      </w:sdtEndPr>
      <w:sdtContent>
        <w:p w14:paraId="3FC00001" w14:textId="33CDFE4B" w:rsidR="006A13FD" w:rsidRPr="006A13FD" w:rsidRDefault="006A13FD">
          <w:pPr>
            <w:pStyle w:val="ab"/>
            <w:rPr>
              <w:rFonts w:ascii="Times New Roman" w:hAnsi="Times New Roman" w:cs="Times New Roman"/>
              <w:b/>
              <w:bCs/>
              <w:color w:val="000000" w:themeColor="text1"/>
              <w:lang w:val="ru-RU"/>
            </w:rPr>
          </w:pPr>
          <w:r w:rsidRPr="006A13FD">
            <w:rPr>
              <w:rFonts w:ascii="Times New Roman" w:hAnsi="Times New Roman" w:cs="Times New Roman"/>
              <w:b/>
              <w:bCs/>
              <w:color w:val="000000" w:themeColor="text1"/>
              <w:lang w:val="ru-RU"/>
            </w:rPr>
            <w:t>Содержание</w:t>
          </w:r>
        </w:p>
        <w:p w14:paraId="5BE3C947" w14:textId="695AECAD" w:rsidR="006A13FD" w:rsidRPr="006A13FD" w:rsidRDefault="006A13FD">
          <w:pPr>
            <w:pStyle w:val="10"/>
            <w:tabs>
              <w:tab w:val="right" w:leader="dot" w:pos="9019"/>
            </w:tabs>
            <w:rPr>
              <w:noProof/>
              <w:sz w:val="24"/>
              <w:szCs w:val="24"/>
            </w:rPr>
          </w:pPr>
          <w:r w:rsidRPr="006A13FD">
            <w:rPr>
              <w:sz w:val="24"/>
              <w:szCs w:val="24"/>
            </w:rPr>
            <w:fldChar w:fldCharType="begin"/>
          </w:r>
          <w:r w:rsidRPr="006A13FD">
            <w:rPr>
              <w:sz w:val="24"/>
              <w:szCs w:val="24"/>
            </w:rPr>
            <w:instrText xml:space="preserve"> TOC \o "1-3" \h \z \u </w:instrText>
          </w:r>
          <w:r w:rsidRPr="006A13FD">
            <w:rPr>
              <w:sz w:val="24"/>
              <w:szCs w:val="24"/>
            </w:rPr>
            <w:fldChar w:fldCharType="separate"/>
          </w:r>
          <w:hyperlink w:anchor="_Toc242371747" w:history="1">
            <w:r w:rsidRPr="006A13FD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Введение</w:t>
            </w:r>
            <w:r w:rsidRPr="006A13FD">
              <w:rPr>
                <w:noProof/>
                <w:webHidden/>
                <w:sz w:val="24"/>
                <w:szCs w:val="24"/>
              </w:rPr>
              <w:tab/>
            </w:r>
            <w:r w:rsidRPr="006A13FD">
              <w:rPr>
                <w:noProof/>
                <w:webHidden/>
                <w:sz w:val="24"/>
                <w:szCs w:val="24"/>
              </w:rPr>
              <w:fldChar w:fldCharType="begin"/>
            </w:r>
            <w:r w:rsidRPr="006A13FD">
              <w:rPr>
                <w:noProof/>
                <w:webHidden/>
                <w:sz w:val="24"/>
                <w:szCs w:val="24"/>
              </w:rPr>
              <w:instrText xml:space="preserve"> PAGEREF _Toc242371747 \h </w:instrText>
            </w:r>
            <w:r w:rsidRPr="006A13FD">
              <w:rPr>
                <w:noProof/>
                <w:webHidden/>
                <w:sz w:val="24"/>
                <w:szCs w:val="24"/>
              </w:rPr>
            </w:r>
            <w:r w:rsidRPr="006A13F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757ECF">
              <w:rPr>
                <w:noProof/>
                <w:webHidden/>
                <w:sz w:val="24"/>
                <w:szCs w:val="24"/>
              </w:rPr>
              <w:t>3</w:t>
            </w:r>
            <w:r w:rsidRPr="006A13F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CAD8208" w14:textId="29A1A4AF" w:rsidR="006A13FD" w:rsidRPr="006A13FD" w:rsidRDefault="006A13FD">
          <w:pPr>
            <w:pStyle w:val="10"/>
            <w:tabs>
              <w:tab w:val="right" w:leader="dot" w:pos="9019"/>
            </w:tabs>
            <w:rPr>
              <w:noProof/>
              <w:sz w:val="24"/>
              <w:szCs w:val="24"/>
            </w:rPr>
          </w:pPr>
          <w:hyperlink w:anchor="_Toc242371748" w:history="1">
            <w:r w:rsidRPr="006A13FD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 xml:space="preserve">1. </w:t>
            </w:r>
            <w:r w:rsidRPr="006A13FD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Общая модель угроз NFC</w:t>
            </w:r>
            <w:r w:rsidRPr="006A13FD">
              <w:rPr>
                <w:noProof/>
                <w:webHidden/>
                <w:sz w:val="24"/>
                <w:szCs w:val="24"/>
              </w:rPr>
              <w:tab/>
            </w:r>
            <w:r w:rsidRPr="006A13FD">
              <w:rPr>
                <w:noProof/>
                <w:webHidden/>
                <w:sz w:val="24"/>
                <w:szCs w:val="24"/>
              </w:rPr>
              <w:fldChar w:fldCharType="begin"/>
            </w:r>
            <w:r w:rsidRPr="006A13FD">
              <w:rPr>
                <w:noProof/>
                <w:webHidden/>
                <w:sz w:val="24"/>
                <w:szCs w:val="24"/>
              </w:rPr>
              <w:instrText xml:space="preserve"> PAGEREF _Toc242371748 \h </w:instrText>
            </w:r>
            <w:r w:rsidRPr="006A13FD">
              <w:rPr>
                <w:noProof/>
                <w:webHidden/>
                <w:sz w:val="24"/>
                <w:szCs w:val="24"/>
              </w:rPr>
            </w:r>
            <w:r w:rsidRPr="006A13F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757ECF">
              <w:rPr>
                <w:noProof/>
                <w:webHidden/>
                <w:sz w:val="24"/>
                <w:szCs w:val="24"/>
              </w:rPr>
              <w:t>4</w:t>
            </w:r>
            <w:r w:rsidRPr="006A13F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762538F" w14:textId="25219613" w:rsidR="006A13FD" w:rsidRPr="006A13FD" w:rsidRDefault="006A13FD">
          <w:pPr>
            <w:pStyle w:val="20"/>
            <w:tabs>
              <w:tab w:val="right" w:leader="dot" w:pos="9019"/>
            </w:tabs>
            <w:rPr>
              <w:noProof/>
              <w:sz w:val="24"/>
              <w:szCs w:val="24"/>
            </w:rPr>
          </w:pPr>
          <w:hyperlink w:anchor="_Toc242371749" w:history="1">
            <w:r w:rsidRPr="006A13FD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1</w:t>
            </w:r>
            <w:r w:rsidRPr="006A13FD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.1. Активы</w:t>
            </w:r>
            <w:r w:rsidRPr="006A13FD">
              <w:rPr>
                <w:noProof/>
                <w:webHidden/>
                <w:sz w:val="24"/>
                <w:szCs w:val="24"/>
              </w:rPr>
              <w:tab/>
            </w:r>
            <w:r w:rsidRPr="006A13FD">
              <w:rPr>
                <w:noProof/>
                <w:webHidden/>
                <w:sz w:val="24"/>
                <w:szCs w:val="24"/>
              </w:rPr>
              <w:fldChar w:fldCharType="begin"/>
            </w:r>
            <w:r w:rsidRPr="006A13FD">
              <w:rPr>
                <w:noProof/>
                <w:webHidden/>
                <w:sz w:val="24"/>
                <w:szCs w:val="24"/>
              </w:rPr>
              <w:instrText xml:space="preserve"> PAGEREF _Toc242371749 \h </w:instrText>
            </w:r>
            <w:r w:rsidRPr="006A13FD">
              <w:rPr>
                <w:noProof/>
                <w:webHidden/>
                <w:sz w:val="24"/>
                <w:szCs w:val="24"/>
              </w:rPr>
            </w:r>
            <w:r w:rsidRPr="006A13F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757ECF">
              <w:rPr>
                <w:noProof/>
                <w:webHidden/>
                <w:sz w:val="24"/>
                <w:szCs w:val="24"/>
              </w:rPr>
              <w:t>4</w:t>
            </w:r>
            <w:r w:rsidRPr="006A13F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22C68F1" w14:textId="1BA8DCC9" w:rsidR="006A13FD" w:rsidRPr="006A13FD" w:rsidRDefault="006A13FD">
          <w:pPr>
            <w:pStyle w:val="20"/>
            <w:tabs>
              <w:tab w:val="right" w:leader="dot" w:pos="9019"/>
            </w:tabs>
            <w:rPr>
              <w:noProof/>
              <w:sz w:val="24"/>
              <w:szCs w:val="24"/>
            </w:rPr>
          </w:pPr>
          <w:hyperlink w:anchor="_Toc242371750" w:history="1">
            <w:r w:rsidRPr="006A13FD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1</w:t>
            </w:r>
            <w:r w:rsidRPr="006A13FD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.2. Субъекты угроз</w:t>
            </w:r>
            <w:r w:rsidRPr="006A13FD">
              <w:rPr>
                <w:noProof/>
                <w:webHidden/>
                <w:sz w:val="24"/>
                <w:szCs w:val="24"/>
              </w:rPr>
              <w:tab/>
            </w:r>
            <w:r w:rsidRPr="006A13FD">
              <w:rPr>
                <w:noProof/>
                <w:webHidden/>
                <w:sz w:val="24"/>
                <w:szCs w:val="24"/>
              </w:rPr>
              <w:fldChar w:fldCharType="begin"/>
            </w:r>
            <w:r w:rsidRPr="006A13FD">
              <w:rPr>
                <w:noProof/>
                <w:webHidden/>
                <w:sz w:val="24"/>
                <w:szCs w:val="24"/>
              </w:rPr>
              <w:instrText xml:space="preserve"> PAGEREF _Toc242371750 \h </w:instrText>
            </w:r>
            <w:r w:rsidRPr="006A13FD">
              <w:rPr>
                <w:noProof/>
                <w:webHidden/>
                <w:sz w:val="24"/>
                <w:szCs w:val="24"/>
              </w:rPr>
            </w:r>
            <w:r w:rsidRPr="006A13F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757ECF">
              <w:rPr>
                <w:noProof/>
                <w:webHidden/>
                <w:sz w:val="24"/>
                <w:szCs w:val="24"/>
              </w:rPr>
              <w:t>4</w:t>
            </w:r>
            <w:r w:rsidRPr="006A13F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C2D725" w14:textId="5A2B87B2" w:rsidR="006A13FD" w:rsidRPr="006A13FD" w:rsidRDefault="006A13FD">
          <w:pPr>
            <w:pStyle w:val="20"/>
            <w:tabs>
              <w:tab w:val="right" w:leader="dot" w:pos="9019"/>
            </w:tabs>
            <w:rPr>
              <w:noProof/>
              <w:sz w:val="24"/>
              <w:szCs w:val="24"/>
            </w:rPr>
          </w:pPr>
          <w:hyperlink w:anchor="_Toc242371751" w:history="1">
            <w:r w:rsidRPr="006A13FD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1</w:t>
            </w:r>
            <w:r w:rsidRPr="006A13FD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.3. Поверхность атаки</w:t>
            </w:r>
            <w:r w:rsidRPr="006A13FD">
              <w:rPr>
                <w:noProof/>
                <w:webHidden/>
                <w:sz w:val="24"/>
                <w:szCs w:val="24"/>
              </w:rPr>
              <w:tab/>
            </w:r>
            <w:r w:rsidRPr="006A13FD">
              <w:rPr>
                <w:noProof/>
                <w:webHidden/>
                <w:sz w:val="24"/>
                <w:szCs w:val="24"/>
              </w:rPr>
              <w:fldChar w:fldCharType="begin"/>
            </w:r>
            <w:r w:rsidRPr="006A13FD">
              <w:rPr>
                <w:noProof/>
                <w:webHidden/>
                <w:sz w:val="24"/>
                <w:szCs w:val="24"/>
              </w:rPr>
              <w:instrText xml:space="preserve"> PAGEREF _Toc242371751 \h </w:instrText>
            </w:r>
            <w:r w:rsidRPr="006A13FD">
              <w:rPr>
                <w:noProof/>
                <w:webHidden/>
                <w:sz w:val="24"/>
                <w:szCs w:val="24"/>
              </w:rPr>
            </w:r>
            <w:r w:rsidRPr="006A13F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757ECF">
              <w:rPr>
                <w:noProof/>
                <w:webHidden/>
                <w:sz w:val="24"/>
                <w:szCs w:val="24"/>
              </w:rPr>
              <w:t>4</w:t>
            </w:r>
            <w:r w:rsidRPr="006A13F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9C46801" w14:textId="01540FB7" w:rsidR="006A13FD" w:rsidRPr="006A13FD" w:rsidRDefault="006A13FD">
          <w:pPr>
            <w:pStyle w:val="10"/>
            <w:tabs>
              <w:tab w:val="right" w:leader="dot" w:pos="9019"/>
            </w:tabs>
            <w:rPr>
              <w:noProof/>
              <w:sz w:val="24"/>
              <w:szCs w:val="24"/>
            </w:rPr>
          </w:pPr>
          <w:hyperlink w:anchor="_Toc242371752" w:history="1">
            <w:r w:rsidRPr="006A13FD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2. Угроза 1: Копирование идентификатора карты (</w:t>
            </w:r>
            <w:r w:rsidRPr="006A13FD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Cloning</w:t>
            </w:r>
            <w:r w:rsidRPr="006A13FD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 xml:space="preserve"> / </w:t>
            </w:r>
            <w:r w:rsidRPr="006A13FD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UID</w:t>
            </w:r>
            <w:r w:rsidRPr="006A13FD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 xml:space="preserve"> </w:t>
            </w:r>
            <w:r w:rsidRPr="006A13FD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Spoofing</w:t>
            </w:r>
            <w:r w:rsidRPr="006A13FD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)</w:t>
            </w:r>
            <w:r w:rsidRPr="006A13FD">
              <w:rPr>
                <w:noProof/>
                <w:webHidden/>
                <w:sz w:val="24"/>
                <w:szCs w:val="24"/>
              </w:rPr>
              <w:tab/>
            </w:r>
            <w:r w:rsidRPr="006A13FD">
              <w:rPr>
                <w:noProof/>
                <w:webHidden/>
                <w:sz w:val="24"/>
                <w:szCs w:val="24"/>
              </w:rPr>
              <w:fldChar w:fldCharType="begin"/>
            </w:r>
            <w:r w:rsidRPr="006A13FD">
              <w:rPr>
                <w:noProof/>
                <w:webHidden/>
                <w:sz w:val="24"/>
                <w:szCs w:val="24"/>
              </w:rPr>
              <w:instrText xml:space="preserve"> PAGEREF _Toc242371752 \h </w:instrText>
            </w:r>
            <w:r w:rsidRPr="006A13FD">
              <w:rPr>
                <w:noProof/>
                <w:webHidden/>
                <w:sz w:val="24"/>
                <w:szCs w:val="24"/>
              </w:rPr>
            </w:r>
            <w:r w:rsidRPr="006A13F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757ECF">
              <w:rPr>
                <w:noProof/>
                <w:webHidden/>
                <w:sz w:val="24"/>
                <w:szCs w:val="24"/>
              </w:rPr>
              <w:t>5</w:t>
            </w:r>
            <w:r w:rsidRPr="006A13F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D6C5BA" w14:textId="39C7A34A" w:rsidR="006A13FD" w:rsidRPr="006A13FD" w:rsidRDefault="006A13FD">
          <w:pPr>
            <w:pStyle w:val="20"/>
            <w:tabs>
              <w:tab w:val="right" w:leader="dot" w:pos="9019"/>
            </w:tabs>
            <w:rPr>
              <w:noProof/>
              <w:sz w:val="24"/>
              <w:szCs w:val="24"/>
            </w:rPr>
          </w:pPr>
          <w:hyperlink w:anchor="_Toc242371753" w:history="1">
            <w:r w:rsidRPr="006A13FD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2.1. Описание</w:t>
            </w:r>
            <w:r w:rsidRPr="006A13FD">
              <w:rPr>
                <w:noProof/>
                <w:webHidden/>
                <w:sz w:val="24"/>
                <w:szCs w:val="24"/>
              </w:rPr>
              <w:tab/>
            </w:r>
            <w:r w:rsidRPr="006A13FD">
              <w:rPr>
                <w:noProof/>
                <w:webHidden/>
                <w:sz w:val="24"/>
                <w:szCs w:val="24"/>
              </w:rPr>
              <w:fldChar w:fldCharType="begin"/>
            </w:r>
            <w:r w:rsidRPr="006A13FD">
              <w:rPr>
                <w:noProof/>
                <w:webHidden/>
                <w:sz w:val="24"/>
                <w:szCs w:val="24"/>
              </w:rPr>
              <w:instrText xml:space="preserve"> PAGEREF _Toc242371753 \h </w:instrText>
            </w:r>
            <w:r w:rsidRPr="006A13FD">
              <w:rPr>
                <w:noProof/>
                <w:webHidden/>
                <w:sz w:val="24"/>
                <w:szCs w:val="24"/>
              </w:rPr>
            </w:r>
            <w:r w:rsidRPr="006A13F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757ECF">
              <w:rPr>
                <w:noProof/>
                <w:webHidden/>
                <w:sz w:val="24"/>
                <w:szCs w:val="24"/>
              </w:rPr>
              <w:t>5</w:t>
            </w:r>
            <w:r w:rsidRPr="006A13F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06C68D5" w14:textId="5BB806A0" w:rsidR="006A13FD" w:rsidRPr="006A13FD" w:rsidRDefault="006A13FD">
          <w:pPr>
            <w:pStyle w:val="20"/>
            <w:tabs>
              <w:tab w:val="right" w:leader="dot" w:pos="9019"/>
            </w:tabs>
            <w:rPr>
              <w:noProof/>
              <w:sz w:val="24"/>
              <w:szCs w:val="24"/>
            </w:rPr>
          </w:pPr>
          <w:hyperlink w:anchor="_Toc242371754" w:history="1">
            <w:r w:rsidRPr="006A13FD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2</w:t>
            </w:r>
            <w:r w:rsidRPr="006A13FD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.2. Векторы</w:t>
            </w:r>
            <w:r w:rsidRPr="006A13FD">
              <w:rPr>
                <w:noProof/>
                <w:webHidden/>
                <w:sz w:val="24"/>
                <w:szCs w:val="24"/>
              </w:rPr>
              <w:tab/>
            </w:r>
            <w:r w:rsidRPr="006A13FD">
              <w:rPr>
                <w:noProof/>
                <w:webHidden/>
                <w:sz w:val="24"/>
                <w:szCs w:val="24"/>
              </w:rPr>
              <w:fldChar w:fldCharType="begin"/>
            </w:r>
            <w:r w:rsidRPr="006A13FD">
              <w:rPr>
                <w:noProof/>
                <w:webHidden/>
                <w:sz w:val="24"/>
                <w:szCs w:val="24"/>
              </w:rPr>
              <w:instrText xml:space="preserve"> PAGEREF _Toc242371754 \h </w:instrText>
            </w:r>
            <w:r w:rsidRPr="006A13FD">
              <w:rPr>
                <w:noProof/>
                <w:webHidden/>
                <w:sz w:val="24"/>
                <w:szCs w:val="24"/>
              </w:rPr>
            </w:r>
            <w:r w:rsidRPr="006A13F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757ECF">
              <w:rPr>
                <w:noProof/>
                <w:webHidden/>
                <w:sz w:val="24"/>
                <w:szCs w:val="24"/>
              </w:rPr>
              <w:t>5</w:t>
            </w:r>
            <w:r w:rsidRPr="006A13F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9FE7B63" w14:textId="498CE9DE" w:rsidR="006A13FD" w:rsidRPr="006A13FD" w:rsidRDefault="006A13FD">
          <w:pPr>
            <w:pStyle w:val="20"/>
            <w:tabs>
              <w:tab w:val="right" w:leader="dot" w:pos="9019"/>
            </w:tabs>
            <w:rPr>
              <w:noProof/>
              <w:sz w:val="24"/>
              <w:szCs w:val="24"/>
            </w:rPr>
          </w:pPr>
          <w:hyperlink w:anchor="_Toc242371755" w:history="1">
            <w:r w:rsidRPr="006A13FD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2</w:t>
            </w:r>
            <w:r w:rsidRPr="006A13FD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.3. Условия реализуемости</w:t>
            </w:r>
            <w:r w:rsidRPr="006A13FD">
              <w:rPr>
                <w:noProof/>
                <w:webHidden/>
                <w:sz w:val="24"/>
                <w:szCs w:val="24"/>
              </w:rPr>
              <w:tab/>
            </w:r>
            <w:r w:rsidRPr="006A13FD">
              <w:rPr>
                <w:noProof/>
                <w:webHidden/>
                <w:sz w:val="24"/>
                <w:szCs w:val="24"/>
              </w:rPr>
              <w:fldChar w:fldCharType="begin"/>
            </w:r>
            <w:r w:rsidRPr="006A13FD">
              <w:rPr>
                <w:noProof/>
                <w:webHidden/>
                <w:sz w:val="24"/>
                <w:szCs w:val="24"/>
              </w:rPr>
              <w:instrText xml:space="preserve"> PAGEREF _Toc242371755 \h </w:instrText>
            </w:r>
            <w:r w:rsidRPr="006A13FD">
              <w:rPr>
                <w:noProof/>
                <w:webHidden/>
                <w:sz w:val="24"/>
                <w:szCs w:val="24"/>
              </w:rPr>
            </w:r>
            <w:r w:rsidRPr="006A13F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757ECF">
              <w:rPr>
                <w:noProof/>
                <w:webHidden/>
                <w:sz w:val="24"/>
                <w:szCs w:val="24"/>
              </w:rPr>
              <w:t>5</w:t>
            </w:r>
            <w:r w:rsidRPr="006A13F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2D04DCB" w14:textId="7166EACE" w:rsidR="006A13FD" w:rsidRPr="006A13FD" w:rsidRDefault="006A13FD">
          <w:pPr>
            <w:pStyle w:val="20"/>
            <w:tabs>
              <w:tab w:val="right" w:leader="dot" w:pos="9019"/>
            </w:tabs>
            <w:rPr>
              <w:noProof/>
              <w:sz w:val="24"/>
              <w:szCs w:val="24"/>
            </w:rPr>
          </w:pPr>
          <w:hyperlink w:anchor="_Toc242371756" w:history="1">
            <w:r w:rsidRPr="006A13FD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2</w:t>
            </w:r>
            <w:r w:rsidRPr="006A13FD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.4. Последствия</w:t>
            </w:r>
            <w:r w:rsidRPr="006A13FD">
              <w:rPr>
                <w:noProof/>
                <w:webHidden/>
                <w:sz w:val="24"/>
                <w:szCs w:val="24"/>
              </w:rPr>
              <w:tab/>
            </w:r>
            <w:r w:rsidRPr="006A13FD">
              <w:rPr>
                <w:noProof/>
                <w:webHidden/>
                <w:sz w:val="24"/>
                <w:szCs w:val="24"/>
              </w:rPr>
              <w:fldChar w:fldCharType="begin"/>
            </w:r>
            <w:r w:rsidRPr="006A13FD">
              <w:rPr>
                <w:noProof/>
                <w:webHidden/>
                <w:sz w:val="24"/>
                <w:szCs w:val="24"/>
              </w:rPr>
              <w:instrText xml:space="preserve"> PAGEREF _Toc242371756 \h </w:instrText>
            </w:r>
            <w:r w:rsidRPr="006A13FD">
              <w:rPr>
                <w:noProof/>
                <w:webHidden/>
                <w:sz w:val="24"/>
                <w:szCs w:val="24"/>
              </w:rPr>
            </w:r>
            <w:r w:rsidRPr="006A13F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757ECF">
              <w:rPr>
                <w:noProof/>
                <w:webHidden/>
                <w:sz w:val="24"/>
                <w:szCs w:val="24"/>
              </w:rPr>
              <w:t>5</w:t>
            </w:r>
            <w:r w:rsidRPr="006A13F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4553DE" w14:textId="15356A93" w:rsidR="006A13FD" w:rsidRPr="006A13FD" w:rsidRDefault="006A13FD">
          <w:pPr>
            <w:pStyle w:val="20"/>
            <w:tabs>
              <w:tab w:val="right" w:leader="dot" w:pos="9019"/>
            </w:tabs>
            <w:rPr>
              <w:noProof/>
              <w:sz w:val="24"/>
              <w:szCs w:val="24"/>
            </w:rPr>
          </w:pPr>
          <w:hyperlink w:anchor="_Toc242371757" w:history="1">
            <w:r w:rsidRPr="006A13FD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2</w:t>
            </w:r>
            <w:r w:rsidRPr="006A13FD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.5. Контрмеры</w:t>
            </w:r>
            <w:r w:rsidRPr="006A13FD">
              <w:rPr>
                <w:noProof/>
                <w:webHidden/>
                <w:sz w:val="24"/>
                <w:szCs w:val="24"/>
              </w:rPr>
              <w:tab/>
            </w:r>
            <w:r w:rsidRPr="006A13FD">
              <w:rPr>
                <w:noProof/>
                <w:webHidden/>
                <w:sz w:val="24"/>
                <w:szCs w:val="24"/>
              </w:rPr>
              <w:fldChar w:fldCharType="begin"/>
            </w:r>
            <w:r w:rsidRPr="006A13FD">
              <w:rPr>
                <w:noProof/>
                <w:webHidden/>
                <w:sz w:val="24"/>
                <w:szCs w:val="24"/>
              </w:rPr>
              <w:instrText xml:space="preserve"> PAGEREF _Toc242371757 \h </w:instrText>
            </w:r>
            <w:r w:rsidRPr="006A13FD">
              <w:rPr>
                <w:noProof/>
                <w:webHidden/>
                <w:sz w:val="24"/>
                <w:szCs w:val="24"/>
              </w:rPr>
            </w:r>
            <w:r w:rsidRPr="006A13F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757ECF">
              <w:rPr>
                <w:noProof/>
                <w:webHidden/>
                <w:sz w:val="24"/>
                <w:szCs w:val="24"/>
              </w:rPr>
              <w:t>6</w:t>
            </w:r>
            <w:r w:rsidRPr="006A13F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AAF2D70" w14:textId="4DFB8E7C" w:rsidR="006A13FD" w:rsidRPr="006A13FD" w:rsidRDefault="006A13FD">
          <w:pPr>
            <w:pStyle w:val="20"/>
            <w:tabs>
              <w:tab w:val="right" w:leader="dot" w:pos="9019"/>
            </w:tabs>
            <w:rPr>
              <w:noProof/>
              <w:sz w:val="24"/>
              <w:szCs w:val="24"/>
            </w:rPr>
          </w:pPr>
          <w:hyperlink w:anchor="_Toc242371758" w:history="1">
            <w:r w:rsidRPr="006A13FD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2</w:t>
            </w:r>
            <w:r w:rsidRPr="006A13FD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.6. Оценка риска</w:t>
            </w:r>
            <w:r w:rsidRPr="006A13FD">
              <w:rPr>
                <w:noProof/>
                <w:webHidden/>
                <w:sz w:val="24"/>
                <w:szCs w:val="24"/>
              </w:rPr>
              <w:tab/>
            </w:r>
            <w:r w:rsidRPr="006A13FD">
              <w:rPr>
                <w:noProof/>
                <w:webHidden/>
                <w:sz w:val="24"/>
                <w:szCs w:val="24"/>
              </w:rPr>
              <w:fldChar w:fldCharType="begin"/>
            </w:r>
            <w:r w:rsidRPr="006A13FD">
              <w:rPr>
                <w:noProof/>
                <w:webHidden/>
                <w:sz w:val="24"/>
                <w:szCs w:val="24"/>
              </w:rPr>
              <w:instrText xml:space="preserve"> PAGEREF _Toc242371758 \h </w:instrText>
            </w:r>
            <w:r w:rsidRPr="006A13FD">
              <w:rPr>
                <w:noProof/>
                <w:webHidden/>
                <w:sz w:val="24"/>
                <w:szCs w:val="24"/>
              </w:rPr>
            </w:r>
            <w:r w:rsidRPr="006A13F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757ECF">
              <w:rPr>
                <w:noProof/>
                <w:webHidden/>
                <w:sz w:val="24"/>
                <w:szCs w:val="24"/>
              </w:rPr>
              <w:t>6</w:t>
            </w:r>
            <w:r w:rsidRPr="006A13F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6EE799" w14:textId="02498108" w:rsidR="006A13FD" w:rsidRPr="006A13FD" w:rsidRDefault="006A13FD">
          <w:pPr>
            <w:pStyle w:val="10"/>
            <w:tabs>
              <w:tab w:val="right" w:leader="dot" w:pos="9019"/>
            </w:tabs>
            <w:rPr>
              <w:noProof/>
              <w:sz w:val="24"/>
              <w:szCs w:val="24"/>
            </w:rPr>
          </w:pPr>
          <w:hyperlink w:anchor="_Toc242371759" w:history="1">
            <w:r w:rsidRPr="006A13FD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3. Угроза 2: Подделка сканирования (</w:t>
            </w:r>
            <w:r w:rsidRPr="006A13FD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Spoofing</w:t>
            </w:r>
            <w:r w:rsidRPr="006A13FD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 xml:space="preserve"> / </w:t>
            </w:r>
            <w:r w:rsidRPr="006A13FD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Emulation</w:t>
            </w:r>
            <w:r w:rsidRPr="006A13FD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 xml:space="preserve"> / </w:t>
            </w:r>
            <w:r w:rsidRPr="006A13FD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Relay</w:t>
            </w:r>
            <w:r w:rsidRPr="006A13FD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)</w:t>
            </w:r>
            <w:r w:rsidRPr="006A13FD">
              <w:rPr>
                <w:noProof/>
                <w:webHidden/>
                <w:sz w:val="24"/>
                <w:szCs w:val="24"/>
              </w:rPr>
              <w:tab/>
            </w:r>
            <w:r w:rsidRPr="006A13FD">
              <w:rPr>
                <w:noProof/>
                <w:webHidden/>
                <w:sz w:val="24"/>
                <w:szCs w:val="24"/>
              </w:rPr>
              <w:fldChar w:fldCharType="begin"/>
            </w:r>
            <w:r w:rsidRPr="006A13FD">
              <w:rPr>
                <w:noProof/>
                <w:webHidden/>
                <w:sz w:val="24"/>
                <w:szCs w:val="24"/>
              </w:rPr>
              <w:instrText xml:space="preserve"> PAGEREF _Toc242371759 \h </w:instrText>
            </w:r>
            <w:r w:rsidRPr="006A13FD">
              <w:rPr>
                <w:noProof/>
                <w:webHidden/>
                <w:sz w:val="24"/>
                <w:szCs w:val="24"/>
              </w:rPr>
            </w:r>
            <w:r w:rsidRPr="006A13F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757ECF">
              <w:rPr>
                <w:noProof/>
                <w:webHidden/>
                <w:sz w:val="24"/>
                <w:szCs w:val="24"/>
              </w:rPr>
              <w:t>7</w:t>
            </w:r>
            <w:r w:rsidRPr="006A13F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2B79E1E" w14:textId="4E423825" w:rsidR="006A13FD" w:rsidRPr="006A13FD" w:rsidRDefault="006A13FD">
          <w:pPr>
            <w:pStyle w:val="20"/>
            <w:tabs>
              <w:tab w:val="right" w:leader="dot" w:pos="9019"/>
            </w:tabs>
            <w:rPr>
              <w:noProof/>
              <w:sz w:val="24"/>
              <w:szCs w:val="24"/>
            </w:rPr>
          </w:pPr>
          <w:hyperlink w:anchor="_Toc242371760" w:history="1">
            <w:r w:rsidRPr="006A13FD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3.1. Описание</w:t>
            </w:r>
            <w:r w:rsidRPr="006A13FD">
              <w:rPr>
                <w:noProof/>
                <w:webHidden/>
                <w:sz w:val="24"/>
                <w:szCs w:val="24"/>
              </w:rPr>
              <w:tab/>
            </w:r>
            <w:r w:rsidRPr="006A13FD">
              <w:rPr>
                <w:noProof/>
                <w:webHidden/>
                <w:sz w:val="24"/>
                <w:szCs w:val="24"/>
              </w:rPr>
              <w:fldChar w:fldCharType="begin"/>
            </w:r>
            <w:r w:rsidRPr="006A13FD">
              <w:rPr>
                <w:noProof/>
                <w:webHidden/>
                <w:sz w:val="24"/>
                <w:szCs w:val="24"/>
              </w:rPr>
              <w:instrText xml:space="preserve"> PAGEREF _Toc242371760 \h </w:instrText>
            </w:r>
            <w:r w:rsidRPr="006A13FD">
              <w:rPr>
                <w:noProof/>
                <w:webHidden/>
                <w:sz w:val="24"/>
                <w:szCs w:val="24"/>
              </w:rPr>
            </w:r>
            <w:r w:rsidRPr="006A13F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757ECF">
              <w:rPr>
                <w:noProof/>
                <w:webHidden/>
                <w:sz w:val="24"/>
                <w:szCs w:val="24"/>
              </w:rPr>
              <w:t>7</w:t>
            </w:r>
            <w:r w:rsidRPr="006A13F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939ADF5" w14:textId="4BDD6503" w:rsidR="006A13FD" w:rsidRPr="006A13FD" w:rsidRDefault="006A13FD">
          <w:pPr>
            <w:pStyle w:val="20"/>
            <w:tabs>
              <w:tab w:val="right" w:leader="dot" w:pos="9019"/>
            </w:tabs>
            <w:rPr>
              <w:noProof/>
              <w:sz w:val="24"/>
              <w:szCs w:val="24"/>
            </w:rPr>
          </w:pPr>
          <w:hyperlink w:anchor="_Toc242371761" w:history="1">
            <w:r w:rsidRPr="006A13FD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3</w:t>
            </w:r>
            <w:r w:rsidRPr="006A13FD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.2. Векторы</w:t>
            </w:r>
            <w:r w:rsidRPr="006A13FD">
              <w:rPr>
                <w:noProof/>
                <w:webHidden/>
                <w:sz w:val="24"/>
                <w:szCs w:val="24"/>
              </w:rPr>
              <w:tab/>
            </w:r>
            <w:r w:rsidRPr="006A13FD">
              <w:rPr>
                <w:noProof/>
                <w:webHidden/>
                <w:sz w:val="24"/>
                <w:szCs w:val="24"/>
              </w:rPr>
              <w:fldChar w:fldCharType="begin"/>
            </w:r>
            <w:r w:rsidRPr="006A13FD">
              <w:rPr>
                <w:noProof/>
                <w:webHidden/>
                <w:sz w:val="24"/>
                <w:szCs w:val="24"/>
              </w:rPr>
              <w:instrText xml:space="preserve"> PAGEREF _Toc242371761 \h </w:instrText>
            </w:r>
            <w:r w:rsidRPr="006A13FD">
              <w:rPr>
                <w:noProof/>
                <w:webHidden/>
                <w:sz w:val="24"/>
                <w:szCs w:val="24"/>
              </w:rPr>
            </w:r>
            <w:r w:rsidRPr="006A13F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757ECF">
              <w:rPr>
                <w:noProof/>
                <w:webHidden/>
                <w:sz w:val="24"/>
                <w:szCs w:val="24"/>
              </w:rPr>
              <w:t>7</w:t>
            </w:r>
            <w:r w:rsidRPr="006A13F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4D3474D" w14:textId="4AEE3FE3" w:rsidR="006A13FD" w:rsidRPr="006A13FD" w:rsidRDefault="006A13FD">
          <w:pPr>
            <w:pStyle w:val="20"/>
            <w:tabs>
              <w:tab w:val="right" w:leader="dot" w:pos="9019"/>
            </w:tabs>
            <w:rPr>
              <w:noProof/>
              <w:sz w:val="24"/>
              <w:szCs w:val="24"/>
            </w:rPr>
          </w:pPr>
          <w:hyperlink w:anchor="_Toc242371762" w:history="1">
            <w:r w:rsidRPr="006A13FD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3</w:t>
            </w:r>
            <w:r w:rsidRPr="006A13FD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.3. Relay-атака</w:t>
            </w:r>
            <w:r w:rsidRPr="006A13FD">
              <w:rPr>
                <w:noProof/>
                <w:webHidden/>
                <w:sz w:val="24"/>
                <w:szCs w:val="24"/>
              </w:rPr>
              <w:tab/>
            </w:r>
            <w:r w:rsidRPr="006A13FD">
              <w:rPr>
                <w:noProof/>
                <w:webHidden/>
                <w:sz w:val="24"/>
                <w:szCs w:val="24"/>
              </w:rPr>
              <w:fldChar w:fldCharType="begin"/>
            </w:r>
            <w:r w:rsidRPr="006A13FD">
              <w:rPr>
                <w:noProof/>
                <w:webHidden/>
                <w:sz w:val="24"/>
                <w:szCs w:val="24"/>
              </w:rPr>
              <w:instrText xml:space="preserve"> PAGEREF _Toc242371762 \h </w:instrText>
            </w:r>
            <w:r w:rsidRPr="006A13FD">
              <w:rPr>
                <w:noProof/>
                <w:webHidden/>
                <w:sz w:val="24"/>
                <w:szCs w:val="24"/>
              </w:rPr>
            </w:r>
            <w:r w:rsidRPr="006A13F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757ECF">
              <w:rPr>
                <w:noProof/>
                <w:webHidden/>
                <w:sz w:val="24"/>
                <w:szCs w:val="24"/>
              </w:rPr>
              <w:t>7</w:t>
            </w:r>
            <w:r w:rsidRPr="006A13F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86330C2" w14:textId="2AF05BA6" w:rsidR="006A13FD" w:rsidRPr="006A13FD" w:rsidRDefault="006A13FD">
          <w:pPr>
            <w:pStyle w:val="20"/>
            <w:tabs>
              <w:tab w:val="right" w:leader="dot" w:pos="9019"/>
            </w:tabs>
            <w:rPr>
              <w:noProof/>
              <w:sz w:val="24"/>
              <w:szCs w:val="24"/>
            </w:rPr>
          </w:pPr>
          <w:hyperlink w:anchor="_Toc242371763" w:history="1">
            <w:r w:rsidRPr="006A13FD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3</w:t>
            </w:r>
            <w:r w:rsidRPr="006A13FD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.4. Последствия</w:t>
            </w:r>
            <w:r w:rsidRPr="006A13FD">
              <w:rPr>
                <w:noProof/>
                <w:webHidden/>
                <w:sz w:val="24"/>
                <w:szCs w:val="24"/>
              </w:rPr>
              <w:tab/>
            </w:r>
            <w:r w:rsidRPr="006A13FD">
              <w:rPr>
                <w:noProof/>
                <w:webHidden/>
                <w:sz w:val="24"/>
                <w:szCs w:val="24"/>
              </w:rPr>
              <w:fldChar w:fldCharType="begin"/>
            </w:r>
            <w:r w:rsidRPr="006A13FD">
              <w:rPr>
                <w:noProof/>
                <w:webHidden/>
                <w:sz w:val="24"/>
                <w:szCs w:val="24"/>
              </w:rPr>
              <w:instrText xml:space="preserve"> PAGEREF _Toc242371763 \h </w:instrText>
            </w:r>
            <w:r w:rsidRPr="006A13FD">
              <w:rPr>
                <w:noProof/>
                <w:webHidden/>
                <w:sz w:val="24"/>
                <w:szCs w:val="24"/>
              </w:rPr>
            </w:r>
            <w:r w:rsidRPr="006A13F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757ECF">
              <w:rPr>
                <w:noProof/>
                <w:webHidden/>
                <w:sz w:val="24"/>
                <w:szCs w:val="24"/>
              </w:rPr>
              <w:t>7</w:t>
            </w:r>
            <w:r w:rsidRPr="006A13F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0526FE0" w14:textId="1BA91766" w:rsidR="006A13FD" w:rsidRPr="006A13FD" w:rsidRDefault="006A13FD">
          <w:pPr>
            <w:pStyle w:val="20"/>
            <w:tabs>
              <w:tab w:val="right" w:leader="dot" w:pos="9019"/>
            </w:tabs>
            <w:rPr>
              <w:noProof/>
              <w:sz w:val="24"/>
              <w:szCs w:val="24"/>
            </w:rPr>
          </w:pPr>
          <w:hyperlink w:anchor="_Toc242371764" w:history="1">
            <w:r w:rsidRPr="006A13FD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3</w:t>
            </w:r>
            <w:r w:rsidRPr="006A13FD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.5. Контрмеры</w:t>
            </w:r>
            <w:r w:rsidRPr="006A13FD">
              <w:rPr>
                <w:noProof/>
                <w:webHidden/>
                <w:sz w:val="24"/>
                <w:szCs w:val="24"/>
              </w:rPr>
              <w:tab/>
            </w:r>
            <w:r w:rsidRPr="006A13FD">
              <w:rPr>
                <w:noProof/>
                <w:webHidden/>
                <w:sz w:val="24"/>
                <w:szCs w:val="24"/>
              </w:rPr>
              <w:fldChar w:fldCharType="begin"/>
            </w:r>
            <w:r w:rsidRPr="006A13FD">
              <w:rPr>
                <w:noProof/>
                <w:webHidden/>
                <w:sz w:val="24"/>
                <w:szCs w:val="24"/>
              </w:rPr>
              <w:instrText xml:space="preserve"> PAGEREF _Toc242371764 \h </w:instrText>
            </w:r>
            <w:r w:rsidRPr="006A13FD">
              <w:rPr>
                <w:noProof/>
                <w:webHidden/>
                <w:sz w:val="24"/>
                <w:szCs w:val="24"/>
              </w:rPr>
            </w:r>
            <w:r w:rsidRPr="006A13F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757ECF">
              <w:rPr>
                <w:noProof/>
                <w:webHidden/>
                <w:sz w:val="24"/>
                <w:szCs w:val="24"/>
              </w:rPr>
              <w:t>8</w:t>
            </w:r>
            <w:r w:rsidRPr="006A13F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59A9F59" w14:textId="53DBFDC8" w:rsidR="006A13FD" w:rsidRPr="006A13FD" w:rsidRDefault="006A13FD">
          <w:pPr>
            <w:pStyle w:val="20"/>
            <w:tabs>
              <w:tab w:val="right" w:leader="dot" w:pos="9019"/>
            </w:tabs>
            <w:rPr>
              <w:noProof/>
              <w:sz w:val="24"/>
              <w:szCs w:val="24"/>
            </w:rPr>
          </w:pPr>
          <w:hyperlink w:anchor="_Toc242371765" w:history="1">
            <w:r w:rsidRPr="006A13FD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3</w:t>
            </w:r>
            <w:r w:rsidRPr="006A13FD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.6. Оценка риска</w:t>
            </w:r>
            <w:r w:rsidRPr="006A13FD">
              <w:rPr>
                <w:noProof/>
                <w:webHidden/>
                <w:sz w:val="24"/>
                <w:szCs w:val="24"/>
              </w:rPr>
              <w:tab/>
            </w:r>
            <w:r w:rsidRPr="006A13FD">
              <w:rPr>
                <w:noProof/>
                <w:webHidden/>
                <w:sz w:val="24"/>
                <w:szCs w:val="24"/>
              </w:rPr>
              <w:fldChar w:fldCharType="begin"/>
            </w:r>
            <w:r w:rsidRPr="006A13FD">
              <w:rPr>
                <w:noProof/>
                <w:webHidden/>
                <w:sz w:val="24"/>
                <w:szCs w:val="24"/>
              </w:rPr>
              <w:instrText xml:space="preserve"> PAGEREF _Toc242371765 \h </w:instrText>
            </w:r>
            <w:r w:rsidRPr="006A13FD">
              <w:rPr>
                <w:noProof/>
                <w:webHidden/>
                <w:sz w:val="24"/>
                <w:szCs w:val="24"/>
              </w:rPr>
            </w:r>
            <w:r w:rsidRPr="006A13F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757ECF">
              <w:rPr>
                <w:noProof/>
                <w:webHidden/>
                <w:sz w:val="24"/>
                <w:szCs w:val="24"/>
              </w:rPr>
              <w:t>8</w:t>
            </w:r>
            <w:r w:rsidRPr="006A13F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DFCAEF" w14:textId="5BF7AACE" w:rsidR="006A13FD" w:rsidRPr="006A13FD" w:rsidRDefault="006A13FD">
          <w:pPr>
            <w:pStyle w:val="10"/>
            <w:tabs>
              <w:tab w:val="right" w:leader="dot" w:pos="9019"/>
            </w:tabs>
            <w:rPr>
              <w:noProof/>
              <w:sz w:val="24"/>
              <w:szCs w:val="24"/>
            </w:rPr>
          </w:pPr>
          <w:hyperlink w:anchor="_Toc242371766" w:history="1">
            <w:r w:rsidRPr="006A13FD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4. Угроза 3: Повторное воспроизведение (</w:t>
            </w:r>
            <w:r w:rsidRPr="006A13FD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Replay</w:t>
            </w:r>
            <w:r w:rsidRPr="006A13FD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 xml:space="preserve"> </w:t>
            </w:r>
            <w:r w:rsidRPr="006A13FD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Attack</w:t>
            </w:r>
            <w:r w:rsidRPr="006A13FD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)</w:t>
            </w:r>
            <w:r w:rsidRPr="006A13FD">
              <w:rPr>
                <w:noProof/>
                <w:webHidden/>
                <w:sz w:val="24"/>
                <w:szCs w:val="24"/>
              </w:rPr>
              <w:tab/>
            </w:r>
            <w:r w:rsidRPr="006A13FD">
              <w:rPr>
                <w:noProof/>
                <w:webHidden/>
                <w:sz w:val="24"/>
                <w:szCs w:val="24"/>
              </w:rPr>
              <w:fldChar w:fldCharType="begin"/>
            </w:r>
            <w:r w:rsidRPr="006A13FD">
              <w:rPr>
                <w:noProof/>
                <w:webHidden/>
                <w:sz w:val="24"/>
                <w:szCs w:val="24"/>
              </w:rPr>
              <w:instrText xml:space="preserve"> PAGEREF _Toc242371766 \h </w:instrText>
            </w:r>
            <w:r w:rsidRPr="006A13FD">
              <w:rPr>
                <w:noProof/>
                <w:webHidden/>
                <w:sz w:val="24"/>
                <w:szCs w:val="24"/>
              </w:rPr>
            </w:r>
            <w:r w:rsidRPr="006A13F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757ECF">
              <w:rPr>
                <w:noProof/>
                <w:webHidden/>
                <w:sz w:val="24"/>
                <w:szCs w:val="24"/>
              </w:rPr>
              <w:t>9</w:t>
            </w:r>
            <w:r w:rsidRPr="006A13F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F79161C" w14:textId="5BB0CC1F" w:rsidR="006A13FD" w:rsidRPr="006A13FD" w:rsidRDefault="006A13FD">
          <w:pPr>
            <w:pStyle w:val="20"/>
            <w:tabs>
              <w:tab w:val="right" w:leader="dot" w:pos="9019"/>
            </w:tabs>
            <w:rPr>
              <w:noProof/>
              <w:sz w:val="24"/>
              <w:szCs w:val="24"/>
            </w:rPr>
          </w:pPr>
          <w:hyperlink w:anchor="_Toc242371767" w:history="1">
            <w:r w:rsidRPr="006A13FD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4.1. Описание</w:t>
            </w:r>
            <w:r w:rsidRPr="006A13FD">
              <w:rPr>
                <w:noProof/>
                <w:webHidden/>
                <w:sz w:val="24"/>
                <w:szCs w:val="24"/>
              </w:rPr>
              <w:tab/>
            </w:r>
            <w:r w:rsidRPr="006A13FD">
              <w:rPr>
                <w:noProof/>
                <w:webHidden/>
                <w:sz w:val="24"/>
                <w:szCs w:val="24"/>
              </w:rPr>
              <w:fldChar w:fldCharType="begin"/>
            </w:r>
            <w:r w:rsidRPr="006A13FD">
              <w:rPr>
                <w:noProof/>
                <w:webHidden/>
                <w:sz w:val="24"/>
                <w:szCs w:val="24"/>
              </w:rPr>
              <w:instrText xml:space="preserve"> PAGEREF _Toc242371767 \h </w:instrText>
            </w:r>
            <w:r w:rsidRPr="006A13FD">
              <w:rPr>
                <w:noProof/>
                <w:webHidden/>
                <w:sz w:val="24"/>
                <w:szCs w:val="24"/>
              </w:rPr>
            </w:r>
            <w:r w:rsidRPr="006A13F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757ECF">
              <w:rPr>
                <w:noProof/>
                <w:webHidden/>
                <w:sz w:val="24"/>
                <w:szCs w:val="24"/>
              </w:rPr>
              <w:t>9</w:t>
            </w:r>
            <w:r w:rsidRPr="006A13F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351D723" w14:textId="43A06FE0" w:rsidR="006A13FD" w:rsidRPr="006A13FD" w:rsidRDefault="006A13FD">
          <w:pPr>
            <w:pStyle w:val="20"/>
            <w:tabs>
              <w:tab w:val="right" w:leader="dot" w:pos="9019"/>
            </w:tabs>
            <w:rPr>
              <w:noProof/>
              <w:sz w:val="24"/>
              <w:szCs w:val="24"/>
            </w:rPr>
          </w:pPr>
          <w:hyperlink w:anchor="_Toc242371768" w:history="1">
            <w:r w:rsidRPr="006A13FD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4</w:t>
            </w:r>
            <w:r w:rsidRPr="006A13FD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.2. Векторы</w:t>
            </w:r>
            <w:r w:rsidRPr="006A13FD">
              <w:rPr>
                <w:noProof/>
                <w:webHidden/>
                <w:sz w:val="24"/>
                <w:szCs w:val="24"/>
              </w:rPr>
              <w:tab/>
            </w:r>
            <w:r w:rsidRPr="006A13FD">
              <w:rPr>
                <w:noProof/>
                <w:webHidden/>
                <w:sz w:val="24"/>
                <w:szCs w:val="24"/>
              </w:rPr>
              <w:fldChar w:fldCharType="begin"/>
            </w:r>
            <w:r w:rsidRPr="006A13FD">
              <w:rPr>
                <w:noProof/>
                <w:webHidden/>
                <w:sz w:val="24"/>
                <w:szCs w:val="24"/>
              </w:rPr>
              <w:instrText xml:space="preserve"> PAGEREF _Toc242371768 \h </w:instrText>
            </w:r>
            <w:r w:rsidRPr="006A13FD">
              <w:rPr>
                <w:noProof/>
                <w:webHidden/>
                <w:sz w:val="24"/>
                <w:szCs w:val="24"/>
              </w:rPr>
            </w:r>
            <w:r w:rsidRPr="006A13F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757ECF">
              <w:rPr>
                <w:noProof/>
                <w:webHidden/>
                <w:sz w:val="24"/>
                <w:szCs w:val="24"/>
              </w:rPr>
              <w:t>9</w:t>
            </w:r>
            <w:r w:rsidRPr="006A13F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5B71E92" w14:textId="37EF75FC" w:rsidR="006A13FD" w:rsidRPr="006A13FD" w:rsidRDefault="006A13FD">
          <w:pPr>
            <w:pStyle w:val="20"/>
            <w:tabs>
              <w:tab w:val="right" w:leader="dot" w:pos="9019"/>
            </w:tabs>
            <w:rPr>
              <w:noProof/>
              <w:sz w:val="24"/>
              <w:szCs w:val="24"/>
            </w:rPr>
          </w:pPr>
          <w:hyperlink w:anchor="_Toc242371769" w:history="1">
            <w:r w:rsidRPr="006A13FD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4</w:t>
            </w:r>
            <w:r w:rsidRPr="006A13FD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.3. Условия реализуемости</w:t>
            </w:r>
            <w:r w:rsidRPr="006A13FD">
              <w:rPr>
                <w:noProof/>
                <w:webHidden/>
                <w:sz w:val="24"/>
                <w:szCs w:val="24"/>
              </w:rPr>
              <w:tab/>
            </w:r>
            <w:r w:rsidRPr="006A13FD">
              <w:rPr>
                <w:noProof/>
                <w:webHidden/>
                <w:sz w:val="24"/>
                <w:szCs w:val="24"/>
              </w:rPr>
              <w:fldChar w:fldCharType="begin"/>
            </w:r>
            <w:r w:rsidRPr="006A13FD">
              <w:rPr>
                <w:noProof/>
                <w:webHidden/>
                <w:sz w:val="24"/>
                <w:szCs w:val="24"/>
              </w:rPr>
              <w:instrText xml:space="preserve"> PAGEREF _Toc242371769 \h </w:instrText>
            </w:r>
            <w:r w:rsidRPr="006A13FD">
              <w:rPr>
                <w:noProof/>
                <w:webHidden/>
                <w:sz w:val="24"/>
                <w:szCs w:val="24"/>
              </w:rPr>
            </w:r>
            <w:r w:rsidRPr="006A13F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757ECF">
              <w:rPr>
                <w:noProof/>
                <w:webHidden/>
                <w:sz w:val="24"/>
                <w:szCs w:val="24"/>
              </w:rPr>
              <w:t>9</w:t>
            </w:r>
            <w:r w:rsidRPr="006A13F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D1CC478" w14:textId="7E4A97FB" w:rsidR="006A13FD" w:rsidRPr="006A13FD" w:rsidRDefault="006A13FD">
          <w:pPr>
            <w:pStyle w:val="20"/>
            <w:tabs>
              <w:tab w:val="right" w:leader="dot" w:pos="9019"/>
            </w:tabs>
            <w:rPr>
              <w:noProof/>
              <w:sz w:val="24"/>
              <w:szCs w:val="24"/>
            </w:rPr>
          </w:pPr>
          <w:hyperlink w:anchor="_Toc242371770" w:history="1">
            <w:r w:rsidRPr="006A13FD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4</w:t>
            </w:r>
            <w:r w:rsidRPr="006A13FD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.4. Последствия</w:t>
            </w:r>
            <w:r w:rsidRPr="006A13FD">
              <w:rPr>
                <w:noProof/>
                <w:webHidden/>
                <w:sz w:val="24"/>
                <w:szCs w:val="24"/>
              </w:rPr>
              <w:tab/>
            </w:r>
            <w:r w:rsidRPr="006A13FD">
              <w:rPr>
                <w:noProof/>
                <w:webHidden/>
                <w:sz w:val="24"/>
                <w:szCs w:val="24"/>
              </w:rPr>
              <w:fldChar w:fldCharType="begin"/>
            </w:r>
            <w:r w:rsidRPr="006A13FD">
              <w:rPr>
                <w:noProof/>
                <w:webHidden/>
                <w:sz w:val="24"/>
                <w:szCs w:val="24"/>
              </w:rPr>
              <w:instrText xml:space="preserve"> PAGEREF _Toc242371770 \h </w:instrText>
            </w:r>
            <w:r w:rsidRPr="006A13FD">
              <w:rPr>
                <w:noProof/>
                <w:webHidden/>
                <w:sz w:val="24"/>
                <w:szCs w:val="24"/>
              </w:rPr>
            </w:r>
            <w:r w:rsidRPr="006A13F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757ECF">
              <w:rPr>
                <w:noProof/>
                <w:webHidden/>
                <w:sz w:val="24"/>
                <w:szCs w:val="24"/>
              </w:rPr>
              <w:t>9</w:t>
            </w:r>
            <w:r w:rsidRPr="006A13F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AA0BFC" w14:textId="6076DB21" w:rsidR="006A13FD" w:rsidRPr="006A13FD" w:rsidRDefault="006A13FD">
          <w:pPr>
            <w:pStyle w:val="20"/>
            <w:tabs>
              <w:tab w:val="right" w:leader="dot" w:pos="9019"/>
            </w:tabs>
            <w:rPr>
              <w:noProof/>
              <w:sz w:val="24"/>
              <w:szCs w:val="24"/>
            </w:rPr>
          </w:pPr>
          <w:hyperlink w:anchor="_Toc242371771" w:history="1">
            <w:r w:rsidRPr="006A13FD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4</w:t>
            </w:r>
            <w:r w:rsidRPr="006A13FD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.5. Контрмеры</w:t>
            </w:r>
            <w:r w:rsidRPr="006A13FD">
              <w:rPr>
                <w:noProof/>
                <w:webHidden/>
                <w:sz w:val="24"/>
                <w:szCs w:val="24"/>
              </w:rPr>
              <w:tab/>
            </w:r>
            <w:r w:rsidRPr="006A13FD">
              <w:rPr>
                <w:noProof/>
                <w:webHidden/>
                <w:sz w:val="24"/>
                <w:szCs w:val="24"/>
              </w:rPr>
              <w:fldChar w:fldCharType="begin"/>
            </w:r>
            <w:r w:rsidRPr="006A13FD">
              <w:rPr>
                <w:noProof/>
                <w:webHidden/>
                <w:sz w:val="24"/>
                <w:szCs w:val="24"/>
              </w:rPr>
              <w:instrText xml:space="preserve"> PAGEREF _Toc242371771 \h </w:instrText>
            </w:r>
            <w:r w:rsidRPr="006A13FD">
              <w:rPr>
                <w:noProof/>
                <w:webHidden/>
                <w:sz w:val="24"/>
                <w:szCs w:val="24"/>
              </w:rPr>
            </w:r>
            <w:r w:rsidRPr="006A13F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757ECF">
              <w:rPr>
                <w:noProof/>
                <w:webHidden/>
                <w:sz w:val="24"/>
                <w:szCs w:val="24"/>
              </w:rPr>
              <w:t>9</w:t>
            </w:r>
            <w:r w:rsidRPr="006A13F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D9A7498" w14:textId="7672EC6F" w:rsidR="006A13FD" w:rsidRPr="006A13FD" w:rsidRDefault="006A13FD">
          <w:pPr>
            <w:pStyle w:val="20"/>
            <w:tabs>
              <w:tab w:val="right" w:leader="dot" w:pos="9019"/>
            </w:tabs>
            <w:rPr>
              <w:noProof/>
              <w:sz w:val="24"/>
              <w:szCs w:val="24"/>
            </w:rPr>
          </w:pPr>
          <w:hyperlink w:anchor="_Toc242371772" w:history="1">
            <w:r w:rsidRPr="006A13FD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4</w:t>
            </w:r>
            <w:r w:rsidRPr="006A13FD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.6. Оценка риска</w:t>
            </w:r>
            <w:r w:rsidRPr="006A13FD">
              <w:rPr>
                <w:noProof/>
                <w:webHidden/>
                <w:sz w:val="24"/>
                <w:szCs w:val="24"/>
              </w:rPr>
              <w:tab/>
            </w:r>
            <w:r w:rsidRPr="006A13FD">
              <w:rPr>
                <w:noProof/>
                <w:webHidden/>
                <w:sz w:val="24"/>
                <w:szCs w:val="24"/>
              </w:rPr>
              <w:fldChar w:fldCharType="begin"/>
            </w:r>
            <w:r w:rsidRPr="006A13FD">
              <w:rPr>
                <w:noProof/>
                <w:webHidden/>
                <w:sz w:val="24"/>
                <w:szCs w:val="24"/>
              </w:rPr>
              <w:instrText xml:space="preserve"> PAGEREF _Toc242371772 \h </w:instrText>
            </w:r>
            <w:r w:rsidRPr="006A13FD">
              <w:rPr>
                <w:noProof/>
                <w:webHidden/>
                <w:sz w:val="24"/>
                <w:szCs w:val="24"/>
              </w:rPr>
            </w:r>
            <w:r w:rsidRPr="006A13F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757ECF">
              <w:rPr>
                <w:noProof/>
                <w:webHidden/>
                <w:sz w:val="24"/>
                <w:szCs w:val="24"/>
              </w:rPr>
              <w:t>10</w:t>
            </w:r>
            <w:r w:rsidRPr="006A13F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CD0B84" w14:textId="48008BDC" w:rsidR="006A13FD" w:rsidRPr="006A13FD" w:rsidRDefault="006A13FD" w:rsidP="006A13FD">
          <w:pPr>
            <w:pStyle w:val="10"/>
            <w:tabs>
              <w:tab w:val="right" w:leader="dot" w:pos="9019"/>
            </w:tabs>
            <w:rPr>
              <w:noProof/>
              <w:sz w:val="24"/>
              <w:szCs w:val="24"/>
            </w:rPr>
          </w:pPr>
          <w:hyperlink w:anchor="_Toc242371773" w:history="1">
            <w:r w:rsidRPr="006A13FD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Заключение</w:t>
            </w:r>
            <w:r w:rsidRPr="006A13FD">
              <w:rPr>
                <w:noProof/>
                <w:webHidden/>
                <w:sz w:val="24"/>
                <w:szCs w:val="24"/>
              </w:rPr>
              <w:tab/>
            </w:r>
            <w:r w:rsidRPr="006A13FD">
              <w:rPr>
                <w:noProof/>
                <w:webHidden/>
                <w:sz w:val="24"/>
                <w:szCs w:val="24"/>
              </w:rPr>
              <w:fldChar w:fldCharType="begin"/>
            </w:r>
            <w:r w:rsidRPr="006A13FD">
              <w:rPr>
                <w:noProof/>
                <w:webHidden/>
                <w:sz w:val="24"/>
                <w:szCs w:val="24"/>
              </w:rPr>
              <w:instrText xml:space="preserve"> PAGEREF _Toc242371773 \h </w:instrText>
            </w:r>
            <w:r w:rsidRPr="006A13FD">
              <w:rPr>
                <w:noProof/>
                <w:webHidden/>
                <w:sz w:val="24"/>
                <w:szCs w:val="24"/>
              </w:rPr>
            </w:r>
            <w:r w:rsidRPr="006A13F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757ECF">
              <w:rPr>
                <w:noProof/>
                <w:webHidden/>
                <w:sz w:val="24"/>
                <w:szCs w:val="24"/>
              </w:rPr>
              <w:t>11</w:t>
            </w:r>
            <w:r w:rsidRPr="006A13F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  <w:r w:rsidRPr="006A13FD">
            <w:rPr>
              <w:noProof/>
              <w:sz w:val="24"/>
              <w:szCs w:val="24"/>
            </w:rPr>
            <w:fldChar w:fldCharType="end"/>
          </w:r>
        </w:p>
      </w:sdtContent>
    </w:sdt>
    <w:p w14:paraId="0563B5FE" w14:textId="77777777" w:rsidR="0012370F" w:rsidRDefault="0012370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498EB7" w14:textId="77777777" w:rsidR="0012370F" w:rsidRDefault="0012370F">
      <w:pPr>
        <w:rPr>
          <w:rFonts w:ascii="Times New Roman" w:eastAsia="Times New Roman" w:hAnsi="Times New Roman" w:cs="Times New Roman"/>
        </w:rPr>
      </w:pPr>
    </w:p>
    <w:p w14:paraId="69F4DA38" w14:textId="77777777" w:rsidR="0012370F" w:rsidRDefault="0012370F">
      <w:pPr>
        <w:rPr>
          <w:rFonts w:ascii="Times New Roman" w:eastAsia="Times New Roman" w:hAnsi="Times New Roman" w:cs="Times New Roman"/>
        </w:rPr>
      </w:pPr>
    </w:p>
    <w:p w14:paraId="71648B14" w14:textId="77777777" w:rsidR="0012370F" w:rsidRDefault="0012370F">
      <w:pPr>
        <w:rPr>
          <w:rFonts w:ascii="Times New Roman" w:eastAsia="Times New Roman" w:hAnsi="Times New Roman" w:cs="Times New Roman"/>
        </w:rPr>
      </w:pPr>
    </w:p>
    <w:p w14:paraId="29902C85" w14:textId="77777777" w:rsidR="0012370F" w:rsidRPr="006A13FD" w:rsidRDefault="00F179C9" w:rsidP="006A13FD">
      <w:pPr>
        <w:pStyle w:val="1"/>
        <w:rPr>
          <w:rFonts w:ascii="Times New Roman" w:hAnsi="Times New Roman" w:cs="Times New Roman"/>
          <w:b/>
          <w:bCs/>
        </w:rPr>
      </w:pPr>
      <w:bookmarkStart w:id="1" w:name="_nkaa2552cjyb" w:colFirst="0" w:colLast="0"/>
      <w:bookmarkStart w:id="2" w:name="_Toc242371747"/>
      <w:bookmarkEnd w:id="1"/>
      <w:r w:rsidRPr="006A13FD">
        <w:rPr>
          <w:rFonts w:ascii="Times New Roman" w:hAnsi="Times New Roman" w:cs="Times New Roman"/>
          <w:b/>
          <w:bCs/>
        </w:rPr>
        <w:lastRenderedPageBreak/>
        <w:t>Введение</w:t>
      </w:r>
      <w:bookmarkEnd w:id="2"/>
    </w:p>
    <w:p w14:paraId="28623AEF" w14:textId="77777777" w:rsidR="00C033BD" w:rsidRPr="00C033BD" w:rsidRDefault="00C033BD" w:rsidP="00C033BD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  <w:r w:rsidRPr="00C033BD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>NFC</w:t>
      </w:r>
      <w:r w:rsidRPr="00C033BD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 xml:space="preserve"> широко применяется в платежах, транспорте, системах контроля доступа (СКУД), аутентификации и логистике. Однако беспроводная природа связи и наличие пассивных меток, не имеющих собственного источника питания и криптопроцессора, создают специфический ландшафт угроз.</w:t>
      </w:r>
    </w:p>
    <w:p w14:paraId="5B7BA6B5" w14:textId="3F581CF6" w:rsidR="00C033BD" w:rsidRPr="00C033BD" w:rsidRDefault="002A31B4" w:rsidP="00C033BD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Р</w:t>
      </w:r>
      <w:r w:rsidR="00C033BD" w:rsidRPr="00C033BD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ассм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о</w:t>
      </w:r>
      <w:r w:rsidR="00C033BD" w:rsidRPr="00C033BD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тр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им</w:t>
      </w:r>
      <w:r w:rsidR="00C033BD" w:rsidRPr="00C033BD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 xml:space="preserve"> </w:t>
      </w:r>
      <w:r w:rsidR="00ED132E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 xml:space="preserve">3 </w:t>
      </w:r>
      <w:r w:rsidR="00C033BD" w:rsidRPr="00C033BD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 xml:space="preserve">класса </w:t>
      </w:r>
      <w:r w:rsidR="00ED132E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угроз</w:t>
      </w:r>
      <w:r w:rsidR="00C033BD" w:rsidRPr="00C033BD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:</w:t>
      </w:r>
    </w:p>
    <w:p w14:paraId="31B75D53" w14:textId="77777777" w:rsidR="00C033BD" w:rsidRPr="00C033BD" w:rsidRDefault="00C033BD" w:rsidP="00C033BD">
      <w:pPr>
        <w:numPr>
          <w:ilvl w:val="0"/>
          <w:numId w:val="14"/>
        </w:num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  <w:r w:rsidRPr="00C033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/>
        </w:rPr>
        <w:t>Копирование идентификатора карты</w:t>
      </w:r>
      <w:r w:rsidRPr="00C033BD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 xml:space="preserve"> (</w:t>
      </w:r>
      <w:r w:rsidRPr="00C033BD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>cloning</w:t>
      </w:r>
      <w:r w:rsidRPr="00C033BD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 xml:space="preserve"> / </w:t>
      </w:r>
      <w:r w:rsidRPr="00C033BD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>UID</w:t>
      </w:r>
      <w:r w:rsidRPr="00C033BD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 xml:space="preserve"> </w:t>
      </w:r>
      <w:r w:rsidRPr="00C033BD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>spoofing</w:t>
      </w:r>
      <w:r w:rsidRPr="00C033BD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);</w:t>
      </w:r>
    </w:p>
    <w:p w14:paraId="6283FE62" w14:textId="77777777" w:rsidR="00C033BD" w:rsidRPr="00C033BD" w:rsidRDefault="00C033BD" w:rsidP="00C033BD">
      <w:pPr>
        <w:numPr>
          <w:ilvl w:val="0"/>
          <w:numId w:val="14"/>
        </w:num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</w:pPr>
      <w:proofErr w:type="spellStart"/>
      <w:r w:rsidRPr="00C033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/>
        </w:rPr>
        <w:t>Подделка</w:t>
      </w:r>
      <w:proofErr w:type="spellEnd"/>
      <w:r w:rsidRPr="00C033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/>
        </w:rPr>
        <w:t xml:space="preserve"> </w:t>
      </w:r>
      <w:proofErr w:type="spellStart"/>
      <w:r w:rsidRPr="00C033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/>
        </w:rPr>
        <w:t>сканирования</w:t>
      </w:r>
      <w:proofErr w:type="spellEnd"/>
      <w:r w:rsidRPr="00C033BD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 xml:space="preserve"> (spoofing / relay / emulation</w:t>
      </w:r>
      <w:proofErr w:type="gramStart"/>
      <w:r w:rsidRPr="00C033BD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>);</w:t>
      </w:r>
      <w:proofErr w:type="gramEnd"/>
    </w:p>
    <w:p w14:paraId="7CC2EF82" w14:textId="77777777" w:rsidR="00C033BD" w:rsidRPr="00C033BD" w:rsidRDefault="00C033BD" w:rsidP="00C033BD">
      <w:pPr>
        <w:numPr>
          <w:ilvl w:val="0"/>
          <w:numId w:val="14"/>
        </w:num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</w:pPr>
      <w:proofErr w:type="spellStart"/>
      <w:r w:rsidRPr="00C033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/>
        </w:rPr>
        <w:t>Повторное</w:t>
      </w:r>
      <w:proofErr w:type="spellEnd"/>
      <w:r w:rsidRPr="00C033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/>
        </w:rPr>
        <w:t xml:space="preserve"> </w:t>
      </w:r>
      <w:proofErr w:type="spellStart"/>
      <w:r w:rsidRPr="00C033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/>
        </w:rPr>
        <w:t>воспроизведение</w:t>
      </w:r>
      <w:proofErr w:type="spellEnd"/>
      <w:r w:rsidRPr="00C033BD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 xml:space="preserve"> (replay attack).</w:t>
      </w:r>
    </w:p>
    <w:p w14:paraId="5D6B3C5F" w14:textId="13BA63D1" w:rsidR="00C033BD" w:rsidRPr="00C033BD" w:rsidRDefault="00C033BD" w:rsidP="00C033BD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  <w:r w:rsidRPr="00C033BD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Для каждой угрозы определ</w:t>
      </w:r>
      <w:r w:rsidR="00ED132E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им</w:t>
      </w:r>
      <w:r w:rsidRPr="00C033BD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: источник, вектор, условия реализации, последствия, существующие контрмеры и остаточный риск.</w:t>
      </w:r>
    </w:p>
    <w:p w14:paraId="69AAE076" w14:textId="77777777" w:rsidR="0012370F" w:rsidRPr="00C033BD" w:rsidRDefault="0012370F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</w:p>
    <w:p w14:paraId="5B71F25F" w14:textId="77777777" w:rsidR="0012370F" w:rsidRDefault="0012370F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3D6C08BE" w14:textId="77777777" w:rsidR="0012370F" w:rsidRDefault="0012370F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74983FE1" w14:textId="77777777" w:rsidR="0012370F" w:rsidRDefault="0012370F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0FD7994C" w14:textId="77777777" w:rsidR="0012370F" w:rsidRDefault="0012370F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5D20A424" w14:textId="77777777" w:rsidR="0012370F" w:rsidRDefault="0012370F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4845E75F" w14:textId="77777777" w:rsidR="0012370F" w:rsidRDefault="0012370F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3CCA0FBD" w14:textId="77777777" w:rsidR="0012370F" w:rsidRDefault="0012370F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2ECA928A" w14:textId="77777777" w:rsidR="0012370F" w:rsidRDefault="0012370F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2C64798C" w14:textId="77777777" w:rsidR="0012370F" w:rsidRDefault="0012370F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2597B94B" w14:textId="77777777" w:rsidR="0012370F" w:rsidRDefault="0012370F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48AC2605" w14:textId="77777777" w:rsidR="0012370F" w:rsidRDefault="0012370F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0F3B7B5D" w14:textId="77777777" w:rsidR="0012370F" w:rsidRDefault="0012370F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77F867B0" w14:textId="77777777" w:rsidR="0012370F" w:rsidRDefault="0012370F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3E2FE736" w14:textId="77777777" w:rsidR="0012370F" w:rsidRPr="00B25033" w:rsidRDefault="0012370F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</w:p>
    <w:p w14:paraId="0DBC71E8" w14:textId="6254B7B9" w:rsidR="00C80B71" w:rsidRPr="00C80B71" w:rsidRDefault="00F179C9" w:rsidP="00C80B71">
      <w:pPr>
        <w:pStyle w:val="1"/>
        <w:rPr>
          <w:rFonts w:ascii="Times New Roman" w:hAnsi="Times New Roman" w:cs="Times New Roman"/>
          <w:b/>
          <w:bCs/>
          <w:lang w:val="en-US"/>
        </w:rPr>
      </w:pPr>
      <w:bookmarkStart w:id="3" w:name="_Toc242371748"/>
      <w:r w:rsidRPr="00C80B71">
        <w:rPr>
          <w:rFonts w:ascii="Times New Roman" w:hAnsi="Times New Roman" w:cs="Times New Roman"/>
          <w:b/>
          <w:bCs/>
          <w:color w:val="0F1115"/>
          <w:sz w:val="33"/>
          <w:szCs w:val="33"/>
        </w:rPr>
        <w:lastRenderedPageBreak/>
        <w:t xml:space="preserve">1. </w:t>
      </w:r>
      <w:proofErr w:type="spellStart"/>
      <w:r w:rsidR="00C80B71" w:rsidRPr="00C80B71">
        <w:rPr>
          <w:rFonts w:ascii="Times New Roman" w:hAnsi="Times New Roman" w:cs="Times New Roman"/>
          <w:b/>
          <w:bCs/>
          <w:lang w:val="en-US"/>
        </w:rPr>
        <w:t>Общая</w:t>
      </w:r>
      <w:proofErr w:type="spellEnd"/>
      <w:r w:rsidR="00C80B71" w:rsidRPr="00C80B71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C80B71" w:rsidRPr="00C80B71">
        <w:rPr>
          <w:rFonts w:ascii="Times New Roman" w:hAnsi="Times New Roman" w:cs="Times New Roman"/>
          <w:b/>
          <w:bCs/>
          <w:lang w:val="en-US"/>
        </w:rPr>
        <w:t>модель</w:t>
      </w:r>
      <w:proofErr w:type="spellEnd"/>
      <w:r w:rsidR="00C80B71" w:rsidRPr="00C80B71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C80B71" w:rsidRPr="00C80B71">
        <w:rPr>
          <w:rFonts w:ascii="Times New Roman" w:hAnsi="Times New Roman" w:cs="Times New Roman"/>
          <w:b/>
          <w:bCs/>
          <w:lang w:val="en-US"/>
        </w:rPr>
        <w:t>угроз</w:t>
      </w:r>
      <w:proofErr w:type="spellEnd"/>
      <w:r w:rsidR="00C80B71" w:rsidRPr="00C80B71">
        <w:rPr>
          <w:rFonts w:ascii="Times New Roman" w:hAnsi="Times New Roman" w:cs="Times New Roman"/>
          <w:b/>
          <w:bCs/>
          <w:lang w:val="en-US"/>
        </w:rPr>
        <w:t xml:space="preserve"> NFC</w:t>
      </w:r>
      <w:bookmarkEnd w:id="3"/>
    </w:p>
    <w:p w14:paraId="116A7912" w14:textId="60AF34DD" w:rsidR="00C80B71" w:rsidRPr="00C80B71" w:rsidRDefault="00C80B71" w:rsidP="00C80B71">
      <w:pPr>
        <w:pStyle w:val="2"/>
        <w:rPr>
          <w:rFonts w:ascii="Times New Roman" w:hAnsi="Times New Roman" w:cs="Times New Roman"/>
          <w:b/>
          <w:bCs/>
          <w:lang w:val="en-US"/>
        </w:rPr>
      </w:pPr>
      <w:bookmarkStart w:id="4" w:name="_Toc242371749"/>
      <w:r w:rsidRPr="00C80B71">
        <w:rPr>
          <w:rFonts w:ascii="Times New Roman" w:hAnsi="Times New Roman" w:cs="Times New Roman"/>
          <w:b/>
          <w:bCs/>
          <w:lang w:val="ru-RU"/>
        </w:rPr>
        <w:t>1</w:t>
      </w:r>
      <w:r w:rsidRPr="00C80B71">
        <w:rPr>
          <w:rFonts w:ascii="Times New Roman" w:hAnsi="Times New Roman" w:cs="Times New Roman"/>
          <w:b/>
          <w:bCs/>
          <w:lang w:val="en-US"/>
        </w:rPr>
        <w:t xml:space="preserve">.1. </w:t>
      </w:r>
      <w:proofErr w:type="spellStart"/>
      <w:r w:rsidRPr="00C80B71">
        <w:rPr>
          <w:rFonts w:ascii="Times New Roman" w:hAnsi="Times New Roman" w:cs="Times New Roman"/>
          <w:b/>
          <w:bCs/>
          <w:lang w:val="en-US"/>
        </w:rPr>
        <w:t>Активы</w:t>
      </w:r>
      <w:bookmarkEnd w:id="4"/>
      <w:proofErr w:type="spellEnd"/>
    </w:p>
    <w:tbl>
      <w:tblPr>
        <w:tblStyle w:val="aa"/>
        <w:tblW w:w="9360" w:type="dxa"/>
        <w:tblLook w:val="04A0" w:firstRow="1" w:lastRow="0" w:firstColumn="1" w:lastColumn="0" w:noHBand="0" w:noVBand="1"/>
      </w:tblPr>
      <w:tblGrid>
        <w:gridCol w:w="3172"/>
        <w:gridCol w:w="6188"/>
      </w:tblGrid>
      <w:tr w:rsidR="00C80B71" w:rsidRPr="00C80B71" w14:paraId="665E83C1" w14:textId="77777777" w:rsidTr="00C80B71">
        <w:tc>
          <w:tcPr>
            <w:tcW w:w="0" w:type="auto"/>
            <w:hideMark/>
          </w:tcPr>
          <w:p w14:paraId="3CB36C53" w14:textId="77777777" w:rsidR="00C80B71" w:rsidRPr="00C80B71" w:rsidRDefault="00C80B71" w:rsidP="00C80B71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80B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Актив</w:t>
            </w:r>
            <w:proofErr w:type="spellEnd"/>
          </w:p>
        </w:tc>
        <w:tc>
          <w:tcPr>
            <w:tcW w:w="0" w:type="auto"/>
            <w:hideMark/>
          </w:tcPr>
          <w:p w14:paraId="4A4F7C40" w14:textId="77777777" w:rsidR="00C80B71" w:rsidRPr="00C80B71" w:rsidRDefault="00C80B71" w:rsidP="00C80B71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80B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C80B71" w:rsidRPr="00C80B71" w14:paraId="7B3C8718" w14:textId="77777777" w:rsidTr="00C80B71">
        <w:tc>
          <w:tcPr>
            <w:tcW w:w="0" w:type="auto"/>
            <w:hideMark/>
          </w:tcPr>
          <w:p w14:paraId="52F18184" w14:textId="77777777" w:rsidR="00C80B71" w:rsidRPr="00C80B71" w:rsidRDefault="00C80B71" w:rsidP="00C80B7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0B7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UID </w:t>
            </w:r>
            <w:proofErr w:type="spellStart"/>
            <w:r w:rsidRPr="00C80B7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метки</w:t>
            </w:r>
            <w:proofErr w:type="spellEnd"/>
          </w:p>
        </w:tc>
        <w:tc>
          <w:tcPr>
            <w:tcW w:w="0" w:type="auto"/>
            <w:hideMark/>
          </w:tcPr>
          <w:p w14:paraId="16028F34" w14:textId="77777777" w:rsidR="00C80B71" w:rsidRPr="00C80B71" w:rsidRDefault="00C80B71" w:rsidP="00C80B7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80B7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Уникальный</w:t>
            </w:r>
            <w:proofErr w:type="spellEnd"/>
            <w:r w:rsidRPr="00C80B7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80B7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идентификатор</w:t>
            </w:r>
            <w:proofErr w:type="spellEnd"/>
            <w:r w:rsidRPr="00C80B7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(4/7/10 </w:t>
            </w:r>
            <w:proofErr w:type="spellStart"/>
            <w:r w:rsidRPr="00C80B7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байт</w:t>
            </w:r>
            <w:proofErr w:type="spellEnd"/>
            <w:r w:rsidRPr="00C80B7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C80B71" w:rsidRPr="00C80B71" w14:paraId="0BD9BD3E" w14:textId="77777777" w:rsidTr="00C80B71">
        <w:tc>
          <w:tcPr>
            <w:tcW w:w="0" w:type="auto"/>
            <w:hideMark/>
          </w:tcPr>
          <w:p w14:paraId="5C178F50" w14:textId="77777777" w:rsidR="00C80B71" w:rsidRPr="00C80B71" w:rsidRDefault="00C80B71" w:rsidP="00C80B7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80B7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Данные</w:t>
            </w:r>
            <w:proofErr w:type="spellEnd"/>
            <w:r w:rsidRPr="00C80B7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NDEF</w:t>
            </w:r>
          </w:p>
        </w:tc>
        <w:tc>
          <w:tcPr>
            <w:tcW w:w="0" w:type="auto"/>
            <w:hideMark/>
          </w:tcPr>
          <w:p w14:paraId="0EE1E9F9" w14:textId="77777777" w:rsidR="00C80B71" w:rsidRPr="00C80B71" w:rsidRDefault="00C80B71" w:rsidP="00C80B7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80B7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Полезная</w:t>
            </w:r>
            <w:proofErr w:type="spellEnd"/>
            <w:r w:rsidRPr="00C80B7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80B7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нагрузка</w:t>
            </w:r>
            <w:proofErr w:type="spellEnd"/>
            <w:r w:rsidRPr="00C80B7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80B7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метки</w:t>
            </w:r>
            <w:proofErr w:type="spellEnd"/>
          </w:p>
        </w:tc>
      </w:tr>
      <w:tr w:rsidR="00C80B71" w:rsidRPr="00C80B71" w14:paraId="0C2E2739" w14:textId="77777777" w:rsidTr="00C80B71">
        <w:tc>
          <w:tcPr>
            <w:tcW w:w="0" w:type="auto"/>
            <w:hideMark/>
          </w:tcPr>
          <w:p w14:paraId="3B3DA773" w14:textId="77777777" w:rsidR="00C80B71" w:rsidRPr="00C80B71" w:rsidRDefault="00C80B71" w:rsidP="00C80B7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80B7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Криптоключи</w:t>
            </w:r>
            <w:proofErr w:type="spellEnd"/>
          </w:p>
        </w:tc>
        <w:tc>
          <w:tcPr>
            <w:tcW w:w="0" w:type="auto"/>
            <w:hideMark/>
          </w:tcPr>
          <w:p w14:paraId="474DBBE5" w14:textId="77777777" w:rsidR="00C80B71" w:rsidRPr="00C80B71" w:rsidRDefault="00C80B71" w:rsidP="00C80B7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80B7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Ключи аутентификации (</w:t>
            </w:r>
            <w:r w:rsidRPr="00C80B7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AES</w:t>
            </w:r>
            <w:r w:rsidRPr="00C80B7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Pr="00C80B7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DES</w:t>
            </w:r>
            <w:r w:rsidRPr="00C80B7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Pr="00C80B7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Crypto</w:t>
            </w:r>
            <w:r w:rsidRPr="00C80B7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-1)</w:t>
            </w:r>
          </w:p>
        </w:tc>
      </w:tr>
      <w:tr w:rsidR="00C80B71" w:rsidRPr="00C80B71" w14:paraId="30792172" w14:textId="77777777" w:rsidTr="00C80B71">
        <w:tc>
          <w:tcPr>
            <w:tcW w:w="0" w:type="auto"/>
            <w:hideMark/>
          </w:tcPr>
          <w:p w14:paraId="61A35FD1" w14:textId="77777777" w:rsidR="00C80B71" w:rsidRPr="00C80B71" w:rsidRDefault="00C80B71" w:rsidP="00C80B7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80B7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Платёжные</w:t>
            </w:r>
            <w:proofErr w:type="spellEnd"/>
            <w:r w:rsidRPr="00C80B7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80B7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данные</w:t>
            </w:r>
            <w:proofErr w:type="spellEnd"/>
          </w:p>
        </w:tc>
        <w:tc>
          <w:tcPr>
            <w:tcW w:w="0" w:type="auto"/>
            <w:hideMark/>
          </w:tcPr>
          <w:p w14:paraId="539FB1E9" w14:textId="77777777" w:rsidR="00C80B71" w:rsidRPr="00C80B71" w:rsidRDefault="00C80B71" w:rsidP="00C80B7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80B7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Токены</w:t>
            </w:r>
            <w:proofErr w:type="spellEnd"/>
            <w:r w:rsidRPr="00C80B7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80B7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криптограммы</w:t>
            </w:r>
            <w:proofErr w:type="spellEnd"/>
            <w:r w:rsidRPr="00C80B7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EMV</w:t>
            </w:r>
          </w:p>
        </w:tc>
      </w:tr>
      <w:tr w:rsidR="00C80B71" w:rsidRPr="00C80B71" w14:paraId="55E62E36" w14:textId="77777777" w:rsidTr="00C80B71">
        <w:tc>
          <w:tcPr>
            <w:tcW w:w="0" w:type="auto"/>
            <w:hideMark/>
          </w:tcPr>
          <w:p w14:paraId="3204D82C" w14:textId="77777777" w:rsidR="00C80B71" w:rsidRPr="00C80B71" w:rsidRDefault="00C80B71" w:rsidP="00C80B7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80B7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Персональные</w:t>
            </w:r>
            <w:proofErr w:type="spellEnd"/>
            <w:r w:rsidRPr="00C80B7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80B7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данные</w:t>
            </w:r>
            <w:proofErr w:type="spellEnd"/>
          </w:p>
        </w:tc>
        <w:tc>
          <w:tcPr>
            <w:tcW w:w="0" w:type="auto"/>
            <w:hideMark/>
          </w:tcPr>
          <w:p w14:paraId="7EE5EDF1" w14:textId="77777777" w:rsidR="00C80B71" w:rsidRPr="00C80B71" w:rsidRDefault="00C80B71" w:rsidP="00C80B7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0B7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vCard, </w:t>
            </w:r>
            <w:proofErr w:type="spellStart"/>
            <w:r w:rsidRPr="00C80B7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идентификаторы</w:t>
            </w:r>
            <w:proofErr w:type="spellEnd"/>
            <w:r w:rsidRPr="00C80B7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80B7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пользователя</w:t>
            </w:r>
            <w:proofErr w:type="spellEnd"/>
          </w:p>
        </w:tc>
      </w:tr>
    </w:tbl>
    <w:p w14:paraId="38A1BAC4" w14:textId="77777777" w:rsidR="00C80B71" w:rsidRPr="00C80B71" w:rsidRDefault="00C80B71" w:rsidP="00C80B71">
      <w:pPr>
        <w:rPr>
          <w:rFonts w:ascii="Times New Roman" w:eastAsia="Times New Roman" w:hAnsi="Times New Roman" w:cs="Times New Roman"/>
          <w:b/>
          <w:bCs/>
          <w:lang w:val="ru-RU"/>
        </w:rPr>
      </w:pPr>
    </w:p>
    <w:p w14:paraId="7A87AA9A" w14:textId="5E2C366A" w:rsidR="00C80B71" w:rsidRPr="00C80B71" w:rsidRDefault="00C80B71" w:rsidP="00C80B71">
      <w:pPr>
        <w:pStyle w:val="2"/>
        <w:rPr>
          <w:rFonts w:ascii="Times New Roman" w:hAnsi="Times New Roman" w:cs="Times New Roman"/>
          <w:b/>
          <w:bCs/>
          <w:lang w:val="en-US"/>
        </w:rPr>
      </w:pPr>
      <w:bookmarkStart w:id="5" w:name="_Toc242371750"/>
      <w:r w:rsidRPr="00C80B71">
        <w:rPr>
          <w:rFonts w:ascii="Times New Roman" w:hAnsi="Times New Roman" w:cs="Times New Roman"/>
          <w:b/>
          <w:bCs/>
          <w:lang w:val="ru-RU"/>
        </w:rPr>
        <w:t>1</w:t>
      </w:r>
      <w:r w:rsidRPr="00C80B71">
        <w:rPr>
          <w:rFonts w:ascii="Times New Roman" w:hAnsi="Times New Roman" w:cs="Times New Roman"/>
          <w:b/>
          <w:bCs/>
          <w:lang w:val="en-US"/>
        </w:rPr>
        <w:t>.2. С</w:t>
      </w:r>
      <w:proofErr w:type="spellStart"/>
      <w:r w:rsidRPr="00C80B71">
        <w:rPr>
          <w:rFonts w:ascii="Times New Roman" w:hAnsi="Times New Roman" w:cs="Times New Roman"/>
          <w:b/>
          <w:bCs/>
          <w:lang w:val="en-US"/>
        </w:rPr>
        <w:t>убъекты</w:t>
      </w:r>
      <w:proofErr w:type="spellEnd"/>
      <w:r w:rsidRPr="00C80B71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C80B71">
        <w:rPr>
          <w:rFonts w:ascii="Times New Roman" w:hAnsi="Times New Roman" w:cs="Times New Roman"/>
          <w:b/>
          <w:bCs/>
          <w:lang w:val="en-US"/>
        </w:rPr>
        <w:t>угроз</w:t>
      </w:r>
      <w:bookmarkEnd w:id="5"/>
      <w:proofErr w:type="spellEnd"/>
    </w:p>
    <w:tbl>
      <w:tblPr>
        <w:tblStyle w:val="aa"/>
        <w:tblW w:w="9360" w:type="dxa"/>
        <w:tblLook w:val="04A0" w:firstRow="1" w:lastRow="0" w:firstColumn="1" w:lastColumn="0" w:noHBand="0" w:noVBand="1"/>
      </w:tblPr>
      <w:tblGrid>
        <w:gridCol w:w="2646"/>
        <w:gridCol w:w="3065"/>
        <w:gridCol w:w="3649"/>
      </w:tblGrid>
      <w:tr w:rsidR="00C80B71" w:rsidRPr="00C80B71" w14:paraId="74F76DB7" w14:textId="77777777" w:rsidTr="00C80B71">
        <w:tc>
          <w:tcPr>
            <w:tcW w:w="0" w:type="auto"/>
            <w:hideMark/>
          </w:tcPr>
          <w:p w14:paraId="41A8BFBF" w14:textId="77777777" w:rsidR="00C80B71" w:rsidRPr="00C80B71" w:rsidRDefault="00C80B71" w:rsidP="00C80B71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80B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Субъект</w:t>
            </w:r>
            <w:proofErr w:type="spellEnd"/>
          </w:p>
        </w:tc>
        <w:tc>
          <w:tcPr>
            <w:tcW w:w="0" w:type="auto"/>
            <w:hideMark/>
          </w:tcPr>
          <w:p w14:paraId="01D0C826" w14:textId="77777777" w:rsidR="00C80B71" w:rsidRPr="00C80B71" w:rsidRDefault="00C80B71" w:rsidP="00C80B71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80B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Мотивация</w:t>
            </w:r>
            <w:proofErr w:type="spellEnd"/>
          </w:p>
        </w:tc>
        <w:tc>
          <w:tcPr>
            <w:tcW w:w="0" w:type="auto"/>
            <w:hideMark/>
          </w:tcPr>
          <w:p w14:paraId="419B1167" w14:textId="77777777" w:rsidR="00C80B71" w:rsidRPr="00C80B71" w:rsidRDefault="00C80B71" w:rsidP="00C80B71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80B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Ресурсы</w:t>
            </w:r>
            <w:proofErr w:type="spellEnd"/>
          </w:p>
        </w:tc>
      </w:tr>
      <w:tr w:rsidR="00C80B71" w:rsidRPr="00C80B71" w14:paraId="375B18A8" w14:textId="77777777" w:rsidTr="00C80B71">
        <w:tc>
          <w:tcPr>
            <w:tcW w:w="0" w:type="auto"/>
            <w:hideMark/>
          </w:tcPr>
          <w:p w14:paraId="5338F965" w14:textId="77777777" w:rsidR="00C80B71" w:rsidRPr="00C80B71" w:rsidRDefault="00C80B71" w:rsidP="00C80B7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80B7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Скрипт-кидди</w:t>
            </w:r>
            <w:proofErr w:type="spellEnd"/>
          </w:p>
        </w:tc>
        <w:tc>
          <w:tcPr>
            <w:tcW w:w="0" w:type="auto"/>
            <w:hideMark/>
          </w:tcPr>
          <w:p w14:paraId="4BC47188" w14:textId="77777777" w:rsidR="00C80B71" w:rsidRPr="00C80B71" w:rsidRDefault="00C80B71" w:rsidP="00C80B7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80B7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Хулиганство</w:t>
            </w:r>
            <w:proofErr w:type="spellEnd"/>
            <w:r w:rsidRPr="00C80B7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80B7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демонстрация</w:t>
            </w:r>
            <w:proofErr w:type="spellEnd"/>
          </w:p>
        </w:tc>
        <w:tc>
          <w:tcPr>
            <w:tcW w:w="0" w:type="auto"/>
            <w:hideMark/>
          </w:tcPr>
          <w:p w14:paraId="4A444014" w14:textId="77777777" w:rsidR="00C80B71" w:rsidRPr="00C80B71" w:rsidRDefault="00C80B71" w:rsidP="00C80B7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80B7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Низкие</w:t>
            </w:r>
            <w:proofErr w:type="spellEnd"/>
            <w:r w:rsidRPr="00C80B7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C80B7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смартфон</w:t>
            </w:r>
            <w:proofErr w:type="spellEnd"/>
            <w:r w:rsidRPr="00C80B7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+ </w:t>
            </w:r>
            <w:proofErr w:type="spellStart"/>
            <w:r w:rsidRPr="00C80B7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приложение</w:t>
            </w:r>
            <w:proofErr w:type="spellEnd"/>
            <w:r w:rsidRPr="00C80B7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C80B71" w:rsidRPr="00C80B71" w14:paraId="09E89E88" w14:textId="77777777" w:rsidTr="00C80B71">
        <w:tc>
          <w:tcPr>
            <w:tcW w:w="0" w:type="auto"/>
            <w:hideMark/>
          </w:tcPr>
          <w:p w14:paraId="3CCDB342" w14:textId="77777777" w:rsidR="00C80B71" w:rsidRPr="00C80B71" w:rsidRDefault="00C80B71" w:rsidP="00C80B7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80B7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Киберпреступник</w:t>
            </w:r>
            <w:proofErr w:type="spellEnd"/>
          </w:p>
        </w:tc>
        <w:tc>
          <w:tcPr>
            <w:tcW w:w="0" w:type="auto"/>
            <w:hideMark/>
          </w:tcPr>
          <w:p w14:paraId="3A62B6BB" w14:textId="77777777" w:rsidR="00C80B71" w:rsidRPr="00C80B71" w:rsidRDefault="00C80B71" w:rsidP="00C80B7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80B7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Финансовая</w:t>
            </w:r>
            <w:proofErr w:type="spellEnd"/>
            <w:r w:rsidRPr="00C80B7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80B7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выгода</w:t>
            </w:r>
            <w:proofErr w:type="spellEnd"/>
          </w:p>
        </w:tc>
        <w:tc>
          <w:tcPr>
            <w:tcW w:w="0" w:type="auto"/>
            <w:hideMark/>
          </w:tcPr>
          <w:p w14:paraId="7808EFE8" w14:textId="77777777" w:rsidR="00C80B71" w:rsidRPr="00C80B71" w:rsidRDefault="00C80B71" w:rsidP="00C80B7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80B7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Средние</w:t>
            </w:r>
            <w:proofErr w:type="spellEnd"/>
            <w:r w:rsidRPr="00C80B7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C80B7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Proxmark</w:t>
            </w:r>
            <w:proofErr w:type="spellEnd"/>
            <w:r w:rsidRPr="00C80B7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Flipper Zero)</w:t>
            </w:r>
          </w:p>
        </w:tc>
      </w:tr>
      <w:tr w:rsidR="00C80B71" w:rsidRPr="00C80B71" w14:paraId="0C0643D3" w14:textId="77777777" w:rsidTr="00C80B71">
        <w:tc>
          <w:tcPr>
            <w:tcW w:w="0" w:type="auto"/>
            <w:hideMark/>
          </w:tcPr>
          <w:p w14:paraId="3C1675A3" w14:textId="77777777" w:rsidR="00C80B71" w:rsidRPr="00C80B71" w:rsidRDefault="00C80B71" w:rsidP="00C80B7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80B7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Инсайдер</w:t>
            </w:r>
            <w:proofErr w:type="spellEnd"/>
          </w:p>
        </w:tc>
        <w:tc>
          <w:tcPr>
            <w:tcW w:w="0" w:type="auto"/>
            <w:hideMark/>
          </w:tcPr>
          <w:p w14:paraId="44ABCAD4" w14:textId="77777777" w:rsidR="00C80B71" w:rsidRPr="00C80B71" w:rsidRDefault="00C80B71" w:rsidP="00C80B7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80B7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Доступ</w:t>
            </w:r>
            <w:proofErr w:type="spellEnd"/>
            <w:r w:rsidRPr="00C80B7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80B7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саботаж</w:t>
            </w:r>
            <w:proofErr w:type="spellEnd"/>
          </w:p>
        </w:tc>
        <w:tc>
          <w:tcPr>
            <w:tcW w:w="0" w:type="auto"/>
            <w:hideMark/>
          </w:tcPr>
          <w:p w14:paraId="0D90EDFA" w14:textId="77777777" w:rsidR="00C80B71" w:rsidRPr="00C80B71" w:rsidRDefault="00C80B71" w:rsidP="00C80B7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80B7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Высокие</w:t>
            </w:r>
            <w:proofErr w:type="spellEnd"/>
          </w:p>
        </w:tc>
      </w:tr>
      <w:tr w:rsidR="00C80B71" w:rsidRPr="00C80B71" w14:paraId="546AB754" w14:textId="77777777" w:rsidTr="00C80B71">
        <w:tc>
          <w:tcPr>
            <w:tcW w:w="0" w:type="auto"/>
            <w:hideMark/>
          </w:tcPr>
          <w:p w14:paraId="6764AB60" w14:textId="77777777" w:rsidR="00C80B71" w:rsidRPr="00C80B71" w:rsidRDefault="00C80B71" w:rsidP="00C80B7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80B7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Государственный</w:t>
            </w:r>
            <w:proofErr w:type="spellEnd"/>
            <w:r w:rsidRPr="00C80B7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80B7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актор</w:t>
            </w:r>
            <w:proofErr w:type="spellEnd"/>
          </w:p>
        </w:tc>
        <w:tc>
          <w:tcPr>
            <w:tcW w:w="0" w:type="auto"/>
            <w:hideMark/>
          </w:tcPr>
          <w:p w14:paraId="1C0F64C8" w14:textId="77777777" w:rsidR="00C80B71" w:rsidRPr="00C80B71" w:rsidRDefault="00C80B71" w:rsidP="00C80B7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80B7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Слежка</w:t>
            </w:r>
            <w:proofErr w:type="spellEnd"/>
            <w:r w:rsidRPr="00C80B7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80B7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диверсия</w:t>
            </w:r>
            <w:proofErr w:type="spellEnd"/>
          </w:p>
        </w:tc>
        <w:tc>
          <w:tcPr>
            <w:tcW w:w="0" w:type="auto"/>
            <w:hideMark/>
          </w:tcPr>
          <w:p w14:paraId="159A1D82" w14:textId="77777777" w:rsidR="00C80B71" w:rsidRPr="00C80B71" w:rsidRDefault="00C80B71" w:rsidP="00C80B7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80B7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Очень</w:t>
            </w:r>
            <w:proofErr w:type="spellEnd"/>
            <w:r w:rsidRPr="00C80B7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80B7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высокие</w:t>
            </w:r>
            <w:proofErr w:type="spellEnd"/>
          </w:p>
        </w:tc>
      </w:tr>
    </w:tbl>
    <w:p w14:paraId="1D07E6B6" w14:textId="18C745D5" w:rsidR="00C80B71" w:rsidRPr="00C80B71" w:rsidRDefault="00C80B71" w:rsidP="00C80B71">
      <w:pPr>
        <w:pStyle w:val="2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bookmarkStart w:id="6" w:name="_Toc242371751"/>
      <w:r w:rsidRPr="00C80B71">
        <w:rPr>
          <w:rFonts w:ascii="Times New Roman" w:hAnsi="Times New Roman" w:cs="Times New Roman"/>
          <w:b/>
          <w:bCs/>
          <w:lang w:val="ru-RU"/>
        </w:rPr>
        <w:t>1</w:t>
      </w:r>
      <w:r w:rsidRPr="00C80B71">
        <w:rPr>
          <w:rFonts w:ascii="Times New Roman" w:hAnsi="Times New Roman" w:cs="Times New Roman"/>
          <w:b/>
          <w:bCs/>
          <w:lang w:val="en-US"/>
        </w:rPr>
        <w:t xml:space="preserve">.3. </w:t>
      </w:r>
      <w:proofErr w:type="spellStart"/>
      <w:r w:rsidRPr="00C80B71">
        <w:rPr>
          <w:rFonts w:ascii="Times New Roman" w:hAnsi="Times New Roman" w:cs="Times New Roman"/>
          <w:b/>
          <w:bCs/>
          <w:lang w:val="en-US"/>
        </w:rPr>
        <w:t>Поверхность</w:t>
      </w:r>
      <w:proofErr w:type="spellEnd"/>
      <w:r w:rsidRPr="00C80B71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C80B71">
        <w:rPr>
          <w:rFonts w:ascii="Times New Roman" w:hAnsi="Times New Roman" w:cs="Times New Roman"/>
          <w:b/>
          <w:bCs/>
          <w:lang w:val="en-US"/>
        </w:rPr>
        <w:t>атаки</w:t>
      </w:r>
      <w:bookmarkEnd w:id="6"/>
      <w:proofErr w:type="spellEnd"/>
    </w:p>
    <w:p w14:paraId="532A9BBF" w14:textId="77777777" w:rsidR="00C80B71" w:rsidRPr="00C80B71" w:rsidRDefault="00C80B71" w:rsidP="00C80B71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80B71">
        <w:rPr>
          <w:rFonts w:ascii="Times New Roman" w:eastAsia="Times New Roman" w:hAnsi="Times New Roman" w:cs="Times New Roman"/>
          <w:sz w:val="24"/>
          <w:szCs w:val="24"/>
          <w:lang w:val="en-US"/>
        </w:rPr>
        <w:t>Радиоканал</w:t>
      </w:r>
      <w:proofErr w:type="spellEnd"/>
      <w:r w:rsidRPr="00C80B7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13.56 </w:t>
      </w:r>
      <w:proofErr w:type="spellStart"/>
      <w:r w:rsidRPr="00C80B71">
        <w:rPr>
          <w:rFonts w:ascii="Times New Roman" w:eastAsia="Times New Roman" w:hAnsi="Times New Roman" w:cs="Times New Roman"/>
          <w:sz w:val="24"/>
          <w:szCs w:val="24"/>
          <w:lang w:val="en-US"/>
        </w:rPr>
        <w:t>МГц</w:t>
      </w:r>
      <w:proofErr w:type="spellEnd"/>
      <w:r w:rsidRPr="00C80B7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C80B71">
        <w:rPr>
          <w:rFonts w:ascii="Times New Roman" w:eastAsia="Times New Roman" w:hAnsi="Times New Roman" w:cs="Times New Roman"/>
          <w:sz w:val="24"/>
          <w:szCs w:val="24"/>
          <w:lang w:val="en-US"/>
        </w:rPr>
        <w:t>перехват</w:t>
      </w:r>
      <w:proofErr w:type="spellEnd"/>
      <w:r w:rsidRPr="00C80B7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80B71">
        <w:rPr>
          <w:rFonts w:ascii="Times New Roman" w:eastAsia="Times New Roman" w:hAnsi="Times New Roman" w:cs="Times New Roman"/>
          <w:sz w:val="24"/>
          <w:szCs w:val="24"/>
          <w:lang w:val="en-US"/>
        </w:rPr>
        <w:t>инъекция</w:t>
      </w:r>
      <w:proofErr w:type="spellEnd"/>
      <w:proofErr w:type="gramStart"/>
      <w:r w:rsidRPr="00C80B71">
        <w:rPr>
          <w:rFonts w:ascii="Times New Roman" w:eastAsia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24A5E11B" w14:textId="77777777" w:rsidR="00C80B71" w:rsidRPr="00C80B71" w:rsidRDefault="00C80B71" w:rsidP="00C80B71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80B71">
        <w:rPr>
          <w:rFonts w:ascii="Times New Roman" w:eastAsia="Times New Roman" w:hAnsi="Times New Roman" w:cs="Times New Roman"/>
          <w:sz w:val="24"/>
          <w:szCs w:val="24"/>
          <w:lang w:val="ru-RU"/>
        </w:rPr>
        <w:t>Пассивные метки без криптографии (</w:t>
      </w:r>
      <w:r w:rsidRPr="00C80B71">
        <w:rPr>
          <w:rFonts w:ascii="Times New Roman" w:eastAsia="Times New Roman" w:hAnsi="Times New Roman" w:cs="Times New Roman"/>
          <w:sz w:val="24"/>
          <w:szCs w:val="24"/>
          <w:lang w:val="en-US"/>
        </w:rPr>
        <w:t>MIFARE</w:t>
      </w:r>
      <w:r w:rsidRPr="00C80B7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80B71">
        <w:rPr>
          <w:rFonts w:ascii="Times New Roman" w:eastAsia="Times New Roman" w:hAnsi="Times New Roman" w:cs="Times New Roman"/>
          <w:sz w:val="24"/>
          <w:szCs w:val="24"/>
          <w:lang w:val="en-US"/>
        </w:rPr>
        <w:t>Classic</w:t>
      </w:r>
      <w:r w:rsidRPr="00C80B7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C80B71">
        <w:rPr>
          <w:rFonts w:ascii="Times New Roman" w:eastAsia="Times New Roman" w:hAnsi="Times New Roman" w:cs="Times New Roman"/>
          <w:sz w:val="24"/>
          <w:szCs w:val="24"/>
          <w:lang w:val="en-US"/>
        </w:rPr>
        <w:t>NTAG</w:t>
      </w:r>
      <w:r w:rsidRPr="00C80B7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без пароля);</w:t>
      </w:r>
    </w:p>
    <w:p w14:paraId="0AB97FCF" w14:textId="77777777" w:rsidR="00C80B71" w:rsidRPr="00C80B71" w:rsidRDefault="00C80B71" w:rsidP="00C80B71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80B71">
        <w:rPr>
          <w:rFonts w:ascii="Times New Roman" w:eastAsia="Times New Roman" w:hAnsi="Times New Roman" w:cs="Times New Roman"/>
          <w:sz w:val="24"/>
          <w:szCs w:val="24"/>
          <w:lang w:val="ru-RU"/>
        </w:rPr>
        <w:t>Эмуляция карт (</w:t>
      </w:r>
      <w:r w:rsidRPr="00C80B71">
        <w:rPr>
          <w:rFonts w:ascii="Times New Roman" w:eastAsia="Times New Roman" w:hAnsi="Times New Roman" w:cs="Times New Roman"/>
          <w:sz w:val="24"/>
          <w:szCs w:val="24"/>
          <w:lang w:val="en-US"/>
        </w:rPr>
        <w:t>HCE</w:t>
      </w:r>
      <w:r w:rsidRPr="00C80B7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C80B71">
        <w:rPr>
          <w:rFonts w:ascii="Times New Roman" w:eastAsia="Times New Roman" w:hAnsi="Times New Roman" w:cs="Times New Roman"/>
          <w:sz w:val="24"/>
          <w:szCs w:val="24"/>
          <w:lang w:val="en-US"/>
        </w:rPr>
        <w:t>Proxmark</w:t>
      </w:r>
      <w:proofErr w:type="spellEnd"/>
      <w:r w:rsidRPr="00C80B71">
        <w:rPr>
          <w:rFonts w:ascii="Times New Roman" w:eastAsia="Times New Roman" w:hAnsi="Times New Roman" w:cs="Times New Roman"/>
          <w:sz w:val="24"/>
          <w:szCs w:val="24"/>
          <w:lang w:val="ru-RU"/>
        </w:rPr>
        <w:t>, эмуляторы);</w:t>
      </w:r>
    </w:p>
    <w:p w14:paraId="0968E81E" w14:textId="77777777" w:rsidR="00C80B71" w:rsidRPr="00C80B71" w:rsidRDefault="00C80B71" w:rsidP="00C80B71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80B71">
        <w:rPr>
          <w:rFonts w:ascii="Times New Roman" w:eastAsia="Times New Roman" w:hAnsi="Times New Roman" w:cs="Times New Roman"/>
          <w:sz w:val="24"/>
          <w:szCs w:val="24"/>
          <w:lang w:val="ru-RU"/>
        </w:rPr>
        <w:t>Прикладной уровень (</w:t>
      </w:r>
      <w:r w:rsidRPr="00C80B71">
        <w:rPr>
          <w:rFonts w:ascii="Times New Roman" w:eastAsia="Times New Roman" w:hAnsi="Times New Roman" w:cs="Times New Roman"/>
          <w:sz w:val="24"/>
          <w:szCs w:val="24"/>
          <w:lang w:val="en-US"/>
        </w:rPr>
        <w:t>Android</w:t>
      </w:r>
      <w:r w:rsidRPr="00C80B7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80B71">
        <w:rPr>
          <w:rFonts w:ascii="Times New Roman" w:eastAsia="Times New Roman" w:hAnsi="Times New Roman" w:cs="Times New Roman"/>
          <w:sz w:val="24"/>
          <w:szCs w:val="24"/>
          <w:lang w:val="en-US"/>
        </w:rPr>
        <w:t>NFC</w:t>
      </w:r>
      <w:r w:rsidRPr="00C80B7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80B71">
        <w:rPr>
          <w:rFonts w:ascii="Times New Roman" w:eastAsia="Times New Roman" w:hAnsi="Times New Roman" w:cs="Times New Roman"/>
          <w:sz w:val="24"/>
          <w:szCs w:val="24"/>
          <w:lang w:val="en-US"/>
        </w:rPr>
        <w:t>API</w:t>
      </w:r>
      <w:r w:rsidRPr="00C80B7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C80B71">
        <w:rPr>
          <w:rFonts w:ascii="Times New Roman" w:eastAsia="Times New Roman" w:hAnsi="Times New Roman" w:cs="Times New Roman"/>
          <w:sz w:val="24"/>
          <w:szCs w:val="24"/>
          <w:lang w:val="en-US"/>
        </w:rPr>
        <w:t>NDEF</w:t>
      </w:r>
      <w:r w:rsidRPr="00C80B71">
        <w:rPr>
          <w:rFonts w:ascii="Times New Roman" w:eastAsia="Times New Roman" w:hAnsi="Times New Roman" w:cs="Times New Roman"/>
          <w:sz w:val="24"/>
          <w:szCs w:val="24"/>
          <w:lang w:val="ru-RU"/>
        </w:rPr>
        <w:t>-парсеры);</w:t>
      </w:r>
    </w:p>
    <w:p w14:paraId="189D780E" w14:textId="77777777" w:rsidR="00C80B71" w:rsidRPr="00C80B71" w:rsidRDefault="00C80B71" w:rsidP="00C80B71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80B71">
        <w:rPr>
          <w:rFonts w:ascii="Times New Roman" w:eastAsia="Times New Roman" w:hAnsi="Times New Roman" w:cs="Times New Roman"/>
          <w:sz w:val="24"/>
          <w:szCs w:val="24"/>
          <w:lang w:val="en-US"/>
        </w:rPr>
        <w:t>Инфраструктура</w:t>
      </w:r>
      <w:proofErr w:type="spellEnd"/>
      <w:r w:rsidRPr="00C80B7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C80B71">
        <w:rPr>
          <w:rFonts w:ascii="Times New Roman" w:eastAsia="Times New Roman" w:hAnsi="Times New Roman" w:cs="Times New Roman"/>
          <w:sz w:val="24"/>
          <w:szCs w:val="24"/>
          <w:lang w:val="en-US"/>
        </w:rPr>
        <w:t>терминалы</w:t>
      </w:r>
      <w:proofErr w:type="spellEnd"/>
      <w:r w:rsidRPr="00C80B7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80B71">
        <w:rPr>
          <w:rFonts w:ascii="Times New Roman" w:eastAsia="Times New Roman" w:hAnsi="Times New Roman" w:cs="Times New Roman"/>
          <w:sz w:val="24"/>
          <w:szCs w:val="24"/>
          <w:lang w:val="en-US"/>
        </w:rPr>
        <w:t>ридеры</w:t>
      </w:r>
      <w:proofErr w:type="spellEnd"/>
      <w:r w:rsidRPr="00C80B7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80B71">
        <w:rPr>
          <w:rFonts w:ascii="Times New Roman" w:eastAsia="Times New Roman" w:hAnsi="Times New Roman" w:cs="Times New Roman"/>
          <w:sz w:val="24"/>
          <w:szCs w:val="24"/>
          <w:lang w:val="en-US"/>
        </w:rPr>
        <w:t>бэкенд</w:t>
      </w:r>
      <w:proofErr w:type="spellEnd"/>
      <w:r w:rsidRPr="00C80B71">
        <w:rPr>
          <w:rFonts w:ascii="Times New Roman" w:eastAsia="Times New Roman" w:hAnsi="Times New Roman" w:cs="Times New Roman"/>
          <w:sz w:val="24"/>
          <w:szCs w:val="24"/>
          <w:lang w:val="en-US"/>
        </w:rPr>
        <w:t>).</w:t>
      </w:r>
    </w:p>
    <w:p w14:paraId="2DE1F989" w14:textId="29AFA796" w:rsidR="0012370F" w:rsidRDefault="0012370F">
      <w:pPr>
        <w:rPr>
          <w:rFonts w:ascii="Times New Roman" w:eastAsia="Times New Roman" w:hAnsi="Times New Roman" w:cs="Times New Roman"/>
          <w:lang w:val="ru-RU"/>
        </w:rPr>
      </w:pPr>
    </w:p>
    <w:p w14:paraId="36D01ABC" w14:textId="77777777" w:rsidR="00CE0C62" w:rsidRDefault="00CE0C62">
      <w:pPr>
        <w:rPr>
          <w:rFonts w:ascii="Times New Roman" w:eastAsia="Times New Roman" w:hAnsi="Times New Roman" w:cs="Times New Roman"/>
          <w:lang w:val="ru-RU"/>
        </w:rPr>
      </w:pPr>
    </w:p>
    <w:p w14:paraId="203D61DE" w14:textId="77777777" w:rsidR="00CE0C62" w:rsidRDefault="00CE0C62">
      <w:pPr>
        <w:rPr>
          <w:rFonts w:ascii="Times New Roman" w:eastAsia="Times New Roman" w:hAnsi="Times New Roman" w:cs="Times New Roman"/>
          <w:lang w:val="ru-RU"/>
        </w:rPr>
      </w:pPr>
    </w:p>
    <w:p w14:paraId="4E403457" w14:textId="77777777" w:rsidR="00CE0C62" w:rsidRDefault="00CE0C62">
      <w:pPr>
        <w:rPr>
          <w:rFonts w:ascii="Times New Roman" w:eastAsia="Times New Roman" w:hAnsi="Times New Roman" w:cs="Times New Roman"/>
          <w:lang w:val="ru-RU"/>
        </w:rPr>
      </w:pPr>
    </w:p>
    <w:p w14:paraId="6C6644B5" w14:textId="77777777" w:rsidR="00CE0C62" w:rsidRDefault="00CE0C62">
      <w:pPr>
        <w:rPr>
          <w:rFonts w:ascii="Times New Roman" w:eastAsia="Times New Roman" w:hAnsi="Times New Roman" w:cs="Times New Roman"/>
          <w:lang w:val="ru-RU"/>
        </w:rPr>
      </w:pPr>
    </w:p>
    <w:p w14:paraId="42BF13B4" w14:textId="77777777" w:rsidR="00CE0C62" w:rsidRDefault="00CE0C62">
      <w:pPr>
        <w:rPr>
          <w:rFonts w:ascii="Times New Roman" w:eastAsia="Times New Roman" w:hAnsi="Times New Roman" w:cs="Times New Roman"/>
          <w:lang w:val="ru-RU"/>
        </w:rPr>
      </w:pPr>
    </w:p>
    <w:p w14:paraId="081D18E9" w14:textId="77777777" w:rsidR="00CE0C62" w:rsidRDefault="00CE0C62">
      <w:pPr>
        <w:rPr>
          <w:rFonts w:ascii="Times New Roman" w:eastAsia="Times New Roman" w:hAnsi="Times New Roman" w:cs="Times New Roman"/>
          <w:lang w:val="ru-RU"/>
        </w:rPr>
      </w:pPr>
    </w:p>
    <w:p w14:paraId="4F504A33" w14:textId="77777777" w:rsidR="00CE0C62" w:rsidRDefault="00CE0C62">
      <w:pPr>
        <w:rPr>
          <w:rFonts w:ascii="Times New Roman" w:eastAsia="Times New Roman" w:hAnsi="Times New Roman" w:cs="Times New Roman"/>
          <w:lang w:val="ru-RU"/>
        </w:rPr>
      </w:pPr>
    </w:p>
    <w:p w14:paraId="3F572309" w14:textId="77777777" w:rsidR="00CE0C62" w:rsidRDefault="00CE0C62">
      <w:pPr>
        <w:rPr>
          <w:rFonts w:ascii="Times New Roman" w:eastAsia="Times New Roman" w:hAnsi="Times New Roman" w:cs="Times New Roman"/>
          <w:lang w:val="ru-RU"/>
        </w:rPr>
      </w:pPr>
    </w:p>
    <w:p w14:paraId="382124F0" w14:textId="77777777" w:rsidR="00CE0C62" w:rsidRDefault="00CE0C62">
      <w:pPr>
        <w:rPr>
          <w:rFonts w:ascii="Times New Roman" w:eastAsia="Times New Roman" w:hAnsi="Times New Roman" w:cs="Times New Roman"/>
          <w:lang w:val="ru-RU"/>
        </w:rPr>
      </w:pPr>
    </w:p>
    <w:p w14:paraId="21C4DF92" w14:textId="77777777" w:rsidR="00CE0C62" w:rsidRDefault="00CE0C62">
      <w:pPr>
        <w:rPr>
          <w:rFonts w:ascii="Times New Roman" w:eastAsia="Times New Roman" w:hAnsi="Times New Roman" w:cs="Times New Roman"/>
          <w:lang w:val="ru-RU"/>
        </w:rPr>
      </w:pPr>
    </w:p>
    <w:p w14:paraId="55D01545" w14:textId="77777777" w:rsidR="00CE0C62" w:rsidRDefault="00CE0C62">
      <w:pPr>
        <w:rPr>
          <w:rFonts w:ascii="Times New Roman" w:eastAsia="Times New Roman" w:hAnsi="Times New Roman" w:cs="Times New Roman"/>
          <w:lang w:val="ru-RU"/>
        </w:rPr>
      </w:pPr>
    </w:p>
    <w:p w14:paraId="11A2C02B" w14:textId="77777777" w:rsidR="00CE0C62" w:rsidRDefault="00CE0C62">
      <w:pPr>
        <w:rPr>
          <w:rFonts w:ascii="Times New Roman" w:eastAsia="Times New Roman" w:hAnsi="Times New Roman" w:cs="Times New Roman"/>
          <w:lang w:val="ru-RU"/>
        </w:rPr>
      </w:pPr>
    </w:p>
    <w:p w14:paraId="0992DBAE" w14:textId="77777777" w:rsidR="00CE0C62" w:rsidRDefault="00CE0C62">
      <w:pPr>
        <w:rPr>
          <w:rFonts w:ascii="Times New Roman" w:eastAsia="Times New Roman" w:hAnsi="Times New Roman" w:cs="Times New Roman"/>
          <w:lang w:val="ru-RU"/>
        </w:rPr>
      </w:pPr>
    </w:p>
    <w:p w14:paraId="13A1C829" w14:textId="77777777" w:rsidR="00CE0C62" w:rsidRDefault="00CE0C62">
      <w:pPr>
        <w:rPr>
          <w:rFonts w:ascii="Times New Roman" w:eastAsia="Times New Roman" w:hAnsi="Times New Roman" w:cs="Times New Roman"/>
          <w:lang w:val="ru-RU"/>
        </w:rPr>
      </w:pPr>
    </w:p>
    <w:p w14:paraId="3F1E8916" w14:textId="24D9DCDD" w:rsidR="001536CE" w:rsidRPr="002F750C" w:rsidRDefault="001536CE" w:rsidP="001536CE">
      <w:pPr>
        <w:pStyle w:val="1"/>
        <w:rPr>
          <w:rFonts w:ascii="Times New Roman" w:hAnsi="Times New Roman" w:cs="Times New Roman"/>
          <w:b/>
          <w:bCs/>
          <w:lang w:val="ru-RU"/>
        </w:rPr>
      </w:pPr>
      <w:bookmarkStart w:id="7" w:name="_Toc242371752"/>
      <w:r w:rsidRPr="002F750C">
        <w:rPr>
          <w:rFonts w:ascii="Times New Roman" w:hAnsi="Times New Roman" w:cs="Times New Roman"/>
          <w:b/>
          <w:bCs/>
          <w:lang w:val="ru-RU"/>
        </w:rPr>
        <w:lastRenderedPageBreak/>
        <w:t xml:space="preserve">2. </w:t>
      </w:r>
      <w:r w:rsidRPr="002F750C">
        <w:rPr>
          <w:rFonts w:ascii="Times New Roman" w:hAnsi="Times New Roman" w:cs="Times New Roman"/>
          <w:b/>
          <w:bCs/>
          <w:lang w:val="ru-RU"/>
        </w:rPr>
        <w:t>Угроза 1</w:t>
      </w:r>
      <w:r w:rsidRPr="002F750C">
        <w:rPr>
          <w:rFonts w:ascii="Times New Roman" w:hAnsi="Times New Roman" w:cs="Times New Roman"/>
          <w:b/>
          <w:bCs/>
          <w:lang w:val="ru-RU"/>
        </w:rPr>
        <w:t>:</w:t>
      </w:r>
      <w:r w:rsidRPr="002F750C">
        <w:rPr>
          <w:rFonts w:ascii="Times New Roman" w:hAnsi="Times New Roman" w:cs="Times New Roman"/>
          <w:b/>
          <w:bCs/>
          <w:lang w:val="ru-RU"/>
        </w:rPr>
        <w:t xml:space="preserve"> Копирование идентификатора карты (</w:t>
      </w:r>
      <w:r w:rsidRPr="002F750C">
        <w:rPr>
          <w:rFonts w:ascii="Times New Roman" w:hAnsi="Times New Roman" w:cs="Times New Roman"/>
          <w:b/>
          <w:bCs/>
          <w:lang w:val="en-US"/>
        </w:rPr>
        <w:t>Cloning</w:t>
      </w:r>
      <w:r w:rsidRPr="002F750C">
        <w:rPr>
          <w:rFonts w:ascii="Times New Roman" w:hAnsi="Times New Roman" w:cs="Times New Roman"/>
          <w:b/>
          <w:bCs/>
          <w:lang w:val="ru-RU"/>
        </w:rPr>
        <w:t xml:space="preserve"> / </w:t>
      </w:r>
      <w:r w:rsidRPr="002F750C">
        <w:rPr>
          <w:rFonts w:ascii="Times New Roman" w:hAnsi="Times New Roman" w:cs="Times New Roman"/>
          <w:b/>
          <w:bCs/>
          <w:lang w:val="en-US"/>
        </w:rPr>
        <w:t>UID</w:t>
      </w:r>
      <w:r w:rsidRPr="002F750C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2F750C">
        <w:rPr>
          <w:rFonts w:ascii="Times New Roman" w:hAnsi="Times New Roman" w:cs="Times New Roman"/>
          <w:b/>
          <w:bCs/>
          <w:lang w:val="en-US"/>
        </w:rPr>
        <w:t>Spoofing</w:t>
      </w:r>
      <w:r w:rsidRPr="002F750C">
        <w:rPr>
          <w:rFonts w:ascii="Times New Roman" w:hAnsi="Times New Roman" w:cs="Times New Roman"/>
          <w:b/>
          <w:bCs/>
          <w:lang w:val="ru-RU"/>
        </w:rPr>
        <w:t>)</w:t>
      </w:r>
      <w:bookmarkEnd w:id="7"/>
    </w:p>
    <w:p w14:paraId="117DF10E" w14:textId="3628A727" w:rsidR="001536CE" w:rsidRPr="002F750C" w:rsidRDefault="001536CE" w:rsidP="001536CE">
      <w:pPr>
        <w:pStyle w:val="2"/>
        <w:rPr>
          <w:rFonts w:ascii="Times New Roman" w:hAnsi="Times New Roman" w:cs="Times New Roman"/>
          <w:b/>
          <w:bCs/>
          <w:lang w:val="ru-RU"/>
        </w:rPr>
      </w:pPr>
      <w:bookmarkStart w:id="8" w:name="_Toc242371753"/>
      <w:r w:rsidRPr="002F750C">
        <w:rPr>
          <w:rFonts w:ascii="Times New Roman" w:hAnsi="Times New Roman" w:cs="Times New Roman"/>
          <w:b/>
          <w:bCs/>
          <w:lang w:val="ru-RU"/>
        </w:rPr>
        <w:t>2</w:t>
      </w:r>
      <w:r w:rsidRPr="002F750C">
        <w:rPr>
          <w:rFonts w:ascii="Times New Roman" w:hAnsi="Times New Roman" w:cs="Times New Roman"/>
          <w:b/>
          <w:bCs/>
          <w:lang w:val="ru-RU"/>
        </w:rPr>
        <w:t>.1. Описание</w:t>
      </w:r>
      <w:bookmarkEnd w:id="8"/>
    </w:p>
    <w:p w14:paraId="27955452" w14:textId="77777777" w:rsidR="001536CE" w:rsidRPr="001536CE" w:rsidRDefault="001536CE" w:rsidP="001536CE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36C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Атакующий считывает </w:t>
      </w:r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>UID</w:t>
      </w:r>
      <w:r w:rsidRPr="001536C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(и, возможно, содержимое памяти) легитимной метки и создаёт её дубликат — либо физически (запись на «магическую» метку), либо </w:t>
      </w:r>
      <w:proofErr w:type="spellStart"/>
      <w:r w:rsidRPr="001536CE">
        <w:rPr>
          <w:rFonts w:ascii="Times New Roman" w:eastAsia="Times New Roman" w:hAnsi="Times New Roman" w:cs="Times New Roman"/>
          <w:sz w:val="24"/>
          <w:szCs w:val="24"/>
          <w:lang w:val="ru-RU"/>
        </w:rPr>
        <w:t>программно</w:t>
      </w:r>
      <w:proofErr w:type="spellEnd"/>
      <w:r w:rsidRPr="001536C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(эмуляция </w:t>
      </w:r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>UID</w:t>
      </w:r>
      <w:r w:rsidRPr="001536C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</w:t>
      </w:r>
      <w:proofErr w:type="spellStart"/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>Proxmark</w:t>
      </w:r>
      <w:proofErr w:type="spellEnd"/>
      <w:r w:rsidRPr="001536CE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>Flipper</w:t>
      </w:r>
      <w:r w:rsidRPr="001536C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>Zero</w:t>
      </w:r>
      <w:r w:rsidRPr="001536CE">
        <w:rPr>
          <w:rFonts w:ascii="Times New Roman" w:eastAsia="Times New Roman" w:hAnsi="Times New Roman" w:cs="Times New Roman"/>
          <w:sz w:val="24"/>
          <w:szCs w:val="24"/>
          <w:lang w:val="ru-RU"/>
        </w:rPr>
        <w:t>/смартфоне).</w:t>
      </w:r>
    </w:p>
    <w:p w14:paraId="26D0840A" w14:textId="5A4BBDF5" w:rsidR="001536CE" w:rsidRPr="002F750C" w:rsidRDefault="001536CE" w:rsidP="001536CE">
      <w:pPr>
        <w:pStyle w:val="2"/>
        <w:rPr>
          <w:rFonts w:ascii="Times New Roman" w:hAnsi="Times New Roman" w:cs="Times New Roman"/>
          <w:b/>
          <w:bCs/>
          <w:lang w:val="en-US"/>
        </w:rPr>
      </w:pPr>
      <w:bookmarkStart w:id="9" w:name="_Toc242371754"/>
      <w:r w:rsidRPr="002F750C">
        <w:rPr>
          <w:rFonts w:ascii="Times New Roman" w:hAnsi="Times New Roman" w:cs="Times New Roman"/>
          <w:b/>
          <w:bCs/>
          <w:lang w:val="ru-RU"/>
        </w:rPr>
        <w:t>2</w:t>
      </w:r>
      <w:r w:rsidRPr="002F750C">
        <w:rPr>
          <w:rFonts w:ascii="Times New Roman" w:hAnsi="Times New Roman" w:cs="Times New Roman"/>
          <w:b/>
          <w:bCs/>
          <w:lang w:val="en-US"/>
        </w:rPr>
        <w:t xml:space="preserve">.2. </w:t>
      </w:r>
      <w:proofErr w:type="spellStart"/>
      <w:r w:rsidRPr="002F750C">
        <w:rPr>
          <w:rFonts w:ascii="Times New Roman" w:hAnsi="Times New Roman" w:cs="Times New Roman"/>
          <w:b/>
          <w:bCs/>
          <w:lang w:val="en-US"/>
        </w:rPr>
        <w:t>Векторы</w:t>
      </w:r>
      <w:bookmarkEnd w:id="9"/>
      <w:proofErr w:type="spellEnd"/>
    </w:p>
    <w:tbl>
      <w:tblPr>
        <w:tblStyle w:val="aa"/>
        <w:tblW w:w="9360" w:type="dxa"/>
        <w:tblLook w:val="04A0" w:firstRow="1" w:lastRow="0" w:firstColumn="1" w:lastColumn="0" w:noHBand="0" w:noVBand="1"/>
      </w:tblPr>
      <w:tblGrid>
        <w:gridCol w:w="3228"/>
        <w:gridCol w:w="3658"/>
        <w:gridCol w:w="2474"/>
      </w:tblGrid>
      <w:tr w:rsidR="001536CE" w:rsidRPr="001536CE" w14:paraId="544F53F1" w14:textId="77777777" w:rsidTr="001536CE">
        <w:tc>
          <w:tcPr>
            <w:tcW w:w="0" w:type="auto"/>
            <w:hideMark/>
          </w:tcPr>
          <w:p w14:paraId="28663A97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1536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Вектор</w:t>
            </w:r>
            <w:proofErr w:type="spellEnd"/>
          </w:p>
        </w:tc>
        <w:tc>
          <w:tcPr>
            <w:tcW w:w="0" w:type="auto"/>
            <w:hideMark/>
          </w:tcPr>
          <w:p w14:paraId="74E28D37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1536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Условия</w:t>
            </w:r>
            <w:proofErr w:type="spellEnd"/>
          </w:p>
        </w:tc>
        <w:tc>
          <w:tcPr>
            <w:tcW w:w="0" w:type="auto"/>
            <w:hideMark/>
          </w:tcPr>
          <w:p w14:paraId="3250796F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1536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Инструменты</w:t>
            </w:r>
            <w:proofErr w:type="spellEnd"/>
          </w:p>
        </w:tc>
      </w:tr>
      <w:tr w:rsidR="001536CE" w:rsidRPr="001536CE" w14:paraId="7CEF9527" w14:textId="77777777" w:rsidTr="001536CE">
        <w:tc>
          <w:tcPr>
            <w:tcW w:w="0" w:type="auto"/>
            <w:hideMark/>
          </w:tcPr>
          <w:p w14:paraId="02541C5F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Прямое</w:t>
            </w:r>
            <w:proofErr w:type="spellEnd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считывание</w:t>
            </w:r>
            <w:proofErr w:type="spellEnd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UID</w:t>
            </w:r>
          </w:p>
        </w:tc>
        <w:tc>
          <w:tcPr>
            <w:tcW w:w="0" w:type="auto"/>
            <w:hideMark/>
          </w:tcPr>
          <w:p w14:paraId="6FD1177D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Метка</w:t>
            </w:r>
            <w:proofErr w:type="spellEnd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в </w:t>
            </w: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зоне</w:t>
            </w:r>
            <w:proofErr w:type="spellEnd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действия</w:t>
            </w:r>
            <w:proofErr w:type="spellEnd"/>
          </w:p>
        </w:tc>
        <w:tc>
          <w:tcPr>
            <w:tcW w:w="0" w:type="auto"/>
            <w:hideMark/>
          </w:tcPr>
          <w:p w14:paraId="437F1258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Смартфон</w:t>
            </w:r>
            <w:proofErr w:type="spellEnd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Proxmark3</w:t>
            </w:r>
          </w:p>
        </w:tc>
      </w:tr>
      <w:tr w:rsidR="001536CE" w:rsidRPr="001536CE" w14:paraId="45136856" w14:textId="77777777" w:rsidTr="001536CE">
        <w:tc>
          <w:tcPr>
            <w:tcW w:w="0" w:type="auto"/>
            <w:hideMark/>
          </w:tcPr>
          <w:p w14:paraId="0E39FB8C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Дамп</w:t>
            </w:r>
            <w:proofErr w:type="spellEnd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памяти</w:t>
            </w:r>
            <w:proofErr w:type="spellEnd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(MIFARE Classic)</w:t>
            </w:r>
          </w:p>
        </w:tc>
        <w:tc>
          <w:tcPr>
            <w:tcW w:w="0" w:type="auto"/>
            <w:hideMark/>
          </w:tcPr>
          <w:p w14:paraId="6173DF6E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Известный ключ или взлом </w:t>
            </w:r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Crypto</w:t>
            </w:r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-1</w:t>
            </w:r>
          </w:p>
        </w:tc>
        <w:tc>
          <w:tcPr>
            <w:tcW w:w="0" w:type="auto"/>
            <w:hideMark/>
          </w:tcPr>
          <w:p w14:paraId="354F7A4B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mfoc</w:t>
            </w:r>
            <w:proofErr w:type="spellEnd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mfcuk</w:t>
            </w:r>
            <w:proofErr w:type="spellEnd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Proxmark</w:t>
            </w:r>
            <w:proofErr w:type="spellEnd"/>
          </w:p>
        </w:tc>
      </w:tr>
      <w:tr w:rsidR="001536CE" w:rsidRPr="001536CE" w14:paraId="4FEC8A1E" w14:textId="77777777" w:rsidTr="001536CE">
        <w:tc>
          <w:tcPr>
            <w:tcW w:w="0" w:type="auto"/>
            <w:hideMark/>
          </w:tcPr>
          <w:p w14:paraId="149683F6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Перехват</w:t>
            </w:r>
            <w:proofErr w:type="spellEnd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UID в </w:t>
            </w: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транзакции</w:t>
            </w:r>
            <w:proofErr w:type="spellEnd"/>
          </w:p>
        </w:tc>
        <w:tc>
          <w:tcPr>
            <w:tcW w:w="0" w:type="auto"/>
            <w:hideMark/>
          </w:tcPr>
          <w:p w14:paraId="6D512A3D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Наличие</w:t>
            </w:r>
            <w:proofErr w:type="spellEnd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ридера-жертвы</w:t>
            </w:r>
            <w:proofErr w:type="spellEnd"/>
          </w:p>
        </w:tc>
        <w:tc>
          <w:tcPr>
            <w:tcW w:w="0" w:type="auto"/>
            <w:hideMark/>
          </w:tcPr>
          <w:p w14:paraId="5DCE5700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Sniffer, </w:t>
            </w: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ChameleonMini</w:t>
            </w:r>
            <w:proofErr w:type="spellEnd"/>
          </w:p>
        </w:tc>
      </w:tr>
      <w:tr w:rsidR="001536CE" w:rsidRPr="001536CE" w14:paraId="0C312006" w14:textId="77777777" w:rsidTr="001536CE">
        <w:tc>
          <w:tcPr>
            <w:tcW w:w="0" w:type="auto"/>
            <w:hideMark/>
          </w:tcPr>
          <w:p w14:paraId="407B890D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Копирование</w:t>
            </w:r>
            <w:proofErr w:type="spellEnd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NDEF-</w:t>
            </w: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метки</w:t>
            </w:r>
            <w:proofErr w:type="spellEnd"/>
          </w:p>
        </w:tc>
        <w:tc>
          <w:tcPr>
            <w:tcW w:w="0" w:type="auto"/>
            <w:hideMark/>
          </w:tcPr>
          <w:p w14:paraId="5E457DA1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Метка</w:t>
            </w:r>
            <w:proofErr w:type="spellEnd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без</w:t>
            </w:r>
            <w:proofErr w:type="spellEnd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защиты</w:t>
            </w:r>
            <w:proofErr w:type="spellEnd"/>
          </w:p>
        </w:tc>
        <w:tc>
          <w:tcPr>
            <w:tcW w:w="0" w:type="auto"/>
            <w:hideMark/>
          </w:tcPr>
          <w:p w14:paraId="2AF17563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Любой</w:t>
            </w:r>
            <w:proofErr w:type="spellEnd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NFC-</w:t>
            </w: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ридер</w:t>
            </w:r>
            <w:proofErr w:type="spellEnd"/>
          </w:p>
        </w:tc>
      </w:tr>
    </w:tbl>
    <w:p w14:paraId="53A63D7A" w14:textId="19E02813" w:rsidR="001536CE" w:rsidRPr="002F750C" w:rsidRDefault="002F750C" w:rsidP="001536CE">
      <w:pPr>
        <w:pStyle w:val="2"/>
        <w:rPr>
          <w:rFonts w:ascii="Times New Roman" w:hAnsi="Times New Roman" w:cs="Times New Roman"/>
          <w:b/>
          <w:bCs/>
          <w:lang w:val="en-US"/>
        </w:rPr>
      </w:pPr>
      <w:bookmarkStart w:id="10" w:name="_Toc242371755"/>
      <w:r w:rsidRPr="002F750C">
        <w:rPr>
          <w:rFonts w:ascii="Times New Roman" w:hAnsi="Times New Roman" w:cs="Times New Roman"/>
          <w:b/>
          <w:bCs/>
          <w:lang w:val="ru-RU"/>
        </w:rPr>
        <w:t>2</w:t>
      </w:r>
      <w:r w:rsidR="001536CE" w:rsidRPr="002F750C">
        <w:rPr>
          <w:rFonts w:ascii="Times New Roman" w:hAnsi="Times New Roman" w:cs="Times New Roman"/>
          <w:b/>
          <w:bCs/>
          <w:lang w:val="en-US"/>
        </w:rPr>
        <w:t xml:space="preserve">.3. </w:t>
      </w:r>
      <w:proofErr w:type="spellStart"/>
      <w:r w:rsidR="001536CE" w:rsidRPr="002F750C">
        <w:rPr>
          <w:rFonts w:ascii="Times New Roman" w:hAnsi="Times New Roman" w:cs="Times New Roman"/>
          <w:b/>
          <w:bCs/>
          <w:lang w:val="en-US"/>
        </w:rPr>
        <w:t>Условия</w:t>
      </w:r>
      <w:proofErr w:type="spellEnd"/>
      <w:r w:rsidR="001536CE" w:rsidRPr="002F750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1536CE" w:rsidRPr="002F750C">
        <w:rPr>
          <w:rFonts w:ascii="Times New Roman" w:hAnsi="Times New Roman" w:cs="Times New Roman"/>
          <w:b/>
          <w:bCs/>
          <w:lang w:val="en-US"/>
        </w:rPr>
        <w:t>реализуемости</w:t>
      </w:r>
      <w:bookmarkEnd w:id="10"/>
      <w:proofErr w:type="spellEnd"/>
    </w:p>
    <w:p w14:paraId="2B914D1C" w14:textId="77777777" w:rsidR="001536CE" w:rsidRPr="001536CE" w:rsidRDefault="001536CE" w:rsidP="001536CE">
      <w:pPr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36C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Метка не защищена криптографией (только </w:t>
      </w:r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>UID</w:t>
      </w:r>
      <w:r w:rsidRPr="001536CE">
        <w:rPr>
          <w:rFonts w:ascii="Times New Roman" w:eastAsia="Times New Roman" w:hAnsi="Times New Roman" w:cs="Times New Roman"/>
          <w:sz w:val="24"/>
          <w:szCs w:val="24"/>
          <w:lang w:val="ru-RU"/>
        </w:rPr>
        <w:t>);</w:t>
      </w:r>
    </w:p>
    <w:p w14:paraId="0047F235" w14:textId="77777777" w:rsidR="001536CE" w:rsidRPr="001536CE" w:rsidRDefault="001536CE" w:rsidP="001536CE">
      <w:pPr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36C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Система доверяет </w:t>
      </w:r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>UID</w:t>
      </w:r>
      <w:r w:rsidRPr="001536C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как единственному идентификатору;</w:t>
      </w:r>
    </w:p>
    <w:p w14:paraId="63239638" w14:textId="77777777" w:rsidR="001536CE" w:rsidRPr="001536CE" w:rsidRDefault="001536CE" w:rsidP="001536CE">
      <w:pPr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>Отсутствует</w:t>
      </w:r>
      <w:proofErr w:type="spellEnd"/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>криптографический</w:t>
      </w:r>
      <w:proofErr w:type="spellEnd"/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challenge-</w:t>
      </w:r>
      <w:proofErr w:type="gramStart"/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>response;</w:t>
      </w:r>
      <w:proofErr w:type="gramEnd"/>
    </w:p>
    <w:p w14:paraId="6746E0AC" w14:textId="77777777" w:rsidR="001536CE" w:rsidRPr="001536CE" w:rsidRDefault="001536CE" w:rsidP="001536CE">
      <w:pPr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36CE">
        <w:rPr>
          <w:rFonts w:ascii="Times New Roman" w:eastAsia="Times New Roman" w:hAnsi="Times New Roman" w:cs="Times New Roman"/>
          <w:sz w:val="24"/>
          <w:szCs w:val="24"/>
          <w:lang w:val="ru-RU"/>
        </w:rPr>
        <w:t>Нет привязки к защищённому элементу (</w:t>
      </w:r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>SE</w:t>
      </w:r>
      <w:r w:rsidRPr="001536CE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14:paraId="25261827" w14:textId="6997164B" w:rsidR="001536CE" w:rsidRPr="002F750C" w:rsidRDefault="002F750C" w:rsidP="009751BC">
      <w:pPr>
        <w:pStyle w:val="2"/>
        <w:rPr>
          <w:rFonts w:ascii="Times New Roman" w:hAnsi="Times New Roman" w:cs="Times New Roman"/>
          <w:b/>
          <w:bCs/>
          <w:lang w:val="en-US"/>
        </w:rPr>
      </w:pPr>
      <w:bookmarkStart w:id="11" w:name="_Toc242371756"/>
      <w:r w:rsidRPr="002F750C">
        <w:rPr>
          <w:rFonts w:ascii="Times New Roman" w:hAnsi="Times New Roman" w:cs="Times New Roman"/>
          <w:b/>
          <w:bCs/>
          <w:lang w:val="ru-RU"/>
        </w:rPr>
        <w:t>2</w:t>
      </w:r>
      <w:r w:rsidR="001536CE" w:rsidRPr="002F750C">
        <w:rPr>
          <w:rFonts w:ascii="Times New Roman" w:hAnsi="Times New Roman" w:cs="Times New Roman"/>
          <w:b/>
          <w:bCs/>
          <w:lang w:val="en-US"/>
        </w:rPr>
        <w:t xml:space="preserve">.4. </w:t>
      </w:r>
      <w:proofErr w:type="spellStart"/>
      <w:r w:rsidR="001536CE" w:rsidRPr="002F750C">
        <w:rPr>
          <w:rFonts w:ascii="Times New Roman" w:hAnsi="Times New Roman" w:cs="Times New Roman"/>
          <w:b/>
          <w:bCs/>
          <w:lang w:val="en-US"/>
        </w:rPr>
        <w:t>Последствия</w:t>
      </w:r>
      <w:bookmarkEnd w:id="11"/>
      <w:proofErr w:type="spellEnd"/>
    </w:p>
    <w:p w14:paraId="417958B3" w14:textId="77777777" w:rsidR="001536CE" w:rsidRPr="001536CE" w:rsidRDefault="001536CE" w:rsidP="001536CE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>Несанкционированный</w:t>
      </w:r>
      <w:proofErr w:type="spellEnd"/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>доступ</w:t>
      </w:r>
      <w:proofErr w:type="spellEnd"/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в </w:t>
      </w:r>
      <w:proofErr w:type="gramStart"/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>СКУД;</w:t>
      </w:r>
      <w:proofErr w:type="gramEnd"/>
    </w:p>
    <w:p w14:paraId="674C9E45" w14:textId="77777777" w:rsidR="001536CE" w:rsidRPr="001536CE" w:rsidRDefault="001536CE" w:rsidP="001536CE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36CE">
        <w:rPr>
          <w:rFonts w:ascii="Times New Roman" w:eastAsia="Times New Roman" w:hAnsi="Times New Roman" w:cs="Times New Roman"/>
          <w:sz w:val="24"/>
          <w:szCs w:val="24"/>
          <w:lang w:val="ru-RU"/>
        </w:rPr>
        <w:t>Проезд по чужому транспортному билету;</w:t>
      </w:r>
    </w:p>
    <w:p w14:paraId="0160B5B5" w14:textId="77777777" w:rsidR="001536CE" w:rsidRPr="001536CE" w:rsidRDefault="001536CE" w:rsidP="001536CE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36CE">
        <w:rPr>
          <w:rFonts w:ascii="Times New Roman" w:eastAsia="Times New Roman" w:hAnsi="Times New Roman" w:cs="Times New Roman"/>
          <w:sz w:val="24"/>
          <w:szCs w:val="24"/>
          <w:lang w:val="ru-RU"/>
        </w:rPr>
        <w:t>Подмена товарной метки в логистике;</w:t>
      </w:r>
    </w:p>
    <w:p w14:paraId="76277ECC" w14:textId="77777777" w:rsidR="001536CE" w:rsidRDefault="001536CE" w:rsidP="001536CE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36C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Компрометация учётной записи при </w:t>
      </w:r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>NFC</w:t>
      </w:r>
      <w:r w:rsidRPr="001536CE">
        <w:rPr>
          <w:rFonts w:ascii="Times New Roman" w:eastAsia="Times New Roman" w:hAnsi="Times New Roman" w:cs="Times New Roman"/>
          <w:sz w:val="24"/>
          <w:szCs w:val="24"/>
          <w:lang w:val="ru-RU"/>
        </w:rPr>
        <w:t>-логине.</w:t>
      </w:r>
    </w:p>
    <w:p w14:paraId="43D0ED88" w14:textId="77777777" w:rsidR="00BF6720" w:rsidRDefault="00BF6720" w:rsidP="00BF672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632C375" w14:textId="77777777" w:rsidR="00BF6720" w:rsidRDefault="00BF6720" w:rsidP="00BF672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91D9DB2" w14:textId="77777777" w:rsidR="00BF6720" w:rsidRDefault="00BF6720" w:rsidP="00BF672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1017D28" w14:textId="77777777" w:rsidR="00BF6720" w:rsidRDefault="00BF6720" w:rsidP="00BF672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68E3601" w14:textId="77777777" w:rsidR="00BF6720" w:rsidRDefault="00BF6720" w:rsidP="00BF672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C2E4D3A" w14:textId="77777777" w:rsidR="00BF6720" w:rsidRDefault="00BF6720" w:rsidP="00BF672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276A412" w14:textId="77777777" w:rsidR="00BF6720" w:rsidRDefault="00BF6720" w:rsidP="00BF672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38FBAB6" w14:textId="77777777" w:rsidR="00BF6720" w:rsidRPr="001536CE" w:rsidRDefault="00BF6720" w:rsidP="00BF672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4385218" w14:textId="638E995C" w:rsidR="001536CE" w:rsidRPr="002F750C" w:rsidRDefault="002F750C" w:rsidP="009751BC">
      <w:pPr>
        <w:pStyle w:val="2"/>
        <w:rPr>
          <w:rFonts w:ascii="Times New Roman" w:hAnsi="Times New Roman" w:cs="Times New Roman"/>
          <w:b/>
          <w:bCs/>
          <w:lang w:val="en-US"/>
        </w:rPr>
      </w:pPr>
      <w:bookmarkStart w:id="12" w:name="_Toc242371757"/>
      <w:r w:rsidRPr="002F750C">
        <w:rPr>
          <w:rFonts w:ascii="Times New Roman" w:hAnsi="Times New Roman" w:cs="Times New Roman"/>
          <w:b/>
          <w:bCs/>
          <w:lang w:val="ru-RU"/>
        </w:rPr>
        <w:lastRenderedPageBreak/>
        <w:t>2</w:t>
      </w:r>
      <w:r w:rsidR="001536CE" w:rsidRPr="002F750C">
        <w:rPr>
          <w:rFonts w:ascii="Times New Roman" w:hAnsi="Times New Roman" w:cs="Times New Roman"/>
          <w:b/>
          <w:bCs/>
          <w:lang w:val="en-US"/>
        </w:rPr>
        <w:t xml:space="preserve">.5. </w:t>
      </w:r>
      <w:proofErr w:type="spellStart"/>
      <w:r w:rsidR="001536CE" w:rsidRPr="002F750C">
        <w:rPr>
          <w:rFonts w:ascii="Times New Roman" w:hAnsi="Times New Roman" w:cs="Times New Roman"/>
          <w:b/>
          <w:bCs/>
          <w:lang w:val="en-US"/>
        </w:rPr>
        <w:t>Контрмеры</w:t>
      </w:r>
      <w:bookmarkEnd w:id="12"/>
      <w:proofErr w:type="spellEnd"/>
    </w:p>
    <w:tbl>
      <w:tblPr>
        <w:tblStyle w:val="aa"/>
        <w:tblW w:w="9360" w:type="dxa"/>
        <w:tblLook w:val="04A0" w:firstRow="1" w:lastRow="0" w:firstColumn="1" w:lastColumn="0" w:noHBand="0" w:noVBand="1"/>
      </w:tblPr>
      <w:tblGrid>
        <w:gridCol w:w="6958"/>
        <w:gridCol w:w="2402"/>
      </w:tblGrid>
      <w:tr w:rsidR="001536CE" w:rsidRPr="001536CE" w14:paraId="1ED3277F" w14:textId="77777777" w:rsidTr="001536CE">
        <w:tc>
          <w:tcPr>
            <w:tcW w:w="0" w:type="auto"/>
            <w:hideMark/>
          </w:tcPr>
          <w:p w14:paraId="5FB23D01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1536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Мера</w:t>
            </w:r>
            <w:proofErr w:type="spellEnd"/>
          </w:p>
        </w:tc>
        <w:tc>
          <w:tcPr>
            <w:tcW w:w="0" w:type="auto"/>
            <w:hideMark/>
          </w:tcPr>
          <w:p w14:paraId="53DB4AD8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1536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Эффективность</w:t>
            </w:r>
            <w:proofErr w:type="spellEnd"/>
          </w:p>
        </w:tc>
      </w:tr>
      <w:tr w:rsidR="001536CE" w:rsidRPr="001536CE" w14:paraId="046E9AD5" w14:textId="77777777" w:rsidTr="001536CE">
        <w:tc>
          <w:tcPr>
            <w:tcW w:w="0" w:type="auto"/>
            <w:hideMark/>
          </w:tcPr>
          <w:p w14:paraId="259F039D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Криптоаутентификация</w:t>
            </w:r>
            <w:proofErr w:type="spellEnd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(AES, 3DES)</w:t>
            </w:r>
          </w:p>
        </w:tc>
        <w:tc>
          <w:tcPr>
            <w:tcW w:w="0" w:type="auto"/>
            <w:hideMark/>
          </w:tcPr>
          <w:p w14:paraId="605A54A8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Высокая</w:t>
            </w:r>
            <w:proofErr w:type="spellEnd"/>
          </w:p>
        </w:tc>
      </w:tr>
      <w:tr w:rsidR="001536CE" w:rsidRPr="001536CE" w14:paraId="711FE524" w14:textId="77777777" w:rsidTr="001536CE">
        <w:tc>
          <w:tcPr>
            <w:tcW w:w="0" w:type="auto"/>
            <w:hideMark/>
          </w:tcPr>
          <w:p w14:paraId="2236A324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Динамические</w:t>
            </w:r>
            <w:proofErr w:type="spellEnd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криптограммы</w:t>
            </w:r>
            <w:proofErr w:type="spellEnd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(EMV)</w:t>
            </w:r>
          </w:p>
        </w:tc>
        <w:tc>
          <w:tcPr>
            <w:tcW w:w="0" w:type="auto"/>
            <w:hideMark/>
          </w:tcPr>
          <w:p w14:paraId="251D53AD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Высокая</w:t>
            </w:r>
            <w:proofErr w:type="spellEnd"/>
          </w:p>
        </w:tc>
      </w:tr>
      <w:tr w:rsidR="001536CE" w:rsidRPr="001536CE" w14:paraId="2D92A900" w14:textId="77777777" w:rsidTr="001536CE">
        <w:tc>
          <w:tcPr>
            <w:tcW w:w="0" w:type="auto"/>
            <w:hideMark/>
          </w:tcPr>
          <w:p w14:paraId="6FA6995A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Secure Element / SE</w:t>
            </w:r>
          </w:p>
        </w:tc>
        <w:tc>
          <w:tcPr>
            <w:tcW w:w="0" w:type="auto"/>
            <w:hideMark/>
          </w:tcPr>
          <w:p w14:paraId="6555F486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Высокая</w:t>
            </w:r>
            <w:proofErr w:type="spellEnd"/>
          </w:p>
        </w:tc>
      </w:tr>
      <w:tr w:rsidR="001536CE" w:rsidRPr="001536CE" w14:paraId="198EFD1B" w14:textId="77777777" w:rsidTr="001536CE">
        <w:tc>
          <w:tcPr>
            <w:tcW w:w="0" w:type="auto"/>
            <w:hideMark/>
          </w:tcPr>
          <w:p w14:paraId="6E6A2330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Метки с защитой от записи (</w:t>
            </w:r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OTP</w:t>
            </w:r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lock</w:t>
            </w:r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bits</w:t>
            </w:r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</w:p>
        </w:tc>
        <w:tc>
          <w:tcPr>
            <w:tcW w:w="0" w:type="auto"/>
            <w:hideMark/>
          </w:tcPr>
          <w:p w14:paraId="78D4DF7F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Средняя</w:t>
            </w:r>
            <w:proofErr w:type="spellEnd"/>
          </w:p>
        </w:tc>
      </w:tr>
      <w:tr w:rsidR="001536CE" w:rsidRPr="001536CE" w14:paraId="7F2C4FA9" w14:textId="77777777" w:rsidTr="001536CE">
        <w:tc>
          <w:tcPr>
            <w:tcW w:w="0" w:type="auto"/>
            <w:hideMark/>
          </w:tcPr>
          <w:p w14:paraId="1D90B2ED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Привязка к нескольким факторам (</w:t>
            </w:r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PIN</w:t>
            </w:r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, биометрия)</w:t>
            </w:r>
          </w:p>
        </w:tc>
        <w:tc>
          <w:tcPr>
            <w:tcW w:w="0" w:type="auto"/>
            <w:hideMark/>
          </w:tcPr>
          <w:p w14:paraId="532CF7D4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Высокая</w:t>
            </w:r>
            <w:proofErr w:type="spellEnd"/>
          </w:p>
        </w:tc>
      </w:tr>
      <w:tr w:rsidR="001536CE" w:rsidRPr="001536CE" w14:paraId="0B3A390C" w14:textId="77777777" w:rsidTr="001536CE">
        <w:tc>
          <w:tcPr>
            <w:tcW w:w="0" w:type="auto"/>
            <w:hideMark/>
          </w:tcPr>
          <w:p w14:paraId="61F909D1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Мониторинг</w:t>
            </w:r>
            <w:proofErr w:type="spellEnd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аномалий</w:t>
            </w:r>
            <w:proofErr w:type="spellEnd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геолокация</w:t>
            </w:r>
            <w:proofErr w:type="spellEnd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время</w:t>
            </w:r>
            <w:proofErr w:type="spellEnd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29FA87D8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Средняя</w:t>
            </w:r>
            <w:proofErr w:type="spellEnd"/>
          </w:p>
        </w:tc>
      </w:tr>
      <w:tr w:rsidR="001536CE" w:rsidRPr="001536CE" w14:paraId="7D2C585C" w14:textId="77777777" w:rsidTr="001536CE">
        <w:tc>
          <w:tcPr>
            <w:tcW w:w="0" w:type="auto"/>
            <w:hideMark/>
          </w:tcPr>
          <w:p w14:paraId="53AB3116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Использование</w:t>
            </w:r>
            <w:proofErr w:type="spellEnd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MIFARE DESFire EV3 </w:t>
            </w: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вместо</w:t>
            </w:r>
            <w:proofErr w:type="spellEnd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Classic</w:t>
            </w:r>
          </w:p>
        </w:tc>
        <w:tc>
          <w:tcPr>
            <w:tcW w:w="0" w:type="auto"/>
            <w:hideMark/>
          </w:tcPr>
          <w:p w14:paraId="69870DE1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Высокая</w:t>
            </w:r>
            <w:proofErr w:type="spellEnd"/>
          </w:p>
        </w:tc>
      </w:tr>
    </w:tbl>
    <w:p w14:paraId="2946C9A5" w14:textId="1C107915" w:rsidR="001536CE" w:rsidRPr="002F750C" w:rsidRDefault="00BF6720" w:rsidP="009751BC">
      <w:pPr>
        <w:pStyle w:val="2"/>
        <w:rPr>
          <w:rFonts w:ascii="Times New Roman" w:hAnsi="Times New Roman" w:cs="Times New Roman"/>
          <w:b/>
          <w:bCs/>
          <w:lang w:val="en-US"/>
        </w:rPr>
      </w:pPr>
      <w:bookmarkStart w:id="13" w:name="_Toc242371758"/>
      <w:r>
        <w:rPr>
          <w:rFonts w:ascii="Times New Roman" w:hAnsi="Times New Roman" w:cs="Times New Roman"/>
          <w:b/>
          <w:bCs/>
          <w:lang w:val="ru-RU"/>
        </w:rPr>
        <w:t>2</w:t>
      </w:r>
      <w:r w:rsidR="001536CE" w:rsidRPr="002F750C">
        <w:rPr>
          <w:rFonts w:ascii="Times New Roman" w:hAnsi="Times New Roman" w:cs="Times New Roman"/>
          <w:b/>
          <w:bCs/>
          <w:lang w:val="en-US"/>
        </w:rPr>
        <w:t xml:space="preserve">.6. </w:t>
      </w:r>
      <w:proofErr w:type="spellStart"/>
      <w:r w:rsidR="001536CE" w:rsidRPr="002F750C">
        <w:rPr>
          <w:rFonts w:ascii="Times New Roman" w:hAnsi="Times New Roman" w:cs="Times New Roman"/>
          <w:b/>
          <w:bCs/>
          <w:lang w:val="en-US"/>
        </w:rPr>
        <w:t>Оценка</w:t>
      </w:r>
      <w:proofErr w:type="spellEnd"/>
      <w:r w:rsidR="001536CE" w:rsidRPr="002F750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1536CE" w:rsidRPr="002F750C">
        <w:rPr>
          <w:rFonts w:ascii="Times New Roman" w:hAnsi="Times New Roman" w:cs="Times New Roman"/>
          <w:b/>
          <w:bCs/>
          <w:lang w:val="en-US"/>
        </w:rPr>
        <w:t>риска</w:t>
      </w:r>
      <w:bookmarkEnd w:id="13"/>
      <w:proofErr w:type="spellEnd"/>
    </w:p>
    <w:p w14:paraId="1BB27B1D" w14:textId="77777777" w:rsidR="001536CE" w:rsidRPr="001536CE" w:rsidRDefault="001536CE" w:rsidP="001536CE">
      <w:pPr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36C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Вероятность: </w:t>
      </w:r>
      <w:r w:rsidRPr="001536C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высокая</w:t>
      </w:r>
      <w:r w:rsidRPr="001536C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(для незащищённых меток);</w:t>
      </w:r>
    </w:p>
    <w:p w14:paraId="2929B58B" w14:textId="77777777" w:rsidR="001536CE" w:rsidRPr="001536CE" w:rsidRDefault="001536CE" w:rsidP="001536CE">
      <w:pPr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>Влияние</w:t>
      </w:r>
      <w:proofErr w:type="spellEnd"/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proofErr w:type="gramStart"/>
      <w:r w:rsidRPr="001536C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высокое</w:t>
      </w:r>
      <w:proofErr w:type="spellEnd"/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40265D34" w14:textId="77777777" w:rsidR="001536CE" w:rsidRPr="001536CE" w:rsidRDefault="001536CE" w:rsidP="001536CE">
      <w:pPr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36C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Остаточный риск: </w:t>
      </w:r>
      <w:r w:rsidRPr="001536C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недопустимый</w:t>
      </w:r>
      <w:r w:rsidRPr="001536C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без криптографии.</w:t>
      </w:r>
    </w:p>
    <w:p w14:paraId="1AD26737" w14:textId="57EFA77E" w:rsidR="001536CE" w:rsidRPr="002F750C" w:rsidRDefault="001536CE" w:rsidP="001536CE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FF34EE9" w14:textId="77777777" w:rsidR="001536CE" w:rsidRPr="002F750C" w:rsidRDefault="001536CE" w:rsidP="001536CE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C7789FA" w14:textId="77777777" w:rsidR="001536CE" w:rsidRPr="002F750C" w:rsidRDefault="001536CE" w:rsidP="001536CE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3D15723" w14:textId="77777777" w:rsidR="001536CE" w:rsidRPr="002F750C" w:rsidRDefault="001536CE" w:rsidP="001536CE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6D45522" w14:textId="77777777" w:rsidR="001536CE" w:rsidRPr="002F750C" w:rsidRDefault="001536CE" w:rsidP="001536CE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94C9ECF" w14:textId="77777777" w:rsidR="001536CE" w:rsidRPr="002F750C" w:rsidRDefault="001536CE" w:rsidP="001536CE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124F17F" w14:textId="77777777" w:rsidR="001536CE" w:rsidRDefault="001536CE" w:rsidP="001536CE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72E87DB" w14:textId="77777777" w:rsidR="00BF6720" w:rsidRDefault="00BF6720" w:rsidP="001536CE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65F8EB7" w14:textId="77777777" w:rsidR="00BF6720" w:rsidRDefault="00BF6720" w:rsidP="001536CE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DAB391F" w14:textId="77777777" w:rsidR="00BF6720" w:rsidRDefault="00BF6720" w:rsidP="001536CE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6294B6B" w14:textId="77777777" w:rsidR="00BF6720" w:rsidRDefault="00BF6720" w:rsidP="001536CE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09C32BD" w14:textId="77777777" w:rsidR="00BF6720" w:rsidRDefault="00BF6720" w:rsidP="001536CE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BF70308" w14:textId="77777777" w:rsidR="00BF6720" w:rsidRDefault="00BF6720" w:rsidP="001536CE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1ECA250" w14:textId="77777777" w:rsidR="00BF6720" w:rsidRDefault="00BF6720" w:rsidP="001536CE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6308D2B" w14:textId="77777777" w:rsidR="00BF6720" w:rsidRDefault="00BF6720" w:rsidP="001536CE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70442D3" w14:textId="77777777" w:rsidR="00BF6720" w:rsidRDefault="00BF6720" w:rsidP="001536CE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4FBCD8F" w14:textId="77777777" w:rsidR="00BF6720" w:rsidRDefault="00BF6720" w:rsidP="001536CE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A2B5CA2" w14:textId="77777777" w:rsidR="00BF6720" w:rsidRDefault="00BF6720" w:rsidP="001536CE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AE28BC1" w14:textId="77777777" w:rsidR="00BF6720" w:rsidRPr="001536CE" w:rsidRDefault="00BF6720" w:rsidP="001536CE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4CE5BDC" w14:textId="2870415A" w:rsidR="001536CE" w:rsidRPr="00BF6720" w:rsidRDefault="00BF6720" w:rsidP="009751BC">
      <w:pPr>
        <w:pStyle w:val="1"/>
        <w:rPr>
          <w:rFonts w:ascii="Times New Roman" w:hAnsi="Times New Roman" w:cs="Times New Roman"/>
          <w:b/>
          <w:bCs/>
          <w:lang w:val="ru-RU"/>
        </w:rPr>
      </w:pPr>
      <w:bookmarkStart w:id="14" w:name="_Toc242371759"/>
      <w:r w:rsidRPr="00BF6720">
        <w:rPr>
          <w:rFonts w:ascii="Times New Roman" w:hAnsi="Times New Roman" w:cs="Times New Roman"/>
          <w:b/>
          <w:bCs/>
          <w:lang w:val="ru-RU"/>
        </w:rPr>
        <w:lastRenderedPageBreak/>
        <w:t>3</w:t>
      </w:r>
      <w:r w:rsidR="001536CE" w:rsidRPr="00BF6720">
        <w:rPr>
          <w:rFonts w:ascii="Times New Roman" w:hAnsi="Times New Roman" w:cs="Times New Roman"/>
          <w:b/>
          <w:bCs/>
          <w:lang w:val="ru-RU"/>
        </w:rPr>
        <w:t>. Угроза 2</w:t>
      </w:r>
      <w:r w:rsidR="009751BC" w:rsidRPr="00BF6720">
        <w:rPr>
          <w:rFonts w:ascii="Times New Roman" w:hAnsi="Times New Roman" w:cs="Times New Roman"/>
          <w:b/>
          <w:bCs/>
          <w:lang w:val="ru-RU"/>
        </w:rPr>
        <w:t>:</w:t>
      </w:r>
      <w:r w:rsidR="001536CE" w:rsidRPr="00BF6720">
        <w:rPr>
          <w:rFonts w:ascii="Times New Roman" w:hAnsi="Times New Roman" w:cs="Times New Roman"/>
          <w:b/>
          <w:bCs/>
          <w:lang w:val="ru-RU"/>
        </w:rPr>
        <w:t xml:space="preserve"> Подделка сканирования (</w:t>
      </w:r>
      <w:r w:rsidR="001536CE" w:rsidRPr="00BF6720">
        <w:rPr>
          <w:rFonts w:ascii="Times New Roman" w:hAnsi="Times New Roman" w:cs="Times New Roman"/>
          <w:b/>
          <w:bCs/>
          <w:lang w:val="en-US"/>
        </w:rPr>
        <w:t>Spoofing</w:t>
      </w:r>
      <w:r w:rsidR="001536CE" w:rsidRPr="00BF6720">
        <w:rPr>
          <w:rFonts w:ascii="Times New Roman" w:hAnsi="Times New Roman" w:cs="Times New Roman"/>
          <w:b/>
          <w:bCs/>
          <w:lang w:val="ru-RU"/>
        </w:rPr>
        <w:t xml:space="preserve"> / </w:t>
      </w:r>
      <w:r w:rsidR="001536CE" w:rsidRPr="00BF6720">
        <w:rPr>
          <w:rFonts w:ascii="Times New Roman" w:hAnsi="Times New Roman" w:cs="Times New Roman"/>
          <w:b/>
          <w:bCs/>
          <w:lang w:val="en-US"/>
        </w:rPr>
        <w:t>Emulation</w:t>
      </w:r>
      <w:r w:rsidR="001536CE" w:rsidRPr="00BF6720">
        <w:rPr>
          <w:rFonts w:ascii="Times New Roman" w:hAnsi="Times New Roman" w:cs="Times New Roman"/>
          <w:b/>
          <w:bCs/>
          <w:lang w:val="ru-RU"/>
        </w:rPr>
        <w:t xml:space="preserve"> / </w:t>
      </w:r>
      <w:r w:rsidR="001536CE" w:rsidRPr="00BF6720">
        <w:rPr>
          <w:rFonts w:ascii="Times New Roman" w:hAnsi="Times New Roman" w:cs="Times New Roman"/>
          <w:b/>
          <w:bCs/>
          <w:lang w:val="en-US"/>
        </w:rPr>
        <w:t>Relay</w:t>
      </w:r>
      <w:r w:rsidR="001536CE" w:rsidRPr="00BF6720">
        <w:rPr>
          <w:rFonts w:ascii="Times New Roman" w:hAnsi="Times New Roman" w:cs="Times New Roman"/>
          <w:b/>
          <w:bCs/>
          <w:lang w:val="ru-RU"/>
        </w:rPr>
        <w:t>)</w:t>
      </w:r>
      <w:bookmarkEnd w:id="14"/>
    </w:p>
    <w:p w14:paraId="4BA6C736" w14:textId="4C530BEE" w:rsidR="001536CE" w:rsidRPr="00BF6720" w:rsidRDefault="00D33DC8" w:rsidP="009751BC">
      <w:pPr>
        <w:pStyle w:val="2"/>
        <w:rPr>
          <w:rFonts w:ascii="Times New Roman" w:hAnsi="Times New Roman" w:cs="Times New Roman"/>
          <w:b/>
          <w:bCs/>
          <w:lang w:val="ru-RU"/>
        </w:rPr>
      </w:pPr>
      <w:bookmarkStart w:id="15" w:name="_Toc242371760"/>
      <w:r>
        <w:rPr>
          <w:rFonts w:ascii="Times New Roman" w:hAnsi="Times New Roman" w:cs="Times New Roman"/>
          <w:b/>
          <w:bCs/>
          <w:lang w:val="ru-RU"/>
        </w:rPr>
        <w:t>3</w:t>
      </w:r>
      <w:r w:rsidR="001536CE" w:rsidRPr="00BF6720">
        <w:rPr>
          <w:rFonts w:ascii="Times New Roman" w:hAnsi="Times New Roman" w:cs="Times New Roman"/>
          <w:b/>
          <w:bCs/>
          <w:lang w:val="ru-RU"/>
        </w:rPr>
        <w:t>.1. Описание</w:t>
      </w:r>
      <w:bookmarkEnd w:id="15"/>
    </w:p>
    <w:p w14:paraId="5835369C" w14:textId="77777777" w:rsidR="001536CE" w:rsidRPr="001536CE" w:rsidRDefault="001536CE" w:rsidP="001536C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536C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Атакующий имитирует легитимное устройство (метку или ридер), чтобы обмануть противоположную сторону. </w:t>
      </w:r>
      <w:proofErr w:type="spellStart"/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>Различают</w:t>
      </w:r>
      <w:proofErr w:type="spellEnd"/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0C7CF044" w14:textId="77777777" w:rsidR="001536CE" w:rsidRPr="001536CE" w:rsidRDefault="001536CE" w:rsidP="001536CE">
      <w:pPr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36C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Spoofing</w:t>
      </w:r>
      <w:r w:rsidRPr="001536C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метки</w:t>
      </w:r>
      <w:r w:rsidRPr="001536C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эмуляция карты перед </w:t>
      </w:r>
      <w:proofErr w:type="gramStart"/>
      <w:r w:rsidRPr="001536CE">
        <w:rPr>
          <w:rFonts w:ascii="Times New Roman" w:eastAsia="Times New Roman" w:hAnsi="Times New Roman" w:cs="Times New Roman"/>
          <w:sz w:val="24"/>
          <w:szCs w:val="24"/>
          <w:lang w:val="ru-RU"/>
        </w:rPr>
        <w:t>ридером;</w:t>
      </w:r>
      <w:proofErr w:type="gramEnd"/>
    </w:p>
    <w:p w14:paraId="301A2244" w14:textId="77777777" w:rsidR="001536CE" w:rsidRPr="001536CE" w:rsidRDefault="001536CE" w:rsidP="001536CE">
      <w:pPr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36C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Spoofing</w:t>
      </w:r>
      <w:r w:rsidRPr="001536C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ридера</w:t>
      </w:r>
      <w:r w:rsidRPr="001536C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эмуляция терминала перед </w:t>
      </w:r>
      <w:proofErr w:type="gramStart"/>
      <w:r w:rsidRPr="001536CE">
        <w:rPr>
          <w:rFonts w:ascii="Times New Roman" w:eastAsia="Times New Roman" w:hAnsi="Times New Roman" w:cs="Times New Roman"/>
          <w:sz w:val="24"/>
          <w:szCs w:val="24"/>
          <w:lang w:val="ru-RU"/>
        </w:rPr>
        <w:t>картой;</w:t>
      </w:r>
      <w:proofErr w:type="gramEnd"/>
    </w:p>
    <w:p w14:paraId="75A16211" w14:textId="77777777" w:rsidR="001536CE" w:rsidRPr="001536CE" w:rsidRDefault="001536CE" w:rsidP="001536CE">
      <w:pPr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36C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Relay</w:t>
      </w:r>
      <w:r w:rsidRPr="001536C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-атака</w:t>
      </w:r>
      <w:r w:rsidRPr="001536C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продление канала между двумя устройствами на расстояние (основная угроза для платежей).</w:t>
      </w:r>
    </w:p>
    <w:p w14:paraId="4B3C1E6F" w14:textId="1F0DA4E2" w:rsidR="001536CE" w:rsidRPr="00BF6720" w:rsidRDefault="00D33DC8" w:rsidP="002F750C">
      <w:pPr>
        <w:pStyle w:val="2"/>
        <w:rPr>
          <w:rFonts w:ascii="Times New Roman" w:hAnsi="Times New Roman" w:cs="Times New Roman"/>
          <w:b/>
          <w:bCs/>
          <w:lang w:val="en-US"/>
        </w:rPr>
      </w:pPr>
      <w:bookmarkStart w:id="16" w:name="_Toc242371761"/>
      <w:r>
        <w:rPr>
          <w:rFonts w:ascii="Times New Roman" w:hAnsi="Times New Roman" w:cs="Times New Roman"/>
          <w:b/>
          <w:bCs/>
          <w:lang w:val="ru-RU"/>
        </w:rPr>
        <w:t>3</w:t>
      </w:r>
      <w:r w:rsidR="001536CE" w:rsidRPr="00BF6720">
        <w:rPr>
          <w:rFonts w:ascii="Times New Roman" w:hAnsi="Times New Roman" w:cs="Times New Roman"/>
          <w:b/>
          <w:bCs/>
          <w:lang w:val="en-US"/>
        </w:rPr>
        <w:t xml:space="preserve">.2. </w:t>
      </w:r>
      <w:proofErr w:type="spellStart"/>
      <w:r w:rsidR="001536CE" w:rsidRPr="00BF6720">
        <w:rPr>
          <w:rFonts w:ascii="Times New Roman" w:hAnsi="Times New Roman" w:cs="Times New Roman"/>
          <w:b/>
          <w:bCs/>
          <w:lang w:val="en-US"/>
        </w:rPr>
        <w:t>Векторы</w:t>
      </w:r>
      <w:bookmarkEnd w:id="16"/>
      <w:proofErr w:type="spellEnd"/>
    </w:p>
    <w:tbl>
      <w:tblPr>
        <w:tblStyle w:val="aa"/>
        <w:tblW w:w="9360" w:type="dxa"/>
        <w:tblLook w:val="04A0" w:firstRow="1" w:lastRow="0" w:firstColumn="1" w:lastColumn="0" w:noHBand="0" w:noVBand="1"/>
      </w:tblPr>
      <w:tblGrid>
        <w:gridCol w:w="2339"/>
        <w:gridCol w:w="4251"/>
        <w:gridCol w:w="2770"/>
      </w:tblGrid>
      <w:tr w:rsidR="001536CE" w:rsidRPr="001536CE" w14:paraId="1933CDFB" w14:textId="77777777" w:rsidTr="009751BC">
        <w:tc>
          <w:tcPr>
            <w:tcW w:w="0" w:type="auto"/>
            <w:hideMark/>
          </w:tcPr>
          <w:p w14:paraId="5C6876B1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1536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Вектор</w:t>
            </w:r>
            <w:proofErr w:type="spellEnd"/>
          </w:p>
        </w:tc>
        <w:tc>
          <w:tcPr>
            <w:tcW w:w="0" w:type="auto"/>
            <w:hideMark/>
          </w:tcPr>
          <w:p w14:paraId="2E9E537F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1536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  <w:tc>
          <w:tcPr>
            <w:tcW w:w="0" w:type="auto"/>
            <w:hideMark/>
          </w:tcPr>
          <w:p w14:paraId="0AF5F7E5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1536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Инструменты</w:t>
            </w:r>
            <w:proofErr w:type="spellEnd"/>
          </w:p>
        </w:tc>
      </w:tr>
      <w:tr w:rsidR="001536CE" w:rsidRPr="001536CE" w14:paraId="4A9245DB" w14:textId="77777777" w:rsidTr="009751BC">
        <w:tc>
          <w:tcPr>
            <w:tcW w:w="0" w:type="auto"/>
            <w:hideMark/>
          </w:tcPr>
          <w:p w14:paraId="7371DC17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Программная</w:t>
            </w:r>
            <w:proofErr w:type="spellEnd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эмуляция</w:t>
            </w:r>
            <w:proofErr w:type="spellEnd"/>
          </w:p>
        </w:tc>
        <w:tc>
          <w:tcPr>
            <w:tcW w:w="0" w:type="auto"/>
            <w:hideMark/>
          </w:tcPr>
          <w:p w14:paraId="72154A40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Смартфон с </w:t>
            </w:r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HCE</w:t>
            </w:r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выдаёт себя за карту</w:t>
            </w:r>
          </w:p>
        </w:tc>
        <w:tc>
          <w:tcPr>
            <w:tcW w:w="0" w:type="auto"/>
            <w:hideMark/>
          </w:tcPr>
          <w:p w14:paraId="35CE68AB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Android HCE, </w:t>
            </w: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Proxmark</w:t>
            </w:r>
            <w:proofErr w:type="spellEnd"/>
          </w:p>
        </w:tc>
      </w:tr>
      <w:tr w:rsidR="001536CE" w:rsidRPr="001536CE" w14:paraId="7CB1E1B8" w14:textId="77777777" w:rsidTr="009751BC">
        <w:tc>
          <w:tcPr>
            <w:tcW w:w="0" w:type="auto"/>
            <w:hideMark/>
          </w:tcPr>
          <w:p w14:paraId="688EC550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Аппаратная</w:t>
            </w:r>
            <w:proofErr w:type="spellEnd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эмуляция</w:t>
            </w:r>
            <w:proofErr w:type="spellEnd"/>
          </w:p>
        </w:tc>
        <w:tc>
          <w:tcPr>
            <w:tcW w:w="0" w:type="auto"/>
            <w:hideMark/>
          </w:tcPr>
          <w:p w14:paraId="48347756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Устройство</w:t>
            </w:r>
            <w:proofErr w:type="spellEnd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полностью</w:t>
            </w:r>
            <w:proofErr w:type="spellEnd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воспроизводит</w:t>
            </w:r>
            <w:proofErr w:type="spellEnd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протокол</w:t>
            </w:r>
            <w:proofErr w:type="spellEnd"/>
          </w:p>
        </w:tc>
        <w:tc>
          <w:tcPr>
            <w:tcW w:w="0" w:type="auto"/>
            <w:hideMark/>
          </w:tcPr>
          <w:p w14:paraId="1FD2FFF3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ChameleonMini</w:t>
            </w:r>
            <w:proofErr w:type="spellEnd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Flipper Zero</w:t>
            </w:r>
          </w:p>
        </w:tc>
      </w:tr>
      <w:tr w:rsidR="001536CE" w:rsidRPr="001536CE" w14:paraId="439F5167" w14:textId="77777777" w:rsidTr="009751BC">
        <w:tc>
          <w:tcPr>
            <w:tcW w:w="0" w:type="auto"/>
            <w:hideMark/>
          </w:tcPr>
          <w:p w14:paraId="4F2D44E2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Relay-</w:t>
            </w: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атака</w:t>
            </w:r>
            <w:proofErr w:type="spellEnd"/>
          </w:p>
        </w:tc>
        <w:tc>
          <w:tcPr>
            <w:tcW w:w="0" w:type="auto"/>
            <w:hideMark/>
          </w:tcPr>
          <w:p w14:paraId="16B86174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Два устройства туннелируют обмен по </w:t>
            </w: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WiFi</w:t>
            </w:r>
            <w:proofErr w:type="spellEnd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/</w:t>
            </w:r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LTE</w:t>
            </w:r>
          </w:p>
        </w:tc>
        <w:tc>
          <w:tcPr>
            <w:tcW w:w="0" w:type="auto"/>
            <w:hideMark/>
          </w:tcPr>
          <w:p w14:paraId="3A7F6054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NFCProxy</w:t>
            </w:r>
            <w:proofErr w:type="spellEnd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Relay-</w:t>
            </w: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устройства</w:t>
            </w:r>
            <w:proofErr w:type="spellEnd"/>
          </w:p>
        </w:tc>
      </w:tr>
      <w:tr w:rsidR="001536CE" w:rsidRPr="001536CE" w14:paraId="0C654D29" w14:textId="77777777" w:rsidTr="009751BC">
        <w:tc>
          <w:tcPr>
            <w:tcW w:w="0" w:type="auto"/>
            <w:hideMark/>
          </w:tcPr>
          <w:p w14:paraId="5202C2EB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Evil reader</w:t>
            </w:r>
          </w:p>
        </w:tc>
        <w:tc>
          <w:tcPr>
            <w:tcW w:w="0" w:type="auto"/>
            <w:hideMark/>
          </w:tcPr>
          <w:p w14:paraId="4EFC9DCB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Поддельный</w:t>
            </w:r>
            <w:proofErr w:type="spellEnd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терминал</w:t>
            </w:r>
            <w:proofErr w:type="spellEnd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считывает</w:t>
            </w:r>
            <w:proofErr w:type="spellEnd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карту</w:t>
            </w:r>
            <w:proofErr w:type="spellEnd"/>
          </w:p>
        </w:tc>
        <w:tc>
          <w:tcPr>
            <w:tcW w:w="0" w:type="auto"/>
            <w:hideMark/>
          </w:tcPr>
          <w:p w14:paraId="4C3E4837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Самодельный</w:t>
            </w:r>
            <w:proofErr w:type="spellEnd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ридер</w:t>
            </w:r>
            <w:proofErr w:type="spellEnd"/>
          </w:p>
        </w:tc>
      </w:tr>
      <w:tr w:rsidR="001536CE" w:rsidRPr="001536CE" w14:paraId="2AC0A6D3" w14:textId="77777777" w:rsidTr="009751BC">
        <w:tc>
          <w:tcPr>
            <w:tcW w:w="0" w:type="auto"/>
            <w:hideMark/>
          </w:tcPr>
          <w:p w14:paraId="254DD5F1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Man-in-the-middle</w:t>
            </w:r>
          </w:p>
        </w:tc>
        <w:tc>
          <w:tcPr>
            <w:tcW w:w="0" w:type="auto"/>
            <w:hideMark/>
          </w:tcPr>
          <w:p w14:paraId="3615534C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Вставка между картой и терминалом</w:t>
            </w:r>
          </w:p>
        </w:tc>
        <w:tc>
          <w:tcPr>
            <w:tcW w:w="0" w:type="auto"/>
            <w:hideMark/>
          </w:tcPr>
          <w:p w14:paraId="6B294ECB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Комбинация</w:t>
            </w:r>
            <w:proofErr w:type="spellEnd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эмуляторов</w:t>
            </w:r>
            <w:proofErr w:type="spellEnd"/>
          </w:p>
        </w:tc>
      </w:tr>
    </w:tbl>
    <w:p w14:paraId="3BCCC7D7" w14:textId="3523C784" w:rsidR="001536CE" w:rsidRPr="00BF6720" w:rsidRDefault="00D33DC8" w:rsidP="002F750C">
      <w:pPr>
        <w:pStyle w:val="2"/>
        <w:rPr>
          <w:rFonts w:ascii="Times New Roman" w:hAnsi="Times New Roman" w:cs="Times New Roman"/>
          <w:b/>
          <w:bCs/>
          <w:lang w:val="ru-RU"/>
        </w:rPr>
      </w:pPr>
      <w:bookmarkStart w:id="17" w:name="_Toc242371762"/>
      <w:r>
        <w:rPr>
          <w:rFonts w:ascii="Times New Roman" w:hAnsi="Times New Roman" w:cs="Times New Roman"/>
          <w:b/>
          <w:bCs/>
          <w:lang w:val="ru-RU"/>
        </w:rPr>
        <w:t>3</w:t>
      </w:r>
      <w:r w:rsidR="001536CE" w:rsidRPr="00BF6720">
        <w:rPr>
          <w:rFonts w:ascii="Times New Roman" w:hAnsi="Times New Roman" w:cs="Times New Roman"/>
          <w:b/>
          <w:bCs/>
          <w:lang w:val="en-US"/>
        </w:rPr>
        <w:t>.3. Relay-</w:t>
      </w:r>
      <w:proofErr w:type="spellStart"/>
      <w:r w:rsidR="001536CE" w:rsidRPr="00BF6720">
        <w:rPr>
          <w:rFonts w:ascii="Times New Roman" w:hAnsi="Times New Roman" w:cs="Times New Roman"/>
          <w:b/>
          <w:bCs/>
          <w:lang w:val="en-US"/>
        </w:rPr>
        <w:t>атака</w:t>
      </w:r>
      <w:bookmarkEnd w:id="17"/>
      <w:proofErr w:type="spellEnd"/>
    </w:p>
    <w:p w14:paraId="3A1B5F1E" w14:textId="77777777" w:rsidR="001536CE" w:rsidRPr="001536CE" w:rsidRDefault="001536CE" w:rsidP="001536C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1536C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Схема</w:t>
      </w:r>
      <w:proofErr w:type="spellEnd"/>
      <w:r w:rsidRPr="001536C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71CDDD6" w14:textId="77777777" w:rsidR="001536CE" w:rsidRPr="001536CE" w:rsidRDefault="001536CE" w:rsidP="001536CE">
      <w:pPr>
        <w:numPr>
          <w:ilvl w:val="0"/>
          <w:numId w:val="20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36CE">
        <w:rPr>
          <w:rFonts w:ascii="Times New Roman" w:eastAsia="Times New Roman" w:hAnsi="Times New Roman" w:cs="Times New Roman"/>
          <w:sz w:val="24"/>
          <w:szCs w:val="24"/>
          <w:lang w:val="ru-RU"/>
        </w:rPr>
        <w:t>Злоумышленник А находится рядом с жертвой (карта в кармане).</w:t>
      </w:r>
    </w:p>
    <w:p w14:paraId="39772FB6" w14:textId="77777777" w:rsidR="001536CE" w:rsidRPr="001536CE" w:rsidRDefault="001536CE" w:rsidP="001536CE">
      <w:pPr>
        <w:numPr>
          <w:ilvl w:val="0"/>
          <w:numId w:val="20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36CE">
        <w:rPr>
          <w:rFonts w:ascii="Times New Roman" w:eastAsia="Times New Roman" w:hAnsi="Times New Roman" w:cs="Times New Roman"/>
          <w:sz w:val="24"/>
          <w:szCs w:val="24"/>
          <w:lang w:val="ru-RU"/>
        </w:rPr>
        <w:t>Устройство А продлевает поле и передаёт данные устройству Б.</w:t>
      </w:r>
    </w:p>
    <w:p w14:paraId="2C6E3235" w14:textId="77777777" w:rsidR="001536CE" w:rsidRPr="001536CE" w:rsidRDefault="001536CE" w:rsidP="001536CE">
      <w:pPr>
        <w:numPr>
          <w:ilvl w:val="0"/>
          <w:numId w:val="20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36CE">
        <w:rPr>
          <w:rFonts w:ascii="Times New Roman" w:eastAsia="Times New Roman" w:hAnsi="Times New Roman" w:cs="Times New Roman"/>
          <w:sz w:val="24"/>
          <w:szCs w:val="24"/>
          <w:lang w:val="ru-RU"/>
        </w:rPr>
        <w:t>Устройство Б находится у легитимного терминала (например, в магазине).</w:t>
      </w:r>
    </w:p>
    <w:p w14:paraId="1A88F3F9" w14:textId="77777777" w:rsidR="001536CE" w:rsidRPr="001536CE" w:rsidRDefault="001536CE" w:rsidP="001536CE">
      <w:pPr>
        <w:numPr>
          <w:ilvl w:val="0"/>
          <w:numId w:val="20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36CE">
        <w:rPr>
          <w:rFonts w:ascii="Times New Roman" w:eastAsia="Times New Roman" w:hAnsi="Times New Roman" w:cs="Times New Roman"/>
          <w:sz w:val="24"/>
          <w:szCs w:val="24"/>
          <w:lang w:val="ru-RU"/>
        </w:rPr>
        <w:t>Терминал «думает», что карта рядом, и проводит транзакцию.</w:t>
      </w:r>
    </w:p>
    <w:p w14:paraId="13044D55" w14:textId="77777777" w:rsidR="001536CE" w:rsidRPr="001536CE" w:rsidRDefault="001536CE" w:rsidP="001536CE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36C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Ключевое условие:</w:t>
      </w:r>
      <w:r w:rsidRPr="001536C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задержка канала должна быть ниже таймаута протокола (обычно </w:t>
      </w:r>
      <w:proofErr w:type="gramStart"/>
      <w:r w:rsidRPr="001536CE">
        <w:rPr>
          <w:rFonts w:ascii="Times New Roman" w:eastAsia="Times New Roman" w:hAnsi="Times New Roman" w:cs="Times New Roman"/>
          <w:sz w:val="24"/>
          <w:szCs w:val="24"/>
          <w:lang w:val="ru-RU"/>
        </w:rPr>
        <w:t>&lt; 500</w:t>
      </w:r>
      <w:proofErr w:type="gramEnd"/>
      <w:r w:rsidRPr="001536C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мс для </w:t>
      </w:r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>EMV</w:t>
      </w:r>
      <w:r w:rsidRPr="001536C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proofErr w:type="gramStart"/>
      <w:r w:rsidRPr="001536CE">
        <w:rPr>
          <w:rFonts w:ascii="Times New Roman" w:eastAsia="Times New Roman" w:hAnsi="Times New Roman" w:cs="Times New Roman"/>
          <w:sz w:val="24"/>
          <w:szCs w:val="24"/>
          <w:lang w:val="ru-RU"/>
        </w:rPr>
        <w:t>&lt; 5</w:t>
      </w:r>
      <w:proofErr w:type="gramEnd"/>
      <w:r w:rsidRPr="001536C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для некоторых СКУД).</w:t>
      </w:r>
    </w:p>
    <w:p w14:paraId="2717805C" w14:textId="677E357B" w:rsidR="001536CE" w:rsidRPr="00E83F27" w:rsidRDefault="00D33DC8" w:rsidP="002F750C">
      <w:pPr>
        <w:pStyle w:val="2"/>
        <w:rPr>
          <w:rFonts w:ascii="Times New Roman" w:hAnsi="Times New Roman" w:cs="Times New Roman"/>
          <w:b/>
          <w:bCs/>
          <w:lang w:val="en-US"/>
        </w:rPr>
      </w:pPr>
      <w:bookmarkStart w:id="18" w:name="_Toc242371763"/>
      <w:r>
        <w:rPr>
          <w:rFonts w:ascii="Times New Roman" w:hAnsi="Times New Roman" w:cs="Times New Roman"/>
          <w:b/>
          <w:bCs/>
          <w:lang w:val="ru-RU"/>
        </w:rPr>
        <w:t>3</w:t>
      </w:r>
      <w:r w:rsidR="001536CE" w:rsidRPr="00E83F27">
        <w:rPr>
          <w:rFonts w:ascii="Times New Roman" w:hAnsi="Times New Roman" w:cs="Times New Roman"/>
          <w:b/>
          <w:bCs/>
          <w:lang w:val="en-US"/>
        </w:rPr>
        <w:t xml:space="preserve">.4. </w:t>
      </w:r>
      <w:proofErr w:type="spellStart"/>
      <w:r w:rsidR="001536CE" w:rsidRPr="00E83F27">
        <w:rPr>
          <w:rFonts w:ascii="Times New Roman" w:hAnsi="Times New Roman" w:cs="Times New Roman"/>
          <w:b/>
          <w:bCs/>
          <w:lang w:val="en-US"/>
        </w:rPr>
        <w:t>Последствия</w:t>
      </w:r>
      <w:bookmarkEnd w:id="18"/>
      <w:proofErr w:type="spellEnd"/>
    </w:p>
    <w:p w14:paraId="4BA41207" w14:textId="77777777" w:rsidR="001536CE" w:rsidRPr="001536CE" w:rsidRDefault="001536CE" w:rsidP="001536CE">
      <w:pPr>
        <w:numPr>
          <w:ilvl w:val="0"/>
          <w:numId w:val="21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36CE">
        <w:rPr>
          <w:rFonts w:ascii="Times New Roman" w:eastAsia="Times New Roman" w:hAnsi="Times New Roman" w:cs="Times New Roman"/>
          <w:sz w:val="24"/>
          <w:szCs w:val="24"/>
          <w:lang w:val="ru-RU"/>
        </w:rPr>
        <w:t>Оплата чужой картой без ведома владельца;</w:t>
      </w:r>
    </w:p>
    <w:p w14:paraId="705470C1" w14:textId="77777777" w:rsidR="001536CE" w:rsidRPr="001536CE" w:rsidRDefault="001536CE" w:rsidP="001536CE">
      <w:pPr>
        <w:numPr>
          <w:ilvl w:val="0"/>
          <w:numId w:val="2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>Доступ</w:t>
      </w:r>
      <w:proofErr w:type="spellEnd"/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в </w:t>
      </w:r>
      <w:proofErr w:type="spellStart"/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>защищённые</w:t>
      </w:r>
      <w:proofErr w:type="spellEnd"/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>зоны</w:t>
      </w:r>
      <w:proofErr w:type="spellEnd"/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727690A0" w14:textId="77777777" w:rsidR="001536CE" w:rsidRPr="001536CE" w:rsidRDefault="001536CE" w:rsidP="001536CE">
      <w:pPr>
        <w:numPr>
          <w:ilvl w:val="0"/>
          <w:numId w:val="2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>Кража</w:t>
      </w:r>
      <w:proofErr w:type="spellEnd"/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>аутентификационных</w:t>
      </w:r>
      <w:proofErr w:type="spellEnd"/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>данных</w:t>
      </w:r>
      <w:proofErr w:type="spellEnd"/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49973559" w14:textId="77777777" w:rsidR="001536CE" w:rsidRPr="001536CE" w:rsidRDefault="001536CE" w:rsidP="001536CE">
      <w:pPr>
        <w:numPr>
          <w:ilvl w:val="0"/>
          <w:numId w:val="2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>Компрометация</w:t>
      </w:r>
      <w:proofErr w:type="spellEnd"/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>транзакций</w:t>
      </w:r>
      <w:proofErr w:type="spellEnd"/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48E66E79" w14:textId="161E7791" w:rsidR="001536CE" w:rsidRPr="00E83F27" w:rsidRDefault="00D33DC8" w:rsidP="002F750C">
      <w:pPr>
        <w:pStyle w:val="2"/>
        <w:rPr>
          <w:rFonts w:ascii="Times New Roman" w:hAnsi="Times New Roman" w:cs="Times New Roman"/>
          <w:b/>
          <w:bCs/>
          <w:lang w:val="en-US"/>
        </w:rPr>
      </w:pPr>
      <w:bookmarkStart w:id="19" w:name="_Toc242371764"/>
      <w:r>
        <w:rPr>
          <w:rFonts w:ascii="Times New Roman" w:hAnsi="Times New Roman" w:cs="Times New Roman"/>
          <w:b/>
          <w:bCs/>
          <w:lang w:val="ru-RU"/>
        </w:rPr>
        <w:lastRenderedPageBreak/>
        <w:t>3</w:t>
      </w:r>
      <w:r w:rsidR="001536CE" w:rsidRPr="00E83F27">
        <w:rPr>
          <w:rFonts w:ascii="Times New Roman" w:hAnsi="Times New Roman" w:cs="Times New Roman"/>
          <w:b/>
          <w:bCs/>
          <w:lang w:val="en-US"/>
        </w:rPr>
        <w:t xml:space="preserve">.5. </w:t>
      </w:r>
      <w:proofErr w:type="spellStart"/>
      <w:r w:rsidR="001536CE" w:rsidRPr="00E83F27">
        <w:rPr>
          <w:rFonts w:ascii="Times New Roman" w:hAnsi="Times New Roman" w:cs="Times New Roman"/>
          <w:b/>
          <w:bCs/>
          <w:lang w:val="en-US"/>
        </w:rPr>
        <w:t>Контрмеры</w:t>
      </w:r>
      <w:bookmarkEnd w:id="19"/>
      <w:proofErr w:type="spellEnd"/>
    </w:p>
    <w:tbl>
      <w:tblPr>
        <w:tblStyle w:val="aa"/>
        <w:tblW w:w="9360" w:type="dxa"/>
        <w:tblLook w:val="04A0" w:firstRow="1" w:lastRow="0" w:firstColumn="1" w:lastColumn="0" w:noHBand="0" w:noVBand="1"/>
      </w:tblPr>
      <w:tblGrid>
        <w:gridCol w:w="5404"/>
        <w:gridCol w:w="3956"/>
      </w:tblGrid>
      <w:tr w:rsidR="001536CE" w:rsidRPr="001536CE" w14:paraId="2BA08A29" w14:textId="77777777" w:rsidTr="00E83F27">
        <w:tc>
          <w:tcPr>
            <w:tcW w:w="0" w:type="auto"/>
            <w:hideMark/>
          </w:tcPr>
          <w:p w14:paraId="4B28FB50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1536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Мера</w:t>
            </w:r>
            <w:proofErr w:type="spellEnd"/>
          </w:p>
        </w:tc>
        <w:tc>
          <w:tcPr>
            <w:tcW w:w="0" w:type="auto"/>
            <w:hideMark/>
          </w:tcPr>
          <w:p w14:paraId="7E3E005A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1536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Эффективность</w:t>
            </w:r>
            <w:proofErr w:type="spellEnd"/>
          </w:p>
        </w:tc>
      </w:tr>
      <w:tr w:rsidR="001536CE" w:rsidRPr="001536CE" w14:paraId="1338CFFC" w14:textId="77777777" w:rsidTr="00E83F27">
        <w:tc>
          <w:tcPr>
            <w:tcW w:w="0" w:type="auto"/>
            <w:hideMark/>
          </w:tcPr>
          <w:p w14:paraId="48E11E56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Distance</w:t>
            </w:r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bounding</w:t>
            </w:r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(измерение времени отклика)</w:t>
            </w:r>
          </w:p>
        </w:tc>
        <w:tc>
          <w:tcPr>
            <w:tcW w:w="0" w:type="auto"/>
            <w:hideMark/>
          </w:tcPr>
          <w:p w14:paraId="7F55A21B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Высокая</w:t>
            </w:r>
            <w:proofErr w:type="spellEnd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при</w:t>
            </w:r>
            <w:proofErr w:type="spellEnd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аппаратной</w:t>
            </w:r>
            <w:proofErr w:type="spellEnd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поддержке</w:t>
            </w:r>
            <w:proofErr w:type="spellEnd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1536CE" w:rsidRPr="001536CE" w14:paraId="07175FF1" w14:textId="77777777" w:rsidTr="00E83F27">
        <w:tc>
          <w:tcPr>
            <w:tcW w:w="0" w:type="auto"/>
            <w:hideMark/>
          </w:tcPr>
          <w:p w14:paraId="058FB8DD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Шифрование</w:t>
            </w:r>
            <w:proofErr w:type="spellEnd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канала</w:t>
            </w:r>
            <w:proofErr w:type="spellEnd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(ISO 14443-4, AES)</w:t>
            </w:r>
          </w:p>
        </w:tc>
        <w:tc>
          <w:tcPr>
            <w:tcW w:w="0" w:type="auto"/>
            <w:hideMark/>
          </w:tcPr>
          <w:p w14:paraId="75B3A03E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Высокая</w:t>
            </w:r>
            <w:proofErr w:type="spellEnd"/>
          </w:p>
        </w:tc>
      </w:tr>
      <w:tr w:rsidR="001536CE" w:rsidRPr="001536CE" w14:paraId="07AAEDEE" w14:textId="77777777" w:rsidTr="00E83F27">
        <w:tc>
          <w:tcPr>
            <w:tcW w:w="0" w:type="auto"/>
            <w:hideMark/>
          </w:tcPr>
          <w:p w14:paraId="26C845F1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Динамические</w:t>
            </w:r>
            <w:proofErr w:type="spellEnd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токены</w:t>
            </w:r>
            <w:proofErr w:type="spellEnd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(EMV, HCE)</w:t>
            </w:r>
          </w:p>
        </w:tc>
        <w:tc>
          <w:tcPr>
            <w:tcW w:w="0" w:type="auto"/>
            <w:hideMark/>
          </w:tcPr>
          <w:p w14:paraId="6C2FFA87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Высокая</w:t>
            </w:r>
            <w:proofErr w:type="spellEnd"/>
          </w:p>
        </w:tc>
      </w:tr>
      <w:tr w:rsidR="001536CE" w:rsidRPr="001536CE" w14:paraId="09762AF8" w14:textId="77777777" w:rsidTr="00E83F27">
        <w:tc>
          <w:tcPr>
            <w:tcW w:w="0" w:type="auto"/>
            <w:hideMark/>
          </w:tcPr>
          <w:p w14:paraId="437671B1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Ограничение</w:t>
            </w:r>
            <w:proofErr w:type="spellEnd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времени</w:t>
            </w:r>
            <w:proofErr w:type="spellEnd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транзакции</w:t>
            </w:r>
            <w:proofErr w:type="spellEnd"/>
          </w:p>
        </w:tc>
        <w:tc>
          <w:tcPr>
            <w:tcW w:w="0" w:type="auto"/>
            <w:hideMark/>
          </w:tcPr>
          <w:p w14:paraId="31F46FEA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Средняя</w:t>
            </w:r>
            <w:proofErr w:type="spellEnd"/>
          </w:p>
        </w:tc>
      </w:tr>
      <w:tr w:rsidR="001536CE" w:rsidRPr="001536CE" w14:paraId="4C8A05BE" w14:textId="77777777" w:rsidTr="00E83F27">
        <w:tc>
          <w:tcPr>
            <w:tcW w:w="0" w:type="auto"/>
            <w:hideMark/>
          </w:tcPr>
          <w:p w14:paraId="155B2019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Биометрическое подтверждение (</w:t>
            </w:r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Face</w:t>
            </w:r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, отпечаток)</w:t>
            </w:r>
          </w:p>
        </w:tc>
        <w:tc>
          <w:tcPr>
            <w:tcW w:w="0" w:type="auto"/>
            <w:hideMark/>
          </w:tcPr>
          <w:p w14:paraId="63EB14CE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Высокая</w:t>
            </w:r>
            <w:proofErr w:type="spellEnd"/>
          </w:p>
        </w:tc>
      </w:tr>
      <w:tr w:rsidR="001536CE" w:rsidRPr="001536CE" w14:paraId="0FEF3B84" w14:textId="77777777" w:rsidTr="00E83F27">
        <w:tc>
          <w:tcPr>
            <w:tcW w:w="0" w:type="auto"/>
            <w:hideMark/>
          </w:tcPr>
          <w:p w14:paraId="660B1ADE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Геозонирование</w:t>
            </w:r>
            <w:proofErr w:type="spellEnd"/>
          </w:p>
        </w:tc>
        <w:tc>
          <w:tcPr>
            <w:tcW w:w="0" w:type="auto"/>
            <w:hideMark/>
          </w:tcPr>
          <w:p w14:paraId="5312B67A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Средняя</w:t>
            </w:r>
            <w:proofErr w:type="spellEnd"/>
          </w:p>
        </w:tc>
      </w:tr>
      <w:tr w:rsidR="001536CE" w:rsidRPr="001536CE" w14:paraId="114917D5" w14:textId="77777777" w:rsidTr="00E83F27">
        <w:tc>
          <w:tcPr>
            <w:tcW w:w="0" w:type="auto"/>
            <w:hideMark/>
          </w:tcPr>
          <w:p w14:paraId="67CAFE95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Обнаружение</w:t>
            </w:r>
            <w:proofErr w:type="spellEnd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аномальной</w:t>
            </w:r>
            <w:proofErr w:type="spellEnd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задержки</w:t>
            </w:r>
            <w:proofErr w:type="spellEnd"/>
          </w:p>
        </w:tc>
        <w:tc>
          <w:tcPr>
            <w:tcW w:w="0" w:type="auto"/>
            <w:hideMark/>
          </w:tcPr>
          <w:p w14:paraId="71958CD7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Средняя</w:t>
            </w:r>
            <w:proofErr w:type="spellEnd"/>
          </w:p>
        </w:tc>
      </w:tr>
      <w:tr w:rsidR="001536CE" w:rsidRPr="001536CE" w14:paraId="2D24E675" w14:textId="77777777" w:rsidTr="00E83F27">
        <w:tc>
          <w:tcPr>
            <w:tcW w:w="0" w:type="auto"/>
            <w:hideMark/>
          </w:tcPr>
          <w:p w14:paraId="3C240671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Faraday-</w:t>
            </w: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чехлы</w:t>
            </w:r>
            <w:proofErr w:type="spellEnd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для</w:t>
            </w:r>
            <w:proofErr w:type="spellEnd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карт</w:t>
            </w:r>
            <w:proofErr w:type="spellEnd"/>
          </w:p>
        </w:tc>
        <w:tc>
          <w:tcPr>
            <w:tcW w:w="0" w:type="auto"/>
            <w:hideMark/>
          </w:tcPr>
          <w:p w14:paraId="4D180281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Высокая</w:t>
            </w:r>
            <w:proofErr w:type="spellEnd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для</w:t>
            </w:r>
            <w:proofErr w:type="spellEnd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хранения</w:t>
            </w:r>
            <w:proofErr w:type="spellEnd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</w:tbl>
    <w:p w14:paraId="7BA9D6F0" w14:textId="3ADF6A1D" w:rsidR="001536CE" w:rsidRPr="00E83F27" w:rsidRDefault="00D33DC8" w:rsidP="002F750C">
      <w:pPr>
        <w:pStyle w:val="2"/>
        <w:rPr>
          <w:rFonts w:ascii="Times New Roman" w:hAnsi="Times New Roman" w:cs="Times New Roman"/>
          <w:b/>
          <w:bCs/>
          <w:lang w:val="en-US"/>
        </w:rPr>
      </w:pPr>
      <w:bookmarkStart w:id="20" w:name="_Toc242371765"/>
      <w:r>
        <w:rPr>
          <w:rFonts w:ascii="Times New Roman" w:hAnsi="Times New Roman" w:cs="Times New Roman"/>
          <w:b/>
          <w:bCs/>
          <w:lang w:val="ru-RU"/>
        </w:rPr>
        <w:t>3</w:t>
      </w:r>
      <w:r w:rsidR="001536CE" w:rsidRPr="00E83F27">
        <w:rPr>
          <w:rFonts w:ascii="Times New Roman" w:hAnsi="Times New Roman" w:cs="Times New Roman"/>
          <w:b/>
          <w:bCs/>
          <w:lang w:val="en-US"/>
        </w:rPr>
        <w:t xml:space="preserve">.6. </w:t>
      </w:r>
      <w:proofErr w:type="spellStart"/>
      <w:r w:rsidR="001536CE" w:rsidRPr="00E83F27">
        <w:rPr>
          <w:rFonts w:ascii="Times New Roman" w:hAnsi="Times New Roman" w:cs="Times New Roman"/>
          <w:b/>
          <w:bCs/>
          <w:lang w:val="en-US"/>
        </w:rPr>
        <w:t>Оценка</w:t>
      </w:r>
      <w:proofErr w:type="spellEnd"/>
      <w:r w:rsidR="001536CE" w:rsidRPr="00E83F2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1536CE" w:rsidRPr="00E83F27">
        <w:rPr>
          <w:rFonts w:ascii="Times New Roman" w:hAnsi="Times New Roman" w:cs="Times New Roman"/>
          <w:b/>
          <w:bCs/>
          <w:lang w:val="en-US"/>
        </w:rPr>
        <w:t>риска</w:t>
      </w:r>
      <w:bookmarkEnd w:id="20"/>
      <w:proofErr w:type="spellEnd"/>
    </w:p>
    <w:p w14:paraId="3DA7BD7C" w14:textId="77777777" w:rsidR="001536CE" w:rsidRPr="001536CE" w:rsidRDefault="001536CE" w:rsidP="001536CE">
      <w:pPr>
        <w:numPr>
          <w:ilvl w:val="0"/>
          <w:numId w:val="22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36C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Вероятность: </w:t>
      </w:r>
      <w:r w:rsidRPr="001536C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средняя</w:t>
      </w:r>
      <w:r w:rsidRPr="001536C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>relay</w:t>
      </w:r>
      <w:r w:rsidRPr="001536C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требует подготовки);</w:t>
      </w:r>
    </w:p>
    <w:p w14:paraId="671D011B" w14:textId="77777777" w:rsidR="001536CE" w:rsidRPr="001536CE" w:rsidRDefault="001536CE" w:rsidP="001536CE">
      <w:pPr>
        <w:numPr>
          <w:ilvl w:val="0"/>
          <w:numId w:val="22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>Влияние</w:t>
      </w:r>
      <w:proofErr w:type="spellEnd"/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1536C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критическое</w:t>
      </w:r>
      <w:proofErr w:type="spellEnd"/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>финансовые</w:t>
      </w:r>
      <w:proofErr w:type="spellEnd"/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>потери</w:t>
      </w:r>
      <w:proofErr w:type="spellEnd"/>
      <w:proofErr w:type="gramStart"/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140E2659" w14:textId="1F84E276" w:rsidR="001536CE" w:rsidRDefault="001536CE" w:rsidP="001536CE">
      <w:pPr>
        <w:numPr>
          <w:ilvl w:val="0"/>
          <w:numId w:val="22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36C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Остаточный риск: </w:t>
      </w:r>
      <w:r w:rsidRPr="001536C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контролируемый</w:t>
      </w:r>
      <w:r w:rsidRPr="001536C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при использовании </w:t>
      </w:r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>EMV</w:t>
      </w:r>
      <w:r w:rsidRPr="001536C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+ биометрии.</w:t>
      </w:r>
    </w:p>
    <w:p w14:paraId="61FA92C2" w14:textId="77777777" w:rsidR="00E83F27" w:rsidRDefault="00E83F27" w:rsidP="00E83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D3B4395" w14:textId="77777777" w:rsidR="00E83F27" w:rsidRDefault="00E83F27" w:rsidP="00E83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B75EB84" w14:textId="77777777" w:rsidR="00E83F27" w:rsidRDefault="00E83F27" w:rsidP="00E83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ECCD6C3" w14:textId="77777777" w:rsidR="00E83F27" w:rsidRDefault="00E83F27" w:rsidP="00E83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0EC6FE6" w14:textId="77777777" w:rsidR="00E83F27" w:rsidRDefault="00E83F27" w:rsidP="00E83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8CBF52B" w14:textId="77777777" w:rsidR="00E83F27" w:rsidRDefault="00E83F27" w:rsidP="00E83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31C5580" w14:textId="77777777" w:rsidR="00E83F27" w:rsidRDefault="00E83F27" w:rsidP="00E83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C5172C5" w14:textId="77777777" w:rsidR="00E83F27" w:rsidRDefault="00E83F27" w:rsidP="00E83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0B9F54E" w14:textId="77777777" w:rsidR="00E83F27" w:rsidRDefault="00E83F27" w:rsidP="00E83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CFA7EEE" w14:textId="77777777" w:rsidR="00E83F27" w:rsidRDefault="00E83F27" w:rsidP="00E83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C6B928A" w14:textId="77777777" w:rsidR="00E83F27" w:rsidRDefault="00E83F27" w:rsidP="00E83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939BFA3" w14:textId="77777777" w:rsidR="00E83F27" w:rsidRDefault="00E83F27" w:rsidP="00E83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14FAED4" w14:textId="77777777" w:rsidR="00E83F27" w:rsidRDefault="00E83F27" w:rsidP="00E83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52D7AA1" w14:textId="77777777" w:rsidR="00E83F27" w:rsidRDefault="00E83F27" w:rsidP="00E83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F007D76" w14:textId="77777777" w:rsidR="00E83F27" w:rsidRDefault="00E83F27" w:rsidP="00E83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66AA3DC" w14:textId="77777777" w:rsidR="00E83F27" w:rsidRDefault="00E83F27" w:rsidP="00E83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9224FCB" w14:textId="77777777" w:rsidR="00E83F27" w:rsidRDefault="00E83F27" w:rsidP="00E83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B9253D1" w14:textId="77777777" w:rsidR="00E83F27" w:rsidRDefault="00E83F27" w:rsidP="00E83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3269659" w14:textId="77777777" w:rsidR="00E83F27" w:rsidRDefault="00E83F27" w:rsidP="00E83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810F087" w14:textId="77777777" w:rsidR="00E83F27" w:rsidRDefault="00E83F27" w:rsidP="00E83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251AA2F" w14:textId="77777777" w:rsidR="00E83F27" w:rsidRDefault="00E83F27" w:rsidP="00E83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74417CC" w14:textId="77777777" w:rsidR="00E83F27" w:rsidRDefault="00E83F27" w:rsidP="00E83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7F21305" w14:textId="77777777" w:rsidR="00E83F27" w:rsidRDefault="00E83F27" w:rsidP="00E83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FC378B9" w14:textId="77777777" w:rsidR="00E83F27" w:rsidRPr="001536CE" w:rsidRDefault="00E83F27" w:rsidP="00E83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DE1CD64" w14:textId="3B75FAF3" w:rsidR="001536CE" w:rsidRPr="009C679F" w:rsidRDefault="00D33DC8" w:rsidP="002F750C">
      <w:pPr>
        <w:pStyle w:val="1"/>
        <w:rPr>
          <w:rFonts w:ascii="Times New Roman" w:hAnsi="Times New Roman" w:cs="Times New Roman"/>
          <w:b/>
          <w:bCs/>
          <w:lang w:val="ru-RU"/>
        </w:rPr>
      </w:pPr>
      <w:bookmarkStart w:id="21" w:name="_Toc242371766"/>
      <w:r>
        <w:rPr>
          <w:rFonts w:ascii="Times New Roman" w:hAnsi="Times New Roman" w:cs="Times New Roman"/>
          <w:b/>
          <w:bCs/>
          <w:lang w:val="ru-RU"/>
        </w:rPr>
        <w:lastRenderedPageBreak/>
        <w:t>4</w:t>
      </w:r>
      <w:r w:rsidR="001536CE" w:rsidRPr="009C679F">
        <w:rPr>
          <w:rFonts w:ascii="Times New Roman" w:hAnsi="Times New Roman" w:cs="Times New Roman"/>
          <w:b/>
          <w:bCs/>
          <w:lang w:val="ru-RU"/>
        </w:rPr>
        <w:t xml:space="preserve">. Угроза </w:t>
      </w:r>
      <w:r w:rsidR="002F750C" w:rsidRPr="009C679F">
        <w:rPr>
          <w:rFonts w:ascii="Times New Roman" w:hAnsi="Times New Roman" w:cs="Times New Roman"/>
          <w:b/>
          <w:bCs/>
          <w:lang w:val="ru-RU"/>
        </w:rPr>
        <w:t>3:</w:t>
      </w:r>
      <w:r w:rsidR="001536CE" w:rsidRPr="009C679F">
        <w:rPr>
          <w:rFonts w:ascii="Times New Roman" w:hAnsi="Times New Roman" w:cs="Times New Roman"/>
          <w:b/>
          <w:bCs/>
          <w:lang w:val="ru-RU"/>
        </w:rPr>
        <w:t xml:space="preserve"> Повторное воспроизведение (</w:t>
      </w:r>
      <w:r w:rsidR="001536CE" w:rsidRPr="009C679F">
        <w:rPr>
          <w:rFonts w:ascii="Times New Roman" w:hAnsi="Times New Roman" w:cs="Times New Roman"/>
          <w:b/>
          <w:bCs/>
          <w:lang w:val="en-US"/>
        </w:rPr>
        <w:t>Replay</w:t>
      </w:r>
      <w:r w:rsidR="001536CE" w:rsidRPr="009C679F">
        <w:rPr>
          <w:rFonts w:ascii="Times New Roman" w:hAnsi="Times New Roman" w:cs="Times New Roman"/>
          <w:b/>
          <w:bCs/>
          <w:lang w:val="ru-RU"/>
        </w:rPr>
        <w:t xml:space="preserve"> </w:t>
      </w:r>
      <w:r w:rsidR="001536CE" w:rsidRPr="009C679F">
        <w:rPr>
          <w:rFonts w:ascii="Times New Roman" w:hAnsi="Times New Roman" w:cs="Times New Roman"/>
          <w:b/>
          <w:bCs/>
          <w:lang w:val="en-US"/>
        </w:rPr>
        <w:t>Attack</w:t>
      </w:r>
      <w:r w:rsidR="001536CE" w:rsidRPr="009C679F">
        <w:rPr>
          <w:rFonts w:ascii="Times New Roman" w:hAnsi="Times New Roman" w:cs="Times New Roman"/>
          <w:b/>
          <w:bCs/>
          <w:lang w:val="ru-RU"/>
        </w:rPr>
        <w:t>)</w:t>
      </w:r>
      <w:bookmarkEnd w:id="21"/>
    </w:p>
    <w:p w14:paraId="5A9163D9" w14:textId="18BE6B8B" w:rsidR="001536CE" w:rsidRPr="009C679F" w:rsidRDefault="00D33DC8" w:rsidP="002F750C">
      <w:pPr>
        <w:pStyle w:val="2"/>
        <w:rPr>
          <w:rFonts w:ascii="Times New Roman" w:hAnsi="Times New Roman" w:cs="Times New Roman"/>
          <w:b/>
          <w:bCs/>
          <w:lang w:val="ru-RU"/>
        </w:rPr>
      </w:pPr>
      <w:bookmarkStart w:id="22" w:name="_Toc242371767"/>
      <w:r>
        <w:rPr>
          <w:rFonts w:ascii="Times New Roman" w:hAnsi="Times New Roman" w:cs="Times New Roman"/>
          <w:b/>
          <w:bCs/>
          <w:lang w:val="ru-RU"/>
        </w:rPr>
        <w:t>4</w:t>
      </w:r>
      <w:r w:rsidR="001536CE" w:rsidRPr="009C679F">
        <w:rPr>
          <w:rFonts w:ascii="Times New Roman" w:hAnsi="Times New Roman" w:cs="Times New Roman"/>
          <w:b/>
          <w:bCs/>
          <w:lang w:val="ru-RU"/>
        </w:rPr>
        <w:t>.1. Описание</w:t>
      </w:r>
      <w:bookmarkEnd w:id="22"/>
    </w:p>
    <w:p w14:paraId="16B052AD" w14:textId="77777777" w:rsidR="001536CE" w:rsidRPr="001536CE" w:rsidRDefault="001536CE" w:rsidP="001536CE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36CE">
        <w:rPr>
          <w:rFonts w:ascii="Times New Roman" w:eastAsia="Times New Roman" w:hAnsi="Times New Roman" w:cs="Times New Roman"/>
          <w:sz w:val="24"/>
          <w:szCs w:val="24"/>
          <w:lang w:val="ru-RU"/>
        </w:rPr>
        <w:t>Атакующий перехватывает легитимный обмен данными между картой и ридером, а затем воспроизводит его позже для получения доступа или проведения операции.</w:t>
      </w:r>
    </w:p>
    <w:p w14:paraId="05607E55" w14:textId="4835ECC4" w:rsidR="001536CE" w:rsidRPr="009C679F" w:rsidRDefault="00D33DC8" w:rsidP="002F750C">
      <w:pPr>
        <w:pStyle w:val="2"/>
        <w:rPr>
          <w:rFonts w:ascii="Times New Roman" w:hAnsi="Times New Roman" w:cs="Times New Roman"/>
          <w:b/>
          <w:bCs/>
          <w:lang w:val="en-US"/>
        </w:rPr>
      </w:pPr>
      <w:bookmarkStart w:id="23" w:name="_Toc242371768"/>
      <w:r>
        <w:rPr>
          <w:rFonts w:ascii="Times New Roman" w:hAnsi="Times New Roman" w:cs="Times New Roman"/>
          <w:b/>
          <w:bCs/>
          <w:lang w:val="ru-RU"/>
        </w:rPr>
        <w:t>4</w:t>
      </w:r>
      <w:r w:rsidR="001536CE" w:rsidRPr="009C679F">
        <w:rPr>
          <w:rFonts w:ascii="Times New Roman" w:hAnsi="Times New Roman" w:cs="Times New Roman"/>
          <w:b/>
          <w:bCs/>
          <w:lang w:val="en-US"/>
        </w:rPr>
        <w:t xml:space="preserve">.2. </w:t>
      </w:r>
      <w:proofErr w:type="spellStart"/>
      <w:r w:rsidR="001536CE" w:rsidRPr="009C679F">
        <w:rPr>
          <w:rFonts w:ascii="Times New Roman" w:hAnsi="Times New Roman" w:cs="Times New Roman"/>
          <w:b/>
          <w:bCs/>
          <w:lang w:val="en-US"/>
        </w:rPr>
        <w:t>Векторы</w:t>
      </w:r>
      <w:bookmarkEnd w:id="23"/>
      <w:proofErr w:type="spellEnd"/>
    </w:p>
    <w:tbl>
      <w:tblPr>
        <w:tblStyle w:val="aa"/>
        <w:tblW w:w="9360" w:type="dxa"/>
        <w:tblLook w:val="04A0" w:firstRow="1" w:lastRow="0" w:firstColumn="1" w:lastColumn="0" w:noHBand="0" w:noVBand="1"/>
      </w:tblPr>
      <w:tblGrid>
        <w:gridCol w:w="3909"/>
        <w:gridCol w:w="2577"/>
        <w:gridCol w:w="2874"/>
      </w:tblGrid>
      <w:tr w:rsidR="001536CE" w:rsidRPr="001536CE" w14:paraId="747320FA" w14:textId="77777777" w:rsidTr="002F750C">
        <w:tc>
          <w:tcPr>
            <w:tcW w:w="0" w:type="auto"/>
            <w:hideMark/>
          </w:tcPr>
          <w:p w14:paraId="61DB414B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1536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Вектор</w:t>
            </w:r>
            <w:proofErr w:type="spellEnd"/>
          </w:p>
        </w:tc>
        <w:tc>
          <w:tcPr>
            <w:tcW w:w="0" w:type="auto"/>
            <w:hideMark/>
          </w:tcPr>
          <w:p w14:paraId="3364BFDA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1536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Условия</w:t>
            </w:r>
            <w:proofErr w:type="spellEnd"/>
          </w:p>
        </w:tc>
        <w:tc>
          <w:tcPr>
            <w:tcW w:w="0" w:type="auto"/>
            <w:hideMark/>
          </w:tcPr>
          <w:p w14:paraId="3B20CD5C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1536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Инструменты</w:t>
            </w:r>
            <w:proofErr w:type="spellEnd"/>
          </w:p>
        </w:tc>
      </w:tr>
      <w:tr w:rsidR="001536CE" w:rsidRPr="001536CE" w14:paraId="046BA069" w14:textId="77777777" w:rsidTr="002F750C">
        <w:tc>
          <w:tcPr>
            <w:tcW w:w="0" w:type="auto"/>
            <w:hideMark/>
          </w:tcPr>
          <w:p w14:paraId="7FC51FDC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Перехват</w:t>
            </w:r>
            <w:proofErr w:type="spellEnd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трафика</w:t>
            </w:r>
            <w:proofErr w:type="spellEnd"/>
          </w:p>
        </w:tc>
        <w:tc>
          <w:tcPr>
            <w:tcW w:w="0" w:type="auto"/>
            <w:hideMark/>
          </w:tcPr>
          <w:p w14:paraId="486443AA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Близость</w:t>
            </w:r>
            <w:proofErr w:type="spellEnd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к </w:t>
            </w: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каналу</w:t>
            </w:r>
            <w:proofErr w:type="spellEnd"/>
          </w:p>
        </w:tc>
        <w:tc>
          <w:tcPr>
            <w:tcW w:w="0" w:type="auto"/>
            <w:hideMark/>
          </w:tcPr>
          <w:p w14:paraId="4984BDA1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Sniffer, </w:t>
            </w: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Proxmark</w:t>
            </w:r>
            <w:proofErr w:type="spellEnd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SDR</w:t>
            </w:r>
          </w:p>
        </w:tc>
      </w:tr>
      <w:tr w:rsidR="001536CE" w:rsidRPr="001536CE" w14:paraId="7CEAA2F5" w14:textId="77777777" w:rsidTr="002F750C">
        <w:tc>
          <w:tcPr>
            <w:tcW w:w="0" w:type="auto"/>
            <w:hideMark/>
          </w:tcPr>
          <w:p w14:paraId="2FF5843C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Запись</w:t>
            </w:r>
            <w:proofErr w:type="spellEnd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UID + </w:t>
            </w: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ответа</w:t>
            </w:r>
            <w:proofErr w:type="spellEnd"/>
          </w:p>
        </w:tc>
        <w:tc>
          <w:tcPr>
            <w:tcW w:w="0" w:type="auto"/>
            <w:hideMark/>
          </w:tcPr>
          <w:p w14:paraId="78DEAC17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Протокол</w:t>
            </w:r>
            <w:proofErr w:type="spellEnd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без</w:t>
            </w:r>
            <w:proofErr w:type="spellEnd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nonce</w:t>
            </w:r>
          </w:p>
        </w:tc>
        <w:tc>
          <w:tcPr>
            <w:tcW w:w="0" w:type="auto"/>
            <w:hideMark/>
          </w:tcPr>
          <w:p w14:paraId="117CD456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Логический</w:t>
            </w:r>
            <w:proofErr w:type="spellEnd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анализатор</w:t>
            </w:r>
            <w:proofErr w:type="spellEnd"/>
          </w:p>
        </w:tc>
      </w:tr>
      <w:tr w:rsidR="001536CE" w:rsidRPr="001536CE" w14:paraId="4C393181" w14:textId="77777777" w:rsidTr="002F750C">
        <w:tc>
          <w:tcPr>
            <w:tcW w:w="0" w:type="auto"/>
            <w:hideMark/>
          </w:tcPr>
          <w:p w14:paraId="507A884A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Воспроизведение</w:t>
            </w:r>
            <w:proofErr w:type="spellEnd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криптограммы</w:t>
            </w:r>
            <w:proofErr w:type="spellEnd"/>
          </w:p>
        </w:tc>
        <w:tc>
          <w:tcPr>
            <w:tcW w:w="0" w:type="auto"/>
            <w:hideMark/>
          </w:tcPr>
          <w:p w14:paraId="07CB5F52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Отсутствие</w:t>
            </w:r>
            <w:proofErr w:type="spellEnd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счётчика</w:t>
            </w:r>
            <w:proofErr w:type="spellEnd"/>
          </w:p>
        </w:tc>
        <w:tc>
          <w:tcPr>
            <w:tcW w:w="0" w:type="auto"/>
            <w:hideMark/>
          </w:tcPr>
          <w:p w14:paraId="20147780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Эмулятор</w:t>
            </w:r>
            <w:proofErr w:type="spellEnd"/>
          </w:p>
        </w:tc>
      </w:tr>
      <w:tr w:rsidR="001536CE" w:rsidRPr="001536CE" w14:paraId="7A040FE7" w14:textId="77777777" w:rsidTr="002F750C">
        <w:tc>
          <w:tcPr>
            <w:tcW w:w="0" w:type="auto"/>
            <w:hideMark/>
          </w:tcPr>
          <w:p w14:paraId="492D110E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Replay NDEF</w:t>
            </w:r>
          </w:p>
        </w:tc>
        <w:tc>
          <w:tcPr>
            <w:tcW w:w="0" w:type="auto"/>
            <w:hideMark/>
          </w:tcPr>
          <w:p w14:paraId="60F43534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Метка</w:t>
            </w:r>
            <w:proofErr w:type="spellEnd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без</w:t>
            </w:r>
            <w:proofErr w:type="spellEnd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защиты</w:t>
            </w:r>
            <w:proofErr w:type="spellEnd"/>
          </w:p>
        </w:tc>
        <w:tc>
          <w:tcPr>
            <w:tcW w:w="0" w:type="auto"/>
            <w:hideMark/>
          </w:tcPr>
          <w:p w14:paraId="13A9F40B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Смартфон</w:t>
            </w:r>
            <w:proofErr w:type="spellEnd"/>
          </w:p>
        </w:tc>
      </w:tr>
    </w:tbl>
    <w:p w14:paraId="08E2FCD2" w14:textId="548CEBBC" w:rsidR="001536CE" w:rsidRPr="009C679F" w:rsidRDefault="00D33DC8" w:rsidP="002F750C">
      <w:pPr>
        <w:pStyle w:val="2"/>
        <w:rPr>
          <w:rFonts w:ascii="Times New Roman" w:hAnsi="Times New Roman" w:cs="Times New Roman"/>
          <w:b/>
          <w:bCs/>
          <w:lang w:val="en-US"/>
        </w:rPr>
      </w:pPr>
      <w:bookmarkStart w:id="24" w:name="_Toc242371769"/>
      <w:r>
        <w:rPr>
          <w:rFonts w:ascii="Times New Roman" w:hAnsi="Times New Roman" w:cs="Times New Roman"/>
          <w:b/>
          <w:bCs/>
          <w:lang w:val="ru-RU"/>
        </w:rPr>
        <w:t>4</w:t>
      </w:r>
      <w:r w:rsidR="001536CE" w:rsidRPr="009C679F">
        <w:rPr>
          <w:rFonts w:ascii="Times New Roman" w:hAnsi="Times New Roman" w:cs="Times New Roman"/>
          <w:b/>
          <w:bCs/>
          <w:lang w:val="en-US"/>
        </w:rPr>
        <w:t xml:space="preserve">.3. </w:t>
      </w:r>
      <w:proofErr w:type="spellStart"/>
      <w:r w:rsidR="001536CE" w:rsidRPr="009C679F">
        <w:rPr>
          <w:rFonts w:ascii="Times New Roman" w:hAnsi="Times New Roman" w:cs="Times New Roman"/>
          <w:b/>
          <w:bCs/>
          <w:lang w:val="en-US"/>
        </w:rPr>
        <w:t>Условия</w:t>
      </w:r>
      <w:proofErr w:type="spellEnd"/>
      <w:r w:rsidR="001536CE" w:rsidRPr="009C679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1536CE" w:rsidRPr="009C679F">
        <w:rPr>
          <w:rFonts w:ascii="Times New Roman" w:hAnsi="Times New Roman" w:cs="Times New Roman"/>
          <w:b/>
          <w:bCs/>
          <w:lang w:val="en-US"/>
        </w:rPr>
        <w:t>реализуемости</w:t>
      </w:r>
      <w:bookmarkEnd w:id="24"/>
      <w:proofErr w:type="spellEnd"/>
    </w:p>
    <w:p w14:paraId="0709A6FC" w14:textId="77777777" w:rsidR="001536CE" w:rsidRPr="001536CE" w:rsidRDefault="001536CE" w:rsidP="001536CE">
      <w:pPr>
        <w:numPr>
          <w:ilvl w:val="0"/>
          <w:numId w:val="23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36C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Протокол </w:t>
      </w:r>
      <w:r w:rsidRPr="001536C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не использует </w:t>
      </w:r>
      <w:r w:rsidRPr="001536C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nonce</w:t>
      </w:r>
      <w:r w:rsidRPr="001536C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(одноразовый номер);</w:t>
      </w:r>
    </w:p>
    <w:p w14:paraId="1857C8D9" w14:textId="77777777" w:rsidR="001536CE" w:rsidRPr="001536CE" w:rsidRDefault="001536CE" w:rsidP="001536CE">
      <w:pPr>
        <w:numPr>
          <w:ilvl w:val="0"/>
          <w:numId w:val="23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>Отсутствует</w:t>
      </w:r>
      <w:proofErr w:type="spellEnd"/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536C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счётчик</w:t>
      </w:r>
      <w:proofErr w:type="spellEnd"/>
      <w:r w:rsidRPr="001536C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1536C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транзакций</w:t>
      </w:r>
      <w:proofErr w:type="spellEnd"/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7AC0E241" w14:textId="77777777" w:rsidR="001536CE" w:rsidRPr="001536CE" w:rsidRDefault="001536CE" w:rsidP="001536CE">
      <w:pPr>
        <w:numPr>
          <w:ilvl w:val="0"/>
          <w:numId w:val="23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36C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Нет </w:t>
      </w:r>
      <w:r w:rsidRPr="001536C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метки времени</w:t>
      </w:r>
      <w:r w:rsidRPr="001536C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она не проверяется;</w:t>
      </w:r>
    </w:p>
    <w:p w14:paraId="54B4C502" w14:textId="77777777" w:rsidR="001536CE" w:rsidRPr="001536CE" w:rsidRDefault="001536CE" w:rsidP="001536CE">
      <w:pPr>
        <w:numPr>
          <w:ilvl w:val="0"/>
          <w:numId w:val="23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>Криптограмма</w:t>
      </w:r>
      <w:proofErr w:type="spellEnd"/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536C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статична</w:t>
      </w:r>
      <w:proofErr w:type="spellEnd"/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>например</w:t>
      </w:r>
      <w:proofErr w:type="spellEnd"/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MIFARE Classic </w:t>
      </w:r>
      <w:proofErr w:type="spellStart"/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>без</w:t>
      </w:r>
      <w:proofErr w:type="spellEnd"/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challenge-response</w:t>
      </w:r>
      <w:proofErr w:type="gramStart"/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35F6BF0F" w14:textId="77777777" w:rsidR="001536CE" w:rsidRPr="001536CE" w:rsidRDefault="001536CE" w:rsidP="001536CE">
      <w:pPr>
        <w:numPr>
          <w:ilvl w:val="0"/>
          <w:numId w:val="23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36C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Ридер не проверяет </w:t>
      </w:r>
      <w:r w:rsidRPr="001536C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уникальность сессии</w:t>
      </w:r>
      <w:r w:rsidRPr="001536C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560C7A6A" w14:textId="526AF117" w:rsidR="001536CE" w:rsidRPr="00D33DC8" w:rsidRDefault="00D33DC8" w:rsidP="002F750C">
      <w:pPr>
        <w:pStyle w:val="2"/>
        <w:rPr>
          <w:rFonts w:ascii="Times New Roman" w:hAnsi="Times New Roman" w:cs="Times New Roman"/>
          <w:b/>
          <w:bCs/>
          <w:lang w:val="en-US"/>
        </w:rPr>
      </w:pPr>
      <w:bookmarkStart w:id="25" w:name="_Toc242371770"/>
      <w:r>
        <w:rPr>
          <w:rFonts w:ascii="Times New Roman" w:hAnsi="Times New Roman" w:cs="Times New Roman"/>
          <w:b/>
          <w:bCs/>
          <w:lang w:val="ru-RU"/>
        </w:rPr>
        <w:t>4</w:t>
      </w:r>
      <w:r w:rsidR="001536CE" w:rsidRPr="00D33DC8">
        <w:rPr>
          <w:rFonts w:ascii="Times New Roman" w:hAnsi="Times New Roman" w:cs="Times New Roman"/>
          <w:b/>
          <w:bCs/>
          <w:lang w:val="en-US"/>
        </w:rPr>
        <w:t xml:space="preserve">.4. </w:t>
      </w:r>
      <w:proofErr w:type="spellStart"/>
      <w:r w:rsidR="001536CE" w:rsidRPr="00D33DC8">
        <w:rPr>
          <w:rFonts w:ascii="Times New Roman" w:hAnsi="Times New Roman" w:cs="Times New Roman"/>
          <w:b/>
          <w:bCs/>
          <w:lang w:val="en-US"/>
        </w:rPr>
        <w:t>Последствия</w:t>
      </w:r>
      <w:bookmarkEnd w:id="25"/>
      <w:proofErr w:type="spellEnd"/>
    </w:p>
    <w:p w14:paraId="37C117CA" w14:textId="77777777" w:rsidR="001536CE" w:rsidRPr="001536CE" w:rsidRDefault="001536CE" w:rsidP="001536CE">
      <w:pPr>
        <w:numPr>
          <w:ilvl w:val="0"/>
          <w:numId w:val="24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>Повторный</w:t>
      </w:r>
      <w:proofErr w:type="spellEnd"/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>проход</w:t>
      </w:r>
      <w:proofErr w:type="spellEnd"/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>через</w:t>
      </w:r>
      <w:proofErr w:type="spellEnd"/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>турникет</w:t>
      </w:r>
      <w:proofErr w:type="spellEnd"/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05BA6DB6" w14:textId="77777777" w:rsidR="001536CE" w:rsidRPr="001536CE" w:rsidRDefault="001536CE" w:rsidP="001536CE">
      <w:pPr>
        <w:numPr>
          <w:ilvl w:val="0"/>
          <w:numId w:val="24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>Повторная</w:t>
      </w:r>
      <w:proofErr w:type="spellEnd"/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>оплата</w:t>
      </w:r>
      <w:proofErr w:type="spellEnd"/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>двойное</w:t>
      </w:r>
      <w:proofErr w:type="spellEnd"/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>списание</w:t>
      </w:r>
      <w:proofErr w:type="spellEnd"/>
      <w:proofErr w:type="gramStart"/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5C0FA3FA" w14:textId="77777777" w:rsidR="001536CE" w:rsidRPr="001536CE" w:rsidRDefault="001536CE" w:rsidP="001536CE">
      <w:pPr>
        <w:numPr>
          <w:ilvl w:val="0"/>
          <w:numId w:val="24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>Обход</w:t>
      </w:r>
      <w:proofErr w:type="spellEnd"/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>аутентификации</w:t>
      </w:r>
      <w:proofErr w:type="spellEnd"/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5F1284E3" w14:textId="77777777" w:rsidR="001536CE" w:rsidRPr="001536CE" w:rsidRDefault="001536CE" w:rsidP="001536CE">
      <w:pPr>
        <w:numPr>
          <w:ilvl w:val="0"/>
          <w:numId w:val="24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>Компрометация</w:t>
      </w:r>
      <w:proofErr w:type="spellEnd"/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>сессий</w:t>
      </w:r>
      <w:proofErr w:type="spellEnd"/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6480D4D9" w14:textId="56C706D5" w:rsidR="001536CE" w:rsidRPr="00D33DC8" w:rsidRDefault="00D33DC8" w:rsidP="002F750C">
      <w:pPr>
        <w:pStyle w:val="2"/>
        <w:rPr>
          <w:rFonts w:ascii="Times New Roman" w:hAnsi="Times New Roman" w:cs="Times New Roman"/>
          <w:b/>
          <w:bCs/>
          <w:lang w:val="en-US"/>
        </w:rPr>
      </w:pPr>
      <w:bookmarkStart w:id="26" w:name="_Toc242371771"/>
      <w:r>
        <w:rPr>
          <w:rFonts w:ascii="Times New Roman" w:hAnsi="Times New Roman" w:cs="Times New Roman"/>
          <w:b/>
          <w:bCs/>
          <w:lang w:val="ru-RU"/>
        </w:rPr>
        <w:t>4</w:t>
      </w:r>
      <w:r w:rsidR="001536CE" w:rsidRPr="00D33DC8">
        <w:rPr>
          <w:rFonts w:ascii="Times New Roman" w:hAnsi="Times New Roman" w:cs="Times New Roman"/>
          <w:b/>
          <w:bCs/>
          <w:lang w:val="en-US"/>
        </w:rPr>
        <w:t xml:space="preserve">.5. </w:t>
      </w:r>
      <w:proofErr w:type="spellStart"/>
      <w:r w:rsidR="001536CE" w:rsidRPr="00D33DC8">
        <w:rPr>
          <w:rFonts w:ascii="Times New Roman" w:hAnsi="Times New Roman" w:cs="Times New Roman"/>
          <w:b/>
          <w:bCs/>
          <w:lang w:val="en-US"/>
        </w:rPr>
        <w:t>Контрмеры</w:t>
      </w:r>
      <w:bookmarkEnd w:id="26"/>
      <w:proofErr w:type="spellEnd"/>
    </w:p>
    <w:tbl>
      <w:tblPr>
        <w:tblStyle w:val="aa"/>
        <w:tblW w:w="9360" w:type="dxa"/>
        <w:tblLook w:val="04A0" w:firstRow="1" w:lastRow="0" w:firstColumn="1" w:lastColumn="0" w:noHBand="0" w:noVBand="1"/>
      </w:tblPr>
      <w:tblGrid>
        <w:gridCol w:w="6671"/>
        <w:gridCol w:w="2689"/>
      </w:tblGrid>
      <w:tr w:rsidR="001536CE" w:rsidRPr="001536CE" w14:paraId="5F6AEE04" w14:textId="77777777" w:rsidTr="002F750C">
        <w:tc>
          <w:tcPr>
            <w:tcW w:w="0" w:type="auto"/>
            <w:hideMark/>
          </w:tcPr>
          <w:p w14:paraId="3D72879C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1536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Мера</w:t>
            </w:r>
            <w:proofErr w:type="spellEnd"/>
          </w:p>
        </w:tc>
        <w:tc>
          <w:tcPr>
            <w:tcW w:w="0" w:type="auto"/>
            <w:hideMark/>
          </w:tcPr>
          <w:p w14:paraId="6DC95265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1536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Эффективность</w:t>
            </w:r>
            <w:proofErr w:type="spellEnd"/>
          </w:p>
        </w:tc>
      </w:tr>
      <w:tr w:rsidR="001536CE" w:rsidRPr="001536CE" w14:paraId="471B4AE5" w14:textId="77777777" w:rsidTr="002F750C">
        <w:tc>
          <w:tcPr>
            <w:tcW w:w="0" w:type="auto"/>
            <w:hideMark/>
          </w:tcPr>
          <w:p w14:paraId="2439FD13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Nonce / </w:t>
            </w: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случайные</w:t>
            </w:r>
            <w:proofErr w:type="spellEnd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числа</w:t>
            </w:r>
            <w:proofErr w:type="spellEnd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в challenge-response</w:t>
            </w:r>
          </w:p>
        </w:tc>
        <w:tc>
          <w:tcPr>
            <w:tcW w:w="0" w:type="auto"/>
            <w:hideMark/>
          </w:tcPr>
          <w:p w14:paraId="5FAE91C6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Высокая</w:t>
            </w:r>
            <w:proofErr w:type="spellEnd"/>
          </w:p>
        </w:tc>
      </w:tr>
      <w:tr w:rsidR="001536CE" w:rsidRPr="001536CE" w14:paraId="33BB02D1" w14:textId="77777777" w:rsidTr="002F750C">
        <w:tc>
          <w:tcPr>
            <w:tcW w:w="0" w:type="auto"/>
            <w:hideMark/>
          </w:tcPr>
          <w:p w14:paraId="7D151798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Счётчик</w:t>
            </w:r>
            <w:proofErr w:type="spellEnd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транзакций</w:t>
            </w:r>
            <w:proofErr w:type="spellEnd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(monotonic counter)</w:t>
            </w:r>
          </w:p>
        </w:tc>
        <w:tc>
          <w:tcPr>
            <w:tcW w:w="0" w:type="auto"/>
            <w:hideMark/>
          </w:tcPr>
          <w:p w14:paraId="2D370B58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Высокая</w:t>
            </w:r>
            <w:proofErr w:type="spellEnd"/>
          </w:p>
        </w:tc>
      </w:tr>
      <w:tr w:rsidR="001536CE" w:rsidRPr="001536CE" w14:paraId="667A0F6B" w14:textId="77777777" w:rsidTr="002F750C">
        <w:tc>
          <w:tcPr>
            <w:tcW w:w="0" w:type="auto"/>
            <w:hideMark/>
          </w:tcPr>
          <w:p w14:paraId="2867C938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Метки</w:t>
            </w:r>
            <w:proofErr w:type="spellEnd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времени</w:t>
            </w:r>
            <w:proofErr w:type="spellEnd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+ </w:t>
            </w: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окно</w:t>
            </w:r>
            <w:proofErr w:type="spellEnd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валидности</w:t>
            </w:r>
            <w:proofErr w:type="spellEnd"/>
          </w:p>
        </w:tc>
        <w:tc>
          <w:tcPr>
            <w:tcW w:w="0" w:type="auto"/>
            <w:hideMark/>
          </w:tcPr>
          <w:p w14:paraId="309F3326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Средняя</w:t>
            </w:r>
            <w:proofErr w:type="spellEnd"/>
          </w:p>
        </w:tc>
      </w:tr>
      <w:tr w:rsidR="001536CE" w:rsidRPr="001536CE" w14:paraId="414E0841" w14:textId="77777777" w:rsidTr="002F750C">
        <w:tc>
          <w:tcPr>
            <w:tcW w:w="0" w:type="auto"/>
            <w:hideMark/>
          </w:tcPr>
          <w:p w14:paraId="73AE7B2C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Уникальные</w:t>
            </w:r>
            <w:proofErr w:type="spellEnd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сессионные</w:t>
            </w:r>
            <w:proofErr w:type="spellEnd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ключи</w:t>
            </w:r>
            <w:proofErr w:type="spellEnd"/>
          </w:p>
        </w:tc>
        <w:tc>
          <w:tcPr>
            <w:tcW w:w="0" w:type="auto"/>
            <w:hideMark/>
          </w:tcPr>
          <w:p w14:paraId="07B83821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Высокая</w:t>
            </w:r>
            <w:proofErr w:type="spellEnd"/>
          </w:p>
        </w:tc>
      </w:tr>
      <w:tr w:rsidR="001536CE" w:rsidRPr="001536CE" w14:paraId="62BA441F" w14:textId="77777777" w:rsidTr="002F750C">
        <w:tc>
          <w:tcPr>
            <w:tcW w:w="0" w:type="auto"/>
            <w:hideMark/>
          </w:tcPr>
          <w:p w14:paraId="699F7D47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Динамические</w:t>
            </w:r>
            <w:proofErr w:type="spellEnd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криптограммы</w:t>
            </w:r>
            <w:proofErr w:type="spellEnd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EMV</w:t>
            </w:r>
          </w:p>
        </w:tc>
        <w:tc>
          <w:tcPr>
            <w:tcW w:w="0" w:type="auto"/>
            <w:hideMark/>
          </w:tcPr>
          <w:p w14:paraId="2695FA91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Высокая</w:t>
            </w:r>
            <w:proofErr w:type="spellEnd"/>
          </w:p>
        </w:tc>
      </w:tr>
      <w:tr w:rsidR="001536CE" w:rsidRPr="001536CE" w14:paraId="28E08F1C" w14:textId="77777777" w:rsidTr="002F750C">
        <w:tc>
          <w:tcPr>
            <w:tcW w:w="0" w:type="auto"/>
            <w:hideMark/>
          </w:tcPr>
          <w:p w14:paraId="1ED442FD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Однократные</w:t>
            </w:r>
            <w:proofErr w:type="spellEnd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токены</w:t>
            </w:r>
            <w:proofErr w:type="spellEnd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(OTP)</w:t>
            </w:r>
          </w:p>
        </w:tc>
        <w:tc>
          <w:tcPr>
            <w:tcW w:w="0" w:type="auto"/>
            <w:hideMark/>
          </w:tcPr>
          <w:p w14:paraId="501AA2B3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Высокая</w:t>
            </w:r>
            <w:proofErr w:type="spellEnd"/>
          </w:p>
        </w:tc>
      </w:tr>
      <w:tr w:rsidR="001536CE" w:rsidRPr="001536CE" w14:paraId="07B1C43F" w14:textId="77777777" w:rsidTr="002F750C">
        <w:tc>
          <w:tcPr>
            <w:tcW w:w="0" w:type="auto"/>
            <w:hideMark/>
          </w:tcPr>
          <w:p w14:paraId="49DEF618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Обнаружение</w:t>
            </w:r>
            <w:proofErr w:type="spellEnd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повторов</w:t>
            </w:r>
            <w:proofErr w:type="spellEnd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бэкенде</w:t>
            </w:r>
            <w:proofErr w:type="spellEnd"/>
          </w:p>
        </w:tc>
        <w:tc>
          <w:tcPr>
            <w:tcW w:w="0" w:type="auto"/>
            <w:hideMark/>
          </w:tcPr>
          <w:p w14:paraId="0993D728" w14:textId="77777777" w:rsidR="001536CE" w:rsidRPr="001536CE" w:rsidRDefault="001536CE" w:rsidP="001536C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536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Высокая</w:t>
            </w:r>
            <w:proofErr w:type="spellEnd"/>
          </w:p>
        </w:tc>
      </w:tr>
    </w:tbl>
    <w:p w14:paraId="49C24687" w14:textId="2BAFF85D" w:rsidR="001536CE" w:rsidRPr="00D33DC8" w:rsidRDefault="00D33DC8" w:rsidP="002F750C">
      <w:pPr>
        <w:pStyle w:val="2"/>
        <w:rPr>
          <w:rFonts w:ascii="Times New Roman" w:hAnsi="Times New Roman" w:cs="Times New Roman"/>
          <w:b/>
          <w:bCs/>
          <w:lang w:val="en-US"/>
        </w:rPr>
      </w:pPr>
      <w:bookmarkStart w:id="27" w:name="_Toc242371772"/>
      <w:r w:rsidRPr="00D33DC8">
        <w:rPr>
          <w:rFonts w:ascii="Times New Roman" w:hAnsi="Times New Roman" w:cs="Times New Roman"/>
          <w:b/>
          <w:bCs/>
          <w:lang w:val="ru-RU"/>
        </w:rPr>
        <w:lastRenderedPageBreak/>
        <w:t>4</w:t>
      </w:r>
      <w:r w:rsidR="001536CE" w:rsidRPr="00D33DC8">
        <w:rPr>
          <w:rFonts w:ascii="Times New Roman" w:hAnsi="Times New Roman" w:cs="Times New Roman"/>
          <w:b/>
          <w:bCs/>
          <w:lang w:val="en-US"/>
        </w:rPr>
        <w:t xml:space="preserve">.6. </w:t>
      </w:r>
      <w:proofErr w:type="spellStart"/>
      <w:r w:rsidR="001536CE" w:rsidRPr="00D33DC8">
        <w:rPr>
          <w:rFonts w:ascii="Times New Roman" w:hAnsi="Times New Roman" w:cs="Times New Roman"/>
          <w:b/>
          <w:bCs/>
          <w:lang w:val="en-US"/>
        </w:rPr>
        <w:t>Оценка</w:t>
      </w:r>
      <w:proofErr w:type="spellEnd"/>
      <w:r w:rsidR="001536CE" w:rsidRPr="00D33DC8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1536CE" w:rsidRPr="00D33DC8">
        <w:rPr>
          <w:rFonts w:ascii="Times New Roman" w:hAnsi="Times New Roman" w:cs="Times New Roman"/>
          <w:b/>
          <w:bCs/>
          <w:lang w:val="en-US"/>
        </w:rPr>
        <w:t>риска</w:t>
      </w:r>
      <w:bookmarkEnd w:id="27"/>
      <w:proofErr w:type="spellEnd"/>
    </w:p>
    <w:p w14:paraId="3D18983D" w14:textId="77777777" w:rsidR="001536CE" w:rsidRPr="001536CE" w:rsidRDefault="001536CE" w:rsidP="001536CE">
      <w:pPr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>Вероятность</w:t>
      </w:r>
      <w:proofErr w:type="spellEnd"/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proofErr w:type="gramStart"/>
      <w:r w:rsidRPr="001536C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средняя</w:t>
      </w:r>
      <w:proofErr w:type="spellEnd"/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739524EA" w14:textId="77777777" w:rsidR="001536CE" w:rsidRPr="001536CE" w:rsidRDefault="001536CE" w:rsidP="001536CE">
      <w:pPr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>Влияние</w:t>
      </w:r>
      <w:proofErr w:type="spellEnd"/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proofErr w:type="gramStart"/>
      <w:r w:rsidRPr="001536C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высокое</w:t>
      </w:r>
      <w:proofErr w:type="spellEnd"/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3BB60D29" w14:textId="77777777" w:rsidR="001536CE" w:rsidRPr="001536CE" w:rsidRDefault="001536CE" w:rsidP="001536CE">
      <w:pPr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36C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Остаточный риск: </w:t>
      </w:r>
      <w:r w:rsidRPr="001536C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контролируемый</w:t>
      </w:r>
      <w:r w:rsidRPr="001536C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при использовании </w:t>
      </w:r>
      <w:r w:rsidRPr="001536CE">
        <w:rPr>
          <w:rFonts w:ascii="Times New Roman" w:eastAsia="Times New Roman" w:hAnsi="Times New Roman" w:cs="Times New Roman"/>
          <w:sz w:val="24"/>
          <w:szCs w:val="24"/>
          <w:lang w:val="en-US"/>
        </w:rPr>
        <w:t>nonce</w:t>
      </w:r>
      <w:r w:rsidRPr="001536C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счётчиков.</w:t>
      </w:r>
    </w:p>
    <w:p w14:paraId="1F2FCCE1" w14:textId="77777777" w:rsidR="00CE0C62" w:rsidRDefault="00CE0C62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7EA02FF" w14:textId="77777777" w:rsidR="00D33DC8" w:rsidRDefault="00D33DC8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564A87B" w14:textId="77777777" w:rsidR="00D33DC8" w:rsidRDefault="00D33DC8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DE7BA3C" w14:textId="77777777" w:rsidR="00D33DC8" w:rsidRDefault="00D33DC8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0B81823" w14:textId="77777777" w:rsidR="00D33DC8" w:rsidRDefault="00D33DC8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F0111DD" w14:textId="77777777" w:rsidR="00D33DC8" w:rsidRDefault="00D33DC8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3D31AF8" w14:textId="77777777" w:rsidR="00D33DC8" w:rsidRDefault="00D33DC8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560F5CE" w14:textId="77777777" w:rsidR="00D33DC8" w:rsidRDefault="00D33DC8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F0F6265" w14:textId="77777777" w:rsidR="00D33DC8" w:rsidRDefault="00D33DC8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458FCAA" w14:textId="77777777" w:rsidR="00D33DC8" w:rsidRDefault="00D33DC8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3A5B7CB" w14:textId="77777777" w:rsidR="00D33DC8" w:rsidRDefault="00D33DC8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6F76DA4" w14:textId="77777777" w:rsidR="00D33DC8" w:rsidRDefault="00D33DC8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04A1E62" w14:textId="77777777" w:rsidR="00D33DC8" w:rsidRDefault="00D33DC8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E9E15CB" w14:textId="77777777" w:rsidR="00D33DC8" w:rsidRDefault="00D33DC8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F09AD8F" w14:textId="77777777" w:rsidR="00D33DC8" w:rsidRDefault="00D33DC8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9CFEE30" w14:textId="77777777" w:rsidR="00D33DC8" w:rsidRDefault="00D33DC8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754CBF3" w14:textId="77777777" w:rsidR="00D33DC8" w:rsidRDefault="00D33DC8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817BA65" w14:textId="77777777" w:rsidR="00D33DC8" w:rsidRDefault="00D33DC8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1D77B5E" w14:textId="77777777" w:rsidR="00D33DC8" w:rsidRDefault="00D33DC8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3E9855D" w14:textId="77777777" w:rsidR="00D33DC8" w:rsidRDefault="00D33DC8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29679EB" w14:textId="77777777" w:rsidR="00D33DC8" w:rsidRDefault="00D33DC8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33226CF" w14:textId="77777777" w:rsidR="00D33DC8" w:rsidRDefault="00D33DC8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ED9B211" w14:textId="77777777" w:rsidR="00D33DC8" w:rsidRDefault="00D33DC8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4DEA0A2" w14:textId="77777777" w:rsidR="00D33DC8" w:rsidRDefault="00D33DC8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45ED0E1" w14:textId="77777777" w:rsidR="00D33DC8" w:rsidRDefault="00D33DC8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E50AD94" w14:textId="77777777" w:rsidR="00D33DC8" w:rsidRDefault="00D33DC8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E9E7683" w14:textId="77777777" w:rsidR="00D33DC8" w:rsidRDefault="00D33DC8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DB9B469" w14:textId="77777777" w:rsidR="00D33DC8" w:rsidRDefault="00D33DC8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DBE7D3C" w14:textId="77777777" w:rsidR="00D33DC8" w:rsidRDefault="00D33DC8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8D2EFB7" w14:textId="77777777" w:rsidR="00D33DC8" w:rsidRDefault="00D33DC8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CEA080E" w14:textId="77777777" w:rsidR="00D33DC8" w:rsidRDefault="00D33DC8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B3B2762" w14:textId="77777777" w:rsidR="00D33DC8" w:rsidRDefault="00D33DC8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EC87AB5" w14:textId="77777777" w:rsidR="00D33DC8" w:rsidRDefault="00D33DC8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C88C756" w14:textId="77777777" w:rsidR="00D33DC8" w:rsidRDefault="00D33DC8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22B4F43" w14:textId="77777777" w:rsidR="00D33DC8" w:rsidRDefault="00D33DC8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A67A527" w14:textId="77777777" w:rsidR="00D33DC8" w:rsidRDefault="00D33DC8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3E544D8" w14:textId="77777777" w:rsidR="00D33DC8" w:rsidRDefault="00D33DC8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06B1499" w14:textId="77777777" w:rsidR="00D33DC8" w:rsidRDefault="00D33DC8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FD070AB" w14:textId="77777777" w:rsidR="00D33DC8" w:rsidRDefault="00D33DC8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9FF3663" w14:textId="2AE781FD" w:rsidR="00422636" w:rsidRPr="00422636" w:rsidRDefault="00422636" w:rsidP="00422636">
      <w:pPr>
        <w:pStyle w:val="1"/>
        <w:rPr>
          <w:rFonts w:ascii="Times New Roman" w:hAnsi="Times New Roman" w:cs="Times New Roman"/>
          <w:b/>
          <w:bCs/>
          <w:lang w:val="ru-RU"/>
        </w:rPr>
      </w:pPr>
      <w:bookmarkStart w:id="28" w:name="_Toc242371773"/>
      <w:r w:rsidRPr="00422636">
        <w:rPr>
          <w:rFonts w:ascii="Times New Roman" w:hAnsi="Times New Roman" w:cs="Times New Roman"/>
          <w:b/>
          <w:bCs/>
          <w:lang w:val="ru-RU"/>
        </w:rPr>
        <w:lastRenderedPageBreak/>
        <w:t>Заключение</w:t>
      </w:r>
      <w:bookmarkEnd w:id="28"/>
    </w:p>
    <w:p w14:paraId="74546419" w14:textId="550DBC3F" w:rsidR="0024490E" w:rsidRDefault="0024490E" w:rsidP="00462C6D">
      <w:pPr>
        <w:ind w:left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4490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</w:t>
      </w:r>
      <w:proofErr w:type="spellStart"/>
      <w:r w:rsidRPr="0024490E">
        <w:rPr>
          <w:rFonts w:ascii="Times New Roman" w:eastAsia="Times New Roman" w:hAnsi="Times New Roman" w:cs="Times New Roman"/>
          <w:b/>
          <w:bCs/>
          <w:sz w:val="24"/>
          <w:szCs w:val="24"/>
        </w:rPr>
        <w:t>опирование</w:t>
      </w:r>
      <w:proofErr w:type="spellEnd"/>
      <w:r w:rsidRPr="002449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идентификатора карты (</w:t>
      </w:r>
      <w:proofErr w:type="spellStart"/>
      <w:r w:rsidRPr="0024490E">
        <w:rPr>
          <w:rFonts w:ascii="Times New Roman" w:eastAsia="Times New Roman" w:hAnsi="Times New Roman" w:cs="Times New Roman"/>
          <w:b/>
          <w:bCs/>
          <w:sz w:val="24"/>
          <w:szCs w:val="24"/>
        </w:rPr>
        <w:t>cloning</w:t>
      </w:r>
      <w:proofErr w:type="spellEnd"/>
      <w:r w:rsidRPr="002449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UID </w:t>
      </w:r>
      <w:proofErr w:type="spellStart"/>
      <w:r w:rsidRPr="0024490E">
        <w:rPr>
          <w:rFonts w:ascii="Times New Roman" w:eastAsia="Times New Roman" w:hAnsi="Times New Roman" w:cs="Times New Roman"/>
          <w:b/>
          <w:bCs/>
          <w:sz w:val="24"/>
          <w:szCs w:val="24"/>
        </w:rPr>
        <w:t>spoofing</w:t>
      </w:r>
      <w:proofErr w:type="spellEnd"/>
      <w:r w:rsidRPr="0024490E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24490E">
        <w:rPr>
          <w:rFonts w:ascii="Times New Roman" w:eastAsia="Times New Roman" w:hAnsi="Times New Roman" w:cs="Times New Roman"/>
          <w:sz w:val="24"/>
          <w:szCs w:val="24"/>
        </w:rPr>
        <w:t xml:space="preserve"> является наиболее реализуемой и одновременно наиболее опасной угрозой для NFC-систем, не оснащённых криптографической защитой. Это обусловлено самой архитектурой технологии: UID метки передаётся в открытом виде при каждой активации поля, а пассивные метки начального уровня (MIFARE Classic, MIFARE </w:t>
      </w:r>
      <w:proofErr w:type="spellStart"/>
      <w:r w:rsidRPr="0024490E">
        <w:rPr>
          <w:rFonts w:ascii="Times New Roman" w:eastAsia="Times New Roman" w:hAnsi="Times New Roman" w:cs="Times New Roman"/>
          <w:sz w:val="24"/>
          <w:szCs w:val="24"/>
        </w:rPr>
        <w:t>Ultralight</w:t>
      </w:r>
      <w:proofErr w:type="spellEnd"/>
      <w:r w:rsidRPr="0024490E">
        <w:rPr>
          <w:rFonts w:ascii="Times New Roman" w:eastAsia="Times New Roman" w:hAnsi="Times New Roman" w:cs="Times New Roman"/>
          <w:sz w:val="24"/>
          <w:szCs w:val="24"/>
        </w:rPr>
        <w:t>, NTAG213 без пароля) не имеют ни криптопроцессора, ни защищённой памяти.</w:t>
      </w:r>
    </w:p>
    <w:p w14:paraId="732B3DFD" w14:textId="77777777" w:rsidR="0024490E" w:rsidRPr="0024490E" w:rsidRDefault="0024490E" w:rsidP="0024490E">
      <w:pPr>
        <w:ind w:left="360" w:firstLine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B3D8E7F" w14:textId="42CAA1A4" w:rsidR="00422636" w:rsidRDefault="00422636" w:rsidP="0024490E">
      <w:pPr>
        <w:ind w:left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2263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Подделка сканирования</w:t>
      </w:r>
      <w:r w:rsidR="00462C6D" w:rsidRPr="00462C6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462C6D" w:rsidRPr="00462C6D">
        <w:rPr>
          <w:rFonts w:ascii="Times New Roman" w:eastAsia="Times New Roman" w:hAnsi="Times New Roman" w:cs="Times New Roman"/>
          <w:sz w:val="24"/>
          <w:szCs w:val="24"/>
        </w:rPr>
        <w:t>spoofing</w:t>
      </w:r>
      <w:proofErr w:type="spellEnd"/>
      <w:r w:rsidR="00462C6D" w:rsidRPr="00462C6D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="00462C6D" w:rsidRPr="00462C6D">
        <w:rPr>
          <w:rFonts w:ascii="Times New Roman" w:eastAsia="Times New Roman" w:hAnsi="Times New Roman" w:cs="Times New Roman"/>
          <w:sz w:val="24"/>
          <w:szCs w:val="24"/>
        </w:rPr>
        <w:t>relay</w:t>
      </w:r>
      <w:proofErr w:type="spellEnd"/>
      <w:r w:rsidR="00462C6D" w:rsidRPr="00462C6D">
        <w:rPr>
          <w:rFonts w:ascii="Times New Roman" w:eastAsia="Times New Roman" w:hAnsi="Times New Roman" w:cs="Times New Roman"/>
          <w:sz w:val="24"/>
          <w:szCs w:val="24"/>
        </w:rPr>
        <w:t>) представляет собой качественно иную угрозу по сравнению с копированием идентификатора: если клонирование создаёт статический дубликат метки, то подделка сканирования — это активная имитация легитимного участника обмена (метки или ридера) либо продление канала связи между ними. Это обусловлено тем, что протокол ISO/IEC 14443 не предусматривает взаимной аутентификации и измерения времени отклика, а большинство систем доверяют ридеру без проверки со стороны карты.</w:t>
      </w:r>
    </w:p>
    <w:p w14:paraId="2FEFB000" w14:textId="77777777" w:rsidR="00462C6D" w:rsidRPr="00422636" w:rsidRDefault="00462C6D" w:rsidP="0024490E">
      <w:pPr>
        <w:ind w:left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FA8717D" w14:textId="56242D60" w:rsidR="00D04599" w:rsidRDefault="00422636" w:rsidP="00D04599">
      <w:pPr>
        <w:ind w:left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2263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Повторное воспроизведение</w:t>
      </w:r>
      <w:r w:rsidR="009F5C05" w:rsidRPr="009F5C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F5C05" w:rsidRPr="009F5C05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 w:rsidR="009F5C05" w:rsidRPr="009F5C05">
        <w:rPr>
          <w:rFonts w:ascii="Times New Roman" w:eastAsia="Times New Roman" w:hAnsi="Times New Roman" w:cs="Times New Roman"/>
          <w:b/>
          <w:bCs/>
          <w:sz w:val="24"/>
          <w:szCs w:val="24"/>
        </w:rPr>
        <w:t>replay</w:t>
      </w:r>
      <w:proofErr w:type="spellEnd"/>
      <w:r w:rsidR="009F5C05" w:rsidRPr="009F5C05">
        <w:rPr>
          <w:rFonts w:ascii="Times New Roman" w:eastAsia="Times New Roman" w:hAnsi="Times New Roman" w:cs="Times New Roman"/>
          <w:b/>
          <w:bCs/>
          <w:sz w:val="24"/>
          <w:szCs w:val="24"/>
        </w:rPr>
        <w:t>-атака)</w:t>
      </w:r>
      <w:r w:rsidR="009F5C05" w:rsidRPr="009F5C05">
        <w:rPr>
          <w:rFonts w:ascii="Times New Roman" w:eastAsia="Times New Roman" w:hAnsi="Times New Roman" w:cs="Times New Roman"/>
          <w:sz w:val="24"/>
          <w:szCs w:val="24"/>
        </w:rPr>
        <w:t xml:space="preserve"> занимает промежуточное положение между копированием идентификатора и подделкой сканирования: атакующий не создаёт дубликат метки и не имитирует участника обмена, а перехватывает легитимную транзакцию и воспроизводит её позже. Это обусловлено тем, что протокол ISO/IEC 14443 не требует обязательного использования </w:t>
      </w:r>
      <w:proofErr w:type="spellStart"/>
      <w:r w:rsidR="009F5C05" w:rsidRPr="009F5C05">
        <w:rPr>
          <w:rFonts w:ascii="Times New Roman" w:eastAsia="Times New Roman" w:hAnsi="Times New Roman" w:cs="Times New Roman"/>
          <w:sz w:val="24"/>
          <w:szCs w:val="24"/>
        </w:rPr>
        <w:t>nonce</w:t>
      </w:r>
      <w:proofErr w:type="spellEnd"/>
      <w:r w:rsidR="009F5C05" w:rsidRPr="009F5C05">
        <w:rPr>
          <w:rFonts w:ascii="Times New Roman" w:eastAsia="Times New Roman" w:hAnsi="Times New Roman" w:cs="Times New Roman"/>
          <w:sz w:val="24"/>
          <w:szCs w:val="24"/>
        </w:rPr>
        <w:t xml:space="preserve"> (одноразового случайного числа) и счётчика транзакций, а многие системы проверяют лишь корректность криптограммы, но не её уникальность и актуальность</w:t>
      </w:r>
      <w:r w:rsidR="009F5C05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6A4D56E0" w14:textId="77777777" w:rsidR="009F5C05" w:rsidRPr="009F5C05" w:rsidRDefault="009F5C05" w:rsidP="00D04599">
      <w:pPr>
        <w:ind w:left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FA71A57" w14:textId="61486478" w:rsidR="00422636" w:rsidRPr="00422636" w:rsidRDefault="00721259" w:rsidP="00D04599">
      <w:pPr>
        <w:ind w:left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Единой универсальной защиты от </w:t>
      </w:r>
      <w:r w:rsidR="00D04599">
        <w:rPr>
          <w:rFonts w:ascii="Times New Roman" w:eastAsia="Times New Roman" w:hAnsi="Times New Roman" w:cs="Times New Roman"/>
          <w:sz w:val="24"/>
          <w:szCs w:val="24"/>
          <w:lang w:val="ru-RU"/>
        </w:rPr>
        <w:t>всех классов атак нет,</w:t>
      </w:r>
      <w:r w:rsidR="00422636" w:rsidRPr="0042263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необходима многоуровневая модель защиты, учитывающая как протокольные, так и организационные меры.</w:t>
      </w:r>
      <w:r w:rsidR="00D0459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422636" w:rsidRPr="00422636">
        <w:rPr>
          <w:rFonts w:ascii="Times New Roman" w:eastAsia="Times New Roman" w:hAnsi="Times New Roman" w:cs="Times New Roman"/>
          <w:sz w:val="24"/>
          <w:szCs w:val="24"/>
          <w:lang w:val="ru-RU"/>
        </w:rPr>
        <w:t>Перспективы</w:t>
      </w:r>
      <w:r w:rsidR="00422636" w:rsidRPr="0042263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:</w:t>
      </w:r>
      <w:r w:rsidR="00422636" w:rsidRPr="0042263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внедрение </w:t>
      </w:r>
      <w:r w:rsidR="00422636" w:rsidRPr="00422636">
        <w:rPr>
          <w:rFonts w:ascii="Times New Roman" w:eastAsia="Times New Roman" w:hAnsi="Times New Roman" w:cs="Times New Roman"/>
          <w:sz w:val="24"/>
          <w:szCs w:val="24"/>
          <w:lang w:val="en-US"/>
        </w:rPr>
        <w:t>PUF</w:t>
      </w:r>
      <w:r w:rsidR="00422636" w:rsidRPr="0042263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="00422636" w:rsidRPr="00422636">
        <w:rPr>
          <w:rFonts w:ascii="Times New Roman" w:eastAsia="Times New Roman" w:hAnsi="Times New Roman" w:cs="Times New Roman"/>
          <w:sz w:val="24"/>
          <w:szCs w:val="24"/>
          <w:lang w:val="en-US"/>
        </w:rPr>
        <w:t>distance</w:t>
      </w:r>
      <w:r w:rsidR="00422636" w:rsidRPr="0042263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422636" w:rsidRPr="00422636">
        <w:rPr>
          <w:rFonts w:ascii="Times New Roman" w:eastAsia="Times New Roman" w:hAnsi="Times New Roman" w:cs="Times New Roman"/>
          <w:sz w:val="24"/>
          <w:szCs w:val="24"/>
          <w:lang w:val="en-US"/>
        </w:rPr>
        <w:t>bounding</w:t>
      </w:r>
      <w:r w:rsidR="00422636" w:rsidRPr="0042263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 умолчанию, </w:t>
      </w:r>
      <w:r w:rsidR="00422636" w:rsidRPr="00422636">
        <w:rPr>
          <w:rFonts w:ascii="Times New Roman" w:eastAsia="Times New Roman" w:hAnsi="Times New Roman" w:cs="Times New Roman"/>
          <w:sz w:val="24"/>
          <w:szCs w:val="24"/>
          <w:lang w:val="en-US"/>
        </w:rPr>
        <w:t>AES</w:t>
      </w:r>
      <w:r w:rsidR="00422636" w:rsidRPr="0042263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-256, интеграция с </w:t>
      </w:r>
      <w:r w:rsidR="00422636" w:rsidRPr="00422636">
        <w:rPr>
          <w:rFonts w:ascii="Times New Roman" w:eastAsia="Times New Roman" w:hAnsi="Times New Roman" w:cs="Times New Roman"/>
          <w:sz w:val="24"/>
          <w:szCs w:val="24"/>
          <w:lang w:val="en-US"/>
        </w:rPr>
        <w:t>FIDO</w:t>
      </w:r>
      <w:r w:rsidR="00422636" w:rsidRPr="00422636">
        <w:rPr>
          <w:rFonts w:ascii="Times New Roman" w:eastAsia="Times New Roman" w:hAnsi="Times New Roman" w:cs="Times New Roman"/>
          <w:sz w:val="24"/>
          <w:szCs w:val="24"/>
          <w:lang w:val="ru-RU"/>
        </w:rPr>
        <w:t>2 и аппаратными кошельками.</w:t>
      </w:r>
    </w:p>
    <w:p w14:paraId="48AA8579" w14:textId="0E72A16D" w:rsidR="00422636" w:rsidRDefault="00422636" w:rsidP="00422636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E3C3CA3" w14:textId="77777777" w:rsidR="00422636" w:rsidRDefault="00422636" w:rsidP="00422636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E3E5DC5" w14:textId="77777777" w:rsidR="00422636" w:rsidRDefault="00422636" w:rsidP="00422636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F1B7C64" w14:textId="77777777" w:rsidR="00422636" w:rsidRDefault="00422636" w:rsidP="00422636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9CDB119" w14:textId="77777777" w:rsidR="00422636" w:rsidRDefault="00422636" w:rsidP="00422636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1A43B0C" w14:textId="77777777" w:rsidR="00422636" w:rsidRDefault="00422636" w:rsidP="00422636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B388F70" w14:textId="77777777" w:rsidR="00422636" w:rsidRDefault="00422636" w:rsidP="00422636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00B49C2" w14:textId="77777777" w:rsidR="00422636" w:rsidRDefault="00422636" w:rsidP="00422636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D94B7AD" w14:textId="77777777" w:rsidR="00422636" w:rsidRDefault="00422636" w:rsidP="00422636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EF478D0" w14:textId="77777777" w:rsidR="00422636" w:rsidRDefault="00422636" w:rsidP="00422636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4797490" w14:textId="77777777" w:rsidR="00422636" w:rsidRDefault="00422636" w:rsidP="00422636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0E2460F" w14:textId="77777777" w:rsidR="00422636" w:rsidRDefault="00422636" w:rsidP="00422636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6677624" w14:textId="77777777" w:rsidR="00422636" w:rsidRDefault="00422636" w:rsidP="00422636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A2D2BBB" w14:textId="77777777" w:rsidR="00422636" w:rsidRDefault="00422636" w:rsidP="00422636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6C8F2CA" w14:textId="77777777" w:rsidR="00422636" w:rsidRDefault="00422636" w:rsidP="00422636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CEC1FD3" w14:textId="77777777" w:rsidR="00422636" w:rsidRDefault="00422636" w:rsidP="00422636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16973F7" w14:textId="77777777" w:rsidR="00422636" w:rsidRDefault="00422636" w:rsidP="00422636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2DD87F3" w14:textId="77777777" w:rsidR="00422636" w:rsidRDefault="00422636" w:rsidP="00422636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F55FE56" w14:textId="77777777" w:rsidR="00422636" w:rsidRDefault="00422636" w:rsidP="00422636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58F3D29" w14:textId="77777777" w:rsidR="00422636" w:rsidRDefault="00422636" w:rsidP="00422636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196DC3E" w14:textId="77777777" w:rsidR="00422636" w:rsidRDefault="00422636" w:rsidP="00422636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9943410" w14:textId="77777777" w:rsidR="00422636" w:rsidRDefault="00422636" w:rsidP="00422636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AD3DCFD" w14:textId="77777777" w:rsidR="00422636" w:rsidRDefault="00422636" w:rsidP="00422636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888CE4A" w14:textId="77777777" w:rsidR="00422636" w:rsidRDefault="00422636" w:rsidP="00422636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07158A3" w14:textId="77777777" w:rsidR="00422636" w:rsidRDefault="00422636" w:rsidP="00422636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ECC3141" w14:textId="77777777" w:rsidR="00422636" w:rsidRDefault="00422636" w:rsidP="00422636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3DBD145" w14:textId="77777777" w:rsidR="00422636" w:rsidRDefault="00422636" w:rsidP="00422636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3A5DEB2" w14:textId="77777777" w:rsidR="00422636" w:rsidRDefault="00422636" w:rsidP="00422636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933B18A" w14:textId="77777777" w:rsidR="00422636" w:rsidRDefault="00422636" w:rsidP="00422636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F828A99" w14:textId="77777777" w:rsidR="00422636" w:rsidRDefault="00422636" w:rsidP="00422636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8192324" w14:textId="77777777" w:rsidR="00422636" w:rsidRPr="00422636" w:rsidRDefault="00422636" w:rsidP="00422636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0CF5530" w14:textId="77777777" w:rsidR="00422636" w:rsidRPr="00422636" w:rsidRDefault="00422636" w:rsidP="00422636">
      <w:pPr>
        <w:pStyle w:val="1"/>
        <w:rPr>
          <w:rFonts w:ascii="Times New Roman" w:hAnsi="Times New Roman" w:cs="Times New Roman"/>
          <w:b/>
          <w:bCs/>
          <w:lang w:val="en-US"/>
        </w:rPr>
      </w:pPr>
      <w:bookmarkStart w:id="29" w:name="_Toc242371774"/>
      <w:proofErr w:type="spellStart"/>
      <w:r w:rsidRPr="00422636">
        <w:rPr>
          <w:rFonts w:ascii="Times New Roman" w:hAnsi="Times New Roman" w:cs="Times New Roman"/>
          <w:b/>
          <w:bCs/>
          <w:lang w:val="en-US"/>
        </w:rPr>
        <w:t>Список</w:t>
      </w:r>
      <w:proofErr w:type="spellEnd"/>
      <w:r w:rsidRPr="00422636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636">
        <w:rPr>
          <w:rFonts w:ascii="Times New Roman" w:hAnsi="Times New Roman" w:cs="Times New Roman"/>
          <w:b/>
          <w:bCs/>
          <w:lang w:val="en-US"/>
        </w:rPr>
        <w:t>источников</w:t>
      </w:r>
      <w:bookmarkEnd w:id="29"/>
      <w:proofErr w:type="spellEnd"/>
    </w:p>
    <w:p w14:paraId="3D03F14C" w14:textId="77777777" w:rsidR="00422636" w:rsidRPr="00422636" w:rsidRDefault="00422636" w:rsidP="00422636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22636">
        <w:rPr>
          <w:rFonts w:ascii="Times New Roman" w:eastAsia="Times New Roman" w:hAnsi="Times New Roman" w:cs="Times New Roman"/>
          <w:sz w:val="24"/>
          <w:szCs w:val="24"/>
          <w:lang w:val="en-US"/>
        </w:rPr>
        <w:t>ISO/IEC 14443-4:2018 — Transmission protocol.</w:t>
      </w:r>
    </w:p>
    <w:p w14:paraId="5B4CC8CC" w14:textId="77777777" w:rsidR="00422636" w:rsidRPr="00422636" w:rsidRDefault="00422636" w:rsidP="00422636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22636">
        <w:rPr>
          <w:rFonts w:ascii="Times New Roman" w:eastAsia="Times New Roman" w:hAnsi="Times New Roman" w:cs="Times New Roman"/>
          <w:sz w:val="24"/>
          <w:szCs w:val="24"/>
          <w:lang w:val="en-US"/>
        </w:rPr>
        <w:t>ISO/IEC 18092:2013 — NFCIP-1.</w:t>
      </w:r>
    </w:p>
    <w:p w14:paraId="07564E93" w14:textId="462C1E26" w:rsidR="00422636" w:rsidRPr="00422636" w:rsidRDefault="00422636" w:rsidP="00E3456F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22636">
        <w:rPr>
          <w:rFonts w:ascii="Times New Roman" w:eastAsia="Times New Roman" w:hAnsi="Times New Roman" w:cs="Times New Roman"/>
          <w:sz w:val="24"/>
          <w:szCs w:val="24"/>
          <w:lang w:val="en-US"/>
        </w:rPr>
        <w:t>EMVCo. "EMV Contactless Specifications."</w:t>
      </w:r>
    </w:p>
    <w:p w14:paraId="15112363" w14:textId="0DF13AD9" w:rsidR="00422636" w:rsidRPr="00422636" w:rsidRDefault="00422636" w:rsidP="00422636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2263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NFC Forum. "Security Guidelines." </w:t>
      </w:r>
    </w:p>
    <w:p w14:paraId="20C5878A" w14:textId="77777777" w:rsidR="00D33DC8" w:rsidRPr="00CE0C62" w:rsidRDefault="00D33DC8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sectPr w:rsidR="00D33DC8" w:rsidRPr="00CE0C62">
      <w:footerReference w:type="default" r:id="rId9"/>
      <w:headerReference w:type="first" r:id="rId10"/>
      <w:footerReference w:type="first" r:id="rId11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36114" w14:textId="77777777" w:rsidR="00CC2FC9" w:rsidRDefault="00CC2FC9">
      <w:pPr>
        <w:spacing w:line="240" w:lineRule="auto"/>
      </w:pPr>
      <w:r>
        <w:separator/>
      </w:r>
    </w:p>
  </w:endnote>
  <w:endnote w:type="continuationSeparator" w:id="0">
    <w:p w14:paraId="78160806" w14:textId="77777777" w:rsidR="00CC2FC9" w:rsidRDefault="00CC2F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1" w:fontKey="{1D14E3C7-A068-493B-9A43-B88E5F4DF03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3EE5250-2D9E-4477-B5F1-0F178CE1971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E620764-5353-48D8-AC52-D7894238697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C5CE6" w14:textId="77777777" w:rsidR="0012370F" w:rsidRDefault="00F179C9">
    <w:pPr>
      <w:jc w:val="center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PAGE</w:instrText>
    </w:r>
    <w:r>
      <w:rPr>
        <w:rFonts w:ascii="Times New Roman" w:eastAsia="Times New Roman" w:hAnsi="Times New Roman" w:cs="Times New Roman"/>
      </w:rPr>
      <w:fldChar w:fldCharType="separate"/>
    </w:r>
    <w:r w:rsidR="00D16590">
      <w:rPr>
        <w:rFonts w:ascii="Times New Roman" w:eastAsia="Times New Roman" w:hAnsi="Times New Roman" w:cs="Times New Roman"/>
        <w:noProof/>
      </w:rPr>
      <w:t>2</w:t>
    </w:r>
    <w:r>
      <w:rPr>
        <w:rFonts w:ascii="Times New Roman" w:eastAsia="Times New Roman" w:hAnsi="Times New Roman" w:cs="Times New Roman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CA6E7" w14:textId="77777777" w:rsidR="0012370F" w:rsidRDefault="00F179C9">
    <w:pPr>
      <w:jc w:val="center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t>Москва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549C2" w14:textId="77777777" w:rsidR="00CC2FC9" w:rsidRDefault="00CC2FC9">
      <w:pPr>
        <w:spacing w:line="240" w:lineRule="auto"/>
      </w:pPr>
      <w:r>
        <w:separator/>
      </w:r>
    </w:p>
  </w:footnote>
  <w:footnote w:type="continuationSeparator" w:id="0">
    <w:p w14:paraId="00F8BDB4" w14:textId="77777777" w:rsidR="00CC2FC9" w:rsidRDefault="00CC2FC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28EB6" w14:textId="77777777" w:rsidR="0012370F" w:rsidRDefault="0012370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266E"/>
    <w:multiLevelType w:val="multilevel"/>
    <w:tmpl w:val="09D4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4520F"/>
    <w:multiLevelType w:val="multilevel"/>
    <w:tmpl w:val="00C03BC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B5D1B94"/>
    <w:multiLevelType w:val="multilevel"/>
    <w:tmpl w:val="65E2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81D3B"/>
    <w:multiLevelType w:val="multilevel"/>
    <w:tmpl w:val="470A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C0E04"/>
    <w:multiLevelType w:val="multilevel"/>
    <w:tmpl w:val="D9C85C40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47B5FF6"/>
    <w:multiLevelType w:val="multilevel"/>
    <w:tmpl w:val="3D7E5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B0546B"/>
    <w:multiLevelType w:val="multilevel"/>
    <w:tmpl w:val="98D838C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59B02EA"/>
    <w:multiLevelType w:val="multilevel"/>
    <w:tmpl w:val="0E0C5DF2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A514378"/>
    <w:multiLevelType w:val="multilevel"/>
    <w:tmpl w:val="4DCE6DA4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FAD73E3"/>
    <w:multiLevelType w:val="multilevel"/>
    <w:tmpl w:val="3CFAC3C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5020404"/>
    <w:multiLevelType w:val="multilevel"/>
    <w:tmpl w:val="65F61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1E19B1"/>
    <w:multiLevelType w:val="multilevel"/>
    <w:tmpl w:val="A01E425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6967180"/>
    <w:multiLevelType w:val="multilevel"/>
    <w:tmpl w:val="15C22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3E70B9"/>
    <w:multiLevelType w:val="multilevel"/>
    <w:tmpl w:val="7E668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425942"/>
    <w:multiLevelType w:val="multilevel"/>
    <w:tmpl w:val="22988AB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0415E65"/>
    <w:multiLevelType w:val="multilevel"/>
    <w:tmpl w:val="36E2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A268AB"/>
    <w:multiLevelType w:val="multilevel"/>
    <w:tmpl w:val="4CA0F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FE26E7"/>
    <w:multiLevelType w:val="multilevel"/>
    <w:tmpl w:val="6652F1F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3127F08"/>
    <w:multiLevelType w:val="multilevel"/>
    <w:tmpl w:val="60F8679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A04709C"/>
    <w:multiLevelType w:val="multilevel"/>
    <w:tmpl w:val="B80E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0447DE"/>
    <w:multiLevelType w:val="multilevel"/>
    <w:tmpl w:val="BDCA9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EA0FCA"/>
    <w:multiLevelType w:val="multilevel"/>
    <w:tmpl w:val="EF3434D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FAE3DC0"/>
    <w:multiLevelType w:val="multilevel"/>
    <w:tmpl w:val="6974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C46ED6"/>
    <w:multiLevelType w:val="multilevel"/>
    <w:tmpl w:val="A62C7D3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9A0400C"/>
    <w:multiLevelType w:val="multilevel"/>
    <w:tmpl w:val="93D4B73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B7625C9"/>
    <w:multiLevelType w:val="multilevel"/>
    <w:tmpl w:val="B570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FA2918"/>
    <w:multiLevelType w:val="multilevel"/>
    <w:tmpl w:val="9400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5128136">
    <w:abstractNumId w:val="1"/>
  </w:num>
  <w:num w:numId="2" w16cid:durableId="99954634">
    <w:abstractNumId w:val="18"/>
  </w:num>
  <w:num w:numId="3" w16cid:durableId="92165218">
    <w:abstractNumId w:val="4"/>
  </w:num>
  <w:num w:numId="4" w16cid:durableId="1973752287">
    <w:abstractNumId w:val="23"/>
  </w:num>
  <w:num w:numId="5" w16cid:durableId="260800095">
    <w:abstractNumId w:val="8"/>
  </w:num>
  <w:num w:numId="6" w16cid:durableId="1152406666">
    <w:abstractNumId w:val="24"/>
  </w:num>
  <w:num w:numId="7" w16cid:durableId="1964116551">
    <w:abstractNumId w:val="11"/>
  </w:num>
  <w:num w:numId="8" w16cid:durableId="1724786962">
    <w:abstractNumId w:val="17"/>
  </w:num>
  <w:num w:numId="9" w16cid:durableId="1473911162">
    <w:abstractNumId w:val="6"/>
  </w:num>
  <w:num w:numId="10" w16cid:durableId="727918941">
    <w:abstractNumId w:val="14"/>
  </w:num>
  <w:num w:numId="11" w16cid:durableId="945576631">
    <w:abstractNumId w:val="9"/>
  </w:num>
  <w:num w:numId="12" w16cid:durableId="1126781165">
    <w:abstractNumId w:val="21"/>
  </w:num>
  <w:num w:numId="13" w16cid:durableId="1051927388">
    <w:abstractNumId w:val="7"/>
  </w:num>
  <w:num w:numId="14" w16cid:durableId="496968524">
    <w:abstractNumId w:val="16"/>
  </w:num>
  <w:num w:numId="15" w16cid:durableId="527135414">
    <w:abstractNumId w:val="13"/>
  </w:num>
  <w:num w:numId="16" w16cid:durableId="145319121">
    <w:abstractNumId w:val="26"/>
  </w:num>
  <w:num w:numId="17" w16cid:durableId="1368604585">
    <w:abstractNumId w:val="25"/>
  </w:num>
  <w:num w:numId="18" w16cid:durableId="120853214">
    <w:abstractNumId w:val="3"/>
  </w:num>
  <w:num w:numId="19" w16cid:durableId="348484401">
    <w:abstractNumId w:val="0"/>
  </w:num>
  <w:num w:numId="20" w16cid:durableId="1861436094">
    <w:abstractNumId w:val="10"/>
  </w:num>
  <w:num w:numId="21" w16cid:durableId="1298605576">
    <w:abstractNumId w:val="12"/>
  </w:num>
  <w:num w:numId="22" w16cid:durableId="1093669089">
    <w:abstractNumId w:val="22"/>
  </w:num>
  <w:num w:numId="23" w16cid:durableId="834419121">
    <w:abstractNumId w:val="19"/>
  </w:num>
  <w:num w:numId="24" w16cid:durableId="1914926602">
    <w:abstractNumId w:val="2"/>
  </w:num>
  <w:num w:numId="25" w16cid:durableId="1860508193">
    <w:abstractNumId w:val="15"/>
  </w:num>
  <w:num w:numId="26" w16cid:durableId="1277714728">
    <w:abstractNumId w:val="20"/>
  </w:num>
  <w:num w:numId="27" w16cid:durableId="19206703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70F"/>
    <w:rsid w:val="00007630"/>
    <w:rsid w:val="0012370F"/>
    <w:rsid w:val="001536CE"/>
    <w:rsid w:val="00165281"/>
    <w:rsid w:val="00171C16"/>
    <w:rsid w:val="0024490E"/>
    <w:rsid w:val="002A31B4"/>
    <w:rsid w:val="002F750C"/>
    <w:rsid w:val="003D135D"/>
    <w:rsid w:val="00422636"/>
    <w:rsid w:val="00462C6D"/>
    <w:rsid w:val="00641E64"/>
    <w:rsid w:val="006A13FD"/>
    <w:rsid w:val="00721259"/>
    <w:rsid w:val="00757ECF"/>
    <w:rsid w:val="007F7528"/>
    <w:rsid w:val="008964D2"/>
    <w:rsid w:val="009751BC"/>
    <w:rsid w:val="009C679F"/>
    <w:rsid w:val="009F5C05"/>
    <w:rsid w:val="00B25033"/>
    <w:rsid w:val="00BF6720"/>
    <w:rsid w:val="00C033BD"/>
    <w:rsid w:val="00C80B71"/>
    <w:rsid w:val="00CC2FC9"/>
    <w:rsid w:val="00CE0C62"/>
    <w:rsid w:val="00CE3FC6"/>
    <w:rsid w:val="00D04599"/>
    <w:rsid w:val="00D16590"/>
    <w:rsid w:val="00D17902"/>
    <w:rsid w:val="00D33DC8"/>
    <w:rsid w:val="00E3456F"/>
    <w:rsid w:val="00E83F27"/>
    <w:rsid w:val="00ED132E"/>
    <w:rsid w:val="00F17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843F8"/>
  <w15:docId w15:val="{3249F896-7170-4514-B6FD-117393DFE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styleId="aa">
    <w:name w:val="Table Grid"/>
    <w:basedOn w:val="a1"/>
    <w:uiPriority w:val="39"/>
    <w:rsid w:val="00D1659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TOC Heading"/>
    <w:basedOn w:val="1"/>
    <w:next w:val="a"/>
    <w:uiPriority w:val="39"/>
    <w:unhideWhenUsed/>
    <w:qFormat/>
    <w:rsid w:val="006A13FD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10">
    <w:name w:val="toc 1"/>
    <w:basedOn w:val="a"/>
    <w:next w:val="a"/>
    <w:autoRedefine/>
    <w:uiPriority w:val="39"/>
    <w:unhideWhenUsed/>
    <w:rsid w:val="006A13FD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6A13FD"/>
    <w:pPr>
      <w:spacing w:after="100"/>
      <w:ind w:left="220"/>
    </w:pPr>
  </w:style>
  <w:style w:type="character" w:styleId="ac">
    <w:name w:val="Hyperlink"/>
    <w:basedOn w:val="a0"/>
    <w:uiPriority w:val="99"/>
    <w:unhideWhenUsed/>
    <w:rsid w:val="006A13FD"/>
    <w:rPr>
      <w:color w:val="0000FF" w:themeColor="hyperlink"/>
      <w:u w:val="single"/>
    </w:rPr>
  </w:style>
  <w:style w:type="paragraph" w:styleId="ad">
    <w:name w:val="List Paragraph"/>
    <w:basedOn w:val="a"/>
    <w:uiPriority w:val="34"/>
    <w:qFormat/>
    <w:rsid w:val="002449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698F6E-B77F-4271-BA84-E06938BAF7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12</Pages>
  <Words>1681</Words>
  <Characters>9587</Characters>
  <Application>Microsoft Office Word</Application>
  <DocSecurity>0</DocSecurity>
  <Lines>79</Lines>
  <Paragraphs>22</Paragraphs>
  <ScaleCrop>false</ScaleCrop>
  <Company/>
  <LinksUpToDate>false</LinksUpToDate>
  <CharactersWithSpaces>11246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Arina Korobkina</dc:creator>
  <cp:lastModifiedBy>Arina Korobkina</cp:lastModifiedBy>
  <cp:revision>30</cp:revision>
  <dcterms:created xsi:type="dcterms:W3CDTF">2026-10-08T13:40:00Z</dcterms:created>
  <dcterms:modified xsi:type="dcterms:W3CDTF">2026-10-08T14:24:00Z</dcterms:modified>
</cp:coreProperties>
</file>