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5C1" w:rsidRDefault="00FA45C1" w:rsidP="00FA45C1">
      <w:pPr>
        <w:pStyle w:val="Title"/>
        <w:jc w:val="left"/>
        <w:rPr>
          <w:rFonts w:asciiTheme="minorHAnsi" w:hAnsiTheme="minorHAnsi"/>
          <w:sz w:val="36"/>
          <w:szCs w:val="36"/>
        </w:rPr>
      </w:pPr>
      <w:bookmarkStart w:id="0" w:name="Document_Text"/>
    </w:p>
    <w:p w:rsidR="00113A69" w:rsidRDefault="00113A69" w:rsidP="00FA45C1">
      <w:pPr>
        <w:pStyle w:val="Title"/>
        <w:jc w:val="left"/>
        <w:rPr>
          <w:rFonts w:asciiTheme="minorHAnsi" w:hAnsiTheme="minorHAnsi"/>
          <w:sz w:val="36"/>
          <w:szCs w:val="36"/>
        </w:rPr>
      </w:pPr>
    </w:p>
    <w:p w:rsidR="00113A69" w:rsidRDefault="00113A69" w:rsidP="00FA45C1">
      <w:pPr>
        <w:pStyle w:val="Title"/>
        <w:jc w:val="left"/>
        <w:rPr>
          <w:rFonts w:asciiTheme="minorHAnsi" w:hAnsiTheme="minorHAnsi"/>
          <w:sz w:val="36"/>
          <w:szCs w:val="36"/>
        </w:rPr>
      </w:pPr>
    </w:p>
    <w:p w:rsidR="00AB2F18" w:rsidRPr="00113A69" w:rsidRDefault="00D20534" w:rsidP="00113A69">
      <w:pPr>
        <w:pStyle w:val="Title"/>
        <w:jc w:val="center"/>
        <w:rPr>
          <w:sz w:val="60"/>
          <w:szCs w:val="60"/>
        </w:rPr>
      </w:pPr>
      <w:r>
        <w:rPr>
          <w:rFonts w:asciiTheme="minorHAnsi" w:hAnsiTheme="minorHAnsi"/>
          <w:sz w:val="60"/>
          <w:szCs w:val="60"/>
        </w:rPr>
        <w:t>myDamco</w:t>
      </w:r>
      <w:r w:rsidR="00577E75" w:rsidRPr="00113A69">
        <w:rPr>
          <w:rFonts w:asciiTheme="minorHAnsi" w:hAnsiTheme="minorHAnsi"/>
          <w:sz w:val="60"/>
          <w:szCs w:val="60"/>
        </w:rPr>
        <w:t xml:space="preserve"> </w:t>
      </w:r>
      <w:r w:rsidR="007E075E" w:rsidRPr="00113A69">
        <w:rPr>
          <w:rFonts w:asciiTheme="minorHAnsi" w:hAnsiTheme="minorHAnsi"/>
          <w:sz w:val="60"/>
          <w:szCs w:val="60"/>
        </w:rPr>
        <w:t>Administrat</w:t>
      </w:r>
      <w:r w:rsidR="002A6413">
        <w:rPr>
          <w:rFonts w:asciiTheme="minorHAnsi" w:hAnsiTheme="minorHAnsi"/>
          <w:sz w:val="60"/>
          <w:szCs w:val="60"/>
        </w:rPr>
        <w:t>or</w:t>
      </w:r>
      <w:r w:rsidR="007E075E" w:rsidRPr="00113A69">
        <w:rPr>
          <w:rFonts w:asciiTheme="minorHAnsi" w:hAnsiTheme="minorHAnsi"/>
          <w:sz w:val="60"/>
          <w:szCs w:val="60"/>
        </w:rPr>
        <w:t xml:space="preserve"> </w:t>
      </w:r>
      <w:r w:rsidR="00577E75" w:rsidRPr="00113A69">
        <w:rPr>
          <w:rFonts w:asciiTheme="minorHAnsi" w:hAnsiTheme="minorHAnsi"/>
          <w:sz w:val="60"/>
          <w:szCs w:val="60"/>
        </w:rPr>
        <w:t>Guide</w:t>
      </w:r>
    </w:p>
    <w:p w:rsidR="00AB2F18" w:rsidRDefault="00AB2F18" w:rsidP="00AB2F18"/>
    <w:p w:rsidR="00113A69" w:rsidRPr="00AB2F18" w:rsidRDefault="00113A69"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113A69" w:rsidP="00AB2F18">
      <w:r w:rsidRPr="00DA39AE">
        <w:rPr>
          <w:noProof/>
          <w:lang w:val="en-US"/>
        </w:rPr>
        <w:drawing>
          <wp:inline distT="0" distB="0" distL="0" distR="0" wp14:anchorId="5369228F" wp14:editId="07BAD507">
            <wp:extent cx="5939790" cy="298259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982595"/>
                    </a:xfrm>
                    <a:prstGeom prst="rect">
                      <a:avLst/>
                    </a:prstGeom>
                  </pic:spPr>
                </pic:pic>
              </a:graphicData>
            </a:graphic>
          </wp:inline>
        </w:drawing>
      </w:r>
    </w:p>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Default="00AB2F18" w:rsidP="00AB2F18"/>
    <w:p w:rsidR="00AB2F18" w:rsidRDefault="00AB2F18" w:rsidP="00AB2F18"/>
    <w:p w:rsidR="006B0892" w:rsidRPr="00FA45C1" w:rsidRDefault="00AB2F18" w:rsidP="00113A69">
      <w:pPr>
        <w:tabs>
          <w:tab w:val="left" w:pos="5985"/>
        </w:tabs>
      </w:pPr>
      <w:r>
        <w:lastRenderedPageBreak/>
        <w:tab/>
      </w:r>
    </w:p>
    <w:p w:rsidR="003B0F24" w:rsidRPr="004848AB" w:rsidRDefault="003B0F24" w:rsidP="003B0F24">
      <w:pPr>
        <w:pStyle w:val="Heading1"/>
        <w:numPr>
          <w:ilvl w:val="0"/>
          <w:numId w:val="0"/>
        </w:numPr>
        <w:rPr>
          <w:rFonts w:asciiTheme="minorHAnsi" w:hAnsiTheme="minorHAnsi"/>
        </w:rPr>
      </w:pPr>
      <w:bookmarkStart w:id="1" w:name="_Toc398640718"/>
      <w:bookmarkStart w:id="2" w:name="TContents"/>
      <w:bookmarkEnd w:id="0"/>
      <w:r>
        <w:rPr>
          <w:rFonts w:asciiTheme="minorHAnsi" w:hAnsiTheme="minorHAnsi"/>
        </w:rPr>
        <w:lastRenderedPageBreak/>
        <w:t>Introduction</w:t>
      </w:r>
      <w:bookmarkEnd w:id="1"/>
    </w:p>
    <w:p w:rsidR="003B0F24" w:rsidRPr="004E2277" w:rsidRDefault="003B0F24" w:rsidP="003B0F24">
      <w:pPr>
        <w:pStyle w:val="western"/>
        <w:spacing w:after="62"/>
        <w:rPr>
          <w:sz w:val="22"/>
          <w:szCs w:val="22"/>
          <w:lang w:val="en-US"/>
        </w:rPr>
      </w:pPr>
    </w:p>
    <w:p w:rsidR="00C3395C" w:rsidRPr="00C3395C" w:rsidRDefault="003B0F24" w:rsidP="00C3395C">
      <w:pPr>
        <w:jc w:val="both"/>
        <w:rPr>
          <w:rFonts w:asciiTheme="minorHAnsi" w:hAnsiTheme="minorHAnsi"/>
          <w:sz w:val="22"/>
          <w:szCs w:val="22"/>
          <w:lang w:val="en-US"/>
        </w:rPr>
      </w:pPr>
      <w:r w:rsidRPr="00767F01">
        <w:rPr>
          <w:rFonts w:ascii="Calibri" w:hAnsi="Calibri"/>
          <w:color w:val="000000"/>
          <w:sz w:val="22"/>
          <w:szCs w:val="22"/>
          <w:lang w:val="en-US" w:eastAsia="da-DK"/>
        </w:rPr>
        <w:t xml:space="preserve">This document describes how to use the administration tool </w:t>
      </w:r>
      <w:r>
        <w:rPr>
          <w:rFonts w:ascii="Calibri" w:hAnsi="Calibri"/>
          <w:color w:val="000000"/>
          <w:sz w:val="22"/>
          <w:szCs w:val="22"/>
          <w:lang w:val="en-US" w:eastAsia="da-DK"/>
        </w:rPr>
        <w:t>for</w:t>
      </w:r>
      <w:r w:rsidRPr="00767F01">
        <w:rPr>
          <w:rFonts w:ascii="Calibri" w:hAnsi="Calibri"/>
          <w:color w:val="000000"/>
          <w:sz w:val="22"/>
          <w:szCs w:val="22"/>
          <w:lang w:val="en-US" w:eastAsia="da-DK"/>
        </w:rPr>
        <w:t xml:space="preserve"> </w:t>
      </w:r>
      <w:r w:rsidR="00D20534">
        <w:rPr>
          <w:rFonts w:ascii="Calibri" w:hAnsi="Calibri"/>
          <w:color w:val="000000"/>
          <w:sz w:val="22"/>
          <w:szCs w:val="22"/>
          <w:lang w:val="en-US" w:eastAsia="da-DK"/>
        </w:rPr>
        <w:t>myDamco</w:t>
      </w:r>
      <w:r w:rsidR="00474696">
        <w:rPr>
          <w:rFonts w:ascii="Calibri" w:hAnsi="Calibri"/>
          <w:color w:val="000000"/>
          <w:sz w:val="22"/>
          <w:szCs w:val="22"/>
          <w:lang w:val="en-US" w:eastAsia="da-DK"/>
        </w:rPr>
        <w:t xml:space="preserve"> version 4.</w:t>
      </w:r>
      <w:r w:rsidR="00AC2215">
        <w:rPr>
          <w:rFonts w:ascii="Calibri" w:hAnsi="Calibri"/>
          <w:color w:val="000000"/>
          <w:sz w:val="22"/>
          <w:szCs w:val="22"/>
          <w:lang w:val="en-US" w:eastAsia="da-DK"/>
        </w:rPr>
        <w:t>6</w:t>
      </w:r>
      <w:r>
        <w:rPr>
          <w:rFonts w:ascii="Calibri" w:hAnsi="Calibri"/>
          <w:color w:val="000000"/>
          <w:sz w:val="22"/>
          <w:szCs w:val="22"/>
          <w:lang w:val="en-US" w:eastAsia="da-DK"/>
        </w:rPr>
        <w:t>.</w:t>
      </w:r>
      <w:r w:rsidR="00AC2215">
        <w:rPr>
          <w:rFonts w:ascii="Calibri" w:hAnsi="Calibri"/>
          <w:color w:val="000000"/>
          <w:sz w:val="22"/>
          <w:szCs w:val="22"/>
          <w:lang w:val="en-US" w:eastAsia="da-DK"/>
        </w:rPr>
        <w:t>0</w:t>
      </w:r>
      <w:r>
        <w:rPr>
          <w:rFonts w:ascii="Calibri" w:hAnsi="Calibri"/>
          <w:color w:val="000000"/>
          <w:sz w:val="22"/>
          <w:szCs w:val="22"/>
          <w:lang w:val="en-US" w:eastAsia="da-DK"/>
        </w:rPr>
        <w:t xml:space="preserve">. </w:t>
      </w:r>
      <w:r w:rsidR="00C3395C" w:rsidRPr="00C3395C">
        <w:rPr>
          <w:rFonts w:asciiTheme="minorHAnsi" w:hAnsiTheme="minorHAnsi"/>
          <w:sz w:val="22"/>
          <w:szCs w:val="22"/>
          <w:lang w:val="en-US"/>
        </w:rPr>
        <w:t xml:space="preserve">The guide is not intended for </w:t>
      </w:r>
      <w:r w:rsidR="00D20534">
        <w:rPr>
          <w:rFonts w:asciiTheme="minorHAnsi" w:hAnsiTheme="minorHAnsi"/>
          <w:sz w:val="22"/>
          <w:szCs w:val="22"/>
          <w:lang w:val="en-US"/>
        </w:rPr>
        <w:t>myDamco</w:t>
      </w:r>
      <w:r w:rsidR="00C3395C" w:rsidRPr="00C3395C">
        <w:rPr>
          <w:rFonts w:asciiTheme="minorHAnsi" w:hAnsiTheme="minorHAnsi"/>
          <w:sz w:val="22"/>
          <w:szCs w:val="22"/>
          <w:lang w:val="en-US"/>
        </w:rPr>
        <w:t xml:space="preserve"> Supporters</w:t>
      </w:r>
      <w:r w:rsidR="00C3395C">
        <w:rPr>
          <w:rFonts w:asciiTheme="minorHAnsi" w:hAnsiTheme="minorHAnsi"/>
          <w:sz w:val="22"/>
          <w:szCs w:val="22"/>
          <w:lang w:val="en-US"/>
        </w:rPr>
        <w:t xml:space="preserve">, </w:t>
      </w:r>
      <w:r w:rsidR="00C3395C" w:rsidRPr="00C3395C">
        <w:rPr>
          <w:rFonts w:asciiTheme="minorHAnsi" w:hAnsiTheme="minorHAnsi"/>
          <w:sz w:val="22"/>
          <w:szCs w:val="22"/>
          <w:lang w:val="en-US"/>
        </w:rPr>
        <w:t>Developers</w:t>
      </w:r>
      <w:r w:rsidR="00C3395C">
        <w:rPr>
          <w:rFonts w:asciiTheme="minorHAnsi" w:hAnsiTheme="minorHAnsi"/>
          <w:sz w:val="22"/>
          <w:szCs w:val="22"/>
          <w:lang w:val="en-US"/>
        </w:rPr>
        <w:t xml:space="preserve"> or End Users,</w:t>
      </w:r>
      <w:r w:rsidR="00C3395C" w:rsidRPr="00C3395C">
        <w:rPr>
          <w:rFonts w:asciiTheme="minorHAnsi" w:hAnsiTheme="minorHAnsi"/>
          <w:sz w:val="22"/>
          <w:szCs w:val="22"/>
          <w:lang w:val="en-US"/>
        </w:rPr>
        <w:t xml:space="preserve"> but </w:t>
      </w:r>
      <w:r w:rsidR="00C3395C">
        <w:rPr>
          <w:rFonts w:asciiTheme="minorHAnsi" w:hAnsiTheme="minorHAnsi"/>
          <w:sz w:val="22"/>
          <w:szCs w:val="22"/>
          <w:lang w:val="en-US"/>
        </w:rPr>
        <w:t xml:space="preserve">Administrators of the </w:t>
      </w:r>
      <w:r w:rsidR="00D20534">
        <w:rPr>
          <w:rFonts w:asciiTheme="minorHAnsi" w:hAnsiTheme="minorHAnsi"/>
          <w:sz w:val="22"/>
          <w:szCs w:val="22"/>
          <w:lang w:val="en-US"/>
        </w:rPr>
        <w:t>myDamco</w:t>
      </w:r>
      <w:r w:rsidR="00C3395C" w:rsidRPr="00C3395C">
        <w:rPr>
          <w:rFonts w:asciiTheme="minorHAnsi" w:hAnsiTheme="minorHAnsi"/>
          <w:sz w:val="22"/>
          <w:szCs w:val="22"/>
          <w:lang w:val="en-US"/>
        </w:rPr>
        <w:t xml:space="preserve"> </w:t>
      </w:r>
      <w:r w:rsidR="00C3395C">
        <w:rPr>
          <w:rFonts w:asciiTheme="minorHAnsi" w:hAnsiTheme="minorHAnsi"/>
          <w:sz w:val="22"/>
          <w:szCs w:val="22"/>
          <w:lang w:val="en-US"/>
        </w:rPr>
        <w:t>Portal</w:t>
      </w:r>
      <w:r w:rsidR="00C3395C" w:rsidRPr="00C3395C">
        <w:rPr>
          <w:rFonts w:asciiTheme="minorHAnsi" w:hAnsiTheme="minorHAnsi"/>
          <w:sz w:val="22"/>
          <w:szCs w:val="22"/>
          <w:lang w:val="en-US"/>
        </w:rPr>
        <w:t xml:space="preserve">.  </w:t>
      </w:r>
    </w:p>
    <w:p w:rsidR="00C3395C" w:rsidRDefault="00C3395C" w:rsidP="00C3395C">
      <w:pPr>
        <w:pStyle w:val="western"/>
        <w:spacing w:after="62"/>
        <w:rPr>
          <w:sz w:val="22"/>
          <w:szCs w:val="22"/>
          <w:lang w:val="en-US"/>
        </w:rPr>
      </w:pPr>
      <w:r>
        <w:rPr>
          <w:sz w:val="22"/>
          <w:szCs w:val="22"/>
          <w:lang w:val="en-US"/>
        </w:rPr>
        <w:t xml:space="preserve">MyDamco is a web-based gateway into the Damco application landscape, for both customers and employees. </w:t>
      </w:r>
    </w:p>
    <w:p w:rsidR="00C3395C" w:rsidRPr="00C3395C" w:rsidRDefault="00C3395C" w:rsidP="00C3395C">
      <w:pPr>
        <w:pStyle w:val="western"/>
        <w:spacing w:after="62"/>
        <w:rPr>
          <w:rFonts w:asciiTheme="minorHAnsi" w:hAnsiTheme="minorHAnsi"/>
          <w:sz w:val="22"/>
          <w:szCs w:val="22"/>
          <w:lang w:val="en-US"/>
        </w:rPr>
      </w:pPr>
    </w:p>
    <w:p w:rsidR="00C3395C" w:rsidRDefault="00C3395C" w:rsidP="003B0F24">
      <w:pPr>
        <w:jc w:val="both"/>
        <w:rPr>
          <w:rFonts w:ascii="Calibri" w:hAnsi="Calibri"/>
          <w:color w:val="000000"/>
          <w:sz w:val="22"/>
          <w:szCs w:val="22"/>
          <w:lang w:val="en-US" w:eastAsia="da-DK"/>
        </w:rPr>
      </w:pPr>
    </w:p>
    <w:p w:rsidR="003B0F24" w:rsidRPr="00767F01" w:rsidRDefault="003B0F24" w:rsidP="003B0F24">
      <w:pPr>
        <w:jc w:val="both"/>
        <w:rPr>
          <w:rFonts w:ascii="Calibri" w:hAnsi="Calibri"/>
          <w:color w:val="000000"/>
          <w:sz w:val="22"/>
          <w:szCs w:val="22"/>
          <w:lang w:val="en-US" w:eastAsia="da-DK"/>
        </w:rPr>
      </w:pPr>
    </w:p>
    <w:p w:rsidR="003B0F24" w:rsidRPr="00767F01" w:rsidRDefault="003B0F24" w:rsidP="003B0F24">
      <w:pPr>
        <w:jc w:val="both"/>
        <w:rPr>
          <w:rFonts w:ascii="Calibri" w:hAnsi="Calibri"/>
          <w:color w:val="000000"/>
          <w:sz w:val="22"/>
          <w:szCs w:val="22"/>
          <w:lang w:val="en-US" w:eastAsia="da-DK"/>
        </w:rPr>
      </w:pPr>
    </w:p>
    <w:p w:rsidR="009665C8" w:rsidRPr="005C1006" w:rsidRDefault="007B5B30">
      <w:pPr>
        <w:pStyle w:val="HeadingA"/>
        <w:numPr>
          <w:ilvl w:val="0"/>
          <w:numId w:val="0"/>
        </w:numPr>
        <w:ind w:left="652" w:hanging="652"/>
        <w:rPr>
          <w:rFonts w:asciiTheme="minorHAnsi" w:hAnsiTheme="minorHAnsi"/>
        </w:rPr>
      </w:pPr>
      <w:r w:rsidRPr="005C1006">
        <w:rPr>
          <w:rFonts w:asciiTheme="minorHAnsi" w:hAnsiTheme="minorHAnsi"/>
        </w:rPr>
        <w:lastRenderedPageBreak/>
        <w:t>Contents</w:t>
      </w:r>
      <w:bookmarkEnd w:id="2"/>
    </w:p>
    <w:bookmarkStart w:id="3" w:name="INSERT_HERE"/>
    <w:bookmarkStart w:id="4" w:name="_Ref107203057"/>
    <w:bookmarkStart w:id="5" w:name="_Ref107203115"/>
    <w:bookmarkStart w:id="6" w:name="_Ref107203129"/>
    <w:bookmarkStart w:id="7" w:name="_Ref107203147"/>
    <w:bookmarkStart w:id="8" w:name="_Ref107203159"/>
    <w:bookmarkEnd w:id="3"/>
    <w:p w:rsidR="009B3C4A" w:rsidRDefault="00F543EF">
      <w:pPr>
        <w:pStyle w:val="TOC1"/>
        <w:rPr>
          <w:rFonts w:asciiTheme="minorHAnsi" w:eastAsiaTheme="minorEastAsia" w:hAnsiTheme="minorHAnsi" w:cstheme="minorBidi"/>
          <w:noProof/>
          <w:lang w:val="en-US"/>
        </w:rPr>
      </w:pPr>
      <w:r>
        <w:rPr>
          <w:rFonts w:asciiTheme="minorHAnsi" w:hAnsiTheme="minorHAnsi"/>
          <w:b/>
        </w:rPr>
        <w:fldChar w:fldCharType="begin"/>
      </w:r>
      <w:r>
        <w:rPr>
          <w:rFonts w:asciiTheme="minorHAnsi" w:hAnsiTheme="minorHAnsi"/>
          <w:b/>
        </w:rPr>
        <w:instrText xml:space="preserve"> TOC \o "1-5" </w:instrText>
      </w:r>
      <w:r>
        <w:rPr>
          <w:rFonts w:asciiTheme="minorHAnsi" w:hAnsiTheme="minorHAnsi"/>
          <w:b/>
        </w:rPr>
        <w:fldChar w:fldCharType="separate"/>
      </w:r>
      <w:r w:rsidR="009B3C4A" w:rsidRPr="006F1F5D">
        <w:rPr>
          <w:rFonts w:asciiTheme="minorHAnsi" w:hAnsiTheme="minorHAnsi"/>
          <w:noProof/>
        </w:rPr>
        <w:t>Introduction</w:t>
      </w:r>
      <w:r w:rsidR="009B3C4A">
        <w:rPr>
          <w:noProof/>
        </w:rPr>
        <w:tab/>
      </w:r>
      <w:r w:rsidR="009B3C4A">
        <w:rPr>
          <w:noProof/>
        </w:rPr>
        <w:fldChar w:fldCharType="begin"/>
      </w:r>
      <w:r w:rsidR="009B3C4A">
        <w:rPr>
          <w:noProof/>
        </w:rPr>
        <w:instrText xml:space="preserve"> PAGEREF _Toc398640718 \h </w:instrText>
      </w:r>
      <w:r w:rsidR="009B3C4A">
        <w:rPr>
          <w:noProof/>
        </w:rPr>
      </w:r>
      <w:r w:rsidR="009B3C4A">
        <w:rPr>
          <w:noProof/>
        </w:rPr>
        <w:fldChar w:fldCharType="separate"/>
      </w:r>
      <w:r w:rsidR="00C96526">
        <w:rPr>
          <w:noProof/>
        </w:rPr>
        <w:t>3</w:t>
      </w:r>
      <w:r w:rsidR="009B3C4A">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1: UAM authorization and access rights</w:t>
      </w:r>
      <w:r>
        <w:rPr>
          <w:noProof/>
        </w:rPr>
        <w:tab/>
      </w:r>
      <w:r>
        <w:rPr>
          <w:noProof/>
        </w:rPr>
        <w:fldChar w:fldCharType="begin"/>
      </w:r>
      <w:r>
        <w:rPr>
          <w:noProof/>
        </w:rPr>
        <w:instrText xml:space="preserve"> PAGEREF _Toc398640719 \h </w:instrText>
      </w:r>
      <w:r>
        <w:rPr>
          <w:noProof/>
        </w:rPr>
      </w:r>
      <w:r>
        <w:rPr>
          <w:noProof/>
        </w:rPr>
        <w:fldChar w:fldCharType="separate"/>
      </w:r>
      <w:r w:rsidR="00C96526">
        <w:rPr>
          <w:noProof/>
        </w:rPr>
        <w:t>5</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2: News</w:t>
      </w:r>
      <w:r>
        <w:rPr>
          <w:noProof/>
        </w:rPr>
        <w:tab/>
      </w:r>
      <w:r>
        <w:rPr>
          <w:noProof/>
        </w:rPr>
        <w:fldChar w:fldCharType="begin"/>
      </w:r>
      <w:r>
        <w:rPr>
          <w:noProof/>
        </w:rPr>
        <w:instrText xml:space="preserve"> PAGEREF _Toc398640720 \h </w:instrText>
      </w:r>
      <w:r>
        <w:rPr>
          <w:noProof/>
        </w:rPr>
      </w:r>
      <w:r>
        <w:rPr>
          <w:noProof/>
        </w:rPr>
        <w:fldChar w:fldCharType="separate"/>
      </w:r>
      <w:r w:rsidR="00C96526">
        <w:rPr>
          <w:noProof/>
        </w:rPr>
        <w:t>6</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2.1 Creating and editing Damco News Items</w:t>
      </w:r>
      <w:r>
        <w:rPr>
          <w:noProof/>
        </w:rPr>
        <w:tab/>
      </w:r>
      <w:r>
        <w:rPr>
          <w:noProof/>
        </w:rPr>
        <w:fldChar w:fldCharType="begin"/>
      </w:r>
      <w:r>
        <w:rPr>
          <w:noProof/>
        </w:rPr>
        <w:instrText xml:space="preserve"> PAGEREF _Toc398640721 \h </w:instrText>
      </w:r>
      <w:r>
        <w:rPr>
          <w:noProof/>
        </w:rPr>
      </w:r>
      <w:r>
        <w:rPr>
          <w:noProof/>
        </w:rPr>
        <w:fldChar w:fldCharType="separate"/>
      </w:r>
      <w:r w:rsidR="00C96526">
        <w:rPr>
          <w:noProof/>
        </w:rPr>
        <w:t>6</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2.2 Announcements</w:t>
      </w:r>
      <w:r>
        <w:rPr>
          <w:noProof/>
        </w:rPr>
        <w:tab/>
      </w:r>
      <w:r>
        <w:rPr>
          <w:noProof/>
        </w:rPr>
        <w:fldChar w:fldCharType="begin"/>
      </w:r>
      <w:r>
        <w:rPr>
          <w:noProof/>
        </w:rPr>
        <w:instrText xml:space="preserve"> PAGEREF _Toc398640722 \h </w:instrText>
      </w:r>
      <w:r>
        <w:rPr>
          <w:noProof/>
        </w:rPr>
      </w:r>
      <w:r>
        <w:rPr>
          <w:noProof/>
        </w:rPr>
        <w:fldChar w:fldCharType="separate"/>
      </w:r>
      <w:r w:rsidR="00C96526">
        <w:rPr>
          <w:noProof/>
        </w:rPr>
        <w:t>8</w:t>
      </w:r>
      <w:r>
        <w:rPr>
          <w:noProof/>
        </w:rPr>
        <w:fldChar w:fldCharType="end"/>
      </w:r>
    </w:p>
    <w:p w:rsidR="009B3C4A" w:rsidRDefault="009B3C4A">
      <w:pPr>
        <w:pStyle w:val="TOC3"/>
        <w:rPr>
          <w:rFonts w:asciiTheme="minorHAnsi" w:eastAsiaTheme="minorEastAsia" w:hAnsiTheme="minorHAnsi" w:cstheme="minorBidi"/>
          <w:noProof/>
          <w:sz w:val="22"/>
          <w:szCs w:val="22"/>
          <w:lang w:val="en-US"/>
        </w:rPr>
      </w:pPr>
      <w:r w:rsidRPr="006F1F5D">
        <w:rPr>
          <w:noProof/>
          <w:lang w:val="en-US"/>
        </w:rPr>
        <w:t>2.2.1 Creating and editing announcements</w:t>
      </w:r>
      <w:r>
        <w:rPr>
          <w:noProof/>
        </w:rPr>
        <w:tab/>
      </w:r>
      <w:r>
        <w:rPr>
          <w:noProof/>
        </w:rPr>
        <w:fldChar w:fldCharType="begin"/>
      </w:r>
      <w:r>
        <w:rPr>
          <w:noProof/>
        </w:rPr>
        <w:instrText xml:space="preserve"> PAGEREF _Toc398640723 \h </w:instrText>
      </w:r>
      <w:r>
        <w:rPr>
          <w:noProof/>
        </w:rPr>
      </w:r>
      <w:r>
        <w:rPr>
          <w:noProof/>
        </w:rPr>
        <w:fldChar w:fldCharType="separate"/>
      </w:r>
      <w:r w:rsidR="00C96526">
        <w:rPr>
          <w:noProof/>
        </w:rPr>
        <w:t>8</w:t>
      </w:r>
      <w:r>
        <w:rPr>
          <w:noProof/>
        </w:rPr>
        <w:fldChar w:fldCharType="end"/>
      </w:r>
    </w:p>
    <w:p w:rsidR="009B3C4A" w:rsidRDefault="009B3C4A">
      <w:pPr>
        <w:pStyle w:val="TOC3"/>
        <w:rPr>
          <w:rFonts w:asciiTheme="minorHAnsi" w:eastAsiaTheme="minorEastAsia" w:hAnsiTheme="minorHAnsi" w:cstheme="minorBidi"/>
          <w:noProof/>
          <w:sz w:val="22"/>
          <w:szCs w:val="22"/>
          <w:lang w:val="en-US"/>
        </w:rPr>
      </w:pPr>
      <w:r w:rsidRPr="006F1F5D">
        <w:rPr>
          <w:noProof/>
          <w:lang w:val="en-US"/>
        </w:rPr>
        <w:t>2.2.2 Creating downtime as part of announcements</w:t>
      </w:r>
      <w:r>
        <w:rPr>
          <w:noProof/>
        </w:rPr>
        <w:tab/>
      </w:r>
      <w:r>
        <w:rPr>
          <w:noProof/>
        </w:rPr>
        <w:fldChar w:fldCharType="begin"/>
      </w:r>
      <w:r>
        <w:rPr>
          <w:noProof/>
        </w:rPr>
        <w:instrText xml:space="preserve"> PAGEREF _Toc398640724 \h </w:instrText>
      </w:r>
      <w:r>
        <w:rPr>
          <w:noProof/>
        </w:rPr>
      </w:r>
      <w:r>
        <w:rPr>
          <w:noProof/>
        </w:rPr>
        <w:fldChar w:fldCharType="separate"/>
      </w:r>
      <w:r w:rsidR="00C96526">
        <w:rPr>
          <w:noProof/>
        </w:rPr>
        <w:t>9</w:t>
      </w:r>
      <w:r>
        <w:rPr>
          <w:noProof/>
        </w:rPr>
        <w:fldChar w:fldCharType="end"/>
      </w:r>
    </w:p>
    <w:p w:rsidR="009B3C4A" w:rsidRDefault="009B3C4A">
      <w:pPr>
        <w:pStyle w:val="TOC4"/>
        <w:rPr>
          <w:rFonts w:asciiTheme="minorHAnsi" w:eastAsiaTheme="minorEastAsia" w:hAnsiTheme="minorHAnsi" w:cstheme="minorBidi"/>
          <w:noProof/>
          <w:sz w:val="22"/>
          <w:szCs w:val="22"/>
          <w:lang w:val="en-US"/>
        </w:rPr>
      </w:pPr>
      <w:r w:rsidRPr="006F1F5D">
        <w:rPr>
          <w:noProof/>
          <w:lang w:val="en-US"/>
        </w:rPr>
        <w:t>2.2.2.1 What happens during down time</w:t>
      </w:r>
      <w:r>
        <w:rPr>
          <w:noProof/>
        </w:rPr>
        <w:tab/>
      </w:r>
      <w:r>
        <w:rPr>
          <w:noProof/>
        </w:rPr>
        <w:fldChar w:fldCharType="begin"/>
      </w:r>
      <w:r>
        <w:rPr>
          <w:noProof/>
        </w:rPr>
        <w:instrText xml:space="preserve"> PAGEREF _Toc398640725 \h </w:instrText>
      </w:r>
      <w:r>
        <w:rPr>
          <w:noProof/>
        </w:rPr>
      </w:r>
      <w:r>
        <w:rPr>
          <w:noProof/>
        </w:rPr>
        <w:fldChar w:fldCharType="separate"/>
      </w:r>
      <w:r w:rsidR="00C96526">
        <w:rPr>
          <w:noProof/>
        </w:rPr>
        <w:t>11</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2.3 Creating and editing News categories</w:t>
      </w:r>
      <w:r>
        <w:rPr>
          <w:noProof/>
        </w:rPr>
        <w:tab/>
      </w:r>
      <w:r>
        <w:rPr>
          <w:noProof/>
        </w:rPr>
        <w:fldChar w:fldCharType="begin"/>
      </w:r>
      <w:r>
        <w:rPr>
          <w:noProof/>
        </w:rPr>
        <w:instrText xml:space="preserve"> PAGEREF _Toc398640726 \h </w:instrText>
      </w:r>
      <w:r>
        <w:rPr>
          <w:noProof/>
        </w:rPr>
      </w:r>
      <w:r>
        <w:rPr>
          <w:noProof/>
        </w:rPr>
        <w:fldChar w:fldCharType="separate"/>
      </w:r>
      <w:r w:rsidR="00C96526">
        <w:rPr>
          <w:noProof/>
        </w:rPr>
        <w:t>12</w:t>
      </w:r>
      <w:r>
        <w:rPr>
          <w:noProof/>
        </w:rPr>
        <w:fldChar w:fldCharType="end"/>
      </w:r>
    </w:p>
    <w:p w:rsidR="009B3C4A" w:rsidRDefault="009B3C4A">
      <w:pPr>
        <w:pStyle w:val="TOC3"/>
        <w:rPr>
          <w:rFonts w:asciiTheme="minorHAnsi" w:eastAsiaTheme="minorEastAsia" w:hAnsiTheme="minorHAnsi" w:cstheme="minorBidi"/>
          <w:noProof/>
          <w:sz w:val="22"/>
          <w:szCs w:val="22"/>
          <w:lang w:val="en-US"/>
        </w:rPr>
      </w:pPr>
      <w:r w:rsidRPr="006F1F5D">
        <w:rPr>
          <w:noProof/>
          <w:lang w:val="en-US"/>
        </w:rPr>
        <w:t>2.3.1 Mixing news from one or more RSS feeds with the Damco News</w:t>
      </w:r>
      <w:r>
        <w:rPr>
          <w:noProof/>
        </w:rPr>
        <w:tab/>
      </w:r>
      <w:r>
        <w:rPr>
          <w:noProof/>
        </w:rPr>
        <w:fldChar w:fldCharType="begin"/>
      </w:r>
      <w:r>
        <w:rPr>
          <w:noProof/>
        </w:rPr>
        <w:instrText xml:space="preserve"> PAGEREF _Toc398640727 \h </w:instrText>
      </w:r>
      <w:r>
        <w:rPr>
          <w:noProof/>
        </w:rPr>
      </w:r>
      <w:r>
        <w:rPr>
          <w:noProof/>
        </w:rPr>
        <w:fldChar w:fldCharType="separate"/>
      </w:r>
      <w:r w:rsidR="00C96526">
        <w:rPr>
          <w:noProof/>
        </w:rPr>
        <w:t>13</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3: Navigation</w:t>
      </w:r>
      <w:r>
        <w:rPr>
          <w:noProof/>
        </w:rPr>
        <w:tab/>
      </w:r>
      <w:r>
        <w:rPr>
          <w:noProof/>
        </w:rPr>
        <w:fldChar w:fldCharType="begin"/>
      </w:r>
      <w:r>
        <w:rPr>
          <w:noProof/>
        </w:rPr>
        <w:instrText xml:space="preserve"> PAGEREF _Toc398640728 \h </w:instrText>
      </w:r>
      <w:r>
        <w:rPr>
          <w:noProof/>
        </w:rPr>
      </w:r>
      <w:r>
        <w:rPr>
          <w:noProof/>
        </w:rPr>
        <w:fldChar w:fldCharType="separate"/>
      </w:r>
      <w:r w:rsidR="00C96526">
        <w:rPr>
          <w:noProof/>
        </w:rPr>
        <w:t>15</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3.1 Managing the applications in the navigation menu</w:t>
      </w:r>
      <w:r>
        <w:rPr>
          <w:noProof/>
        </w:rPr>
        <w:tab/>
      </w:r>
      <w:r>
        <w:rPr>
          <w:noProof/>
        </w:rPr>
        <w:fldChar w:fldCharType="begin"/>
      </w:r>
      <w:r>
        <w:rPr>
          <w:noProof/>
        </w:rPr>
        <w:instrText xml:space="preserve"> PAGEREF _Toc398640729 \h </w:instrText>
      </w:r>
      <w:r>
        <w:rPr>
          <w:noProof/>
        </w:rPr>
      </w:r>
      <w:r>
        <w:rPr>
          <w:noProof/>
        </w:rPr>
        <w:fldChar w:fldCharType="separate"/>
      </w:r>
      <w:r w:rsidR="00C96526">
        <w:rPr>
          <w:noProof/>
        </w:rPr>
        <w:t>15</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3.2 Portal o</w:t>
      </w:r>
      <w:bookmarkStart w:id="9" w:name="_GoBack"/>
      <w:bookmarkEnd w:id="9"/>
      <w:r w:rsidRPr="006F1F5D">
        <w:rPr>
          <w:noProof/>
          <w:lang w:val="en-US"/>
        </w:rPr>
        <w:t>r External applications</w:t>
      </w:r>
      <w:r>
        <w:rPr>
          <w:noProof/>
        </w:rPr>
        <w:tab/>
      </w:r>
      <w:r>
        <w:rPr>
          <w:noProof/>
        </w:rPr>
        <w:fldChar w:fldCharType="begin"/>
      </w:r>
      <w:r>
        <w:rPr>
          <w:noProof/>
        </w:rPr>
        <w:instrText xml:space="preserve"> PAGEREF _Toc398640730 \h </w:instrText>
      </w:r>
      <w:r>
        <w:rPr>
          <w:noProof/>
        </w:rPr>
      </w:r>
      <w:r>
        <w:rPr>
          <w:noProof/>
        </w:rPr>
        <w:fldChar w:fldCharType="separate"/>
      </w:r>
      <w:r w:rsidR="00C96526">
        <w:rPr>
          <w:noProof/>
        </w:rPr>
        <w:t>16</w:t>
      </w:r>
      <w:r>
        <w:rPr>
          <w:noProof/>
        </w:rPr>
        <w:fldChar w:fldCharType="end"/>
      </w:r>
    </w:p>
    <w:p w:rsidR="009B3C4A" w:rsidRDefault="009B3C4A">
      <w:pPr>
        <w:pStyle w:val="TOC3"/>
        <w:rPr>
          <w:rFonts w:asciiTheme="minorHAnsi" w:eastAsiaTheme="minorEastAsia" w:hAnsiTheme="minorHAnsi" w:cstheme="minorBidi"/>
          <w:noProof/>
          <w:sz w:val="22"/>
          <w:szCs w:val="22"/>
          <w:lang w:val="en-US"/>
        </w:rPr>
      </w:pPr>
      <w:r w:rsidRPr="006F1F5D">
        <w:rPr>
          <w:noProof/>
          <w:lang w:val="en-US"/>
        </w:rPr>
        <w:t>3.2.1 Portal applications</w:t>
      </w:r>
      <w:r>
        <w:rPr>
          <w:noProof/>
        </w:rPr>
        <w:tab/>
      </w:r>
      <w:r>
        <w:rPr>
          <w:noProof/>
        </w:rPr>
        <w:fldChar w:fldCharType="begin"/>
      </w:r>
      <w:r>
        <w:rPr>
          <w:noProof/>
        </w:rPr>
        <w:instrText xml:space="preserve"> PAGEREF _Toc398640731 \h </w:instrText>
      </w:r>
      <w:r>
        <w:rPr>
          <w:noProof/>
        </w:rPr>
      </w:r>
      <w:r>
        <w:rPr>
          <w:noProof/>
        </w:rPr>
        <w:fldChar w:fldCharType="separate"/>
      </w:r>
      <w:r w:rsidR="00C96526">
        <w:rPr>
          <w:noProof/>
        </w:rPr>
        <w:t>16</w:t>
      </w:r>
      <w:r>
        <w:rPr>
          <w:noProof/>
        </w:rPr>
        <w:fldChar w:fldCharType="end"/>
      </w:r>
    </w:p>
    <w:p w:rsidR="009B3C4A" w:rsidRDefault="009B3C4A">
      <w:pPr>
        <w:pStyle w:val="TOC3"/>
        <w:rPr>
          <w:rFonts w:asciiTheme="minorHAnsi" w:eastAsiaTheme="minorEastAsia" w:hAnsiTheme="minorHAnsi" w:cstheme="minorBidi"/>
          <w:noProof/>
          <w:sz w:val="22"/>
          <w:szCs w:val="22"/>
          <w:lang w:val="en-US"/>
        </w:rPr>
      </w:pPr>
      <w:r w:rsidRPr="006F1F5D">
        <w:rPr>
          <w:noProof/>
          <w:lang w:val="en-US"/>
        </w:rPr>
        <w:t xml:space="preserve">3.2.2 External </w:t>
      </w:r>
      <w:r>
        <w:rPr>
          <w:noProof/>
        </w:rPr>
        <w:t>applications</w:t>
      </w:r>
      <w:r>
        <w:rPr>
          <w:noProof/>
        </w:rPr>
        <w:tab/>
      </w:r>
      <w:r>
        <w:rPr>
          <w:noProof/>
        </w:rPr>
        <w:fldChar w:fldCharType="begin"/>
      </w:r>
      <w:r>
        <w:rPr>
          <w:noProof/>
        </w:rPr>
        <w:instrText xml:space="preserve"> PAGEREF _Toc398640732 \h </w:instrText>
      </w:r>
      <w:r>
        <w:rPr>
          <w:noProof/>
        </w:rPr>
      </w:r>
      <w:r>
        <w:rPr>
          <w:noProof/>
        </w:rPr>
        <w:fldChar w:fldCharType="separate"/>
      </w:r>
      <w:r w:rsidR="00C96526">
        <w:rPr>
          <w:noProof/>
        </w:rPr>
        <w:t>17</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4: Widgets</w:t>
      </w:r>
      <w:r>
        <w:rPr>
          <w:noProof/>
        </w:rPr>
        <w:tab/>
      </w:r>
      <w:r>
        <w:rPr>
          <w:noProof/>
        </w:rPr>
        <w:fldChar w:fldCharType="begin"/>
      </w:r>
      <w:r>
        <w:rPr>
          <w:noProof/>
        </w:rPr>
        <w:instrText xml:space="preserve"> PAGEREF _Toc398640733 \h </w:instrText>
      </w:r>
      <w:r>
        <w:rPr>
          <w:noProof/>
        </w:rPr>
      </w:r>
      <w:r>
        <w:rPr>
          <w:noProof/>
        </w:rPr>
        <w:fldChar w:fldCharType="separate"/>
      </w:r>
      <w:r w:rsidR="00C96526">
        <w:rPr>
          <w:noProof/>
        </w:rPr>
        <w:t>19</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4.1 Widget creation tutorial</w:t>
      </w:r>
      <w:r>
        <w:rPr>
          <w:noProof/>
        </w:rPr>
        <w:tab/>
      </w:r>
      <w:r>
        <w:rPr>
          <w:noProof/>
        </w:rPr>
        <w:fldChar w:fldCharType="begin"/>
      </w:r>
      <w:r>
        <w:rPr>
          <w:noProof/>
        </w:rPr>
        <w:instrText xml:space="preserve"> PAGEREF _Toc398640734 \h </w:instrText>
      </w:r>
      <w:r>
        <w:rPr>
          <w:noProof/>
        </w:rPr>
      </w:r>
      <w:r>
        <w:rPr>
          <w:noProof/>
        </w:rPr>
        <w:fldChar w:fldCharType="separate"/>
      </w:r>
      <w:r w:rsidR="00C96526">
        <w:rPr>
          <w:noProof/>
        </w:rPr>
        <w:t>19</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5: Pages</w:t>
      </w:r>
      <w:r>
        <w:rPr>
          <w:noProof/>
        </w:rPr>
        <w:tab/>
      </w:r>
      <w:r>
        <w:rPr>
          <w:noProof/>
        </w:rPr>
        <w:fldChar w:fldCharType="begin"/>
      </w:r>
      <w:r>
        <w:rPr>
          <w:noProof/>
        </w:rPr>
        <w:instrText xml:space="preserve"> PAGEREF _Toc398640735 \h </w:instrText>
      </w:r>
      <w:r>
        <w:rPr>
          <w:noProof/>
        </w:rPr>
      </w:r>
      <w:r>
        <w:rPr>
          <w:noProof/>
        </w:rPr>
        <w:fldChar w:fldCharType="separate"/>
      </w:r>
      <w:r w:rsidR="00C96526">
        <w:rPr>
          <w:noProof/>
        </w:rPr>
        <w:t>26</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5.1 Creating a new page</w:t>
      </w:r>
      <w:r>
        <w:rPr>
          <w:noProof/>
        </w:rPr>
        <w:tab/>
      </w:r>
      <w:r>
        <w:rPr>
          <w:noProof/>
        </w:rPr>
        <w:fldChar w:fldCharType="begin"/>
      </w:r>
      <w:r>
        <w:rPr>
          <w:noProof/>
        </w:rPr>
        <w:instrText xml:space="preserve"> PAGEREF _Toc398640736 \h </w:instrText>
      </w:r>
      <w:r>
        <w:rPr>
          <w:noProof/>
        </w:rPr>
      </w:r>
      <w:r>
        <w:rPr>
          <w:noProof/>
        </w:rPr>
        <w:fldChar w:fldCharType="separate"/>
      </w:r>
      <w:r w:rsidR="00C96526">
        <w:rPr>
          <w:noProof/>
        </w:rPr>
        <w:t>26</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6: Statistics</w:t>
      </w:r>
      <w:r>
        <w:rPr>
          <w:noProof/>
        </w:rPr>
        <w:tab/>
      </w:r>
      <w:r>
        <w:rPr>
          <w:noProof/>
        </w:rPr>
        <w:fldChar w:fldCharType="begin"/>
      </w:r>
      <w:r>
        <w:rPr>
          <w:noProof/>
        </w:rPr>
        <w:instrText xml:space="preserve"> PAGEREF _Toc398640737 \h </w:instrText>
      </w:r>
      <w:r>
        <w:rPr>
          <w:noProof/>
        </w:rPr>
      </w:r>
      <w:r>
        <w:rPr>
          <w:noProof/>
        </w:rPr>
        <w:fldChar w:fldCharType="separate"/>
      </w:r>
      <w:r w:rsidR="00C96526">
        <w:rPr>
          <w:noProof/>
        </w:rPr>
        <w:t>28</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7: Settings</w:t>
      </w:r>
      <w:r>
        <w:rPr>
          <w:noProof/>
        </w:rPr>
        <w:tab/>
      </w:r>
      <w:r>
        <w:rPr>
          <w:noProof/>
        </w:rPr>
        <w:fldChar w:fldCharType="begin"/>
      </w:r>
      <w:r>
        <w:rPr>
          <w:noProof/>
        </w:rPr>
        <w:instrText xml:space="preserve"> PAGEREF _Toc398640738 \h </w:instrText>
      </w:r>
      <w:r>
        <w:rPr>
          <w:noProof/>
        </w:rPr>
      </w:r>
      <w:r>
        <w:rPr>
          <w:noProof/>
        </w:rPr>
        <w:fldChar w:fldCharType="separate"/>
      </w:r>
      <w:r w:rsidR="00C96526">
        <w:rPr>
          <w:noProof/>
        </w:rPr>
        <w:t>29</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8: Dashboard Templates</w:t>
      </w:r>
      <w:r>
        <w:rPr>
          <w:noProof/>
        </w:rPr>
        <w:tab/>
      </w:r>
      <w:r>
        <w:rPr>
          <w:noProof/>
        </w:rPr>
        <w:fldChar w:fldCharType="begin"/>
      </w:r>
      <w:r>
        <w:rPr>
          <w:noProof/>
        </w:rPr>
        <w:instrText xml:space="preserve"> PAGEREF _Toc398640739 \h </w:instrText>
      </w:r>
      <w:r>
        <w:rPr>
          <w:noProof/>
        </w:rPr>
      </w:r>
      <w:r>
        <w:rPr>
          <w:noProof/>
        </w:rPr>
        <w:fldChar w:fldCharType="separate"/>
      </w:r>
      <w:r w:rsidR="00C96526">
        <w:rPr>
          <w:noProof/>
        </w:rPr>
        <w:t>31</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8.1 How to create a dashboard template</w:t>
      </w:r>
      <w:r>
        <w:rPr>
          <w:noProof/>
        </w:rPr>
        <w:tab/>
      </w:r>
      <w:r>
        <w:rPr>
          <w:noProof/>
        </w:rPr>
        <w:fldChar w:fldCharType="begin"/>
      </w:r>
      <w:r>
        <w:rPr>
          <w:noProof/>
        </w:rPr>
        <w:instrText xml:space="preserve"> PAGEREF _Toc398640740 \h </w:instrText>
      </w:r>
      <w:r>
        <w:rPr>
          <w:noProof/>
        </w:rPr>
      </w:r>
      <w:r>
        <w:rPr>
          <w:noProof/>
        </w:rPr>
        <w:fldChar w:fldCharType="separate"/>
      </w:r>
      <w:r w:rsidR="00C96526">
        <w:rPr>
          <w:noProof/>
        </w:rPr>
        <w:t>31</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sidRPr="006F1F5D">
        <w:rPr>
          <w:noProof/>
          <w:lang w:val="en-US"/>
        </w:rPr>
        <w:t>8.2 How to update a dashboard template</w:t>
      </w:r>
      <w:r>
        <w:rPr>
          <w:noProof/>
        </w:rPr>
        <w:tab/>
      </w:r>
      <w:r>
        <w:rPr>
          <w:noProof/>
        </w:rPr>
        <w:fldChar w:fldCharType="begin"/>
      </w:r>
      <w:r>
        <w:rPr>
          <w:noProof/>
        </w:rPr>
        <w:instrText xml:space="preserve"> PAGEREF _Toc398640741 \h </w:instrText>
      </w:r>
      <w:r>
        <w:rPr>
          <w:noProof/>
        </w:rPr>
      </w:r>
      <w:r>
        <w:rPr>
          <w:noProof/>
        </w:rPr>
        <w:fldChar w:fldCharType="separate"/>
      </w:r>
      <w:r w:rsidR="00C96526">
        <w:rPr>
          <w:noProof/>
        </w:rPr>
        <w:t>33</w:t>
      </w:r>
      <w:r>
        <w:rPr>
          <w:noProof/>
        </w:rPr>
        <w:fldChar w:fldCharType="end"/>
      </w:r>
    </w:p>
    <w:p w:rsidR="009B3C4A" w:rsidRDefault="009B3C4A">
      <w:pPr>
        <w:pStyle w:val="TOC2"/>
        <w:rPr>
          <w:rFonts w:asciiTheme="minorHAnsi" w:eastAsiaTheme="minorEastAsia" w:hAnsiTheme="minorHAnsi" w:cstheme="minorBidi"/>
          <w:noProof/>
          <w:sz w:val="22"/>
          <w:szCs w:val="22"/>
          <w:lang w:val="en-US"/>
        </w:rPr>
      </w:pPr>
      <w:r>
        <w:rPr>
          <w:noProof/>
        </w:rPr>
        <w:t>8.3 Refreshing organizations and roles from UAM</w:t>
      </w:r>
      <w:r>
        <w:rPr>
          <w:noProof/>
        </w:rPr>
        <w:tab/>
      </w:r>
      <w:r>
        <w:rPr>
          <w:noProof/>
        </w:rPr>
        <w:fldChar w:fldCharType="begin"/>
      </w:r>
      <w:r>
        <w:rPr>
          <w:noProof/>
        </w:rPr>
        <w:instrText xml:space="preserve"> PAGEREF _Toc398640742 \h </w:instrText>
      </w:r>
      <w:r>
        <w:rPr>
          <w:noProof/>
        </w:rPr>
      </w:r>
      <w:r>
        <w:rPr>
          <w:noProof/>
        </w:rPr>
        <w:fldChar w:fldCharType="separate"/>
      </w:r>
      <w:r w:rsidR="00C96526">
        <w:rPr>
          <w:noProof/>
        </w:rPr>
        <w:t>33</w:t>
      </w:r>
      <w:r>
        <w:rPr>
          <w:noProof/>
        </w:rPr>
        <w:fldChar w:fldCharType="end"/>
      </w:r>
    </w:p>
    <w:p w:rsidR="009B3C4A" w:rsidRDefault="009B3C4A">
      <w:pPr>
        <w:pStyle w:val="TOC1"/>
        <w:rPr>
          <w:rFonts w:asciiTheme="minorHAnsi" w:eastAsiaTheme="minorEastAsia" w:hAnsiTheme="minorHAnsi" w:cstheme="minorBidi"/>
          <w:noProof/>
          <w:lang w:val="en-US"/>
        </w:rPr>
      </w:pPr>
      <w:r w:rsidRPr="006F1F5D">
        <w:rPr>
          <w:noProof/>
          <w:lang w:val="en-US"/>
        </w:rPr>
        <w:t>9: Server management</w:t>
      </w:r>
      <w:r>
        <w:rPr>
          <w:noProof/>
        </w:rPr>
        <w:tab/>
      </w:r>
      <w:r>
        <w:rPr>
          <w:noProof/>
        </w:rPr>
        <w:fldChar w:fldCharType="begin"/>
      </w:r>
      <w:r>
        <w:rPr>
          <w:noProof/>
        </w:rPr>
        <w:instrText xml:space="preserve"> PAGEREF _Toc398640743 \h </w:instrText>
      </w:r>
      <w:r>
        <w:rPr>
          <w:noProof/>
        </w:rPr>
      </w:r>
      <w:r>
        <w:rPr>
          <w:noProof/>
        </w:rPr>
        <w:fldChar w:fldCharType="separate"/>
      </w:r>
      <w:r w:rsidR="00C96526">
        <w:rPr>
          <w:noProof/>
        </w:rPr>
        <w:t>34</w:t>
      </w:r>
      <w:r>
        <w:rPr>
          <w:noProof/>
        </w:rPr>
        <w:fldChar w:fldCharType="end"/>
      </w:r>
    </w:p>
    <w:p w:rsidR="009322AB" w:rsidRPr="005C1006" w:rsidRDefault="00F543EF" w:rsidP="00F160D8">
      <w:pPr>
        <w:spacing w:after="0"/>
        <w:rPr>
          <w:rFonts w:asciiTheme="minorHAnsi" w:hAnsiTheme="minorHAnsi"/>
          <w:kern w:val="28"/>
          <w:sz w:val="12"/>
          <w:szCs w:val="12"/>
        </w:rPr>
      </w:pPr>
      <w:r>
        <w:rPr>
          <w:rFonts w:asciiTheme="minorHAnsi" w:hAnsiTheme="minorHAnsi"/>
          <w:b/>
          <w:sz w:val="22"/>
          <w:szCs w:val="22"/>
        </w:rPr>
        <w:fldChar w:fldCharType="end"/>
      </w:r>
    </w:p>
    <w:bookmarkEnd w:id="4"/>
    <w:bookmarkEnd w:id="5"/>
    <w:bookmarkEnd w:id="6"/>
    <w:bookmarkEnd w:id="7"/>
    <w:bookmarkEnd w:id="8"/>
    <w:p w:rsidR="007F2B9D" w:rsidRDefault="007F2B9D" w:rsidP="005B0824">
      <w:pPr>
        <w:rPr>
          <w:rFonts w:asciiTheme="minorHAnsi" w:hAnsiTheme="minorHAnsi"/>
          <w:sz w:val="22"/>
          <w:szCs w:val="22"/>
          <w:lang w:val="en-US"/>
        </w:rPr>
      </w:pPr>
    </w:p>
    <w:p w:rsidR="007F2B9D" w:rsidRDefault="007F2B9D" w:rsidP="007F2B9D">
      <w:pPr>
        <w:rPr>
          <w:rFonts w:asciiTheme="minorHAnsi" w:hAnsiTheme="minorHAnsi"/>
          <w:sz w:val="22"/>
          <w:szCs w:val="22"/>
          <w:lang w:val="en-US"/>
        </w:rPr>
      </w:pPr>
    </w:p>
    <w:p w:rsidR="00795677" w:rsidRPr="00795677" w:rsidRDefault="003B0F24" w:rsidP="008D4A92">
      <w:pPr>
        <w:pStyle w:val="Heading1"/>
        <w:rPr>
          <w:lang w:val="en-US"/>
        </w:rPr>
      </w:pPr>
      <w:bookmarkStart w:id="10" w:name="_Toc398640719"/>
      <w:r w:rsidRPr="00795677">
        <w:rPr>
          <w:lang w:val="en-US"/>
        </w:rPr>
        <w:lastRenderedPageBreak/>
        <w:t>UAM</w:t>
      </w:r>
      <w:r w:rsidR="008D4A92">
        <w:rPr>
          <w:lang w:val="en-US"/>
        </w:rPr>
        <w:t xml:space="preserve"> authorization</w:t>
      </w:r>
      <w:r w:rsidRPr="00795677">
        <w:rPr>
          <w:lang w:val="en-US"/>
        </w:rPr>
        <w:t xml:space="preserve"> </w:t>
      </w:r>
      <w:r w:rsidR="00795677" w:rsidRPr="00795677">
        <w:rPr>
          <w:lang w:val="en-US"/>
        </w:rPr>
        <w:t>and access rights</w:t>
      </w:r>
      <w:bookmarkEnd w:id="10"/>
    </w:p>
    <w:p w:rsidR="00340015" w:rsidRDefault="00340015" w:rsidP="00340015">
      <w:pPr>
        <w:jc w:val="both"/>
        <w:rPr>
          <w:rFonts w:asciiTheme="minorHAnsi" w:hAnsiTheme="minorHAnsi"/>
          <w:sz w:val="22"/>
          <w:szCs w:val="22"/>
          <w:lang w:val="en-US"/>
        </w:rPr>
      </w:pPr>
      <w:r>
        <w:rPr>
          <w:rFonts w:asciiTheme="minorHAnsi" w:hAnsiTheme="minorHAnsi"/>
          <w:sz w:val="22"/>
          <w:szCs w:val="22"/>
          <w:lang w:val="en-US"/>
        </w:rPr>
        <w:t xml:space="preserve">Explaining the difference between UAMOperation, UAMFunction and UAMApplication, is best done with an example. </w:t>
      </w:r>
    </w:p>
    <w:p w:rsidR="00340015" w:rsidRDefault="00340015" w:rsidP="00340015">
      <w:pPr>
        <w:jc w:val="both"/>
        <w:rPr>
          <w:rFonts w:asciiTheme="minorHAnsi" w:hAnsiTheme="minorHAnsi"/>
          <w:sz w:val="22"/>
          <w:szCs w:val="22"/>
          <w:lang w:val="en-US"/>
        </w:rPr>
      </w:pPr>
      <w:r>
        <w:rPr>
          <w:rFonts w:asciiTheme="minorHAnsi" w:hAnsiTheme="minorHAnsi"/>
          <w:sz w:val="22"/>
          <w:szCs w:val="22"/>
          <w:lang w:val="en-US"/>
        </w:rPr>
        <w:t xml:space="preserve">The Damco Application Track &amp; Trace is in UAM defined as a UAMApplication, with the name - </w:t>
      </w:r>
      <w:r w:rsidRPr="005F24BB">
        <w:rPr>
          <w:rFonts w:asciiTheme="minorHAnsi" w:hAnsiTheme="minorHAnsi"/>
          <w:sz w:val="22"/>
          <w:szCs w:val="22"/>
          <w:lang w:val="en-US"/>
        </w:rPr>
        <w:t>REPORTING_TRACKTRACE</w:t>
      </w:r>
      <w:r>
        <w:rPr>
          <w:rFonts w:asciiTheme="minorHAnsi" w:hAnsiTheme="minorHAnsi"/>
          <w:sz w:val="22"/>
          <w:szCs w:val="22"/>
          <w:lang w:val="en-US"/>
        </w:rPr>
        <w:t xml:space="preserve">. In order to be able to access Track &amp; Trace a user must be a member of a UAM-role, which includes the UAMApplication </w:t>
      </w:r>
      <w:r w:rsidRPr="005F24BB">
        <w:rPr>
          <w:rFonts w:asciiTheme="minorHAnsi" w:hAnsiTheme="minorHAnsi"/>
          <w:sz w:val="22"/>
          <w:szCs w:val="22"/>
          <w:lang w:val="en-US"/>
        </w:rPr>
        <w:t>REPORTING_TRACKTRACE</w:t>
      </w:r>
      <w:r>
        <w:rPr>
          <w:rFonts w:asciiTheme="minorHAnsi" w:hAnsiTheme="minorHAnsi"/>
          <w:sz w:val="22"/>
          <w:szCs w:val="22"/>
          <w:lang w:val="en-US"/>
        </w:rPr>
        <w:t xml:space="preserve">. </w:t>
      </w:r>
    </w:p>
    <w:p w:rsidR="00340015" w:rsidRDefault="00340015" w:rsidP="00340015">
      <w:pPr>
        <w:jc w:val="both"/>
        <w:rPr>
          <w:rFonts w:asciiTheme="minorHAnsi" w:hAnsiTheme="minorHAnsi"/>
          <w:sz w:val="22"/>
          <w:szCs w:val="22"/>
          <w:lang w:val="en-US"/>
        </w:rPr>
      </w:pPr>
      <w:r>
        <w:rPr>
          <w:rFonts w:asciiTheme="minorHAnsi" w:hAnsiTheme="minorHAnsi"/>
          <w:sz w:val="22"/>
          <w:szCs w:val="22"/>
          <w:lang w:val="en-US"/>
        </w:rPr>
        <w:t>UAMOperation is used to differentiate between the user’s rights and roles in Track &amp; Trace. For instance, some users should “operate as” administrators, others as editors or ordinary reporting users etc. This is accomplished with UAMOperation.</w:t>
      </w:r>
    </w:p>
    <w:p w:rsidR="00340015" w:rsidRDefault="00340015" w:rsidP="00340015">
      <w:pPr>
        <w:jc w:val="both"/>
        <w:rPr>
          <w:rFonts w:ascii="Calibri" w:hAnsi="Calibri"/>
          <w:color w:val="000000"/>
          <w:sz w:val="22"/>
          <w:szCs w:val="22"/>
          <w:lang w:val="en-US" w:eastAsia="da-DK"/>
        </w:rPr>
      </w:pPr>
      <w:r>
        <w:rPr>
          <w:rFonts w:asciiTheme="minorHAnsi" w:hAnsiTheme="minorHAnsi"/>
          <w:sz w:val="22"/>
          <w:szCs w:val="22"/>
          <w:lang w:val="en-US"/>
        </w:rPr>
        <w:t xml:space="preserve">A </w:t>
      </w:r>
      <w:r>
        <w:rPr>
          <w:rFonts w:ascii="Calibri" w:hAnsi="Calibri"/>
          <w:color w:val="000000"/>
          <w:sz w:val="22"/>
          <w:szCs w:val="22"/>
          <w:lang w:val="en-US" w:eastAsia="da-DK"/>
        </w:rPr>
        <w:t xml:space="preserve">UAMFunction is a UAMApplication plus a UAMOperation. </w:t>
      </w:r>
    </w:p>
    <w:p w:rsidR="00340015" w:rsidRDefault="00340015" w:rsidP="00340015">
      <w:pPr>
        <w:jc w:val="both"/>
        <w:rPr>
          <w:rFonts w:asciiTheme="minorHAnsi" w:hAnsiTheme="minorHAnsi"/>
          <w:sz w:val="22"/>
          <w:szCs w:val="22"/>
          <w:lang w:val="en-US"/>
        </w:rPr>
      </w:pPr>
      <w:r>
        <w:rPr>
          <w:rFonts w:asciiTheme="minorHAnsi" w:hAnsiTheme="minorHAnsi"/>
          <w:sz w:val="22"/>
          <w:szCs w:val="22"/>
          <w:lang w:val="en-US"/>
        </w:rPr>
        <w:t xml:space="preserve">Users are given rights in UAM, by being added to a UAM-role which contains a range of UAMFunctions. </w:t>
      </w:r>
    </w:p>
    <w:p w:rsidR="00340015" w:rsidRDefault="00340015" w:rsidP="003B0F24">
      <w:pPr>
        <w:jc w:val="both"/>
        <w:rPr>
          <w:rFonts w:ascii="Calibri" w:hAnsi="Calibri"/>
          <w:color w:val="000000"/>
          <w:sz w:val="22"/>
          <w:szCs w:val="22"/>
          <w:lang w:val="en-US" w:eastAsia="da-DK"/>
        </w:rPr>
      </w:pPr>
    </w:p>
    <w:p w:rsidR="003B0F24" w:rsidRDefault="00340015" w:rsidP="003B0F24">
      <w:pPr>
        <w:jc w:val="both"/>
        <w:rPr>
          <w:rFonts w:ascii="Calibri" w:hAnsi="Calibri"/>
          <w:color w:val="000000"/>
          <w:sz w:val="22"/>
          <w:szCs w:val="22"/>
          <w:lang w:val="en-US" w:eastAsia="da-DK"/>
        </w:rPr>
      </w:pPr>
      <w:r>
        <w:rPr>
          <w:rFonts w:ascii="Calibri" w:hAnsi="Calibri"/>
          <w:color w:val="000000"/>
          <w:sz w:val="22"/>
          <w:szCs w:val="22"/>
          <w:lang w:val="en-US" w:eastAsia="da-DK"/>
        </w:rPr>
        <w:t xml:space="preserve">For </w:t>
      </w:r>
      <w:r w:rsidR="00D20534">
        <w:rPr>
          <w:rFonts w:ascii="Calibri" w:hAnsi="Calibri"/>
          <w:color w:val="000000"/>
          <w:sz w:val="22"/>
          <w:szCs w:val="22"/>
          <w:lang w:val="en-US" w:eastAsia="da-DK"/>
        </w:rPr>
        <w:t>myDamco</w:t>
      </w:r>
      <w:r>
        <w:rPr>
          <w:rFonts w:ascii="Calibri" w:hAnsi="Calibri"/>
          <w:color w:val="000000"/>
          <w:sz w:val="22"/>
          <w:szCs w:val="22"/>
          <w:lang w:val="en-US" w:eastAsia="da-DK"/>
        </w:rPr>
        <w:t xml:space="preserve"> users to </w:t>
      </w:r>
      <w:r w:rsidR="003B0F24" w:rsidRPr="00767F01">
        <w:rPr>
          <w:rFonts w:ascii="Calibri" w:hAnsi="Calibri"/>
          <w:color w:val="000000"/>
          <w:sz w:val="22"/>
          <w:szCs w:val="22"/>
          <w:lang w:val="en-US" w:eastAsia="da-DK"/>
        </w:rPr>
        <w:t>be able to enter the administration tool</w:t>
      </w:r>
      <w:r>
        <w:rPr>
          <w:rFonts w:ascii="Calibri" w:hAnsi="Calibri"/>
          <w:color w:val="000000"/>
          <w:sz w:val="22"/>
          <w:szCs w:val="22"/>
          <w:lang w:val="en-US" w:eastAsia="da-DK"/>
        </w:rPr>
        <w:t>,</w:t>
      </w:r>
      <w:r w:rsidR="003B0F24" w:rsidRPr="00767F01">
        <w:rPr>
          <w:rFonts w:ascii="Calibri" w:hAnsi="Calibri"/>
          <w:color w:val="000000"/>
          <w:sz w:val="22"/>
          <w:szCs w:val="22"/>
          <w:lang w:val="en-US" w:eastAsia="da-DK"/>
        </w:rPr>
        <w:t xml:space="preserve"> </w:t>
      </w:r>
      <w:r w:rsidR="003B0F24">
        <w:rPr>
          <w:rFonts w:ascii="Calibri" w:hAnsi="Calibri"/>
          <w:color w:val="000000"/>
          <w:sz w:val="22"/>
          <w:szCs w:val="22"/>
          <w:lang w:val="en-US" w:eastAsia="da-DK"/>
        </w:rPr>
        <w:t xml:space="preserve">the user </w:t>
      </w:r>
      <w:r w:rsidR="003B0F24" w:rsidRPr="00767F01">
        <w:rPr>
          <w:rFonts w:ascii="Calibri" w:hAnsi="Calibri"/>
          <w:color w:val="000000"/>
          <w:sz w:val="22"/>
          <w:szCs w:val="22"/>
          <w:lang w:val="en-US" w:eastAsia="da-DK"/>
        </w:rPr>
        <w:t>need</w:t>
      </w:r>
      <w:r w:rsidR="003B0F24">
        <w:rPr>
          <w:rFonts w:ascii="Calibri" w:hAnsi="Calibri"/>
          <w:color w:val="000000"/>
          <w:sz w:val="22"/>
          <w:szCs w:val="22"/>
          <w:lang w:val="en-US" w:eastAsia="da-DK"/>
        </w:rPr>
        <w:t>s</w:t>
      </w:r>
      <w:r w:rsidR="003B0F24" w:rsidRPr="00767F01">
        <w:rPr>
          <w:rFonts w:ascii="Calibri" w:hAnsi="Calibri"/>
          <w:color w:val="000000"/>
          <w:sz w:val="22"/>
          <w:szCs w:val="22"/>
          <w:lang w:val="en-US" w:eastAsia="da-DK"/>
        </w:rPr>
        <w:t xml:space="preserve"> to have Administration or Editor rights for the </w:t>
      </w:r>
      <w:r w:rsidR="00D20534">
        <w:rPr>
          <w:rFonts w:ascii="Calibri" w:hAnsi="Calibri"/>
          <w:color w:val="000000"/>
          <w:sz w:val="22"/>
          <w:szCs w:val="22"/>
          <w:lang w:val="en-US" w:eastAsia="da-DK"/>
        </w:rPr>
        <w:t>myDamco</w:t>
      </w:r>
      <w:r w:rsidR="003B0F24">
        <w:rPr>
          <w:rFonts w:ascii="Calibri" w:hAnsi="Calibri"/>
          <w:color w:val="000000"/>
          <w:sz w:val="22"/>
          <w:szCs w:val="22"/>
          <w:lang w:val="en-US" w:eastAsia="da-DK"/>
        </w:rPr>
        <w:t xml:space="preserve"> application - </w:t>
      </w:r>
      <w:r w:rsidR="003B0F24" w:rsidRPr="00767F01">
        <w:rPr>
          <w:rFonts w:ascii="Calibri" w:hAnsi="Calibri"/>
          <w:color w:val="000000"/>
          <w:sz w:val="22"/>
          <w:szCs w:val="22"/>
          <w:lang w:val="en-US" w:eastAsia="da-DK"/>
        </w:rPr>
        <w:t>that is,</w:t>
      </w:r>
      <w:r w:rsidR="00795677">
        <w:rPr>
          <w:rFonts w:ascii="Calibri" w:hAnsi="Calibri"/>
          <w:color w:val="000000"/>
          <w:sz w:val="22"/>
          <w:szCs w:val="22"/>
          <w:lang w:val="en-US" w:eastAsia="da-DK"/>
        </w:rPr>
        <w:t xml:space="preserve"> having the UAMFunction </w:t>
      </w:r>
      <w:r w:rsidR="003B0F24">
        <w:rPr>
          <w:rFonts w:ascii="Calibri" w:hAnsi="Calibri"/>
          <w:color w:val="000000"/>
          <w:sz w:val="22"/>
          <w:szCs w:val="22"/>
          <w:lang w:val="en-US" w:eastAsia="da-DK"/>
        </w:rPr>
        <w:t xml:space="preserve">UAM:MYDAMCO:ADMINISTRATION or </w:t>
      </w:r>
      <w:r w:rsidR="003B0F24" w:rsidRPr="00767F01">
        <w:rPr>
          <w:rFonts w:ascii="Calibri" w:hAnsi="Calibri"/>
          <w:color w:val="000000"/>
          <w:sz w:val="22"/>
          <w:szCs w:val="22"/>
          <w:lang w:val="en-US" w:eastAsia="da-DK"/>
        </w:rPr>
        <w:t>UAM:MYD</w:t>
      </w:r>
      <w:r w:rsidR="003B0F24">
        <w:rPr>
          <w:rFonts w:ascii="Calibri" w:hAnsi="Calibri"/>
          <w:color w:val="000000"/>
          <w:sz w:val="22"/>
          <w:szCs w:val="22"/>
          <w:lang w:val="en-US" w:eastAsia="da-DK"/>
        </w:rPr>
        <w:t>AMCO:EDITOR</w:t>
      </w:r>
      <w:r w:rsidR="00795677">
        <w:rPr>
          <w:rFonts w:ascii="Calibri" w:hAnsi="Calibri"/>
          <w:color w:val="000000"/>
          <w:sz w:val="22"/>
          <w:szCs w:val="22"/>
          <w:lang w:val="en-US" w:eastAsia="da-DK"/>
        </w:rPr>
        <w:t>.</w:t>
      </w:r>
    </w:p>
    <w:p w:rsidR="001C2502" w:rsidRDefault="001C2502" w:rsidP="003B0F24">
      <w:pPr>
        <w:jc w:val="both"/>
        <w:rPr>
          <w:rFonts w:ascii="Calibri" w:hAnsi="Calibri"/>
          <w:color w:val="000000"/>
          <w:sz w:val="22"/>
          <w:szCs w:val="22"/>
          <w:lang w:val="en-US" w:eastAsia="da-DK"/>
        </w:rPr>
      </w:pPr>
    </w:p>
    <w:p w:rsidR="003B0F24" w:rsidRDefault="003B0F24" w:rsidP="003B0F24">
      <w:pPr>
        <w:jc w:val="both"/>
        <w:rPr>
          <w:rFonts w:ascii="Calibri" w:hAnsi="Calibri"/>
          <w:color w:val="000000"/>
          <w:sz w:val="22"/>
          <w:szCs w:val="22"/>
          <w:lang w:val="en-US" w:eastAsia="da-DK"/>
        </w:rPr>
      </w:pPr>
      <w:r w:rsidRPr="00767F01">
        <w:rPr>
          <w:rFonts w:ascii="Calibri" w:hAnsi="Calibri"/>
          <w:color w:val="000000"/>
          <w:sz w:val="22"/>
          <w:szCs w:val="22"/>
          <w:lang w:val="en-US" w:eastAsia="da-DK"/>
        </w:rPr>
        <w:t>Administrators have full access to the administration tool</w:t>
      </w:r>
      <w:r>
        <w:rPr>
          <w:rFonts w:ascii="Calibri" w:hAnsi="Calibri"/>
          <w:color w:val="000000"/>
          <w:sz w:val="22"/>
          <w:szCs w:val="22"/>
          <w:lang w:val="en-US" w:eastAsia="da-DK"/>
        </w:rPr>
        <w:t xml:space="preserve">, </w:t>
      </w:r>
      <w:r w:rsidR="008D4A92">
        <w:rPr>
          <w:rFonts w:ascii="Calibri" w:hAnsi="Calibri"/>
          <w:color w:val="000000"/>
          <w:sz w:val="22"/>
          <w:szCs w:val="22"/>
          <w:lang w:val="en-US" w:eastAsia="da-DK"/>
        </w:rPr>
        <w:t xml:space="preserve">when </w:t>
      </w:r>
      <w:r>
        <w:rPr>
          <w:rFonts w:ascii="Calibri" w:hAnsi="Calibri"/>
          <w:color w:val="000000"/>
          <w:sz w:val="22"/>
          <w:szCs w:val="22"/>
          <w:lang w:val="en-US" w:eastAsia="da-DK"/>
        </w:rPr>
        <w:t>seeing “Administration” in the Navigation Menu. E</w:t>
      </w:r>
      <w:r w:rsidRPr="00767F01">
        <w:rPr>
          <w:rFonts w:ascii="Calibri" w:hAnsi="Calibri"/>
          <w:color w:val="000000"/>
          <w:sz w:val="22"/>
          <w:szCs w:val="22"/>
          <w:lang w:val="en-US" w:eastAsia="da-DK"/>
        </w:rPr>
        <w:t>ditors only have partial access to the news section of the administration tool</w:t>
      </w:r>
      <w:r>
        <w:rPr>
          <w:rFonts w:ascii="Calibri" w:hAnsi="Calibri"/>
          <w:color w:val="000000"/>
          <w:sz w:val="22"/>
          <w:szCs w:val="22"/>
          <w:lang w:val="en-US" w:eastAsia="da-DK"/>
        </w:rPr>
        <w:t>, which is shown as “News Administration” in the Navigation Menu</w:t>
      </w:r>
      <w:r w:rsidRPr="00767F01">
        <w:rPr>
          <w:rFonts w:ascii="Calibri" w:hAnsi="Calibri"/>
          <w:color w:val="000000"/>
          <w:sz w:val="22"/>
          <w:szCs w:val="22"/>
          <w:lang w:val="en-US" w:eastAsia="da-DK"/>
        </w:rPr>
        <w:t>. This is to allow editors to create news for the “Damco News” widget, but disallow them from accessing the r</w:t>
      </w:r>
      <w:r>
        <w:rPr>
          <w:rFonts w:ascii="Calibri" w:hAnsi="Calibri"/>
          <w:color w:val="000000"/>
          <w:sz w:val="22"/>
          <w:szCs w:val="22"/>
          <w:lang w:val="en-US" w:eastAsia="da-DK"/>
        </w:rPr>
        <w:t>est of the administration tool.</w:t>
      </w:r>
    </w:p>
    <w:p w:rsidR="003B0F24" w:rsidRDefault="001C2502" w:rsidP="00795677">
      <w:pPr>
        <w:jc w:val="both"/>
        <w:rPr>
          <w:rFonts w:ascii="Calibri" w:hAnsi="Calibri"/>
          <w:color w:val="000000"/>
          <w:sz w:val="22"/>
          <w:szCs w:val="22"/>
          <w:lang w:val="en-US" w:eastAsia="da-DK"/>
        </w:rPr>
      </w:pPr>
      <w:r>
        <w:rPr>
          <w:rFonts w:ascii="Calibri" w:hAnsi="Calibri"/>
          <w:color w:val="000000"/>
          <w:sz w:val="22"/>
          <w:szCs w:val="22"/>
          <w:lang w:val="en-US" w:eastAsia="da-DK"/>
        </w:rPr>
        <w:t>A</w:t>
      </w:r>
      <w:r w:rsidR="003B0F24" w:rsidRPr="00767F01">
        <w:rPr>
          <w:rFonts w:ascii="Calibri" w:hAnsi="Calibri"/>
          <w:color w:val="000000"/>
          <w:sz w:val="22"/>
          <w:szCs w:val="22"/>
          <w:lang w:val="en-US" w:eastAsia="da-DK"/>
        </w:rPr>
        <w:t xml:space="preserve">dministrators </w:t>
      </w:r>
      <w:r>
        <w:rPr>
          <w:rFonts w:ascii="Calibri" w:hAnsi="Calibri"/>
          <w:color w:val="000000"/>
          <w:sz w:val="22"/>
          <w:szCs w:val="22"/>
          <w:lang w:val="en-US" w:eastAsia="da-DK"/>
        </w:rPr>
        <w:t xml:space="preserve">can </w:t>
      </w:r>
      <w:r w:rsidR="003B0F24" w:rsidRPr="00767F01">
        <w:rPr>
          <w:rFonts w:ascii="Calibri" w:hAnsi="Calibri"/>
          <w:color w:val="000000"/>
          <w:sz w:val="22"/>
          <w:szCs w:val="22"/>
          <w:lang w:val="en-US" w:eastAsia="da-DK"/>
        </w:rPr>
        <w:t>create</w:t>
      </w:r>
      <w:r>
        <w:rPr>
          <w:rFonts w:ascii="Calibri" w:hAnsi="Calibri"/>
          <w:color w:val="000000"/>
          <w:sz w:val="22"/>
          <w:szCs w:val="22"/>
          <w:lang w:val="en-US" w:eastAsia="da-DK"/>
        </w:rPr>
        <w:t xml:space="preserve"> news as well as announcements, </w:t>
      </w:r>
      <w:r w:rsidR="003B0F24" w:rsidRPr="00767F01">
        <w:rPr>
          <w:rFonts w:ascii="Calibri" w:hAnsi="Calibri"/>
          <w:color w:val="000000"/>
          <w:sz w:val="22"/>
          <w:szCs w:val="22"/>
          <w:lang w:val="en-US" w:eastAsia="da-DK"/>
        </w:rPr>
        <w:t>setup the links displayed in the navigation menu, edit widgets, see statistics on the usage of widgets</w:t>
      </w:r>
      <w:r w:rsidR="003B0F24">
        <w:rPr>
          <w:rFonts w:ascii="Calibri" w:hAnsi="Calibri"/>
          <w:color w:val="000000"/>
          <w:sz w:val="22"/>
          <w:szCs w:val="22"/>
          <w:lang w:val="en-US" w:eastAsia="da-DK"/>
        </w:rPr>
        <w:t xml:space="preserve">, </w:t>
      </w:r>
      <w:r>
        <w:rPr>
          <w:rFonts w:ascii="Calibri" w:hAnsi="Calibri"/>
          <w:color w:val="000000"/>
          <w:sz w:val="22"/>
          <w:szCs w:val="22"/>
          <w:lang w:val="en-US" w:eastAsia="da-DK"/>
        </w:rPr>
        <w:t xml:space="preserve">perform </w:t>
      </w:r>
      <w:r w:rsidR="003B0F24">
        <w:rPr>
          <w:rFonts w:ascii="Calibri" w:hAnsi="Calibri"/>
          <w:color w:val="000000"/>
          <w:sz w:val="22"/>
          <w:szCs w:val="22"/>
          <w:lang w:val="en-US" w:eastAsia="da-DK"/>
        </w:rPr>
        <w:t>Server</w:t>
      </w:r>
      <w:r w:rsidR="003B0F24" w:rsidRPr="00767F01">
        <w:rPr>
          <w:rFonts w:ascii="Calibri" w:hAnsi="Calibri"/>
          <w:color w:val="000000"/>
          <w:sz w:val="22"/>
          <w:szCs w:val="22"/>
          <w:lang w:val="en-US" w:eastAsia="da-DK"/>
        </w:rPr>
        <w:t xml:space="preserve"> </w:t>
      </w:r>
      <w:r w:rsidR="003B0F24">
        <w:rPr>
          <w:rFonts w:ascii="Calibri" w:hAnsi="Calibri"/>
          <w:color w:val="000000"/>
          <w:sz w:val="22"/>
          <w:szCs w:val="22"/>
          <w:lang w:val="en-US" w:eastAsia="da-DK"/>
        </w:rPr>
        <w:t xml:space="preserve">Management </w:t>
      </w:r>
      <w:r w:rsidR="003B0F24" w:rsidRPr="00767F01">
        <w:rPr>
          <w:rFonts w:ascii="Calibri" w:hAnsi="Calibri"/>
          <w:color w:val="000000"/>
          <w:sz w:val="22"/>
          <w:szCs w:val="22"/>
          <w:lang w:val="en-US" w:eastAsia="da-DK"/>
        </w:rPr>
        <w:t xml:space="preserve">and create simple web pages hosted directly in </w:t>
      </w:r>
      <w:r w:rsidR="003B0F24">
        <w:rPr>
          <w:rFonts w:ascii="Calibri" w:hAnsi="Calibri"/>
          <w:color w:val="000000"/>
          <w:sz w:val="22"/>
          <w:szCs w:val="22"/>
          <w:lang w:val="en-US" w:eastAsia="da-DK"/>
        </w:rPr>
        <w:t xml:space="preserve">the </w:t>
      </w:r>
      <w:r w:rsidR="00D20534">
        <w:rPr>
          <w:rFonts w:ascii="Calibri" w:hAnsi="Calibri"/>
          <w:color w:val="000000"/>
          <w:sz w:val="22"/>
          <w:szCs w:val="22"/>
          <w:lang w:val="en-US" w:eastAsia="da-DK"/>
        </w:rPr>
        <w:t>myDamco</w:t>
      </w:r>
      <w:r w:rsidR="00795677">
        <w:rPr>
          <w:rFonts w:ascii="Calibri" w:hAnsi="Calibri"/>
          <w:color w:val="000000"/>
          <w:sz w:val="22"/>
          <w:szCs w:val="22"/>
          <w:lang w:val="en-US" w:eastAsia="da-DK"/>
        </w:rPr>
        <w:t xml:space="preserve"> application.</w:t>
      </w:r>
    </w:p>
    <w:p w:rsidR="00AC67FD" w:rsidRDefault="0027479C" w:rsidP="00795677">
      <w:pPr>
        <w:jc w:val="both"/>
        <w:rPr>
          <w:rFonts w:ascii="Calibri" w:hAnsi="Calibri"/>
          <w:color w:val="000000"/>
          <w:sz w:val="22"/>
          <w:szCs w:val="22"/>
          <w:lang w:val="en-US" w:eastAsia="da-DK"/>
        </w:rPr>
      </w:pPr>
      <w:r>
        <w:rPr>
          <w:rFonts w:ascii="Calibri" w:hAnsi="Calibri"/>
          <w:color w:val="000000"/>
          <w:sz w:val="22"/>
          <w:szCs w:val="22"/>
          <w:lang w:val="en-US" w:eastAsia="da-DK"/>
        </w:rPr>
        <w:t xml:space="preserve">Due to historical events, </w:t>
      </w:r>
      <w:r w:rsidR="00AC67FD">
        <w:rPr>
          <w:rFonts w:ascii="Calibri" w:hAnsi="Calibri"/>
          <w:color w:val="000000"/>
          <w:sz w:val="22"/>
          <w:szCs w:val="22"/>
          <w:lang w:val="en-US" w:eastAsia="da-DK"/>
        </w:rPr>
        <w:t xml:space="preserve">the usage of the terms UAMOperation and UAMFunction </w:t>
      </w:r>
      <w:r>
        <w:rPr>
          <w:rFonts w:ascii="Calibri" w:hAnsi="Calibri"/>
          <w:color w:val="000000"/>
          <w:sz w:val="22"/>
          <w:szCs w:val="22"/>
          <w:lang w:val="en-US" w:eastAsia="da-DK"/>
        </w:rPr>
        <w:t xml:space="preserve">is </w:t>
      </w:r>
      <w:r w:rsidR="00E33CAE">
        <w:rPr>
          <w:rFonts w:ascii="Calibri" w:hAnsi="Calibri"/>
          <w:color w:val="000000"/>
          <w:sz w:val="22"/>
          <w:szCs w:val="22"/>
          <w:lang w:val="en-US" w:eastAsia="da-DK"/>
        </w:rPr>
        <w:t xml:space="preserve">sometimes </w:t>
      </w:r>
      <w:r w:rsidR="00AC67FD">
        <w:rPr>
          <w:rFonts w:ascii="Calibri" w:hAnsi="Calibri"/>
          <w:color w:val="000000"/>
          <w:sz w:val="22"/>
          <w:szCs w:val="22"/>
          <w:lang w:val="en-US" w:eastAsia="da-DK"/>
        </w:rPr>
        <w:t>switched</w:t>
      </w:r>
      <w:r>
        <w:rPr>
          <w:rFonts w:ascii="Calibri" w:hAnsi="Calibri"/>
          <w:color w:val="000000"/>
          <w:sz w:val="22"/>
          <w:szCs w:val="22"/>
          <w:lang w:val="en-US" w:eastAsia="da-DK"/>
        </w:rPr>
        <w:t xml:space="preserve"> around in </w:t>
      </w:r>
      <w:r w:rsidR="00D20534">
        <w:rPr>
          <w:rFonts w:ascii="Calibri" w:hAnsi="Calibri"/>
          <w:color w:val="000000"/>
          <w:sz w:val="22"/>
          <w:szCs w:val="22"/>
          <w:lang w:val="en-US" w:eastAsia="da-DK"/>
        </w:rPr>
        <w:t>myDamco</w:t>
      </w:r>
      <w:r w:rsidR="00AC67FD">
        <w:rPr>
          <w:rFonts w:ascii="Calibri" w:hAnsi="Calibri"/>
          <w:color w:val="000000"/>
          <w:sz w:val="22"/>
          <w:szCs w:val="22"/>
          <w:lang w:val="en-US" w:eastAsia="da-DK"/>
        </w:rPr>
        <w:t xml:space="preserve">. </w:t>
      </w:r>
      <w:r>
        <w:rPr>
          <w:rFonts w:ascii="Calibri" w:hAnsi="Calibri"/>
          <w:color w:val="000000"/>
          <w:sz w:val="22"/>
          <w:szCs w:val="22"/>
          <w:lang w:val="en-US" w:eastAsia="da-DK"/>
        </w:rPr>
        <w:t xml:space="preserve">When creating e.g. an </w:t>
      </w:r>
      <w:r w:rsidR="00B53C15">
        <w:rPr>
          <w:rFonts w:ascii="Calibri" w:hAnsi="Calibri"/>
          <w:color w:val="000000"/>
          <w:sz w:val="22"/>
          <w:szCs w:val="22"/>
          <w:lang w:val="en-US" w:eastAsia="da-DK"/>
        </w:rPr>
        <w:t>navigation menu link</w:t>
      </w:r>
      <w:r>
        <w:rPr>
          <w:rFonts w:ascii="Calibri" w:hAnsi="Calibri"/>
          <w:color w:val="000000"/>
          <w:sz w:val="22"/>
          <w:szCs w:val="22"/>
          <w:lang w:val="en-US" w:eastAsia="da-DK"/>
        </w:rPr>
        <w:t xml:space="preserve"> the </w:t>
      </w:r>
      <w:r w:rsidR="00B53C15">
        <w:rPr>
          <w:rFonts w:ascii="Calibri" w:hAnsi="Calibri"/>
          <w:color w:val="000000"/>
          <w:sz w:val="22"/>
          <w:szCs w:val="22"/>
          <w:lang w:val="en-US" w:eastAsia="da-DK"/>
        </w:rPr>
        <w:t>admin</w:t>
      </w:r>
      <w:r>
        <w:rPr>
          <w:rFonts w:ascii="Calibri" w:hAnsi="Calibri"/>
          <w:color w:val="000000"/>
          <w:sz w:val="22"/>
          <w:szCs w:val="22"/>
          <w:lang w:val="en-US" w:eastAsia="da-DK"/>
        </w:rPr>
        <w:t xml:space="preserve"> has to specify a UAMApplication and a UAMFunction, instead of a UAMApplication and a UAMOperation. Please be aware of that when reading this guide.</w:t>
      </w:r>
    </w:p>
    <w:p w:rsidR="00340015" w:rsidRPr="00340015" w:rsidRDefault="00340015" w:rsidP="00795677">
      <w:pPr>
        <w:jc w:val="both"/>
        <w:rPr>
          <w:rFonts w:asciiTheme="minorHAnsi" w:hAnsiTheme="minorHAnsi"/>
          <w:sz w:val="22"/>
          <w:szCs w:val="22"/>
          <w:lang w:val="en-US"/>
        </w:rPr>
      </w:pPr>
    </w:p>
    <w:p w:rsidR="005B0824" w:rsidRPr="005B0824" w:rsidRDefault="000F2BF7" w:rsidP="00113A69">
      <w:pPr>
        <w:pStyle w:val="Heading1"/>
        <w:rPr>
          <w:lang w:val="en-US"/>
        </w:rPr>
      </w:pPr>
      <w:bookmarkStart w:id="11" w:name="_Toc398640720"/>
      <w:r>
        <w:rPr>
          <w:lang w:val="en-US"/>
        </w:rPr>
        <w:lastRenderedPageBreak/>
        <w:t>News</w:t>
      </w:r>
      <w:bookmarkEnd w:id="11"/>
    </w:p>
    <w:p w:rsidR="005B0824" w:rsidRPr="005B0824" w:rsidRDefault="005B0824" w:rsidP="005B0824">
      <w:pPr>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In the news section of the administration tool, you can create news items for the Damco News widget, create announcements to be shown to all users and create downtime to inform users when an application at Damco is scheduled to be taken down for maintenance. This part of the administration tool is available to Editors as well as Administrators of </w:t>
      </w:r>
      <w:r w:rsidR="00D20534">
        <w:rPr>
          <w:rFonts w:asciiTheme="minorHAnsi" w:hAnsiTheme="minorHAnsi"/>
          <w:sz w:val="22"/>
          <w:szCs w:val="22"/>
          <w:lang w:val="en-US"/>
        </w:rPr>
        <w:t>myDamco</w:t>
      </w:r>
      <w:r w:rsidRPr="005B0824">
        <w:rPr>
          <w:rFonts w:asciiTheme="minorHAnsi" w:hAnsiTheme="minorHAnsi"/>
          <w:sz w:val="22"/>
          <w:szCs w:val="22"/>
          <w:lang w:val="en-US"/>
        </w:rPr>
        <w:t>. Editors will however only be ab</w:t>
      </w:r>
      <w:r w:rsidR="00D506F6">
        <w:rPr>
          <w:rFonts w:asciiTheme="minorHAnsi" w:hAnsiTheme="minorHAnsi"/>
          <w:sz w:val="22"/>
          <w:szCs w:val="22"/>
          <w:lang w:val="en-US"/>
        </w:rPr>
        <w:t xml:space="preserve">le to create news items, not </w:t>
      </w:r>
      <w:r w:rsidRPr="005B0824">
        <w:rPr>
          <w:rFonts w:asciiTheme="minorHAnsi" w:hAnsiTheme="minorHAnsi"/>
          <w:sz w:val="22"/>
          <w:szCs w:val="22"/>
          <w:lang w:val="en-US"/>
        </w:rPr>
        <w:t>create announcements.</w:t>
      </w:r>
    </w:p>
    <w:p w:rsidR="005B0824" w:rsidRPr="005B0824" w:rsidRDefault="005B0824" w:rsidP="005B0824">
      <w:pPr>
        <w:rPr>
          <w:rFonts w:asciiTheme="minorHAnsi" w:hAnsiTheme="minorHAnsi"/>
          <w:sz w:val="22"/>
          <w:szCs w:val="22"/>
          <w:lang w:val="en-US"/>
        </w:rPr>
      </w:pPr>
    </w:p>
    <w:p w:rsidR="005B0824" w:rsidRPr="005B0824" w:rsidRDefault="005B0824" w:rsidP="005B0824">
      <w:pPr>
        <w:pStyle w:val="Heading2"/>
        <w:rPr>
          <w:lang w:val="en-US"/>
        </w:rPr>
      </w:pPr>
      <w:bookmarkStart w:id="12" w:name="_Toc398640721"/>
      <w:r w:rsidRPr="005B0824">
        <w:rPr>
          <w:lang w:val="en-US"/>
        </w:rPr>
        <w:t>Creati</w:t>
      </w:r>
      <w:r w:rsidR="000F2BF7">
        <w:rPr>
          <w:lang w:val="en-US"/>
        </w:rPr>
        <w:t>ng and editing Damco News Items</w:t>
      </w:r>
      <w:bookmarkEnd w:id="12"/>
    </w:p>
    <w:p w:rsidR="005B0824" w:rsidRPr="005B0824" w:rsidRDefault="005B0824" w:rsidP="005B0824">
      <w:pPr>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Creating, editing and deleting news items for the Damco News widget </w:t>
      </w:r>
      <w:r w:rsidR="00113A69">
        <w:rPr>
          <w:rFonts w:asciiTheme="minorHAnsi" w:hAnsiTheme="minorHAnsi"/>
          <w:sz w:val="22"/>
          <w:szCs w:val="22"/>
          <w:lang w:val="en-US"/>
        </w:rPr>
        <w:t xml:space="preserve">happens </w:t>
      </w:r>
      <w:r w:rsidRPr="005B0824">
        <w:rPr>
          <w:rFonts w:asciiTheme="minorHAnsi" w:hAnsiTheme="minorHAnsi"/>
          <w:sz w:val="22"/>
          <w:szCs w:val="22"/>
          <w:lang w:val="en-US"/>
        </w:rPr>
        <w:t>from the "Damco General News" tab of the News section.</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To create a news item, go to the "Damco General News" tab and click the "Create New" button (see</w:t>
      </w:r>
      <w:r w:rsidR="00BD692A">
        <w:rPr>
          <w:rFonts w:asciiTheme="minorHAnsi" w:hAnsiTheme="minorHAnsi"/>
          <w:b/>
          <w:bCs/>
          <w:sz w:val="22"/>
          <w:szCs w:val="22"/>
          <w:lang w:val="en-US"/>
        </w:rPr>
        <w:t xml:space="preserve"> </w:t>
      </w:r>
      <w:r w:rsidR="00BD692A">
        <w:rPr>
          <w:rFonts w:asciiTheme="minorHAnsi" w:hAnsiTheme="minorHAnsi"/>
          <w:bCs/>
          <w:sz w:val="22"/>
          <w:szCs w:val="22"/>
          <w:lang w:val="en-US"/>
        </w:rPr>
        <w:fldChar w:fldCharType="begin"/>
      </w:r>
      <w:r w:rsidR="00BD692A">
        <w:rPr>
          <w:rFonts w:asciiTheme="minorHAnsi" w:hAnsiTheme="minorHAnsi"/>
          <w:bCs/>
          <w:sz w:val="22"/>
          <w:szCs w:val="22"/>
          <w:lang w:val="en-US"/>
        </w:rPr>
        <w:instrText xml:space="preserve"> REF _Ref357641906 \h </w:instrText>
      </w:r>
      <w:r w:rsidR="005411AA">
        <w:rPr>
          <w:rFonts w:asciiTheme="minorHAnsi" w:hAnsiTheme="minorHAnsi"/>
          <w:bCs/>
          <w:sz w:val="22"/>
          <w:szCs w:val="22"/>
          <w:lang w:val="en-US"/>
        </w:rPr>
        <w:instrText xml:space="preserve"> \* MERGEFORMAT </w:instrText>
      </w:r>
      <w:r w:rsidR="00BD692A">
        <w:rPr>
          <w:rFonts w:asciiTheme="minorHAnsi" w:hAnsiTheme="minorHAnsi"/>
          <w:bCs/>
          <w:sz w:val="22"/>
          <w:szCs w:val="22"/>
          <w:lang w:val="en-US"/>
        </w:rPr>
      </w:r>
      <w:r w:rsidR="00BD692A">
        <w:rPr>
          <w:rFonts w:asciiTheme="minorHAnsi" w:hAnsiTheme="minorHAnsi"/>
          <w:bCs/>
          <w:sz w:val="22"/>
          <w:szCs w:val="22"/>
          <w:lang w:val="en-US"/>
        </w:rPr>
        <w:fldChar w:fldCharType="separate"/>
      </w:r>
      <w:r w:rsidR="009B3C4A">
        <w:t xml:space="preserve">Figure </w:t>
      </w:r>
      <w:r w:rsidR="009B3C4A">
        <w:rPr>
          <w:noProof/>
        </w:rPr>
        <w:t>1</w:t>
      </w:r>
      <w:r w:rsidR="00BD692A">
        <w:rPr>
          <w:rFonts w:asciiTheme="minorHAnsi" w:hAnsiTheme="minorHAnsi"/>
          <w:bCs/>
          <w:sz w:val="22"/>
          <w:szCs w:val="22"/>
          <w:lang w:val="en-US"/>
        </w:rPr>
        <w:fldChar w:fldCharType="end"/>
      </w:r>
      <w:r w:rsidRPr="005B0824">
        <w:rPr>
          <w:rFonts w:asciiTheme="minorHAnsi" w:hAnsiTheme="minorHAnsi"/>
          <w:sz w:val="22"/>
          <w:szCs w:val="22"/>
          <w:lang w:val="en-US"/>
        </w:rPr>
        <w:t xml:space="preserve">). This will cause the dialog shown on </w:t>
      </w:r>
      <w:r w:rsidR="00BD692A">
        <w:rPr>
          <w:rFonts w:asciiTheme="minorHAnsi" w:hAnsiTheme="minorHAnsi"/>
          <w:sz w:val="22"/>
          <w:szCs w:val="22"/>
          <w:lang w:val="en-US"/>
        </w:rPr>
        <w:fldChar w:fldCharType="begin"/>
      </w:r>
      <w:r w:rsidR="00BD692A">
        <w:rPr>
          <w:rFonts w:asciiTheme="minorHAnsi" w:hAnsiTheme="minorHAnsi"/>
          <w:sz w:val="22"/>
          <w:szCs w:val="22"/>
          <w:lang w:val="en-US"/>
        </w:rPr>
        <w:instrText xml:space="preserve"> REF _Ref357641989 \h </w:instrText>
      </w:r>
      <w:r w:rsidR="005411AA">
        <w:rPr>
          <w:rFonts w:asciiTheme="minorHAnsi" w:hAnsiTheme="minorHAnsi"/>
          <w:sz w:val="22"/>
          <w:szCs w:val="22"/>
          <w:lang w:val="en-US"/>
        </w:rPr>
        <w:instrText xml:space="preserve"> \* MERGEFORMAT </w:instrText>
      </w:r>
      <w:r w:rsidR="00BD692A">
        <w:rPr>
          <w:rFonts w:asciiTheme="minorHAnsi" w:hAnsiTheme="minorHAnsi"/>
          <w:sz w:val="22"/>
          <w:szCs w:val="22"/>
          <w:lang w:val="en-US"/>
        </w:rPr>
      </w:r>
      <w:r w:rsidR="00BD692A">
        <w:rPr>
          <w:rFonts w:asciiTheme="minorHAnsi" w:hAnsiTheme="minorHAnsi"/>
          <w:sz w:val="22"/>
          <w:szCs w:val="22"/>
          <w:lang w:val="en-US"/>
        </w:rPr>
        <w:fldChar w:fldCharType="separate"/>
      </w:r>
      <w:r w:rsidR="009B3C4A">
        <w:t xml:space="preserve">Figure </w:t>
      </w:r>
      <w:r w:rsidR="009B3C4A">
        <w:rPr>
          <w:noProof/>
        </w:rPr>
        <w:t>2</w:t>
      </w:r>
      <w:r w:rsidR="00BD692A">
        <w:rPr>
          <w:rFonts w:asciiTheme="minorHAnsi" w:hAnsiTheme="minorHAnsi"/>
          <w:sz w:val="22"/>
          <w:szCs w:val="22"/>
          <w:lang w:val="en-US"/>
        </w:rPr>
        <w:fldChar w:fldCharType="end"/>
      </w:r>
      <w:r w:rsidR="00BD692A">
        <w:rPr>
          <w:rFonts w:asciiTheme="minorHAnsi" w:hAnsiTheme="minorHAnsi"/>
          <w:sz w:val="22"/>
          <w:szCs w:val="22"/>
          <w:lang w:val="en-US"/>
        </w:rPr>
        <w:t xml:space="preserve"> </w:t>
      </w:r>
      <w:r w:rsidRPr="005B0824">
        <w:rPr>
          <w:rFonts w:asciiTheme="minorHAnsi" w:hAnsiTheme="minorHAnsi"/>
          <w:sz w:val="22"/>
          <w:szCs w:val="22"/>
          <w:lang w:val="en-US"/>
        </w:rPr>
        <w:t>to appear. When editing a news item, the exact same dialog is shown, so only the process of creating news items will be described here.</w:t>
      </w:r>
    </w:p>
    <w:p w:rsidR="003F2DAD" w:rsidRPr="005B0824" w:rsidRDefault="003F2DAD" w:rsidP="005B0824">
      <w:pPr>
        <w:rPr>
          <w:rFonts w:asciiTheme="minorHAnsi" w:hAnsiTheme="minorHAnsi"/>
          <w:sz w:val="22"/>
          <w:szCs w:val="22"/>
          <w:lang w:val="en-US"/>
        </w:rPr>
      </w:pPr>
    </w:p>
    <w:p w:rsidR="0043109A" w:rsidRDefault="00DA2D93" w:rsidP="0043109A">
      <w:pPr>
        <w:keepNext/>
        <w:jc w:val="center"/>
      </w:pPr>
      <w:r>
        <w:rPr>
          <w:rFonts w:asciiTheme="minorHAnsi" w:hAnsiTheme="minorHAnsi"/>
          <w:b/>
          <w:bCs/>
          <w:noProof/>
          <w:sz w:val="22"/>
          <w:szCs w:val="22"/>
          <w:lang w:val="en-US"/>
        </w:rPr>
        <w:drawing>
          <wp:inline distT="0" distB="0" distL="0" distR="0" wp14:anchorId="267C6384" wp14:editId="18826FF9">
            <wp:extent cx="5939790" cy="12280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mconews_create 1.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1228090"/>
                    </a:xfrm>
                    <a:prstGeom prst="rect">
                      <a:avLst/>
                    </a:prstGeom>
                  </pic:spPr>
                </pic:pic>
              </a:graphicData>
            </a:graphic>
          </wp:inline>
        </w:drawing>
      </w:r>
    </w:p>
    <w:p w:rsidR="00DA2D93" w:rsidRPr="005B0824" w:rsidRDefault="0043109A" w:rsidP="0043109A">
      <w:pPr>
        <w:pStyle w:val="Caption"/>
        <w:jc w:val="center"/>
        <w:rPr>
          <w:rFonts w:asciiTheme="minorHAnsi" w:hAnsiTheme="minorHAnsi"/>
          <w:b/>
          <w:bCs/>
          <w:sz w:val="22"/>
          <w:szCs w:val="22"/>
          <w:lang w:val="en-US"/>
        </w:rPr>
      </w:pPr>
      <w:bookmarkStart w:id="13" w:name="_Ref357641906"/>
      <w:r>
        <w:t xml:space="preserve">Figure </w:t>
      </w:r>
      <w:r>
        <w:fldChar w:fldCharType="begin"/>
      </w:r>
      <w:r>
        <w:instrText xml:space="preserve"> SEQ Figure \* ARABIC </w:instrText>
      </w:r>
      <w:r>
        <w:fldChar w:fldCharType="separate"/>
      </w:r>
      <w:r w:rsidR="009B3C4A">
        <w:rPr>
          <w:noProof/>
        </w:rPr>
        <w:t>1</w:t>
      </w:r>
      <w:r>
        <w:fldChar w:fldCharType="end"/>
      </w:r>
      <w:bookmarkEnd w:id="13"/>
      <w:r>
        <w:t xml:space="preserve">: </w:t>
      </w:r>
      <w:r w:rsidRPr="00C65BE1">
        <w:t>The Damco General News tab shows all news items for the Damco News widget.</w:t>
      </w:r>
    </w:p>
    <w:p w:rsidR="0043109A" w:rsidRDefault="00DA2D93" w:rsidP="0043109A">
      <w:pPr>
        <w:keepNext/>
        <w:jc w:val="center"/>
      </w:pPr>
      <w:r>
        <w:rPr>
          <w:rFonts w:asciiTheme="minorHAnsi" w:hAnsiTheme="minorHAnsi"/>
          <w:b/>
          <w:bCs/>
          <w:noProof/>
          <w:sz w:val="22"/>
          <w:szCs w:val="22"/>
          <w:lang w:val="en-US"/>
        </w:rPr>
        <w:lastRenderedPageBreak/>
        <w:drawing>
          <wp:inline distT="0" distB="0" distL="0" distR="0" wp14:anchorId="36ECB4E8" wp14:editId="50215813">
            <wp:extent cx="3522642" cy="3352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mconews_create 2.png"/>
                    <pic:cNvPicPr/>
                  </pic:nvPicPr>
                  <pic:blipFill>
                    <a:blip r:embed="rId11">
                      <a:extLst>
                        <a:ext uri="{28A0092B-C50C-407E-A947-70E740481C1C}">
                          <a14:useLocalDpi xmlns:a14="http://schemas.microsoft.com/office/drawing/2010/main" val="0"/>
                        </a:ext>
                      </a:extLst>
                    </a:blip>
                    <a:stretch>
                      <a:fillRect/>
                    </a:stretch>
                  </pic:blipFill>
                  <pic:spPr>
                    <a:xfrm>
                      <a:off x="0" y="0"/>
                      <a:ext cx="3547281" cy="3376251"/>
                    </a:xfrm>
                    <a:prstGeom prst="rect">
                      <a:avLst/>
                    </a:prstGeom>
                  </pic:spPr>
                </pic:pic>
              </a:graphicData>
            </a:graphic>
          </wp:inline>
        </w:drawing>
      </w:r>
    </w:p>
    <w:p w:rsidR="005B0824" w:rsidRPr="0043109A" w:rsidRDefault="0043109A" w:rsidP="0043109A">
      <w:pPr>
        <w:pStyle w:val="Caption"/>
        <w:jc w:val="center"/>
        <w:rPr>
          <w:rFonts w:asciiTheme="minorHAnsi" w:hAnsiTheme="minorHAnsi"/>
          <w:b/>
          <w:bCs/>
          <w:sz w:val="22"/>
          <w:szCs w:val="22"/>
          <w:lang w:val="en-US"/>
        </w:rPr>
      </w:pPr>
      <w:bookmarkStart w:id="14" w:name="_Ref357641989"/>
      <w:r>
        <w:t xml:space="preserve">Figure </w:t>
      </w:r>
      <w:r>
        <w:fldChar w:fldCharType="begin"/>
      </w:r>
      <w:r>
        <w:instrText xml:space="preserve"> SEQ Figure \* ARABIC </w:instrText>
      </w:r>
      <w:r>
        <w:fldChar w:fldCharType="separate"/>
      </w:r>
      <w:r w:rsidR="009B3C4A">
        <w:rPr>
          <w:noProof/>
        </w:rPr>
        <w:t>2</w:t>
      </w:r>
      <w:r>
        <w:fldChar w:fldCharType="end"/>
      </w:r>
      <w:bookmarkEnd w:id="14"/>
      <w:r>
        <w:t>: T</w:t>
      </w:r>
      <w:r w:rsidRPr="00A52B9F">
        <w:t>he create/edit news item dialog.</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The dialog contains fields that must be filled out in order to create the news item. These fields will be briefly described here.</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 </w:t>
      </w:r>
      <w:r w:rsidRPr="005B0824">
        <w:rPr>
          <w:rFonts w:asciiTheme="minorHAnsi" w:hAnsiTheme="minorHAnsi"/>
          <w:sz w:val="22"/>
          <w:szCs w:val="22"/>
          <w:lang w:val="en-US"/>
        </w:rPr>
        <w:tab/>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First</w:t>
      </w:r>
      <w:r w:rsidR="00113A69">
        <w:rPr>
          <w:rFonts w:asciiTheme="minorHAnsi" w:hAnsiTheme="minorHAnsi"/>
          <w:sz w:val="22"/>
          <w:szCs w:val="22"/>
          <w:lang w:val="en-US"/>
        </w:rPr>
        <w:t>,</w:t>
      </w:r>
      <w:r w:rsidRPr="005B0824">
        <w:rPr>
          <w:rFonts w:asciiTheme="minorHAnsi" w:hAnsiTheme="minorHAnsi"/>
          <w:sz w:val="22"/>
          <w:szCs w:val="22"/>
          <w:lang w:val="en-US"/>
        </w:rPr>
        <w:t xml:space="preserve"> you </w:t>
      </w:r>
      <w:r w:rsidR="00113A69">
        <w:rPr>
          <w:rFonts w:asciiTheme="minorHAnsi" w:hAnsiTheme="minorHAnsi"/>
          <w:sz w:val="22"/>
          <w:szCs w:val="22"/>
          <w:lang w:val="en-US"/>
        </w:rPr>
        <w:t xml:space="preserve">have to </w:t>
      </w:r>
      <w:r w:rsidRPr="005B0824">
        <w:rPr>
          <w:rFonts w:asciiTheme="minorHAnsi" w:hAnsiTheme="minorHAnsi"/>
          <w:sz w:val="22"/>
          <w:szCs w:val="22"/>
          <w:lang w:val="en-US"/>
        </w:rPr>
        <w:t>enter a title for the news item. Th</w:t>
      </w:r>
      <w:r w:rsidR="00113A69">
        <w:rPr>
          <w:rFonts w:asciiTheme="minorHAnsi" w:hAnsiTheme="minorHAnsi"/>
          <w:sz w:val="22"/>
          <w:szCs w:val="22"/>
          <w:lang w:val="en-US"/>
        </w:rPr>
        <w:t>e</w:t>
      </w:r>
      <w:r w:rsidRPr="005B0824">
        <w:rPr>
          <w:rFonts w:asciiTheme="minorHAnsi" w:hAnsiTheme="minorHAnsi"/>
          <w:sz w:val="22"/>
          <w:szCs w:val="22"/>
          <w:lang w:val="en-US"/>
        </w:rPr>
        <w:t xml:space="preserve"> title is shown in the</w:t>
      </w:r>
      <w:r w:rsidR="00113A69">
        <w:rPr>
          <w:rFonts w:asciiTheme="minorHAnsi" w:hAnsiTheme="minorHAnsi"/>
          <w:sz w:val="22"/>
          <w:szCs w:val="22"/>
          <w:lang w:val="en-US"/>
        </w:rPr>
        <w:t xml:space="preserve"> Damco</w:t>
      </w:r>
      <w:r w:rsidRPr="005B0824">
        <w:rPr>
          <w:rFonts w:asciiTheme="minorHAnsi" w:hAnsiTheme="minorHAnsi"/>
          <w:sz w:val="22"/>
          <w:szCs w:val="22"/>
          <w:lang w:val="en-US"/>
        </w:rPr>
        <w:t xml:space="preserve"> news widget.</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  </w:t>
      </w:r>
      <w:r w:rsidRPr="005B0824">
        <w:rPr>
          <w:rFonts w:asciiTheme="minorHAnsi" w:hAnsiTheme="minorHAnsi"/>
          <w:sz w:val="22"/>
          <w:szCs w:val="22"/>
          <w:lang w:val="en-US"/>
        </w:rPr>
        <w:tab/>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A news item has a start time and optionally an end time. The item will not appear in the Damco News widget, until </w:t>
      </w:r>
      <w:r w:rsidR="00113A69">
        <w:rPr>
          <w:rFonts w:asciiTheme="minorHAnsi" w:hAnsiTheme="minorHAnsi"/>
          <w:sz w:val="22"/>
          <w:szCs w:val="22"/>
          <w:lang w:val="en-US"/>
        </w:rPr>
        <w:t xml:space="preserve">it reaches the </w:t>
      </w:r>
      <w:r w:rsidRPr="005B0824">
        <w:rPr>
          <w:rFonts w:asciiTheme="minorHAnsi" w:hAnsiTheme="minorHAnsi"/>
          <w:sz w:val="22"/>
          <w:szCs w:val="22"/>
          <w:lang w:val="en-US"/>
        </w:rPr>
        <w:t xml:space="preserve">start time. If </w:t>
      </w:r>
      <w:r w:rsidR="00113A69">
        <w:rPr>
          <w:rFonts w:asciiTheme="minorHAnsi" w:hAnsiTheme="minorHAnsi"/>
          <w:sz w:val="22"/>
          <w:szCs w:val="22"/>
          <w:lang w:val="en-US"/>
        </w:rPr>
        <w:t>you specify and end time</w:t>
      </w:r>
      <w:r w:rsidRPr="005B0824">
        <w:rPr>
          <w:rFonts w:asciiTheme="minorHAnsi" w:hAnsiTheme="minorHAnsi"/>
          <w:sz w:val="22"/>
          <w:szCs w:val="22"/>
          <w:lang w:val="en-US"/>
        </w:rPr>
        <w:t xml:space="preserve">, </w:t>
      </w:r>
      <w:r w:rsidR="00113A69">
        <w:rPr>
          <w:rFonts w:asciiTheme="minorHAnsi" w:hAnsiTheme="minorHAnsi"/>
          <w:sz w:val="22"/>
          <w:szCs w:val="22"/>
          <w:lang w:val="en-US"/>
        </w:rPr>
        <w:t>the news</w:t>
      </w:r>
      <w:r w:rsidRPr="005B0824">
        <w:rPr>
          <w:rFonts w:asciiTheme="minorHAnsi" w:hAnsiTheme="minorHAnsi"/>
          <w:sz w:val="22"/>
          <w:szCs w:val="22"/>
          <w:lang w:val="en-US"/>
        </w:rPr>
        <w:t xml:space="preserve"> will automatically disappear from the widget again, at that point in time. If no end time is specified, it will stay in the widget indefinitely (or until it is manually removed).</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When clicking the start time or end time field, a date and time selector will appear which lets you select the date and time. Note that these times must be specified in Universal Coordinated Time (UTC)</w:t>
      </w:r>
      <w:r w:rsidR="00E94D6C">
        <w:rPr>
          <w:rStyle w:val="FootnoteReference"/>
          <w:rFonts w:asciiTheme="minorHAnsi" w:hAnsiTheme="minorHAnsi"/>
          <w:sz w:val="22"/>
          <w:szCs w:val="22"/>
          <w:lang w:val="en-US"/>
        </w:rPr>
        <w:footnoteReference w:id="1"/>
      </w:r>
      <w:r w:rsidRPr="005B0824">
        <w:rPr>
          <w:rFonts w:asciiTheme="minorHAnsi" w:hAnsiTheme="minorHAnsi"/>
          <w:sz w:val="22"/>
          <w:szCs w:val="22"/>
          <w:lang w:val="en-US"/>
        </w:rPr>
        <w:t>. As mentioned, if you want the news item to automatically be removed at some specific point in time, you should specify an end time, otherwise you leave it blank (click the "X" icon).</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  </w:t>
      </w:r>
      <w:r w:rsidRPr="005B0824">
        <w:rPr>
          <w:rFonts w:asciiTheme="minorHAnsi" w:hAnsiTheme="minorHAnsi"/>
          <w:sz w:val="22"/>
          <w:szCs w:val="22"/>
          <w:lang w:val="en-US"/>
        </w:rPr>
        <w:tab/>
      </w:r>
    </w:p>
    <w:p w:rsidR="005B0824" w:rsidRPr="005B0824" w:rsidRDefault="00E94D6C" w:rsidP="005411AA">
      <w:pPr>
        <w:jc w:val="both"/>
        <w:rPr>
          <w:rFonts w:asciiTheme="minorHAnsi" w:hAnsiTheme="minorHAnsi"/>
          <w:sz w:val="22"/>
          <w:szCs w:val="22"/>
          <w:lang w:val="en-US"/>
        </w:rPr>
      </w:pPr>
      <w:r>
        <w:rPr>
          <w:rFonts w:asciiTheme="minorHAnsi" w:hAnsiTheme="minorHAnsi"/>
          <w:sz w:val="22"/>
          <w:szCs w:val="22"/>
          <w:lang w:val="en-US"/>
        </w:rPr>
        <w:t>W</w:t>
      </w:r>
      <w:r w:rsidR="005B0824" w:rsidRPr="005B0824">
        <w:rPr>
          <w:rFonts w:asciiTheme="minorHAnsi" w:hAnsiTheme="minorHAnsi"/>
          <w:sz w:val="22"/>
          <w:szCs w:val="22"/>
          <w:lang w:val="en-US"/>
        </w:rPr>
        <w:t xml:space="preserve">rite the actual content of </w:t>
      </w:r>
      <w:r>
        <w:rPr>
          <w:rFonts w:asciiTheme="minorHAnsi" w:hAnsiTheme="minorHAnsi"/>
          <w:sz w:val="22"/>
          <w:szCs w:val="22"/>
          <w:lang w:val="en-US"/>
        </w:rPr>
        <w:t xml:space="preserve">the </w:t>
      </w:r>
      <w:r w:rsidR="005B0824" w:rsidRPr="005B0824">
        <w:rPr>
          <w:rFonts w:asciiTheme="minorHAnsi" w:hAnsiTheme="minorHAnsi"/>
          <w:sz w:val="22"/>
          <w:szCs w:val="22"/>
          <w:lang w:val="en-US"/>
        </w:rPr>
        <w:t>news article in the content section. The buttons at the bottom of this input area</w:t>
      </w:r>
      <w:r>
        <w:rPr>
          <w:rFonts w:asciiTheme="minorHAnsi" w:hAnsiTheme="minorHAnsi"/>
          <w:sz w:val="22"/>
          <w:szCs w:val="22"/>
          <w:lang w:val="en-US"/>
        </w:rPr>
        <w:t>,</w:t>
      </w:r>
      <w:r w:rsidR="005B0824" w:rsidRPr="005B0824">
        <w:rPr>
          <w:rFonts w:asciiTheme="minorHAnsi" w:hAnsiTheme="minorHAnsi"/>
          <w:sz w:val="22"/>
          <w:szCs w:val="22"/>
          <w:lang w:val="en-US"/>
        </w:rPr>
        <w:t xml:space="preserve"> can be used for formatting </w:t>
      </w:r>
      <w:r>
        <w:rPr>
          <w:rFonts w:asciiTheme="minorHAnsi" w:hAnsiTheme="minorHAnsi"/>
          <w:sz w:val="22"/>
          <w:szCs w:val="22"/>
          <w:lang w:val="en-US"/>
        </w:rPr>
        <w:t xml:space="preserve">the </w:t>
      </w:r>
      <w:r w:rsidR="005B0824" w:rsidRPr="005B0824">
        <w:rPr>
          <w:rFonts w:asciiTheme="minorHAnsi" w:hAnsiTheme="minorHAnsi"/>
          <w:sz w:val="22"/>
          <w:szCs w:val="22"/>
          <w:lang w:val="en-US"/>
        </w:rPr>
        <w:t xml:space="preserve">text. This content is shown to the users when they click the title of </w:t>
      </w:r>
      <w:r>
        <w:rPr>
          <w:rFonts w:asciiTheme="minorHAnsi" w:hAnsiTheme="minorHAnsi"/>
          <w:sz w:val="22"/>
          <w:szCs w:val="22"/>
          <w:lang w:val="en-US"/>
        </w:rPr>
        <w:t xml:space="preserve">the </w:t>
      </w:r>
      <w:r w:rsidR="005B0824" w:rsidRPr="005B0824">
        <w:rPr>
          <w:rFonts w:asciiTheme="minorHAnsi" w:hAnsiTheme="minorHAnsi"/>
          <w:sz w:val="22"/>
          <w:szCs w:val="22"/>
          <w:lang w:val="en-US"/>
        </w:rPr>
        <w:t>news item in the widget. This takes them to a page where they can read your article in its entirety.</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A short summary of the news item can also be specified in the "Short Description" text field.</w:t>
      </w:r>
    </w:p>
    <w:p w:rsidR="005B0824" w:rsidRPr="005B0824" w:rsidRDefault="00E94D6C" w:rsidP="005411AA">
      <w:pPr>
        <w:jc w:val="both"/>
        <w:rPr>
          <w:rFonts w:asciiTheme="minorHAnsi" w:hAnsiTheme="minorHAnsi"/>
          <w:sz w:val="22"/>
          <w:szCs w:val="22"/>
          <w:lang w:val="en-US"/>
        </w:rPr>
      </w:pPr>
      <w:r>
        <w:rPr>
          <w:rFonts w:asciiTheme="minorHAnsi" w:hAnsiTheme="minorHAnsi"/>
          <w:sz w:val="22"/>
          <w:szCs w:val="22"/>
          <w:lang w:val="en-US"/>
        </w:rPr>
        <w:t xml:space="preserve"> </w:t>
      </w:r>
    </w:p>
    <w:p w:rsidR="00A5538C"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Finally, after having clicked the save button, your news item has been created and will be displayed to the users when its start time is reached.</w:t>
      </w:r>
    </w:p>
    <w:p w:rsidR="00A5538C" w:rsidRDefault="00A5538C" w:rsidP="005411AA">
      <w:pPr>
        <w:jc w:val="both"/>
        <w:rPr>
          <w:rFonts w:asciiTheme="minorHAnsi" w:hAnsiTheme="minorHAnsi"/>
          <w:sz w:val="22"/>
          <w:szCs w:val="22"/>
          <w:lang w:val="en-US"/>
        </w:rPr>
      </w:pPr>
    </w:p>
    <w:p w:rsidR="00A5538C" w:rsidRPr="005B0824" w:rsidRDefault="00A5538C" w:rsidP="005411AA">
      <w:pPr>
        <w:jc w:val="both"/>
        <w:rPr>
          <w:rFonts w:asciiTheme="minorHAnsi" w:hAnsiTheme="minorHAnsi"/>
          <w:sz w:val="22"/>
          <w:szCs w:val="22"/>
          <w:lang w:val="en-US"/>
        </w:rPr>
      </w:pPr>
      <w:r>
        <w:rPr>
          <w:rFonts w:asciiTheme="minorHAnsi" w:hAnsiTheme="minorHAnsi"/>
          <w:sz w:val="22"/>
          <w:szCs w:val="22"/>
          <w:lang w:val="en-US"/>
        </w:rPr>
        <w:t>A news item may later be edited using the pencil button to the left in the news list. The creation and last update (when and by who) is shown in the news list</w:t>
      </w:r>
      <w:r w:rsidR="00721D9F">
        <w:rPr>
          <w:rFonts w:asciiTheme="minorHAnsi" w:hAnsiTheme="minorHAnsi"/>
          <w:sz w:val="22"/>
          <w:szCs w:val="22"/>
          <w:lang w:val="en-US"/>
        </w:rPr>
        <w:t xml:space="preserve"> for administrators</w:t>
      </w:r>
      <w:r>
        <w:rPr>
          <w:rFonts w:asciiTheme="minorHAnsi" w:hAnsiTheme="minorHAnsi"/>
          <w:sz w:val="22"/>
          <w:szCs w:val="22"/>
          <w:lang w:val="en-US"/>
        </w:rPr>
        <w:t>.</w:t>
      </w:r>
    </w:p>
    <w:p w:rsidR="005B0824" w:rsidRDefault="005B0824" w:rsidP="005411AA">
      <w:pPr>
        <w:jc w:val="both"/>
        <w:rPr>
          <w:rFonts w:asciiTheme="minorHAnsi" w:hAnsiTheme="minorHAnsi"/>
          <w:sz w:val="22"/>
          <w:szCs w:val="22"/>
          <w:lang w:val="en-US"/>
        </w:rPr>
      </w:pPr>
    </w:p>
    <w:p w:rsidR="00721D9F" w:rsidRPr="005B0824" w:rsidRDefault="00721D9F" w:rsidP="005411AA">
      <w:pPr>
        <w:jc w:val="both"/>
        <w:rPr>
          <w:rFonts w:asciiTheme="minorHAnsi" w:hAnsiTheme="minorHAnsi"/>
          <w:sz w:val="22"/>
          <w:szCs w:val="22"/>
          <w:lang w:val="en-US"/>
        </w:rPr>
      </w:pPr>
    </w:p>
    <w:p w:rsidR="005B0824" w:rsidRPr="005B0824" w:rsidRDefault="000F2BF7" w:rsidP="005411AA">
      <w:pPr>
        <w:pStyle w:val="Heading2"/>
        <w:jc w:val="both"/>
        <w:rPr>
          <w:lang w:val="en-US"/>
        </w:rPr>
      </w:pPr>
      <w:bookmarkStart w:id="15" w:name="_Toc398640722"/>
      <w:r>
        <w:rPr>
          <w:lang w:val="en-US"/>
        </w:rPr>
        <w:t>Announcements</w:t>
      </w:r>
      <w:bookmarkEnd w:id="15"/>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An announcement is a message displaye</w:t>
      </w:r>
      <w:r w:rsidR="00C462C3">
        <w:rPr>
          <w:rFonts w:asciiTheme="minorHAnsi" w:hAnsiTheme="minorHAnsi"/>
          <w:sz w:val="22"/>
          <w:szCs w:val="22"/>
          <w:lang w:val="en-US"/>
        </w:rPr>
        <w:t>d</w:t>
      </w:r>
      <w:r w:rsidR="00E94D6C">
        <w:rPr>
          <w:rFonts w:asciiTheme="minorHAnsi" w:hAnsiTheme="minorHAnsi"/>
          <w:sz w:val="22"/>
          <w:szCs w:val="22"/>
          <w:lang w:val="en-US"/>
        </w:rPr>
        <w:t xml:space="preserve"> on the dashboard of all users (</w:t>
      </w:r>
      <w:r w:rsidR="00C462C3">
        <w:rPr>
          <w:rFonts w:asciiTheme="minorHAnsi" w:hAnsiTheme="minorHAnsi"/>
          <w:sz w:val="22"/>
          <w:szCs w:val="22"/>
          <w:lang w:val="en-US"/>
        </w:rPr>
        <w:fldChar w:fldCharType="begin"/>
      </w:r>
      <w:r w:rsidR="00C462C3">
        <w:rPr>
          <w:rFonts w:asciiTheme="minorHAnsi" w:hAnsiTheme="minorHAnsi"/>
          <w:sz w:val="22"/>
          <w:szCs w:val="22"/>
          <w:lang w:val="en-US"/>
        </w:rPr>
        <w:instrText xml:space="preserve"> REF _Ref357642096 \h </w:instrText>
      </w:r>
      <w:r w:rsidR="005411AA">
        <w:rPr>
          <w:rFonts w:asciiTheme="minorHAnsi" w:hAnsiTheme="minorHAnsi"/>
          <w:sz w:val="22"/>
          <w:szCs w:val="22"/>
          <w:lang w:val="en-US"/>
        </w:rPr>
        <w:instrText xml:space="preserve"> \* MERGEFORMAT </w:instrText>
      </w:r>
      <w:r w:rsidR="00C462C3">
        <w:rPr>
          <w:rFonts w:asciiTheme="minorHAnsi" w:hAnsiTheme="minorHAnsi"/>
          <w:sz w:val="22"/>
          <w:szCs w:val="22"/>
          <w:lang w:val="en-US"/>
        </w:rPr>
      </w:r>
      <w:r w:rsidR="00C462C3">
        <w:rPr>
          <w:rFonts w:asciiTheme="minorHAnsi" w:hAnsiTheme="minorHAnsi"/>
          <w:sz w:val="22"/>
          <w:szCs w:val="22"/>
          <w:lang w:val="en-US"/>
        </w:rPr>
        <w:fldChar w:fldCharType="separate"/>
      </w:r>
      <w:r w:rsidR="009B3C4A">
        <w:t xml:space="preserve">Figure </w:t>
      </w:r>
      <w:r w:rsidR="009B3C4A">
        <w:rPr>
          <w:noProof/>
        </w:rPr>
        <w:t>3</w:t>
      </w:r>
      <w:r w:rsidR="00C462C3">
        <w:rPr>
          <w:rFonts w:asciiTheme="minorHAnsi" w:hAnsiTheme="minorHAnsi"/>
          <w:sz w:val="22"/>
          <w:szCs w:val="22"/>
          <w:lang w:val="en-US"/>
        </w:rPr>
        <w:fldChar w:fldCharType="end"/>
      </w:r>
      <w:r w:rsidR="00E94D6C">
        <w:rPr>
          <w:rFonts w:asciiTheme="minorHAnsi" w:hAnsiTheme="minorHAnsi"/>
          <w:sz w:val="22"/>
          <w:szCs w:val="22"/>
          <w:lang w:val="en-US"/>
        </w:rPr>
        <w:t>), regardless of the chosen widgets on the dashboard</w:t>
      </w:r>
      <w:r w:rsidR="00C462C3">
        <w:rPr>
          <w:rFonts w:asciiTheme="minorHAnsi" w:hAnsiTheme="minorHAnsi"/>
          <w:sz w:val="22"/>
          <w:szCs w:val="22"/>
          <w:lang w:val="en-US"/>
        </w:rPr>
        <w:t xml:space="preserve">. </w:t>
      </w:r>
      <w:r w:rsidRPr="005B0824">
        <w:rPr>
          <w:rFonts w:asciiTheme="minorHAnsi" w:hAnsiTheme="minorHAnsi"/>
          <w:sz w:val="22"/>
          <w:szCs w:val="22"/>
          <w:lang w:val="en-US"/>
        </w:rPr>
        <w:t>They are intended to be used for conveying important messages to all users.</w:t>
      </w:r>
    </w:p>
    <w:p w:rsidR="005B0824" w:rsidRPr="005B0824" w:rsidRDefault="005B0824" w:rsidP="005411AA">
      <w:pPr>
        <w:jc w:val="both"/>
        <w:rPr>
          <w:rFonts w:asciiTheme="minorHAnsi" w:hAnsiTheme="minorHAnsi"/>
          <w:sz w:val="22"/>
          <w:szCs w:val="22"/>
          <w:lang w:val="en-US"/>
        </w:rPr>
      </w:pPr>
    </w:p>
    <w:p w:rsidR="005B0824" w:rsidRPr="005B0824" w:rsidRDefault="00E94D6C" w:rsidP="005411AA">
      <w:pPr>
        <w:jc w:val="both"/>
        <w:rPr>
          <w:rFonts w:asciiTheme="minorHAnsi" w:hAnsiTheme="minorHAnsi"/>
          <w:sz w:val="22"/>
          <w:szCs w:val="22"/>
          <w:lang w:val="en-US"/>
        </w:rPr>
      </w:pPr>
      <w:r>
        <w:rPr>
          <w:rFonts w:asciiTheme="minorHAnsi" w:hAnsiTheme="minorHAnsi"/>
          <w:sz w:val="22"/>
          <w:szCs w:val="22"/>
          <w:lang w:val="en-US"/>
        </w:rPr>
        <w:t>A</w:t>
      </w:r>
      <w:r w:rsidR="005B0824" w:rsidRPr="005B0824">
        <w:rPr>
          <w:rFonts w:asciiTheme="minorHAnsi" w:hAnsiTheme="minorHAnsi"/>
          <w:sz w:val="22"/>
          <w:szCs w:val="22"/>
          <w:lang w:val="en-US"/>
        </w:rPr>
        <w:t>nnouncement</w:t>
      </w:r>
      <w:r>
        <w:rPr>
          <w:rFonts w:asciiTheme="minorHAnsi" w:hAnsiTheme="minorHAnsi"/>
          <w:sz w:val="22"/>
          <w:szCs w:val="22"/>
          <w:lang w:val="en-US"/>
        </w:rPr>
        <w:t>s</w:t>
      </w:r>
      <w:r w:rsidR="005B0824" w:rsidRPr="005B0824">
        <w:rPr>
          <w:rFonts w:asciiTheme="minorHAnsi" w:hAnsiTheme="minorHAnsi"/>
          <w:sz w:val="22"/>
          <w:szCs w:val="22"/>
          <w:lang w:val="en-US"/>
        </w:rPr>
        <w:t xml:space="preserve"> </w:t>
      </w:r>
      <w:r>
        <w:rPr>
          <w:rFonts w:asciiTheme="minorHAnsi" w:hAnsiTheme="minorHAnsi"/>
          <w:sz w:val="22"/>
          <w:szCs w:val="22"/>
          <w:lang w:val="en-US"/>
        </w:rPr>
        <w:t xml:space="preserve">should </w:t>
      </w:r>
      <w:r w:rsidR="005B0824" w:rsidRPr="005B0824">
        <w:rPr>
          <w:rFonts w:asciiTheme="minorHAnsi" w:hAnsiTheme="minorHAnsi"/>
          <w:sz w:val="22"/>
          <w:szCs w:val="22"/>
          <w:lang w:val="en-US"/>
        </w:rPr>
        <w:t>only to be shown during a limited period of time, rather than being a permanent message. Since announcements are shown directly on the dashboards of the users</w:t>
      </w:r>
      <w:r w:rsidR="00193E85">
        <w:rPr>
          <w:rFonts w:asciiTheme="minorHAnsi" w:hAnsiTheme="minorHAnsi"/>
          <w:sz w:val="22"/>
          <w:szCs w:val="22"/>
          <w:lang w:val="en-US"/>
        </w:rPr>
        <w:t xml:space="preserve"> and make quite an impact of the look &amp; feel of the site</w:t>
      </w:r>
      <w:r w:rsidR="005B0824" w:rsidRPr="005B0824">
        <w:rPr>
          <w:rFonts w:asciiTheme="minorHAnsi" w:hAnsiTheme="minorHAnsi"/>
          <w:sz w:val="22"/>
          <w:szCs w:val="22"/>
          <w:lang w:val="en-US"/>
        </w:rPr>
        <w:t xml:space="preserve">, they </w:t>
      </w:r>
      <w:r>
        <w:rPr>
          <w:rFonts w:asciiTheme="minorHAnsi" w:hAnsiTheme="minorHAnsi"/>
          <w:sz w:val="22"/>
          <w:szCs w:val="22"/>
          <w:lang w:val="en-US"/>
        </w:rPr>
        <w:t>should be</w:t>
      </w:r>
      <w:r w:rsidR="005B0824" w:rsidRPr="005B0824">
        <w:rPr>
          <w:rFonts w:asciiTheme="minorHAnsi" w:hAnsiTheme="minorHAnsi"/>
          <w:sz w:val="22"/>
          <w:szCs w:val="22"/>
          <w:lang w:val="en-US"/>
        </w:rPr>
        <w:t xml:space="preserve"> </w:t>
      </w:r>
      <w:r w:rsidR="00193E85">
        <w:rPr>
          <w:rFonts w:asciiTheme="minorHAnsi" w:hAnsiTheme="minorHAnsi"/>
          <w:sz w:val="22"/>
          <w:szCs w:val="22"/>
          <w:lang w:val="en-US"/>
        </w:rPr>
        <w:t>kept to a minimum</w:t>
      </w:r>
      <w:r>
        <w:rPr>
          <w:rFonts w:asciiTheme="minorHAnsi" w:hAnsiTheme="minorHAnsi"/>
          <w:sz w:val="22"/>
          <w:szCs w:val="22"/>
          <w:lang w:val="en-US"/>
        </w:rPr>
        <w:t xml:space="preserve">. </w:t>
      </w:r>
      <w:r w:rsidR="00193E85">
        <w:rPr>
          <w:rFonts w:asciiTheme="minorHAnsi" w:hAnsiTheme="minorHAnsi"/>
          <w:sz w:val="22"/>
          <w:szCs w:val="22"/>
          <w:lang w:val="en-US"/>
        </w:rPr>
        <w:t>T</w:t>
      </w:r>
      <w:r w:rsidR="005B0824" w:rsidRPr="005B0824">
        <w:rPr>
          <w:rFonts w:asciiTheme="minorHAnsi" w:hAnsiTheme="minorHAnsi"/>
          <w:sz w:val="22"/>
          <w:szCs w:val="22"/>
          <w:lang w:val="en-US"/>
        </w:rPr>
        <w:t xml:space="preserve">hey are designed to visually stand out from the rest of the page </w:t>
      </w:r>
      <w:r w:rsidR="00193E85">
        <w:rPr>
          <w:rFonts w:asciiTheme="minorHAnsi" w:hAnsiTheme="minorHAnsi"/>
          <w:sz w:val="22"/>
          <w:szCs w:val="22"/>
          <w:lang w:val="en-US"/>
        </w:rPr>
        <w:t xml:space="preserve">and are </w:t>
      </w:r>
      <w:r w:rsidR="005B0824" w:rsidRPr="005B0824">
        <w:rPr>
          <w:rFonts w:asciiTheme="minorHAnsi" w:hAnsiTheme="minorHAnsi"/>
          <w:sz w:val="22"/>
          <w:szCs w:val="22"/>
          <w:lang w:val="en-US"/>
        </w:rPr>
        <w:t>hard for the users not to notice.</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One example of using announcements, is for informing users that a Damco application is scheduled to be taken down for maintenance. This particular use case has special support by the system: Links and widgets relying on that application </w:t>
      </w:r>
      <w:r w:rsidR="00193E85">
        <w:rPr>
          <w:rFonts w:asciiTheme="minorHAnsi" w:hAnsiTheme="minorHAnsi"/>
          <w:sz w:val="22"/>
          <w:szCs w:val="22"/>
          <w:lang w:val="en-US"/>
        </w:rPr>
        <w:t xml:space="preserve">are </w:t>
      </w:r>
      <w:r w:rsidR="00D93B84">
        <w:rPr>
          <w:rFonts w:asciiTheme="minorHAnsi" w:hAnsiTheme="minorHAnsi"/>
          <w:sz w:val="22"/>
          <w:szCs w:val="22"/>
          <w:lang w:val="en-US"/>
        </w:rPr>
        <w:t>deactivated</w:t>
      </w:r>
      <w:r w:rsidRPr="005B0824">
        <w:rPr>
          <w:rFonts w:asciiTheme="minorHAnsi" w:hAnsiTheme="minorHAnsi"/>
          <w:sz w:val="22"/>
          <w:szCs w:val="22"/>
          <w:lang w:val="en-US"/>
        </w:rPr>
        <w:t xml:space="preserve"> during its downtime. See the downtime section below for more information on </w:t>
      </w:r>
      <w:r w:rsidR="00193E85">
        <w:rPr>
          <w:rFonts w:asciiTheme="minorHAnsi" w:hAnsiTheme="minorHAnsi"/>
          <w:sz w:val="22"/>
          <w:szCs w:val="22"/>
          <w:lang w:val="en-US"/>
        </w:rPr>
        <w:t>this subject</w:t>
      </w:r>
      <w:r w:rsidR="006576DF">
        <w:rPr>
          <w:rFonts w:asciiTheme="minorHAnsi" w:hAnsiTheme="minorHAnsi"/>
          <w:sz w:val="22"/>
          <w:szCs w:val="22"/>
          <w:lang w:val="en-US"/>
        </w:rPr>
        <w:t xml:space="preserve"> (section </w:t>
      </w:r>
      <w:r w:rsidR="006576DF">
        <w:rPr>
          <w:rFonts w:asciiTheme="minorHAnsi" w:hAnsiTheme="minorHAnsi"/>
          <w:sz w:val="22"/>
          <w:szCs w:val="22"/>
          <w:lang w:val="en-US"/>
        </w:rPr>
        <w:fldChar w:fldCharType="begin"/>
      </w:r>
      <w:r w:rsidR="006576DF">
        <w:rPr>
          <w:rFonts w:asciiTheme="minorHAnsi" w:hAnsiTheme="minorHAnsi"/>
          <w:sz w:val="22"/>
          <w:szCs w:val="22"/>
          <w:lang w:val="en-US"/>
        </w:rPr>
        <w:instrText xml:space="preserve"> REF _Ref357641780 \r \h </w:instrText>
      </w:r>
      <w:r w:rsidR="005411AA">
        <w:rPr>
          <w:rFonts w:asciiTheme="minorHAnsi" w:hAnsiTheme="minorHAnsi"/>
          <w:sz w:val="22"/>
          <w:szCs w:val="22"/>
          <w:lang w:val="en-US"/>
        </w:rPr>
        <w:instrText xml:space="preserve"> \* MERGEFORMAT </w:instrText>
      </w:r>
      <w:r w:rsidR="006576DF">
        <w:rPr>
          <w:rFonts w:asciiTheme="minorHAnsi" w:hAnsiTheme="minorHAnsi"/>
          <w:sz w:val="22"/>
          <w:szCs w:val="22"/>
          <w:lang w:val="en-US"/>
        </w:rPr>
      </w:r>
      <w:r w:rsidR="006576DF">
        <w:rPr>
          <w:rFonts w:asciiTheme="minorHAnsi" w:hAnsiTheme="minorHAnsi"/>
          <w:sz w:val="22"/>
          <w:szCs w:val="22"/>
          <w:lang w:val="en-US"/>
        </w:rPr>
        <w:fldChar w:fldCharType="separate"/>
      </w:r>
      <w:r w:rsidR="009B3C4A">
        <w:rPr>
          <w:rFonts w:asciiTheme="minorHAnsi" w:hAnsiTheme="minorHAnsi"/>
          <w:sz w:val="22"/>
          <w:szCs w:val="22"/>
          <w:lang w:val="en-US"/>
        </w:rPr>
        <w:t>2.2.2</w:t>
      </w:r>
      <w:r w:rsidR="006576DF">
        <w:rPr>
          <w:rFonts w:asciiTheme="minorHAnsi" w:hAnsiTheme="minorHAnsi"/>
          <w:sz w:val="22"/>
          <w:szCs w:val="22"/>
          <w:lang w:val="en-US"/>
        </w:rPr>
        <w:fldChar w:fldCharType="end"/>
      </w:r>
      <w:r w:rsidR="006576DF">
        <w:rPr>
          <w:rFonts w:asciiTheme="minorHAnsi" w:hAnsiTheme="minorHAnsi"/>
          <w:sz w:val="22"/>
          <w:szCs w:val="22"/>
          <w:lang w:val="en-US"/>
        </w:rPr>
        <w:t>)</w:t>
      </w:r>
      <w:r w:rsidRPr="005B0824">
        <w:rPr>
          <w:rFonts w:asciiTheme="minorHAnsi" w:hAnsiTheme="minorHAnsi"/>
          <w:sz w:val="22"/>
          <w:szCs w:val="22"/>
          <w:lang w:val="en-US"/>
        </w:rPr>
        <w:t>.</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ab/>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Note that only a single announcement can be shown at any given time.</w:t>
      </w:r>
    </w:p>
    <w:p w:rsidR="005B0824" w:rsidRDefault="005B0824" w:rsidP="005B0824">
      <w:pPr>
        <w:rPr>
          <w:rFonts w:asciiTheme="minorHAnsi" w:hAnsiTheme="minorHAnsi"/>
          <w:sz w:val="22"/>
          <w:szCs w:val="22"/>
          <w:lang w:val="en-US"/>
        </w:rPr>
      </w:pPr>
    </w:p>
    <w:p w:rsidR="0043109A" w:rsidRDefault="00DA2D93" w:rsidP="0043109A">
      <w:pPr>
        <w:keepNext/>
        <w:jc w:val="center"/>
      </w:pPr>
      <w:r>
        <w:rPr>
          <w:rFonts w:asciiTheme="minorHAnsi" w:hAnsiTheme="minorHAnsi"/>
          <w:noProof/>
          <w:sz w:val="22"/>
          <w:szCs w:val="22"/>
          <w:lang w:val="en-US"/>
        </w:rPr>
        <w:drawing>
          <wp:inline distT="0" distB="0" distL="0" distR="0" wp14:anchorId="253D9FC2" wp14:editId="5386494A">
            <wp:extent cx="5939790" cy="10750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uncements 1 V2.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075055"/>
                    </a:xfrm>
                    <a:prstGeom prst="rect">
                      <a:avLst/>
                    </a:prstGeom>
                  </pic:spPr>
                </pic:pic>
              </a:graphicData>
            </a:graphic>
          </wp:inline>
        </w:drawing>
      </w:r>
    </w:p>
    <w:p w:rsidR="00DA2D93" w:rsidRPr="005B0824" w:rsidRDefault="0043109A" w:rsidP="0043109A">
      <w:pPr>
        <w:pStyle w:val="Caption"/>
        <w:jc w:val="center"/>
        <w:rPr>
          <w:rFonts w:asciiTheme="minorHAnsi" w:hAnsiTheme="minorHAnsi"/>
          <w:sz w:val="22"/>
          <w:szCs w:val="22"/>
          <w:lang w:val="en-US"/>
        </w:rPr>
      </w:pPr>
      <w:bookmarkStart w:id="16" w:name="_Ref357642096"/>
      <w:r>
        <w:t xml:space="preserve">Figure </w:t>
      </w:r>
      <w:r>
        <w:fldChar w:fldCharType="begin"/>
      </w:r>
      <w:r>
        <w:instrText xml:space="preserve"> SEQ Figure \* ARABIC </w:instrText>
      </w:r>
      <w:r>
        <w:fldChar w:fldCharType="separate"/>
      </w:r>
      <w:r w:rsidR="009B3C4A">
        <w:rPr>
          <w:noProof/>
        </w:rPr>
        <w:t>3</w:t>
      </w:r>
      <w:r>
        <w:fldChar w:fldCharType="end"/>
      </w:r>
      <w:bookmarkEnd w:id="16"/>
      <w:r>
        <w:t xml:space="preserve">: </w:t>
      </w:r>
      <w:r w:rsidRPr="001C5FFB">
        <w:t>This is how an announcement looks like to the users.</w:t>
      </w:r>
    </w:p>
    <w:p w:rsidR="005B0824" w:rsidRPr="005B0824" w:rsidRDefault="005B0824" w:rsidP="005B0824">
      <w:pPr>
        <w:pStyle w:val="Heading3"/>
        <w:rPr>
          <w:lang w:val="en-US"/>
        </w:rPr>
      </w:pPr>
      <w:bookmarkStart w:id="17" w:name="_Toc398640723"/>
      <w:r w:rsidRPr="005B0824">
        <w:rPr>
          <w:lang w:val="en-US"/>
        </w:rPr>
        <w:t>Cre</w:t>
      </w:r>
      <w:r w:rsidR="000F2BF7">
        <w:rPr>
          <w:lang w:val="en-US"/>
        </w:rPr>
        <w:t>ating and editing announcements</w:t>
      </w:r>
      <w:bookmarkEnd w:id="17"/>
    </w:p>
    <w:p w:rsidR="005B0824" w:rsidRPr="005B0824" w:rsidRDefault="005B0824" w:rsidP="005B0824">
      <w:pPr>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Creating, editing and deleting announcements </w:t>
      </w:r>
      <w:r w:rsidR="00193E85">
        <w:rPr>
          <w:rFonts w:asciiTheme="minorHAnsi" w:hAnsiTheme="minorHAnsi"/>
          <w:sz w:val="22"/>
          <w:szCs w:val="22"/>
          <w:lang w:val="en-US"/>
        </w:rPr>
        <w:t xml:space="preserve">is </w:t>
      </w:r>
      <w:r w:rsidRPr="005B0824">
        <w:rPr>
          <w:rFonts w:asciiTheme="minorHAnsi" w:hAnsiTheme="minorHAnsi"/>
          <w:sz w:val="22"/>
          <w:szCs w:val="22"/>
          <w:lang w:val="en-US"/>
        </w:rPr>
        <w:t>done from the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announcements" tab of the News section.</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The process of creating an announcement is almost identical to the p</w:t>
      </w:r>
      <w:r w:rsidR="00BB64AC">
        <w:rPr>
          <w:rFonts w:asciiTheme="minorHAnsi" w:hAnsiTheme="minorHAnsi"/>
          <w:sz w:val="22"/>
          <w:szCs w:val="22"/>
          <w:lang w:val="en-US"/>
        </w:rPr>
        <w:t xml:space="preserve">rocess of creating a news item </w:t>
      </w:r>
      <w:r w:rsidRPr="005B0824">
        <w:rPr>
          <w:rFonts w:asciiTheme="minorHAnsi" w:hAnsiTheme="minorHAnsi"/>
          <w:sz w:val="22"/>
          <w:szCs w:val="22"/>
          <w:lang w:val="en-US"/>
        </w:rPr>
        <w:t>described above. Internally in the system, an announcement is actually a special kind of news item, so it is no coincidenc</w:t>
      </w:r>
      <w:r w:rsidR="00193E85">
        <w:rPr>
          <w:rFonts w:asciiTheme="minorHAnsi" w:hAnsiTheme="minorHAnsi"/>
          <w:sz w:val="22"/>
          <w:szCs w:val="22"/>
          <w:lang w:val="en-US"/>
        </w:rPr>
        <w:t>e that this process is similar.</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As when creating news items, to create an announcement, you must click the "Create New" button. This causes a dialog to appear </w:t>
      </w:r>
      <w:r w:rsidR="000F2BF7">
        <w:rPr>
          <w:rFonts w:asciiTheme="minorHAnsi" w:hAnsiTheme="minorHAnsi"/>
          <w:sz w:val="22"/>
          <w:szCs w:val="22"/>
          <w:lang w:val="en-US"/>
        </w:rPr>
        <w:t>that</w:t>
      </w:r>
      <w:r w:rsidRPr="005B0824">
        <w:rPr>
          <w:rFonts w:asciiTheme="minorHAnsi" w:hAnsiTheme="minorHAnsi"/>
          <w:sz w:val="22"/>
          <w:szCs w:val="22"/>
          <w:lang w:val="en-US"/>
        </w:rPr>
        <w:t xml:space="preserve"> looks </w:t>
      </w:r>
      <w:r w:rsidR="00592D66" w:rsidRPr="005B0824">
        <w:rPr>
          <w:rFonts w:asciiTheme="minorHAnsi" w:hAnsiTheme="minorHAnsi"/>
          <w:sz w:val="22"/>
          <w:szCs w:val="22"/>
          <w:lang w:val="en-US"/>
        </w:rPr>
        <w:t>nearly</w:t>
      </w:r>
      <w:r w:rsidRPr="005B0824">
        <w:rPr>
          <w:rFonts w:asciiTheme="minorHAnsi" w:hAnsiTheme="minorHAnsi"/>
          <w:sz w:val="22"/>
          <w:szCs w:val="22"/>
          <w:lang w:val="en-US"/>
        </w:rPr>
        <w:t xml:space="preserve"> the same as the dialog for creating news items.</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lastRenderedPageBreak/>
        <w:t xml:space="preserve">Again, you start by entering a title for the announcement. This title </w:t>
      </w:r>
      <w:r w:rsidR="000F2BF7">
        <w:rPr>
          <w:rFonts w:asciiTheme="minorHAnsi" w:hAnsiTheme="minorHAnsi"/>
          <w:sz w:val="22"/>
          <w:szCs w:val="22"/>
          <w:lang w:val="en-US"/>
        </w:rPr>
        <w:t>is</w:t>
      </w:r>
      <w:r w:rsidRPr="005B0824">
        <w:rPr>
          <w:rFonts w:asciiTheme="minorHAnsi" w:hAnsiTheme="minorHAnsi"/>
          <w:sz w:val="22"/>
          <w:szCs w:val="22"/>
          <w:lang w:val="en-US"/>
        </w:rPr>
        <w:t xml:space="preserve"> not </w:t>
      </w:r>
      <w:r w:rsidR="000F2BF7">
        <w:rPr>
          <w:rFonts w:asciiTheme="minorHAnsi" w:hAnsiTheme="minorHAnsi"/>
          <w:sz w:val="22"/>
          <w:szCs w:val="22"/>
          <w:lang w:val="en-US"/>
        </w:rPr>
        <w:t>currently</w:t>
      </w:r>
      <w:r w:rsidRPr="005B0824">
        <w:rPr>
          <w:rFonts w:asciiTheme="minorHAnsi" w:hAnsiTheme="minorHAnsi"/>
          <w:sz w:val="22"/>
          <w:szCs w:val="22"/>
          <w:lang w:val="en-US"/>
        </w:rPr>
        <w:t xml:space="preserve"> </w:t>
      </w:r>
      <w:r w:rsidR="00193E85">
        <w:rPr>
          <w:rFonts w:asciiTheme="minorHAnsi" w:hAnsiTheme="minorHAnsi"/>
          <w:sz w:val="22"/>
          <w:szCs w:val="22"/>
          <w:lang w:val="en-US"/>
        </w:rPr>
        <w:t>displayed</w:t>
      </w:r>
      <w:r w:rsidRPr="005B0824">
        <w:rPr>
          <w:rFonts w:asciiTheme="minorHAnsi" w:hAnsiTheme="minorHAnsi"/>
          <w:sz w:val="22"/>
          <w:szCs w:val="22"/>
          <w:lang w:val="en-US"/>
        </w:rPr>
        <w:t xml:space="preserve"> to the users</w:t>
      </w:r>
      <w:r w:rsidR="00193E85">
        <w:rPr>
          <w:rFonts w:asciiTheme="minorHAnsi" w:hAnsiTheme="minorHAnsi"/>
          <w:sz w:val="22"/>
          <w:szCs w:val="22"/>
          <w:lang w:val="en-US"/>
        </w:rPr>
        <w:t xml:space="preserve"> in the widget</w:t>
      </w:r>
      <w:r w:rsidRPr="005B0824">
        <w:rPr>
          <w:rFonts w:asciiTheme="minorHAnsi" w:hAnsiTheme="minorHAnsi"/>
          <w:sz w:val="22"/>
          <w:szCs w:val="22"/>
          <w:lang w:val="en-US"/>
        </w:rPr>
        <w:t>. It will however be shown in the administration page, so this field is mostly for internal organization among the administrators.</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 </w:t>
      </w:r>
      <w:r w:rsidRPr="005B0824">
        <w:rPr>
          <w:rFonts w:asciiTheme="minorHAnsi" w:hAnsiTheme="minorHAnsi"/>
          <w:sz w:val="22"/>
          <w:szCs w:val="22"/>
          <w:lang w:val="en-US"/>
        </w:rPr>
        <w:tab/>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Like before, you need to specify </w:t>
      </w:r>
      <w:r w:rsidR="00440A2A">
        <w:rPr>
          <w:rFonts w:asciiTheme="minorHAnsi" w:hAnsiTheme="minorHAnsi"/>
          <w:sz w:val="22"/>
          <w:szCs w:val="22"/>
          <w:lang w:val="en-US"/>
        </w:rPr>
        <w:t xml:space="preserve">the time for </w:t>
      </w:r>
      <w:r w:rsidRPr="005B0824">
        <w:rPr>
          <w:rFonts w:asciiTheme="minorHAnsi" w:hAnsiTheme="minorHAnsi"/>
          <w:sz w:val="22"/>
          <w:szCs w:val="22"/>
          <w:lang w:val="en-US"/>
        </w:rPr>
        <w:t>when the announcement is shown and optionally when it is to be removed again. You should usually specify an end time, otherwise the announcement will be active until removed manually.</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 </w:t>
      </w:r>
      <w:r w:rsidRPr="005B0824">
        <w:rPr>
          <w:rFonts w:asciiTheme="minorHAnsi" w:hAnsiTheme="minorHAnsi"/>
          <w:sz w:val="22"/>
          <w:szCs w:val="22"/>
          <w:lang w:val="en-US"/>
        </w:rPr>
        <w:tab/>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The Content section of an announcement is unused. The message which is to be shown to the users, must be written in the "Short Description" text field.</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 </w:t>
      </w:r>
      <w:r w:rsidRPr="005B0824">
        <w:rPr>
          <w:rFonts w:asciiTheme="minorHAnsi" w:hAnsiTheme="minorHAnsi"/>
          <w:sz w:val="22"/>
          <w:szCs w:val="22"/>
          <w:lang w:val="en-US"/>
        </w:rPr>
        <w:tab/>
      </w:r>
    </w:p>
    <w:p w:rsid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Finally, clicking the save button creates the announcement.</w:t>
      </w:r>
    </w:p>
    <w:p w:rsidR="00D25B82" w:rsidRDefault="00D25B82" w:rsidP="005411AA">
      <w:pPr>
        <w:jc w:val="both"/>
        <w:rPr>
          <w:rFonts w:asciiTheme="minorHAnsi" w:hAnsiTheme="minorHAnsi"/>
          <w:sz w:val="22"/>
          <w:szCs w:val="22"/>
          <w:lang w:val="en-US"/>
        </w:rPr>
      </w:pPr>
    </w:p>
    <w:p w:rsidR="00D25B82" w:rsidRPr="005B0824" w:rsidRDefault="00D25B82" w:rsidP="005411AA">
      <w:pPr>
        <w:jc w:val="both"/>
        <w:rPr>
          <w:rFonts w:asciiTheme="minorHAnsi" w:hAnsiTheme="minorHAnsi"/>
          <w:sz w:val="22"/>
          <w:szCs w:val="22"/>
          <w:lang w:val="en-US"/>
        </w:rPr>
      </w:pPr>
      <w:r>
        <w:rPr>
          <w:rFonts w:asciiTheme="minorHAnsi" w:hAnsiTheme="minorHAnsi"/>
          <w:sz w:val="22"/>
          <w:szCs w:val="22"/>
          <w:lang w:val="en-US"/>
        </w:rPr>
        <w:t xml:space="preserve">Please note, that the user has to refresh the page (press F5, click the </w:t>
      </w:r>
      <w:r w:rsidR="00D20534">
        <w:rPr>
          <w:rFonts w:asciiTheme="minorHAnsi" w:hAnsiTheme="minorHAnsi"/>
          <w:sz w:val="22"/>
          <w:szCs w:val="22"/>
          <w:lang w:val="en-US"/>
        </w:rPr>
        <w:t>myDamco</w:t>
      </w:r>
      <w:r>
        <w:rPr>
          <w:rFonts w:asciiTheme="minorHAnsi" w:hAnsiTheme="minorHAnsi"/>
          <w:sz w:val="22"/>
          <w:szCs w:val="22"/>
          <w:lang w:val="en-US"/>
        </w:rPr>
        <w:t xml:space="preserve"> logo or the refresh button in the browser), in order to see the result of the announcement just saved. </w:t>
      </w:r>
    </w:p>
    <w:p w:rsidR="005B0824" w:rsidRPr="003B0F24" w:rsidRDefault="005B0824" w:rsidP="005411AA">
      <w:pPr>
        <w:jc w:val="both"/>
        <w:rPr>
          <w:rFonts w:asciiTheme="minorHAnsi" w:hAnsiTheme="minorHAnsi"/>
          <w:sz w:val="22"/>
          <w:szCs w:val="22"/>
          <w:lang w:val="en-US"/>
        </w:rPr>
      </w:pPr>
    </w:p>
    <w:p w:rsidR="005B0824" w:rsidRPr="005B0824" w:rsidRDefault="005B0824" w:rsidP="005B0824">
      <w:pPr>
        <w:pStyle w:val="Heading3"/>
        <w:rPr>
          <w:lang w:val="en-US"/>
        </w:rPr>
      </w:pPr>
      <w:bookmarkStart w:id="18" w:name="_Ref357641780"/>
      <w:bookmarkStart w:id="19" w:name="_Toc398640724"/>
      <w:r w:rsidRPr="005B0824">
        <w:rPr>
          <w:lang w:val="en-US"/>
        </w:rPr>
        <w:t>Creating do</w:t>
      </w:r>
      <w:r w:rsidR="002734E6">
        <w:rPr>
          <w:lang w:val="en-US"/>
        </w:rPr>
        <w:t>wntime as part of announcements</w:t>
      </w:r>
      <w:bookmarkEnd w:id="18"/>
      <w:bookmarkEnd w:id="19"/>
    </w:p>
    <w:p w:rsidR="005B0824" w:rsidRPr="005B0824" w:rsidRDefault="005B0824" w:rsidP="005411AA">
      <w:pPr>
        <w:jc w:val="both"/>
        <w:rPr>
          <w:rFonts w:asciiTheme="minorHAnsi" w:hAnsiTheme="minorHAnsi"/>
          <w:sz w:val="22"/>
          <w:szCs w:val="22"/>
          <w:lang w:val="en-US"/>
        </w:rPr>
      </w:pPr>
    </w:p>
    <w:p w:rsidR="005B0824" w:rsidRPr="005B0824" w:rsidRDefault="003222B1" w:rsidP="005411AA">
      <w:pPr>
        <w:jc w:val="both"/>
        <w:rPr>
          <w:rFonts w:asciiTheme="minorHAnsi" w:hAnsiTheme="minorHAnsi"/>
          <w:sz w:val="22"/>
          <w:szCs w:val="22"/>
          <w:lang w:val="en-US"/>
        </w:rPr>
      </w:pPr>
      <w:r>
        <w:rPr>
          <w:rFonts w:asciiTheme="minorHAnsi" w:hAnsiTheme="minorHAnsi"/>
          <w:sz w:val="22"/>
          <w:szCs w:val="22"/>
          <w:lang w:val="en-US"/>
        </w:rPr>
        <w:t>O</w:t>
      </w:r>
      <w:r w:rsidR="005B0824" w:rsidRPr="005B0824">
        <w:rPr>
          <w:rFonts w:asciiTheme="minorHAnsi" w:hAnsiTheme="minorHAnsi"/>
          <w:sz w:val="22"/>
          <w:szCs w:val="22"/>
          <w:lang w:val="en-US"/>
        </w:rPr>
        <w:t>ne of the main use cases for announcements is to inform the users that a certain Damco application will be down for scheduled maintenance during a specific period of time. You can specify this by adding</w:t>
      </w:r>
      <w:r>
        <w:rPr>
          <w:rFonts w:asciiTheme="minorHAnsi" w:hAnsiTheme="minorHAnsi"/>
          <w:sz w:val="22"/>
          <w:szCs w:val="22"/>
          <w:lang w:val="en-US"/>
        </w:rPr>
        <w:t xml:space="preserve"> filling out from- and to-</w:t>
      </w:r>
      <w:r w:rsidR="005B0824" w:rsidRPr="005B0824">
        <w:rPr>
          <w:rFonts w:asciiTheme="minorHAnsi" w:hAnsiTheme="minorHAnsi"/>
          <w:sz w:val="22"/>
          <w:szCs w:val="22"/>
          <w:lang w:val="en-US"/>
        </w:rPr>
        <w:t xml:space="preserve">time </w:t>
      </w:r>
      <w:r>
        <w:rPr>
          <w:rFonts w:asciiTheme="minorHAnsi" w:hAnsiTheme="minorHAnsi"/>
          <w:sz w:val="22"/>
          <w:szCs w:val="22"/>
          <w:lang w:val="en-US"/>
        </w:rPr>
        <w:t>in</w:t>
      </w:r>
      <w:r w:rsidR="005B0824" w:rsidRPr="005B0824">
        <w:rPr>
          <w:rFonts w:asciiTheme="minorHAnsi" w:hAnsiTheme="minorHAnsi"/>
          <w:sz w:val="22"/>
          <w:szCs w:val="22"/>
          <w:lang w:val="en-US"/>
        </w:rPr>
        <w:t xml:space="preserve"> </w:t>
      </w:r>
      <w:r>
        <w:rPr>
          <w:rFonts w:asciiTheme="minorHAnsi" w:hAnsiTheme="minorHAnsi"/>
          <w:sz w:val="22"/>
          <w:szCs w:val="22"/>
          <w:lang w:val="en-US"/>
        </w:rPr>
        <w:t xml:space="preserve">the </w:t>
      </w:r>
      <w:r w:rsidR="005B0824" w:rsidRPr="005B0824">
        <w:rPr>
          <w:rFonts w:asciiTheme="minorHAnsi" w:hAnsiTheme="minorHAnsi"/>
          <w:sz w:val="22"/>
          <w:szCs w:val="22"/>
          <w:lang w:val="en-US"/>
        </w:rPr>
        <w:t>announcement.</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While the application is down, the links to </w:t>
      </w:r>
      <w:r w:rsidR="003222B1">
        <w:rPr>
          <w:rFonts w:asciiTheme="minorHAnsi" w:hAnsiTheme="minorHAnsi"/>
          <w:sz w:val="22"/>
          <w:szCs w:val="22"/>
          <w:lang w:val="en-US"/>
        </w:rPr>
        <w:t xml:space="preserve">the particular </w:t>
      </w:r>
      <w:r w:rsidRPr="005B0824">
        <w:rPr>
          <w:rFonts w:asciiTheme="minorHAnsi" w:hAnsiTheme="minorHAnsi"/>
          <w:sz w:val="22"/>
          <w:szCs w:val="22"/>
          <w:lang w:val="en-US"/>
        </w:rPr>
        <w:t xml:space="preserve">application in the navigation menu (if any) will be </w:t>
      </w:r>
      <w:r w:rsidR="00D93B84">
        <w:rPr>
          <w:rFonts w:asciiTheme="minorHAnsi" w:hAnsiTheme="minorHAnsi"/>
          <w:sz w:val="22"/>
          <w:szCs w:val="22"/>
          <w:lang w:val="en-US"/>
        </w:rPr>
        <w:t>deactivated</w:t>
      </w:r>
      <w:r w:rsidRPr="005B0824">
        <w:rPr>
          <w:rFonts w:asciiTheme="minorHAnsi" w:hAnsiTheme="minorHAnsi"/>
          <w:sz w:val="22"/>
          <w:szCs w:val="22"/>
          <w:lang w:val="en-US"/>
        </w:rPr>
        <w:t xml:space="preserve"> and any widgets depending on that application will be </w:t>
      </w:r>
      <w:r w:rsidR="00D93B84">
        <w:rPr>
          <w:rFonts w:asciiTheme="minorHAnsi" w:hAnsiTheme="minorHAnsi"/>
          <w:sz w:val="22"/>
          <w:szCs w:val="22"/>
          <w:lang w:val="en-US"/>
        </w:rPr>
        <w:t>deactivated</w:t>
      </w:r>
      <w:r w:rsidRPr="005B0824">
        <w:rPr>
          <w:rFonts w:asciiTheme="minorHAnsi" w:hAnsiTheme="minorHAnsi"/>
          <w:sz w:val="22"/>
          <w:szCs w:val="22"/>
          <w:lang w:val="en-US"/>
        </w:rPr>
        <w:t xml:space="preserve"> as well. During this downtime period, information boxes will appear when users hover their mouse pointer over the </w:t>
      </w:r>
      <w:r w:rsidR="00D93B84">
        <w:rPr>
          <w:rFonts w:asciiTheme="minorHAnsi" w:hAnsiTheme="minorHAnsi"/>
          <w:sz w:val="22"/>
          <w:szCs w:val="22"/>
          <w:lang w:val="en-US"/>
        </w:rPr>
        <w:t>deactivated</w:t>
      </w:r>
      <w:r w:rsidRPr="005B0824">
        <w:rPr>
          <w:rFonts w:asciiTheme="minorHAnsi" w:hAnsiTheme="minorHAnsi"/>
          <w:sz w:val="22"/>
          <w:szCs w:val="22"/>
          <w:lang w:val="en-US"/>
        </w:rPr>
        <w:t xml:space="preserve"> links in the navigation menu or over the </w:t>
      </w:r>
      <w:r w:rsidR="00D93B84">
        <w:rPr>
          <w:rFonts w:asciiTheme="minorHAnsi" w:hAnsiTheme="minorHAnsi"/>
          <w:sz w:val="22"/>
          <w:szCs w:val="22"/>
          <w:lang w:val="en-US"/>
        </w:rPr>
        <w:t>deactivated</w:t>
      </w:r>
      <w:r w:rsidRPr="005B0824">
        <w:rPr>
          <w:rFonts w:asciiTheme="minorHAnsi" w:hAnsiTheme="minorHAnsi"/>
          <w:sz w:val="22"/>
          <w:szCs w:val="22"/>
          <w:lang w:val="en-US"/>
        </w:rPr>
        <w:t xml:space="preserve"> widgets in the “add widget” dialog. The information will also be displayed on any affected widgets the users have already placed on their dashboards instead of their usual content.</w:t>
      </w:r>
      <w:r w:rsidR="0073628E">
        <w:rPr>
          <w:rFonts w:asciiTheme="minorHAnsi" w:hAnsiTheme="minorHAnsi"/>
          <w:sz w:val="22"/>
          <w:szCs w:val="22"/>
          <w:lang w:val="en-US"/>
        </w:rPr>
        <w:t xml:space="preserve"> This will be described in more detail in section </w:t>
      </w:r>
      <w:r w:rsidR="0073628E">
        <w:rPr>
          <w:rFonts w:asciiTheme="minorHAnsi" w:hAnsiTheme="minorHAnsi"/>
          <w:sz w:val="22"/>
          <w:szCs w:val="22"/>
          <w:lang w:val="en-US"/>
        </w:rPr>
        <w:fldChar w:fldCharType="begin"/>
      </w:r>
      <w:r w:rsidR="0073628E">
        <w:rPr>
          <w:rFonts w:asciiTheme="minorHAnsi" w:hAnsiTheme="minorHAnsi"/>
          <w:sz w:val="22"/>
          <w:szCs w:val="22"/>
          <w:lang w:val="en-US"/>
        </w:rPr>
        <w:instrText xml:space="preserve"> REF _Ref357643221 \r \h </w:instrText>
      </w:r>
      <w:r w:rsidR="0073628E">
        <w:rPr>
          <w:rFonts w:asciiTheme="minorHAnsi" w:hAnsiTheme="minorHAnsi"/>
          <w:sz w:val="22"/>
          <w:szCs w:val="22"/>
          <w:lang w:val="en-US"/>
        </w:rPr>
      </w:r>
      <w:r w:rsidR="0073628E">
        <w:rPr>
          <w:rFonts w:asciiTheme="minorHAnsi" w:hAnsiTheme="minorHAnsi"/>
          <w:sz w:val="22"/>
          <w:szCs w:val="22"/>
          <w:lang w:val="en-US"/>
        </w:rPr>
        <w:fldChar w:fldCharType="separate"/>
      </w:r>
      <w:r w:rsidR="009B3C4A">
        <w:rPr>
          <w:rFonts w:asciiTheme="minorHAnsi" w:hAnsiTheme="minorHAnsi"/>
          <w:sz w:val="22"/>
          <w:szCs w:val="22"/>
          <w:lang w:val="en-US"/>
        </w:rPr>
        <w:t>2.2.2.1</w:t>
      </w:r>
      <w:r w:rsidR="0073628E">
        <w:rPr>
          <w:rFonts w:asciiTheme="minorHAnsi" w:hAnsiTheme="minorHAnsi"/>
          <w:sz w:val="22"/>
          <w:szCs w:val="22"/>
          <w:lang w:val="en-US"/>
        </w:rPr>
        <w:fldChar w:fldCharType="end"/>
      </w:r>
      <w:r w:rsidR="0073628E">
        <w:rPr>
          <w:rFonts w:asciiTheme="minorHAnsi" w:hAnsiTheme="minorHAnsi"/>
          <w:sz w:val="22"/>
          <w:szCs w:val="22"/>
          <w:lang w:val="en-US"/>
        </w:rPr>
        <w:t>.</w:t>
      </w:r>
    </w:p>
    <w:p w:rsidR="00110EFD" w:rsidRDefault="00110EFD"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If you want use an announcement to specify that a certain system will be down for a certain period of time, you specify this by clicking "Add Downtime" button in the create/edit dialog of the announcement. When you do this, the following dialog will appear:</w:t>
      </w:r>
    </w:p>
    <w:p w:rsidR="005B0824" w:rsidRPr="005B0824" w:rsidRDefault="005B0824" w:rsidP="005B0824">
      <w:pPr>
        <w:rPr>
          <w:rFonts w:asciiTheme="minorHAnsi" w:hAnsiTheme="minorHAnsi"/>
          <w:sz w:val="22"/>
          <w:szCs w:val="22"/>
          <w:lang w:val="en-US"/>
        </w:rPr>
      </w:pPr>
    </w:p>
    <w:p w:rsidR="001D1729" w:rsidRDefault="00727970" w:rsidP="001D1729">
      <w:pPr>
        <w:keepNext/>
        <w:jc w:val="center"/>
      </w:pPr>
      <w:r w:rsidRPr="00727970">
        <w:rPr>
          <w:rFonts w:asciiTheme="minorHAnsi" w:hAnsiTheme="minorHAnsi"/>
          <w:b/>
          <w:bCs/>
          <w:noProof/>
          <w:sz w:val="22"/>
          <w:szCs w:val="22"/>
          <w:lang w:val="en-US"/>
        </w:rPr>
        <w:lastRenderedPageBreak/>
        <w:drawing>
          <wp:inline distT="0" distB="0" distL="0" distR="0" wp14:anchorId="24FB4A78" wp14:editId="7B4E43F2">
            <wp:extent cx="3438525" cy="260417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1364" cy="2606328"/>
                    </a:xfrm>
                    <a:prstGeom prst="rect">
                      <a:avLst/>
                    </a:prstGeom>
                  </pic:spPr>
                </pic:pic>
              </a:graphicData>
            </a:graphic>
          </wp:inline>
        </w:drawing>
      </w:r>
    </w:p>
    <w:p w:rsidR="005B0824" w:rsidRPr="001D1729" w:rsidRDefault="001D1729" w:rsidP="001D1729">
      <w:pPr>
        <w:pStyle w:val="Caption"/>
        <w:jc w:val="center"/>
        <w:rPr>
          <w:rFonts w:asciiTheme="minorHAnsi" w:hAnsiTheme="minorHAnsi"/>
          <w:b/>
          <w:bCs/>
          <w:sz w:val="22"/>
          <w:szCs w:val="22"/>
          <w:lang w:val="en-US"/>
        </w:rPr>
      </w:pPr>
      <w:r>
        <w:t xml:space="preserve">Figure </w:t>
      </w:r>
      <w:r>
        <w:fldChar w:fldCharType="begin"/>
      </w:r>
      <w:r>
        <w:instrText xml:space="preserve"> SEQ Figure \* ARABIC </w:instrText>
      </w:r>
      <w:r>
        <w:fldChar w:fldCharType="separate"/>
      </w:r>
      <w:r w:rsidR="009B3C4A">
        <w:rPr>
          <w:noProof/>
        </w:rPr>
        <w:t>4</w:t>
      </w:r>
      <w:r>
        <w:fldChar w:fldCharType="end"/>
      </w:r>
      <w:r>
        <w:t xml:space="preserve">: </w:t>
      </w:r>
      <w:r w:rsidRPr="0029002F">
        <w:t>The downtime dialog.</w:t>
      </w:r>
    </w:p>
    <w:p w:rsid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In this dialog</w:t>
      </w:r>
      <w:r w:rsidR="003222B1">
        <w:rPr>
          <w:rFonts w:asciiTheme="minorHAnsi" w:hAnsiTheme="minorHAnsi"/>
          <w:sz w:val="22"/>
          <w:szCs w:val="22"/>
          <w:lang w:val="en-US"/>
        </w:rPr>
        <w:t>, in the left input box</w:t>
      </w:r>
      <w:r w:rsidRPr="005B0824">
        <w:rPr>
          <w:rFonts w:asciiTheme="minorHAnsi" w:hAnsiTheme="minorHAnsi"/>
          <w:sz w:val="22"/>
          <w:szCs w:val="22"/>
          <w:lang w:val="en-US"/>
        </w:rPr>
        <w:t xml:space="preserve"> you </w:t>
      </w:r>
      <w:r w:rsidR="003222B1">
        <w:rPr>
          <w:rFonts w:asciiTheme="minorHAnsi" w:hAnsiTheme="minorHAnsi"/>
          <w:sz w:val="22"/>
          <w:szCs w:val="22"/>
          <w:lang w:val="en-US"/>
        </w:rPr>
        <w:t xml:space="preserve">can </w:t>
      </w:r>
      <w:r w:rsidRPr="005B0824">
        <w:rPr>
          <w:rFonts w:asciiTheme="minorHAnsi" w:hAnsiTheme="minorHAnsi"/>
          <w:sz w:val="22"/>
          <w:szCs w:val="22"/>
          <w:lang w:val="en-US"/>
        </w:rPr>
        <w:t>specify the UAM Application</w:t>
      </w:r>
      <w:r w:rsidR="003222B1">
        <w:rPr>
          <w:rFonts w:asciiTheme="minorHAnsi" w:hAnsiTheme="minorHAnsi"/>
          <w:sz w:val="22"/>
          <w:szCs w:val="22"/>
          <w:lang w:val="en-US"/>
        </w:rPr>
        <w:t>,</w:t>
      </w:r>
      <w:r w:rsidRPr="005B0824">
        <w:rPr>
          <w:rFonts w:asciiTheme="minorHAnsi" w:hAnsiTheme="minorHAnsi"/>
          <w:sz w:val="22"/>
          <w:szCs w:val="22"/>
          <w:lang w:val="en-US"/>
        </w:rPr>
        <w:t xml:space="preserve"> which will be down and when it will be down.</w:t>
      </w:r>
      <w:r w:rsidR="003222B1">
        <w:rPr>
          <w:rFonts w:asciiTheme="minorHAnsi" w:hAnsiTheme="minorHAnsi"/>
          <w:sz w:val="22"/>
          <w:szCs w:val="22"/>
          <w:lang w:val="en-US"/>
        </w:rPr>
        <w:t xml:space="preserve"> </w:t>
      </w:r>
      <w:r w:rsidR="009D08FF">
        <w:rPr>
          <w:rFonts w:asciiTheme="minorHAnsi" w:hAnsiTheme="minorHAnsi"/>
          <w:sz w:val="22"/>
          <w:szCs w:val="22"/>
          <w:lang w:val="en-US"/>
        </w:rPr>
        <w:t>You can also edit the message which will be shown to the users, or just use the standard message.</w:t>
      </w:r>
    </w:p>
    <w:p w:rsidR="00261824" w:rsidRPr="00617A3F" w:rsidRDefault="00261824" w:rsidP="005411AA">
      <w:pPr>
        <w:jc w:val="both"/>
        <w:rPr>
          <w:rFonts w:asciiTheme="minorHAnsi" w:hAnsiTheme="minorHAnsi"/>
          <w:sz w:val="22"/>
          <w:szCs w:val="22"/>
          <w:lang w:val="en-US"/>
        </w:rPr>
      </w:pPr>
    </w:p>
    <w:p w:rsidR="00617A3F" w:rsidRPr="00617A3F" w:rsidRDefault="00261824" w:rsidP="005411AA">
      <w:pPr>
        <w:jc w:val="both"/>
        <w:rPr>
          <w:rFonts w:asciiTheme="minorHAnsi" w:hAnsiTheme="minorHAnsi"/>
          <w:sz w:val="22"/>
          <w:szCs w:val="22"/>
          <w:lang w:val="en-US"/>
        </w:rPr>
      </w:pPr>
      <w:r w:rsidRPr="00617A3F">
        <w:rPr>
          <w:rFonts w:asciiTheme="minorHAnsi" w:hAnsiTheme="minorHAnsi"/>
          <w:sz w:val="22"/>
          <w:szCs w:val="22"/>
          <w:lang w:val="en-US"/>
        </w:rPr>
        <w:t>The time</w:t>
      </w:r>
      <w:r w:rsidR="00617A3F" w:rsidRPr="00617A3F">
        <w:rPr>
          <w:rFonts w:asciiTheme="minorHAnsi" w:hAnsiTheme="minorHAnsi"/>
          <w:sz w:val="22"/>
          <w:szCs w:val="22"/>
          <w:lang w:val="en-US"/>
        </w:rPr>
        <w:t xml:space="preserve"> </w:t>
      </w:r>
      <w:r w:rsidRPr="00617A3F">
        <w:rPr>
          <w:rFonts w:asciiTheme="minorHAnsi" w:hAnsiTheme="minorHAnsi"/>
          <w:sz w:val="22"/>
          <w:szCs w:val="22"/>
          <w:lang w:val="en-US"/>
        </w:rPr>
        <w:t xml:space="preserve">format used </w:t>
      </w:r>
      <w:r w:rsidR="00617A3F" w:rsidRPr="00617A3F">
        <w:rPr>
          <w:rFonts w:asciiTheme="minorHAnsi" w:hAnsiTheme="minorHAnsi"/>
          <w:sz w:val="22"/>
          <w:szCs w:val="22"/>
          <w:lang w:val="en-US"/>
        </w:rPr>
        <w:t xml:space="preserve">in </w:t>
      </w:r>
      <w:r w:rsidR="00D20534">
        <w:rPr>
          <w:rFonts w:asciiTheme="minorHAnsi" w:hAnsiTheme="minorHAnsi"/>
          <w:sz w:val="22"/>
          <w:szCs w:val="22"/>
          <w:lang w:val="en-US"/>
        </w:rPr>
        <w:t>myDamco</w:t>
      </w:r>
      <w:r w:rsidR="00617A3F" w:rsidRPr="00617A3F">
        <w:rPr>
          <w:rFonts w:asciiTheme="minorHAnsi" w:hAnsiTheme="minorHAnsi"/>
          <w:sz w:val="22"/>
          <w:szCs w:val="22"/>
          <w:lang w:val="en-US"/>
        </w:rPr>
        <w:t xml:space="preserve"> to specify downtime is UTC</w:t>
      </w:r>
      <w:r w:rsidR="00617A3F" w:rsidRPr="00617A3F">
        <w:rPr>
          <w:rStyle w:val="FootnoteReference"/>
          <w:rFonts w:asciiTheme="minorHAnsi" w:hAnsiTheme="minorHAnsi"/>
          <w:sz w:val="22"/>
          <w:szCs w:val="22"/>
          <w:lang w:val="en-US"/>
        </w:rPr>
        <w:footnoteReference w:id="2"/>
      </w:r>
      <w:r w:rsidR="00617A3F" w:rsidRPr="00617A3F">
        <w:rPr>
          <w:rFonts w:asciiTheme="minorHAnsi" w:hAnsiTheme="minorHAnsi"/>
          <w:sz w:val="22"/>
          <w:szCs w:val="22"/>
          <w:lang w:val="en-US"/>
        </w:rPr>
        <w:t xml:space="preserve">. </w:t>
      </w:r>
    </w:p>
    <w:p w:rsidR="005B0824" w:rsidRPr="00617A3F"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You may also optionally specify a UAM</w:t>
      </w:r>
      <w:r w:rsidR="00586D4D">
        <w:rPr>
          <w:rFonts w:asciiTheme="minorHAnsi" w:hAnsiTheme="minorHAnsi"/>
          <w:sz w:val="22"/>
          <w:szCs w:val="22"/>
          <w:lang w:val="en-US"/>
        </w:rPr>
        <w:t>Opertation</w:t>
      </w:r>
      <w:r w:rsidRPr="005B0824">
        <w:rPr>
          <w:rFonts w:asciiTheme="minorHAnsi" w:hAnsiTheme="minorHAnsi"/>
          <w:sz w:val="22"/>
          <w:szCs w:val="22"/>
          <w:lang w:val="en-US"/>
        </w:rPr>
        <w:t xml:space="preserve">. </w:t>
      </w:r>
      <w:r w:rsidR="003222B1">
        <w:rPr>
          <w:rFonts w:asciiTheme="minorHAnsi" w:hAnsiTheme="minorHAnsi"/>
          <w:sz w:val="22"/>
          <w:szCs w:val="22"/>
          <w:lang w:val="en-US"/>
        </w:rPr>
        <w:t xml:space="preserve">This field </w:t>
      </w:r>
      <w:r w:rsidRPr="005B0824">
        <w:rPr>
          <w:rFonts w:asciiTheme="minorHAnsi" w:hAnsiTheme="minorHAnsi"/>
          <w:sz w:val="22"/>
          <w:szCs w:val="22"/>
          <w:lang w:val="en-US"/>
        </w:rPr>
        <w:t xml:space="preserve">should normally </w:t>
      </w:r>
      <w:r w:rsidR="003222B1">
        <w:rPr>
          <w:rFonts w:asciiTheme="minorHAnsi" w:hAnsiTheme="minorHAnsi"/>
          <w:sz w:val="22"/>
          <w:szCs w:val="22"/>
          <w:lang w:val="en-US"/>
        </w:rPr>
        <w:t>be left blank</w:t>
      </w:r>
      <w:r w:rsidRPr="005B0824">
        <w:rPr>
          <w:rFonts w:asciiTheme="minorHAnsi" w:hAnsiTheme="minorHAnsi"/>
          <w:sz w:val="22"/>
          <w:szCs w:val="22"/>
          <w:lang w:val="en-US"/>
        </w:rPr>
        <w:t xml:space="preserve">. You should only </w:t>
      </w:r>
      <w:r w:rsidR="004D11E5">
        <w:rPr>
          <w:rFonts w:asciiTheme="minorHAnsi" w:hAnsiTheme="minorHAnsi"/>
          <w:sz w:val="22"/>
          <w:szCs w:val="22"/>
          <w:lang w:val="en-US"/>
        </w:rPr>
        <w:t>enter</w:t>
      </w:r>
      <w:r w:rsidRPr="005B0824">
        <w:rPr>
          <w:rFonts w:asciiTheme="minorHAnsi" w:hAnsiTheme="minorHAnsi"/>
          <w:sz w:val="22"/>
          <w:szCs w:val="22"/>
          <w:lang w:val="en-US"/>
        </w:rPr>
        <w:t xml:space="preserve"> a value here, if you do not want to </w:t>
      </w:r>
      <w:r w:rsidR="00D93B84">
        <w:rPr>
          <w:rFonts w:asciiTheme="minorHAnsi" w:hAnsiTheme="minorHAnsi"/>
          <w:sz w:val="22"/>
          <w:szCs w:val="22"/>
          <w:lang w:val="en-US"/>
        </w:rPr>
        <w:t>deactivate</w:t>
      </w:r>
      <w:r w:rsidRPr="005B0824">
        <w:rPr>
          <w:rFonts w:asciiTheme="minorHAnsi" w:hAnsiTheme="minorHAnsi"/>
          <w:sz w:val="22"/>
          <w:szCs w:val="22"/>
          <w:lang w:val="en-US"/>
        </w:rPr>
        <w:t xml:space="preserve"> all links and widgets related the given application. </w:t>
      </w:r>
      <w:r w:rsidR="00336F55" w:rsidRPr="005B0824">
        <w:rPr>
          <w:rFonts w:asciiTheme="minorHAnsi" w:hAnsiTheme="minorHAnsi"/>
          <w:sz w:val="22"/>
          <w:szCs w:val="22"/>
          <w:lang w:val="en-US"/>
        </w:rPr>
        <w:t>This</w:t>
      </w:r>
      <w:r w:rsidRPr="005B0824">
        <w:rPr>
          <w:rFonts w:asciiTheme="minorHAnsi" w:hAnsiTheme="minorHAnsi"/>
          <w:sz w:val="22"/>
          <w:szCs w:val="22"/>
          <w:lang w:val="en-US"/>
        </w:rPr>
        <w:t xml:space="preserve"> </w:t>
      </w:r>
      <w:r w:rsidR="004D11E5">
        <w:rPr>
          <w:rFonts w:asciiTheme="minorHAnsi" w:hAnsiTheme="minorHAnsi"/>
          <w:sz w:val="22"/>
          <w:szCs w:val="22"/>
          <w:lang w:val="en-US"/>
        </w:rPr>
        <w:t>is elaborated</w:t>
      </w:r>
      <w:r w:rsidRPr="005B0824">
        <w:rPr>
          <w:rFonts w:asciiTheme="minorHAnsi" w:hAnsiTheme="minorHAnsi"/>
          <w:sz w:val="22"/>
          <w:szCs w:val="22"/>
          <w:lang w:val="en-US"/>
        </w:rPr>
        <w:t xml:space="preserve"> below</w:t>
      </w:r>
      <w:r w:rsidR="004D11E5">
        <w:rPr>
          <w:rFonts w:asciiTheme="minorHAnsi" w:hAnsiTheme="minorHAnsi"/>
          <w:sz w:val="22"/>
          <w:szCs w:val="22"/>
          <w:lang w:val="en-US"/>
        </w:rPr>
        <w:t xml:space="preserve">. </w:t>
      </w:r>
    </w:p>
    <w:p w:rsidR="005B0824" w:rsidRPr="005B0824" w:rsidRDefault="005B0824" w:rsidP="005B0824">
      <w:pPr>
        <w:rPr>
          <w:rFonts w:asciiTheme="minorHAnsi" w:hAnsiTheme="minorHAnsi"/>
          <w:sz w:val="22"/>
          <w:szCs w:val="22"/>
          <w:lang w:val="en-US"/>
        </w:rPr>
      </w:pPr>
    </w:p>
    <w:p w:rsid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 xml:space="preserve">When you are typing in these fields, what you write will automatically be autocompleted, to known names of </w:t>
      </w:r>
      <w:r w:rsidR="00586D4D">
        <w:rPr>
          <w:rFonts w:asciiTheme="minorHAnsi" w:hAnsiTheme="minorHAnsi"/>
          <w:sz w:val="22"/>
          <w:szCs w:val="22"/>
          <w:lang w:val="en-US"/>
        </w:rPr>
        <w:t>UAMApplications and UAMOperation</w:t>
      </w:r>
      <w:r w:rsidRPr="005B0824">
        <w:rPr>
          <w:rFonts w:asciiTheme="minorHAnsi" w:hAnsiTheme="minorHAnsi"/>
          <w:sz w:val="22"/>
          <w:szCs w:val="22"/>
          <w:lang w:val="en-US"/>
        </w:rPr>
        <w:t>s. Clicking the save button, adds this downtime to your announcement. (See</w:t>
      </w:r>
      <w:r w:rsidR="004D09CA">
        <w:rPr>
          <w:rFonts w:asciiTheme="minorHAnsi" w:hAnsiTheme="minorHAnsi"/>
          <w:sz w:val="22"/>
          <w:szCs w:val="22"/>
          <w:lang w:val="en-US"/>
        </w:rPr>
        <w:t xml:space="preserve"> </w:t>
      </w:r>
      <w:r w:rsidR="004D09CA">
        <w:rPr>
          <w:rFonts w:asciiTheme="minorHAnsi" w:hAnsiTheme="minorHAnsi"/>
          <w:sz w:val="22"/>
          <w:szCs w:val="22"/>
          <w:lang w:val="en-US"/>
        </w:rPr>
        <w:fldChar w:fldCharType="begin"/>
      </w:r>
      <w:r w:rsidR="004D09CA">
        <w:rPr>
          <w:rFonts w:asciiTheme="minorHAnsi" w:hAnsiTheme="minorHAnsi"/>
          <w:sz w:val="22"/>
          <w:szCs w:val="22"/>
          <w:lang w:val="en-US"/>
        </w:rPr>
        <w:instrText xml:space="preserve"> REF _Ref357642204 \h </w:instrText>
      </w:r>
      <w:r w:rsidR="005411AA">
        <w:rPr>
          <w:rFonts w:asciiTheme="minorHAnsi" w:hAnsiTheme="minorHAnsi"/>
          <w:sz w:val="22"/>
          <w:szCs w:val="22"/>
          <w:lang w:val="en-US"/>
        </w:rPr>
        <w:instrText xml:space="preserve"> \* MERGEFORMAT </w:instrText>
      </w:r>
      <w:r w:rsidR="004D09CA">
        <w:rPr>
          <w:rFonts w:asciiTheme="minorHAnsi" w:hAnsiTheme="minorHAnsi"/>
          <w:sz w:val="22"/>
          <w:szCs w:val="22"/>
          <w:lang w:val="en-US"/>
        </w:rPr>
      </w:r>
      <w:r w:rsidR="004D09CA">
        <w:rPr>
          <w:rFonts w:asciiTheme="minorHAnsi" w:hAnsiTheme="minorHAnsi"/>
          <w:sz w:val="22"/>
          <w:szCs w:val="22"/>
          <w:lang w:val="en-US"/>
        </w:rPr>
        <w:fldChar w:fldCharType="separate"/>
      </w:r>
      <w:r w:rsidR="009B3C4A">
        <w:t xml:space="preserve">Figure </w:t>
      </w:r>
      <w:r w:rsidR="009B3C4A">
        <w:rPr>
          <w:noProof/>
        </w:rPr>
        <w:t>5</w:t>
      </w:r>
      <w:r w:rsidR="004D09CA">
        <w:rPr>
          <w:rFonts w:asciiTheme="minorHAnsi" w:hAnsiTheme="minorHAnsi"/>
          <w:sz w:val="22"/>
          <w:szCs w:val="22"/>
          <w:lang w:val="en-US"/>
        </w:rPr>
        <w:fldChar w:fldCharType="end"/>
      </w:r>
      <w:r w:rsidR="004D09CA">
        <w:rPr>
          <w:rFonts w:asciiTheme="minorHAnsi" w:hAnsiTheme="minorHAnsi"/>
          <w:sz w:val="22"/>
          <w:szCs w:val="22"/>
          <w:lang w:val="en-US"/>
        </w:rPr>
        <w:t>)</w:t>
      </w:r>
    </w:p>
    <w:p w:rsidR="001D1729" w:rsidRPr="005B0824" w:rsidRDefault="001D1729" w:rsidP="005B0824">
      <w:pPr>
        <w:rPr>
          <w:rFonts w:asciiTheme="minorHAnsi" w:hAnsiTheme="minorHAnsi"/>
          <w:b/>
          <w:bCs/>
          <w:sz w:val="22"/>
          <w:szCs w:val="22"/>
          <w:lang w:val="en-US"/>
        </w:rPr>
      </w:pPr>
    </w:p>
    <w:p w:rsidR="001D1729" w:rsidRDefault="00DA2D93" w:rsidP="001D1729">
      <w:pPr>
        <w:keepNext/>
        <w:jc w:val="center"/>
      </w:pPr>
      <w:r>
        <w:rPr>
          <w:rFonts w:asciiTheme="minorHAnsi" w:hAnsiTheme="minorHAnsi"/>
          <w:b/>
          <w:bCs/>
          <w:noProof/>
          <w:sz w:val="22"/>
          <w:szCs w:val="22"/>
          <w:lang w:val="en-US"/>
        </w:rPr>
        <w:drawing>
          <wp:inline distT="0" distB="0" distL="0" distR="0" wp14:anchorId="75E3AF69" wp14:editId="360DFFDF">
            <wp:extent cx="5939790" cy="24130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time_in announcement dialog.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413000"/>
                    </a:xfrm>
                    <a:prstGeom prst="rect">
                      <a:avLst/>
                    </a:prstGeom>
                  </pic:spPr>
                </pic:pic>
              </a:graphicData>
            </a:graphic>
          </wp:inline>
        </w:drawing>
      </w:r>
    </w:p>
    <w:p w:rsidR="005B0824" w:rsidRPr="005B0824" w:rsidRDefault="001D1729" w:rsidP="001D1729">
      <w:pPr>
        <w:pStyle w:val="Caption"/>
        <w:jc w:val="center"/>
        <w:rPr>
          <w:rFonts w:asciiTheme="minorHAnsi" w:hAnsiTheme="minorHAnsi"/>
          <w:b/>
          <w:bCs/>
          <w:sz w:val="22"/>
          <w:szCs w:val="22"/>
          <w:lang w:val="en-US"/>
        </w:rPr>
      </w:pPr>
      <w:bookmarkStart w:id="20" w:name="_Ref357642204"/>
      <w:r>
        <w:t xml:space="preserve">Figure </w:t>
      </w:r>
      <w:r>
        <w:fldChar w:fldCharType="begin"/>
      </w:r>
      <w:r>
        <w:instrText xml:space="preserve"> SEQ Figure \* ARABIC </w:instrText>
      </w:r>
      <w:r>
        <w:fldChar w:fldCharType="separate"/>
      </w:r>
      <w:r w:rsidR="009B3C4A">
        <w:rPr>
          <w:noProof/>
        </w:rPr>
        <w:t>5</w:t>
      </w:r>
      <w:r>
        <w:fldChar w:fldCharType="end"/>
      </w:r>
      <w:bookmarkEnd w:id="20"/>
      <w:r>
        <w:t xml:space="preserve">: </w:t>
      </w:r>
      <w:r w:rsidRPr="009F74DD">
        <w:t>When a downtime entry has been created it appears in the create announcement dialog.</w:t>
      </w:r>
    </w:p>
    <w:p w:rsidR="001D1729" w:rsidRDefault="001D1729"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It is possible to add multiple down time entries to the same announcement.</w:t>
      </w: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This can be useful, for example, in case a system is scheduled to go down for maintenance multiple times during a short period of time, or in case multiple different systems are scheduled to be taken down.</w:t>
      </w:r>
    </w:p>
    <w:p w:rsidR="005B0824" w:rsidRPr="005B0824" w:rsidRDefault="005B0824" w:rsidP="005411AA">
      <w:pPr>
        <w:jc w:val="both"/>
        <w:rPr>
          <w:rFonts w:asciiTheme="minorHAnsi" w:hAnsiTheme="minorHAnsi"/>
          <w:sz w:val="22"/>
          <w:szCs w:val="22"/>
          <w:lang w:val="en-US"/>
        </w:rPr>
      </w:pPr>
    </w:p>
    <w:p w:rsidR="005B0824" w:rsidRPr="005B0824" w:rsidRDefault="005B0824" w:rsidP="005411AA">
      <w:pPr>
        <w:jc w:val="both"/>
        <w:rPr>
          <w:rFonts w:asciiTheme="minorHAnsi" w:hAnsiTheme="minorHAnsi"/>
          <w:sz w:val="22"/>
          <w:szCs w:val="22"/>
          <w:lang w:val="en-US"/>
        </w:rPr>
      </w:pPr>
      <w:r w:rsidRPr="005B0824">
        <w:rPr>
          <w:rFonts w:asciiTheme="minorHAnsi" w:hAnsiTheme="minorHAnsi"/>
          <w:sz w:val="22"/>
          <w:szCs w:val="22"/>
          <w:lang w:val="en-US"/>
        </w:rPr>
        <w:t>It is recommended to set the start time of the announcement prior to when the down time begins, to give the users a warning that the system(s) will be taken down before it actually happens.</w:t>
      </w:r>
    </w:p>
    <w:p w:rsidR="005B0824" w:rsidRPr="005B0824" w:rsidRDefault="005B0824" w:rsidP="005411AA">
      <w:pPr>
        <w:jc w:val="both"/>
        <w:rPr>
          <w:rFonts w:asciiTheme="minorHAnsi" w:hAnsiTheme="minorHAnsi"/>
          <w:sz w:val="22"/>
          <w:szCs w:val="22"/>
          <w:lang w:val="en-US"/>
        </w:rPr>
      </w:pPr>
    </w:p>
    <w:p w:rsidR="005B0824" w:rsidRPr="005B0824" w:rsidRDefault="004D11E5" w:rsidP="005411AA">
      <w:pPr>
        <w:jc w:val="both"/>
        <w:rPr>
          <w:rFonts w:asciiTheme="minorHAnsi" w:hAnsiTheme="minorHAnsi"/>
          <w:sz w:val="22"/>
          <w:szCs w:val="22"/>
          <w:lang w:val="en-US"/>
        </w:rPr>
      </w:pPr>
      <w:r>
        <w:rPr>
          <w:rFonts w:asciiTheme="minorHAnsi" w:hAnsiTheme="minorHAnsi"/>
          <w:sz w:val="22"/>
          <w:szCs w:val="22"/>
          <w:lang w:val="en-US"/>
        </w:rPr>
        <w:t>Y</w:t>
      </w:r>
      <w:r w:rsidR="005B0824" w:rsidRPr="005B0824">
        <w:rPr>
          <w:rFonts w:asciiTheme="minorHAnsi" w:hAnsiTheme="minorHAnsi"/>
          <w:sz w:val="22"/>
          <w:szCs w:val="22"/>
          <w:lang w:val="en-US"/>
        </w:rPr>
        <w:t>ou can also edit or delete downtime items, by clicking the corresponding icons.</w:t>
      </w:r>
    </w:p>
    <w:p w:rsidR="005B0824" w:rsidRDefault="005B0824" w:rsidP="005B0824">
      <w:pPr>
        <w:rPr>
          <w:rFonts w:asciiTheme="minorHAnsi" w:hAnsiTheme="minorHAnsi"/>
          <w:sz w:val="22"/>
          <w:szCs w:val="22"/>
          <w:lang w:val="en-US"/>
        </w:rPr>
      </w:pPr>
    </w:p>
    <w:p w:rsidR="002734E6" w:rsidRPr="005B0824" w:rsidRDefault="002734E6" w:rsidP="002734E6">
      <w:pPr>
        <w:pStyle w:val="Heading4"/>
        <w:rPr>
          <w:lang w:val="en-US"/>
        </w:rPr>
      </w:pPr>
      <w:bookmarkStart w:id="21" w:name="_Ref357643211"/>
      <w:bookmarkStart w:id="22" w:name="_Ref357643221"/>
      <w:bookmarkStart w:id="23" w:name="_Toc398640725"/>
      <w:r w:rsidRPr="005B0824">
        <w:rPr>
          <w:lang w:val="en-US"/>
        </w:rPr>
        <w:t>What happens during down</w:t>
      </w:r>
      <w:r>
        <w:rPr>
          <w:lang w:val="en-US"/>
        </w:rPr>
        <w:t xml:space="preserve"> </w:t>
      </w:r>
      <w:r w:rsidR="00110EFD">
        <w:rPr>
          <w:lang w:val="en-US"/>
        </w:rPr>
        <w:t>time</w:t>
      </w:r>
      <w:bookmarkEnd w:id="21"/>
      <w:bookmarkEnd w:id="22"/>
      <w:bookmarkEnd w:id="23"/>
    </w:p>
    <w:p w:rsidR="002734E6" w:rsidRPr="005B0824" w:rsidRDefault="002734E6" w:rsidP="00E10D2A">
      <w:pPr>
        <w:jc w:val="both"/>
        <w:rPr>
          <w:rFonts w:asciiTheme="minorHAnsi" w:hAnsiTheme="minorHAnsi"/>
          <w:sz w:val="22"/>
          <w:szCs w:val="22"/>
          <w:lang w:val="en-US"/>
        </w:rPr>
      </w:pPr>
    </w:p>
    <w:p w:rsidR="002734E6" w:rsidRPr="005B0824" w:rsidRDefault="002734E6" w:rsidP="00E10D2A">
      <w:pPr>
        <w:jc w:val="both"/>
        <w:rPr>
          <w:rFonts w:asciiTheme="minorHAnsi" w:hAnsiTheme="minorHAnsi"/>
          <w:b/>
          <w:bCs/>
          <w:sz w:val="22"/>
          <w:szCs w:val="22"/>
          <w:lang w:val="en-US"/>
        </w:rPr>
      </w:pPr>
      <w:r w:rsidRPr="005B0824">
        <w:rPr>
          <w:rFonts w:asciiTheme="minorHAnsi" w:hAnsiTheme="minorHAnsi"/>
          <w:sz w:val="22"/>
          <w:szCs w:val="22"/>
          <w:lang w:val="en-US"/>
        </w:rPr>
        <w:t>When an application is down, according to the downtime entries you entered in the announcement, a few things wi</w:t>
      </w:r>
      <w:r w:rsidR="003F2DAD">
        <w:rPr>
          <w:rFonts w:asciiTheme="minorHAnsi" w:hAnsiTheme="minorHAnsi"/>
          <w:sz w:val="22"/>
          <w:szCs w:val="22"/>
          <w:lang w:val="en-US"/>
        </w:rPr>
        <w:t xml:space="preserve">ll happen in the </w:t>
      </w:r>
      <w:r w:rsidR="00A16561">
        <w:rPr>
          <w:rFonts w:asciiTheme="minorHAnsi" w:hAnsiTheme="minorHAnsi"/>
          <w:sz w:val="22"/>
          <w:szCs w:val="22"/>
          <w:lang w:val="en-US"/>
        </w:rPr>
        <w:t>User Interface</w:t>
      </w:r>
      <w:r w:rsidR="003F2DAD">
        <w:rPr>
          <w:rFonts w:asciiTheme="minorHAnsi" w:hAnsiTheme="minorHAnsi"/>
          <w:sz w:val="22"/>
          <w:szCs w:val="22"/>
          <w:lang w:val="en-US"/>
        </w:rPr>
        <w:t xml:space="preserve"> of </w:t>
      </w:r>
      <w:r w:rsidR="00D20534">
        <w:rPr>
          <w:rFonts w:asciiTheme="minorHAnsi" w:hAnsiTheme="minorHAnsi"/>
          <w:sz w:val="22"/>
          <w:szCs w:val="22"/>
          <w:lang w:val="en-US"/>
        </w:rPr>
        <w:t>myDamco</w:t>
      </w:r>
      <w:r w:rsidR="003F2DAD">
        <w:rPr>
          <w:rFonts w:asciiTheme="minorHAnsi" w:hAnsiTheme="minorHAnsi"/>
          <w:sz w:val="22"/>
          <w:szCs w:val="22"/>
          <w:lang w:val="en-US"/>
        </w:rPr>
        <w:t>.</w:t>
      </w:r>
    </w:p>
    <w:p w:rsidR="002734E6" w:rsidRPr="005B0824" w:rsidRDefault="002734E6" w:rsidP="00E10D2A">
      <w:pPr>
        <w:jc w:val="both"/>
        <w:rPr>
          <w:rFonts w:asciiTheme="minorHAnsi" w:hAnsiTheme="minorHAnsi"/>
          <w:sz w:val="22"/>
          <w:szCs w:val="22"/>
          <w:lang w:val="en-US"/>
        </w:rPr>
      </w:pPr>
      <w:r w:rsidRPr="005B0824">
        <w:rPr>
          <w:rFonts w:asciiTheme="minorHAnsi" w:hAnsiTheme="minorHAnsi"/>
          <w:sz w:val="22"/>
          <w:szCs w:val="22"/>
          <w:lang w:val="en-US"/>
        </w:rPr>
        <w:tab/>
      </w:r>
    </w:p>
    <w:p w:rsidR="002734E6" w:rsidRPr="005B0824" w:rsidRDefault="002734E6" w:rsidP="00E10D2A">
      <w:pPr>
        <w:jc w:val="both"/>
        <w:rPr>
          <w:rFonts w:asciiTheme="minorHAnsi" w:hAnsiTheme="minorHAnsi"/>
          <w:b/>
          <w:bCs/>
          <w:sz w:val="22"/>
          <w:szCs w:val="22"/>
          <w:lang w:val="en-US"/>
        </w:rPr>
      </w:pPr>
      <w:r w:rsidRPr="005B0824">
        <w:rPr>
          <w:rFonts w:asciiTheme="minorHAnsi" w:hAnsiTheme="minorHAnsi"/>
          <w:sz w:val="22"/>
          <w:szCs w:val="22"/>
          <w:lang w:val="en-US"/>
        </w:rPr>
        <w:t>First of all, the link (if any) to the application in the navi</w:t>
      </w:r>
      <w:r w:rsidR="003C6EBE">
        <w:rPr>
          <w:rFonts w:asciiTheme="minorHAnsi" w:hAnsiTheme="minorHAnsi"/>
          <w:sz w:val="22"/>
          <w:szCs w:val="22"/>
          <w:lang w:val="en-US"/>
        </w:rPr>
        <w:t>gation menu will be gr</w:t>
      </w:r>
      <w:r w:rsidR="00A16561">
        <w:rPr>
          <w:rFonts w:asciiTheme="minorHAnsi" w:hAnsiTheme="minorHAnsi"/>
          <w:sz w:val="22"/>
          <w:szCs w:val="22"/>
          <w:lang w:val="en-US"/>
        </w:rPr>
        <w:t>e</w:t>
      </w:r>
      <w:r w:rsidR="003C6EBE">
        <w:rPr>
          <w:rFonts w:asciiTheme="minorHAnsi" w:hAnsiTheme="minorHAnsi"/>
          <w:sz w:val="22"/>
          <w:szCs w:val="22"/>
          <w:lang w:val="en-US"/>
        </w:rPr>
        <w:t xml:space="preserve">yed out (see </w:t>
      </w:r>
      <w:r w:rsidR="003C6EBE">
        <w:rPr>
          <w:rFonts w:asciiTheme="minorHAnsi" w:hAnsiTheme="minorHAnsi"/>
          <w:sz w:val="22"/>
          <w:szCs w:val="22"/>
          <w:lang w:val="en-US"/>
        </w:rPr>
        <w:fldChar w:fldCharType="begin"/>
      </w:r>
      <w:r w:rsidR="003C6EBE">
        <w:rPr>
          <w:rFonts w:asciiTheme="minorHAnsi" w:hAnsiTheme="minorHAnsi"/>
          <w:sz w:val="22"/>
          <w:szCs w:val="22"/>
          <w:lang w:val="en-US"/>
        </w:rPr>
        <w:instrText xml:space="preserve"> REF _Ref357642248 \h </w:instrText>
      </w:r>
      <w:r w:rsidR="00E10D2A">
        <w:rPr>
          <w:rFonts w:asciiTheme="minorHAnsi" w:hAnsiTheme="minorHAnsi"/>
          <w:sz w:val="22"/>
          <w:szCs w:val="22"/>
          <w:lang w:val="en-US"/>
        </w:rPr>
        <w:instrText xml:space="preserve"> \* MERGEFORMAT </w:instrText>
      </w:r>
      <w:r w:rsidR="003C6EBE">
        <w:rPr>
          <w:rFonts w:asciiTheme="minorHAnsi" w:hAnsiTheme="minorHAnsi"/>
          <w:sz w:val="22"/>
          <w:szCs w:val="22"/>
          <w:lang w:val="en-US"/>
        </w:rPr>
      </w:r>
      <w:r w:rsidR="003C6EBE">
        <w:rPr>
          <w:rFonts w:asciiTheme="minorHAnsi" w:hAnsiTheme="minorHAnsi"/>
          <w:sz w:val="22"/>
          <w:szCs w:val="22"/>
          <w:lang w:val="en-US"/>
        </w:rPr>
        <w:fldChar w:fldCharType="separate"/>
      </w:r>
      <w:r w:rsidR="009B3C4A">
        <w:t xml:space="preserve">Figure </w:t>
      </w:r>
      <w:r w:rsidR="009B3C4A">
        <w:rPr>
          <w:noProof/>
        </w:rPr>
        <w:t>6</w:t>
      </w:r>
      <w:r w:rsidR="003C6EBE">
        <w:rPr>
          <w:rFonts w:asciiTheme="minorHAnsi" w:hAnsiTheme="minorHAnsi"/>
          <w:sz w:val="22"/>
          <w:szCs w:val="22"/>
          <w:lang w:val="en-US"/>
        </w:rPr>
        <w:fldChar w:fldCharType="end"/>
      </w:r>
      <w:r w:rsidR="003C6EBE">
        <w:rPr>
          <w:rFonts w:asciiTheme="minorHAnsi" w:hAnsiTheme="minorHAnsi"/>
          <w:sz w:val="22"/>
          <w:szCs w:val="22"/>
          <w:lang w:val="en-US"/>
        </w:rPr>
        <w:t>).</w:t>
      </w:r>
    </w:p>
    <w:p w:rsidR="002734E6" w:rsidRPr="005B0824" w:rsidRDefault="002734E6" w:rsidP="00E10D2A">
      <w:pPr>
        <w:jc w:val="both"/>
        <w:rPr>
          <w:rFonts w:asciiTheme="minorHAnsi" w:hAnsiTheme="minorHAnsi"/>
          <w:sz w:val="22"/>
          <w:szCs w:val="22"/>
          <w:lang w:val="en-US"/>
        </w:rPr>
      </w:pPr>
      <w:r w:rsidRPr="005B0824">
        <w:rPr>
          <w:rFonts w:asciiTheme="minorHAnsi" w:hAnsiTheme="minorHAnsi"/>
          <w:sz w:val="22"/>
          <w:szCs w:val="22"/>
          <w:lang w:val="en-US"/>
        </w:rPr>
        <w:t xml:space="preserve">When a user hovers the mouse pointer over the </w:t>
      </w:r>
      <w:r w:rsidR="00A16561">
        <w:rPr>
          <w:rFonts w:asciiTheme="minorHAnsi" w:hAnsiTheme="minorHAnsi"/>
          <w:sz w:val="22"/>
          <w:szCs w:val="22"/>
          <w:lang w:val="en-US"/>
        </w:rPr>
        <w:t>deactivated</w:t>
      </w:r>
      <w:r w:rsidRPr="005B0824">
        <w:rPr>
          <w:rFonts w:asciiTheme="minorHAnsi" w:hAnsiTheme="minorHAnsi"/>
          <w:sz w:val="22"/>
          <w:szCs w:val="22"/>
          <w:lang w:val="en-US"/>
        </w:rPr>
        <w:t xml:space="preserve"> link, a box will appear explaining that the system is down for scheduled maintenance and when it is expected to come back up.</w:t>
      </w:r>
    </w:p>
    <w:p w:rsidR="002734E6" w:rsidRPr="005B0824" w:rsidRDefault="002734E6" w:rsidP="00E10D2A">
      <w:pPr>
        <w:jc w:val="both"/>
        <w:rPr>
          <w:rFonts w:asciiTheme="minorHAnsi" w:hAnsiTheme="minorHAnsi"/>
          <w:sz w:val="22"/>
          <w:szCs w:val="22"/>
          <w:lang w:val="en-US"/>
        </w:rPr>
      </w:pPr>
      <w:r w:rsidRPr="005B0824">
        <w:rPr>
          <w:rFonts w:asciiTheme="minorHAnsi" w:hAnsiTheme="minorHAnsi"/>
          <w:sz w:val="22"/>
          <w:szCs w:val="22"/>
          <w:lang w:val="en-US"/>
        </w:rPr>
        <w:tab/>
      </w:r>
    </w:p>
    <w:p w:rsidR="00E10D2A" w:rsidRDefault="002734E6" w:rsidP="00E10D2A">
      <w:pPr>
        <w:jc w:val="both"/>
        <w:rPr>
          <w:rFonts w:asciiTheme="minorHAnsi" w:hAnsiTheme="minorHAnsi"/>
          <w:sz w:val="22"/>
          <w:szCs w:val="22"/>
          <w:lang w:val="en-US"/>
        </w:rPr>
      </w:pPr>
      <w:r w:rsidRPr="005B0824">
        <w:rPr>
          <w:rFonts w:asciiTheme="minorHAnsi" w:hAnsiTheme="minorHAnsi"/>
          <w:sz w:val="22"/>
          <w:szCs w:val="22"/>
          <w:lang w:val="en-US"/>
        </w:rPr>
        <w:t>Second</w:t>
      </w:r>
      <w:r w:rsidR="00D93B84">
        <w:rPr>
          <w:rFonts w:asciiTheme="minorHAnsi" w:hAnsiTheme="minorHAnsi"/>
          <w:sz w:val="22"/>
          <w:szCs w:val="22"/>
          <w:lang w:val="en-US"/>
        </w:rPr>
        <w:t>ly</w:t>
      </w:r>
      <w:r w:rsidRPr="005B0824">
        <w:rPr>
          <w:rFonts w:asciiTheme="minorHAnsi" w:hAnsiTheme="minorHAnsi"/>
          <w:sz w:val="22"/>
          <w:szCs w:val="22"/>
          <w:lang w:val="en-US"/>
        </w:rPr>
        <w:t xml:space="preserve">, if there are widgets relying </w:t>
      </w:r>
      <w:r w:rsidR="00D93B84">
        <w:rPr>
          <w:rFonts w:asciiTheme="minorHAnsi" w:hAnsiTheme="minorHAnsi"/>
          <w:sz w:val="22"/>
          <w:szCs w:val="22"/>
          <w:lang w:val="en-US"/>
        </w:rPr>
        <w:t>on</w:t>
      </w:r>
      <w:r w:rsidRPr="005B0824">
        <w:rPr>
          <w:rFonts w:asciiTheme="minorHAnsi" w:hAnsiTheme="minorHAnsi"/>
          <w:sz w:val="22"/>
          <w:szCs w:val="22"/>
          <w:lang w:val="en-US"/>
        </w:rPr>
        <w:t xml:space="preserve"> the application, they will be </w:t>
      </w:r>
      <w:r w:rsidR="00A16561">
        <w:rPr>
          <w:rFonts w:asciiTheme="minorHAnsi" w:hAnsiTheme="minorHAnsi"/>
          <w:sz w:val="22"/>
          <w:szCs w:val="22"/>
          <w:lang w:val="en-US"/>
        </w:rPr>
        <w:t>deactivated</w:t>
      </w:r>
      <w:r w:rsidRPr="005B0824">
        <w:rPr>
          <w:rFonts w:asciiTheme="minorHAnsi" w:hAnsiTheme="minorHAnsi"/>
          <w:sz w:val="22"/>
          <w:szCs w:val="22"/>
          <w:lang w:val="en-US"/>
        </w:rPr>
        <w:t>.</w:t>
      </w:r>
      <w:r w:rsidR="00E10D2A">
        <w:rPr>
          <w:rFonts w:asciiTheme="minorHAnsi" w:hAnsiTheme="minorHAnsi"/>
          <w:sz w:val="22"/>
          <w:szCs w:val="22"/>
          <w:lang w:val="en-US"/>
        </w:rPr>
        <w:t xml:space="preserve"> </w:t>
      </w:r>
    </w:p>
    <w:p w:rsidR="002734E6" w:rsidRPr="00E10D2A" w:rsidRDefault="002734E6" w:rsidP="00E10D2A">
      <w:pPr>
        <w:jc w:val="both"/>
        <w:rPr>
          <w:rFonts w:asciiTheme="minorHAnsi" w:hAnsiTheme="minorHAnsi"/>
          <w:sz w:val="22"/>
          <w:szCs w:val="22"/>
          <w:lang w:val="en-US"/>
        </w:rPr>
      </w:pPr>
      <w:r w:rsidRPr="005B0824">
        <w:rPr>
          <w:rFonts w:asciiTheme="minorHAnsi" w:hAnsiTheme="minorHAnsi"/>
          <w:sz w:val="22"/>
          <w:szCs w:val="22"/>
          <w:lang w:val="en-US"/>
        </w:rPr>
        <w:t>If a user already has such widget on his dashboard, it will, just like the mouse over, contain an explanation informing the user that the system currently is down</w:t>
      </w:r>
      <w:r w:rsidR="003C6EBE">
        <w:rPr>
          <w:rFonts w:asciiTheme="minorHAnsi" w:hAnsiTheme="minorHAnsi"/>
          <w:sz w:val="22"/>
          <w:szCs w:val="22"/>
          <w:lang w:val="en-US"/>
        </w:rPr>
        <w:t xml:space="preserve"> (see </w:t>
      </w:r>
      <w:r w:rsidR="003C6EBE">
        <w:rPr>
          <w:rFonts w:asciiTheme="minorHAnsi" w:hAnsiTheme="minorHAnsi"/>
          <w:sz w:val="22"/>
          <w:szCs w:val="22"/>
          <w:lang w:val="en-US"/>
        </w:rPr>
        <w:fldChar w:fldCharType="begin"/>
      </w:r>
      <w:r w:rsidR="003C6EBE">
        <w:rPr>
          <w:rFonts w:asciiTheme="minorHAnsi" w:hAnsiTheme="minorHAnsi"/>
          <w:sz w:val="22"/>
          <w:szCs w:val="22"/>
          <w:lang w:val="en-US"/>
        </w:rPr>
        <w:instrText xml:space="preserve"> REF _Ref357642248 \h </w:instrText>
      </w:r>
      <w:r w:rsidR="00E10D2A">
        <w:rPr>
          <w:rFonts w:asciiTheme="minorHAnsi" w:hAnsiTheme="minorHAnsi"/>
          <w:sz w:val="22"/>
          <w:szCs w:val="22"/>
          <w:lang w:val="en-US"/>
        </w:rPr>
        <w:instrText xml:space="preserve"> \* MERGEFORMAT </w:instrText>
      </w:r>
      <w:r w:rsidR="003C6EBE">
        <w:rPr>
          <w:rFonts w:asciiTheme="minorHAnsi" w:hAnsiTheme="minorHAnsi"/>
          <w:sz w:val="22"/>
          <w:szCs w:val="22"/>
          <w:lang w:val="en-US"/>
        </w:rPr>
      </w:r>
      <w:r w:rsidR="003C6EBE">
        <w:rPr>
          <w:rFonts w:asciiTheme="minorHAnsi" w:hAnsiTheme="minorHAnsi"/>
          <w:sz w:val="22"/>
          <w:szCs w:val="22"/>
          <w:lang w:val="en-US"/>
        </w:rPr>
        <w:fldChar w:fldCharType="separate"/>
      </w:r>
      <w:r w:rsidR="009B3C4A">
        <w:t xml:space="preserve">Figure </w:t>
      </w:r>
      <w:r w:rsidR="009B3C4A">
        <w:rPr>
          <w:noProof/>
        </w:rPr>
        <w:t>6</w:t>
      </w:r>
      <w:r w:rsidR="003C6EBE">
        <w:rPr>
          <w:rFonts w:asciiTheme="minorHAnsi" w:hAnsiTheme="minorHAnsi"/>
          <w:sz w:val="22"/>
          <w:szCs w:val="22"/>
          <w:lang w:val="en-US"/>
        </w:rPr>
        <w:fldChar w:fldCharType="end"/>
      </w:r>
      <w:r w:rsidR="003C6EBE">
        <w:rPr>
          <w:rFonts w:asciiTheme="minorHAnsi" w:hAnsiTheme="minorHAnsi"/>
          <w:sz w:val="22"/>
          <w:szCs w:val="22"/>
          <w:lang w:val="en-US"/>
        </w:rPr>
        <w:t>)</w:t>
      </w:r>
      <w:r w:rsidRPr="005B0824">
        <w:rPr>
          <w:rFonts w:asciiTheme="minorHAnsi" w:hAnsiTheme="minorHAnsi"/>
          <w:sz w:val="22"/>
          <w:szCs w:val="22"/>
          <w:lang w:val="en-US"/>
        </w:rPr>
        <w:t>.</w:t>
      </w:r>
    </w:p>
    <w:p w:rsidR="002734E6" w:rsidRPr="005B0824" w:rsidRDefault="002734E6" w:rsidP="00E10D2A">
      <w:pPr>
        <w:jc w:val="both"/>
        <w:rPr>
          <w:rFonts w:asciiTheme="minorHAnsi" w:hAnsiTheme="minorHAnsi"/>
          <w:sz w:val="22"/>
          <w:szCs w:val="22"/>
          <w:lang w:val="en-US"/>
        </w:rPr>
      </w:pPr>
      <w:r w:rsidRPr="005B0824">
        <w:rPr>
          <w:rFonts w:asciiTheme="minorHAnsi" w:hAnsiTheme="minorHAnsi"/>
          <w:sz w:val="22"/>
          <w:szCs w:val="22"/>
          <w:lang w:val="en-US"/>
        </w:rPr>
        <w:t xml:space="preserve">Furthermore, these widgets will </w:t>
      </w:r>
      <w:r w:rsidR="00FA34E2">
        <w:rPr>
          <w:rFonts w:asciiTheme="minorHAnsi" w:hAnsiTheme="minorHAnsi"/>
          <w:sz w:val="22"/>
          <w:szCs w:val="22"/>
          <w:lang w:val="en-US"/>
        </w:rPr>
        <w:t xml:space="preserve">also </w:t>
      </w:r>
      <w:r w:rsidRPr="005B0824">
        <w:rPr>
          <w:rFonts w:asciiTheme="minorHAnsi" w:hAnsiTheme="minorHAnsi"/>
          <w:sz w:val="22"/>
          <w:szCs w:val="22"/>
          <w:lang w:val="en-US"/>
        </w:rPr>
        <w:t>be gr</w:t>
      </w:r>
      <w:r w:rsidR="004D11E5">
        <w:rPr>
          <w:rFonts w:asciiTheme="minorHAnsi" w:hAnsiTheme="minorHAnsi"/>
          <w:sz w:val="22"/>
          <w:szCs w:val="22"/>
          <w:lang w:val="en-US"/>
        </w:rPr>
        <w:t>e</w:t>
      </w:r>
      <w:r w:rsidRPr="005B0824">
        <w:rPr>
          <w:rFonts w:asciiTheme="minorHAnsi" w:hAnsiTheme="minorHAnsi"/>
          <w:sz w:val="22"/>
          <w:szCs w:val="22"/>
          <w:lang w:val="en-US"/>
        </w:rPr>
        <w:t>yed out in the "add widget" dialog, so that the user cannot drag these widgets onto their dashboards during the downtime. Again, an explanation message is shown on mouse over</w:t>
      </w:r>
      <w:r w:rsidR="003C6EBE">
        <w:rPr>
          <w:rFonts w:asciiTheme="minorHAnsi" w:hAnsiTheme="minorHAnsi"/>
          <w:sz w:val="22"/>
          <w:szCs w:val="22"/>
          <w:lang w:val="en-US"/>
        </w:rPr>
        <w:t xml:space="preserve"> (see </w:t>
      </w:r>
      <w:r w:rsidR="003C6EBE">
        <w:rPr>
          <w:rFonts w:asciiTheme="minorHAnsi" w:hAnsiTheme="minorHAnsi"/>
          <w:sz w:val="22"/>
          <w:szCs w:val="22"/>
          <w:lang w:val="en-US"/>
        </w:rPr>
        <w:fldChar w:fldCharType="begin"/>
      </w:r>
      <w:r w:rsidR="003C6EBE">
        <w:rPr>
          <w:rFonts w:asciiTheme="minorHAnsi" w:hAnsiTheme="minorHAnsi"/>
          <w:sz w:val="22"/>
          <w:szCs w:val="22"/>
          <w:lang w:val="en-US"/>
        </w:rPr>
        <w:instrText xml:space="preserve"> REF _Ref357642283 \h </w:instrText>
      </w:r>
      <w:r w:rsidR="00E10D2A">
        <w:rPr>
          <w:rFonts w:asciiTheme="minorHAnsi" w:hAnsiTheme="minorHAnsi"/>
          <w:sz w:val="22"/>
          <w:szCs w:val="22"/>
          <w:lang w:val="en-US"/>
        </w:rPr>
        <w:instrText xml:space="preserve"> \* MERGEFORMAT </w:instrText>
      </w:r>
      <w:r w:rsidR="003C6EBE">
        <w:rPr>
          <w:rFonts w:asciiTheme="minorHAnsi" w:hAnsiTheme="minorHAnsi"/>
          <w:sz w:val="22"/>
          <w:szCs w:val="22"/>
          <w:lang w:val="en-US"/>
        </w:rPr>
      </w:r>
      <w:r w:rsidR="003C6EBE">
        <w:rPr>
          <w:rFonts w:asciiTheme="minorHAnsi" w:hAnsiTheme="minorHAnsi"/>
          <w:sz w:val="22"/>
          <w:szCs w:val="22"/>
          <w:lang w:val="en-US"/>
        </w:rPr>
        <w:fldChar w:fldCharType="separate"/>
      </w:r>
      <w:r w:rsidR="009B3C4A">
        <w:t xml:space="preserve">Figure </w:t>
      </w:r>
      <w:r w:rsidR="009B3C4A">
        <w:rPr>
          <w:noProof/>
        </w:rPr>
        <w:t>7</w:t>
      </w:r>
      <w:r w:rsidR="003C6EBE">
        <w:rPr>
          <w:rFonts w:asciiTheme="minorHAnsi" w:hAnsiTheme="minorHAnsi"/>
          <w:sz w:val="22"/>
          <w:szCs w:val="22"/>
          <w:lang w:val="en-US"/>
        </w:rPr>
        <w:fldChar w:fldCharType="end"/>
      </w:r>
      <w:r w:rsidR="003C6EBE">
        <w:rPr>
          <w:rFonts w:asciiTheme="minorHAnsi" w:hAnsiTheme="minorHAnsi"/>
          <w:sz w:val="22"/>
          <w:szCs w:val="22"/>
          <w:lang w:val="en-US"/>
        </w:rPr>
        <w:t>)</w:t>
      </w:r>
      <w:r w:rsidRPr="005B0824">
        <w:rPr>
          <w:rFonts w:asciiTheme="minorHAnsi" w:hAnsiTheme="minorHAnsi"/>
          <w:sz w:val="22"/>
          <w:szCs w:val="22"/>
          <w:lang w:val="en-US"/>
        </w:rPr>
        <w:t>.</w:t>
      </w:r>
    </w:p>
    <w:p w:rsidR="002734E6" w:rsidRPr="005B0824" w:rsidRDefault="002734E6" w:rsidP="00E10D2A">
      <w:pPr>
        <w:jc w:val="both"/>
        <w:rPr>
          <w:rFonts w:asciiTheme="minorHAnsi" w:hAnsiTheme="minorHAnsi"/>
          <w:i/>
          <w:iCs/>
          <w:sz w:val="22"/>
          <w:szCs w:val="22"/>
          <w:lang w:val="en-US"/>
        </w:rPr>
      </w:pPr>
    </w:p>
    <w:p w:rsidR="001D1729" w:rsidRDefault="00DA2D93" w:rsidP="001D1729">
      <w:pPr>
        <w:keepNext/>
        <w:jc w:val="center"/>
      </w:pPr>
      <w:r>
        <w:rPr>
          <w:rFonts w:asciiTheme="minorHAnsi" w:hAnsiTheme="minorHAnsi"/>
          <w:b/>
          <w:bCs/>
          <w:noProof/>
          <w:sz w:val="22"/>
          <w:szCs w:val="22"/>
          <w:lang w:val="en-US"/>
        </w:rPr>
        <w:drawing>
          <wp:inline distT="0" distB="0" distL="0" distR="0" wp14:anchorId="52E316DB" wp14:editId="07A9C3ED">
            <wp:extent cx="5939790" cy="27838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time_disable 1.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783840"/>
                    </a:xfrm>
                    <a:prstGeom prst="rect">
                      <a:avLst/>
                    </a:prstGeom>
                  </pic:spPr>
                </pic:pic>
              </a:graphicData>
            </a:graphic>
          </wp:inline>
        </w:drawing>
      </w:r>
    </w:p>
    <w:p w:rsidR="0008556C" w:rsidRPr="0008556C" w:rsidRDefault="001D1729" w:rsidP="0008556C">
      <w:pPr>
        <w:pStyle w:val="Caption"/>
        <w:jc w:val="center"/>
      </w:pPr>
      <w:bookmarkStart w:id="24" w:name="_Ref357642248"/>
      <w:r>
        <w:t xml:space="preserve">Figure </w:t>
      </w:r>
      <w:r>
        <w:fldChar w:fldCharType="begin"/>
      </w:r>
      <w:r>
        <w:instrText xml:space="preserve"> SEQ Figure \* ARABIC </w:instrText>
      </w:r>
      <w:r>
        <w:fldChar w:fldCharType="separate"/>
      </w:r>
      <w:r w:rsidR="009B3C4A">
        <w:rPr>
          <w:noProof/>
        </w:rPr>
        <w:t>6</w:t>
      </w:r>
      <w:r>
        <w:fldChar w:fldCharType="end"/>
      </w:r>
      <w:bookmarkEnd w:id="24"/>
      <w:r>
        <w:t xml:space="preserve">: </w:t>
      </w:r>
      <w:r w:rsidRPr="000D3CDB">
        <w:t xml:space="preserve">This is an example of the Track &amp; Trace application being </w:t>
      </w:r>
      <w:r w:rsidR="00D93B84">
        <w:t>deactivated</w:t>
      </w:r>
      <w:r w:rsidRPr="000D3CDB">
        <w:t xml:space="preserve">. The navigation link has been greyed out and has a mouse over explaining why it has been </w:t>
      </w:r>
      <w:r w:rsidR="00D93B84">
        <w:t>deactivated</w:t>
      </w:r>
      <w:r w:rsidRPr="000D3CDB">
        <w:t>. This warning is displayed in the widgets on the dashboard as well.</w:t>
      </w:r>
      <w:r w:rsidR="003F5138">
        <w:t xml:space="preserve">  </w:t>
      </w:r>
    </w:p>
    <w:p w:rsidR="00F00656" w:rsidRDefault="003F5138" w:rsidP="00F00656">
      <w:pPr>
        <w:keepNext/>
        <w:jc w:val="center"/>
      </w:pPr>
      <w:r w:rsidRPr="00B541FE">
        <w:rPr>
          <w:rFonts w:asciiTheme="minorHAnsi" w:hAnsiTheme="minorHAnsi"/>
          <w:b/>
          <w:bCs/>
          <w:noProof/>
          <w:sz w:val="22"/>
          <w:szCs w:val="22"/>
          <w:lang w:val="en-US" w:eastAsia="da-DK"/>
        </w:rPr>
        <w:lastRenderedPageBreak/>
        <w:t xml:space="preserve"> </w:t>
      </w:r>
      <w:r w:rsidR="00DA2D93">
        <w:rPr>
          <w:rFonts w:asciiTheme="minorHAnsi" w:hAnsiTheme="minorHAnsi"/>
          <w:b/>
          <w:bCs/>
          <w:noProof/>
          <w:sz w:val="22"/>
          <w:szCs w:val="22"/>
          <w:lang w:val="en-US"/>
        </w:rPr>
        <w:drawing>
          <wp:inline distT="0" distB="0" distL="0" distR="0" wp14:anchorId="14C3E6E2" wp14:editId="741184F4">
            <wp:extent cx="5939790" cy="26530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time_disable 2.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2653030"/>
                    </a:xfrm>
                    <a:prstGeom prst="rect">
                      <a:avLst/>
                    </a:prstGeom>
                  </pic:spPr>
                </pic:pic>
              </a:graphicData>
            </a:graphic>
          </wp:inline>
        </w:drawing>
      </w:r>
    </w:p>
    <w:p w:rsidR="00DA2D93" w:rsidRPr="005B0824" w:rsidRDefault="00F00656" w:rsidP="00F00656">
      <w:pPr>
        <w:pStyle w:val="Caption"/>
        <w:jc w:val="center"/>
        <w:rPr>
          <w:rFonts w:asciiTheme="minorHAnsi" w:hAnsiTheme="minorHAnsi"/>
          <w:b/>
          <w:bCs/>
          <w:sz w:val="22"/>
          <w:szCs w:val="22"/>
          <w:lang w:val="en-US"/>
        </w:rPr>
      </w:pPr>
      <w:bookmarkStart w:id="25" w:name="_Ref357642283"/>
      <w:r>
        <w:t xml:space="preserve">Figure </w:t>
      </w:r>
      <w:r>
        <w:fldChar w:fldCharType="begin"/>
      </w:r>
      <w:r>
        <w:instrText xml:space="preserve"> SEQ Figure \* ARABIC </w:instrText>
      </w:r>
      <w:r>
        <w:fldChar w:fldCharType="separate"/>
      </w:r>
      <w:r w:rsidR="009B3C4A">
        <w:rPr>
          <w:noProof/>
        </w:rPr>
        <w:t>7</w:t>
      </w:r>
      <w:r>
        <w:fldChar w:fldCharType="end"/>
      </w:r>
      <w:bookmarkEnd w:id="25"/>
      <w:r w:rsidRPr="0023776F">
        <w:t xml:space="preserve">: This shows how the Add New Widget dialog looks with widgets </w:t>
      </w:r>
      <w:r w:rsidR="00D93B84">
        <w:t>deactivated</w:t>
      </w:r>
      <w:r w:rsidR="00E94CF9">
        <w:t xml:space="preserve">. The </w:t>
      </w:r>
      <w:r w:rsidR="00D93B84">
        <w:t>deactivated</w:t>
      </w:r>
      <w:r w:rsidR="00E94CF9">
        <w:t xml:space="preserve"> widgets are gre</w:t>
      </w:r>
      <w:r w:rsidRPr="0023776F">
        <w:t xml:space="preserve">yed out and shows an explanation of why they are </w:t>
      </w:r>
      <w:r w:rsidR="00D93B84">
        <w:t>deactivated</w:t>
      </w:r>
      <w:r w:rsidRPr="0023776F">
        <w:t xml:space="preserve"> when hovering the mouse over them.</w:t>
      </w:r>
    </w:p>
    <w:p w:rsidR="005B0824" w:rsidRDefault="005B0824" w:rsidP="005B0824">
      <w:pPr>
        <w:rPr>
          <w:rFonts w:asciiTheme="minorHAnsi" w:hAnsiTheme="minorHAnsi"/>
          <w:sz w:val="22"/>
          <w:szCs w:val="22"/>
          <w:lang w:val="en-US"/>
        </w:rPr>
      </w:pPr>
    </w:p>
    <w:p w:rsidR="005F24BB" w:rsidRDefault="005F24BB" w:rsidP="005F24BB">
      <w:pPr>
        <w:jc w:val="both"/>
        <w:rPr>
          <w:rFonts w:asciiTheme="minorHAnsi" w:hAnsiTheme="minorHAnsi"/>
          <w:sz w:val="22"/>
          <w:szCs w:val="22"/>
          <w:lang w:val="en-US"/>
        </w:rPr>
      </w:pPr>
      <w:r>
        <w:rPr>
          <w:rFonts w:asciiTheme="minorHAnsi" w:hAnsiTheme="minorHAnsi"/>
          <w:sz w:val="22"/>
          <w:szCs w:val="22"/>
          <w:lang w:val="en-US"/>
        </w:rPr>
        <w:t xml:space="preserve">When creating a downtime announcement, it is recommended to keep </w:t>
      </w:r>
      <w:r w:rsidRPr="005B0824">
        <w:rPr>
          <w:rFonts w:asciiTheme="minorHAnsi" w:hAnsiTheme="minorHAnsi"/>
          <w:sz w:val="22"/>
          <w:szCs w:val="22"/>
          <w:lang w:val="en-US"/>
        </w:rPr>
        <w:t>UAM</w:t>
      </w:r>
      <w:r w:rsidR="00586D4D">
        <w:rPr>
          <w:rFonts w:asciiTheme="minorHAnsi" w:hAnsiTheme="minorHAnsi"/>
          <w:sz w:val="22"/>
          <w:szCs w:val="22"/>
          <w:lang w:val="en-US"/>
        </w:rPr>
        <w:t>Operation</w:t>
      </w:r>
      <w:r w:rsidRPr="005B0824">
        <w:rPr>
          <w:rFonts w:asciiTheme="minorHAnsi" w:hAnsiTheme="minorHAnsi"/>
          <w:sz w:val="22"/>
          <w:szCs w:val="22"/>
          <w:lang w:val="en-US"/>
        </w:rPr>
        <w:t xml:space="preserve"> field blank and only enter a value in the UAMApplication field</w:t>
      </w:r>
      <w:r>
        <w:rPr>
          <w:rFonts w:asciiTheme="minorHAnsi" w:hAnsiTheme="minorHAnsi"/>
          <w:sz w:val="22"/>
          <w:szCs w:val="22"/>
          <w:lang w:val="en-US"/>
        </w:rPr>
        <w:t xml:space="preserve">. </w:t>
      </w:r>
      <w:r w:rsidR="00D93B84">
        <w:rPr>
          <w:rFonts w:asciiTheme="minorHAnsi" w:hAnsiTheme="minorHAnsi"/>
          <w:sz w:val="22"/>
          <w:szCs w:val="22"/>
          <w:lang w:val="en-US"/>
        </w:rPr>
        <w:t>Most often</w:t>
      </w:r>
      <w:r w:rsidR="00A16561">
        <w:rPr>
          <w:rFonts w:asciiTheme="minorHAnsi" w:hAnsiTheme="minorHAnsi"/>
          <w:sz w:val="22"/>
          <w:szCs w:val="22"/>
          <w:lang w:val="en-US"/>
        </w:rPr>
        <w:t xml:space="preserve"> when an application is down, it is the entire application and not just a specific part, only relevant for a specific UAM</w:t>
      </w:r>
      <w:r w:rsidR="00586D4D">
        <w:rPr>
          <w:rFonts w:asciiTheme="minorHAnsi" w:hAnsiTheme="minorHAnsi"/>
          <w:sz w:val="22"/>
          <w:szCs w:val="22"/>
          <w:lang w:val="en-US"/>
        </w:rPr>
        <w:t>Operation</w:t>
      </w:r>
      <w:r w:rsidR="00D93B84">
        <w:rPr>
          <w:rFonts w:asciiTheme="minorHAnsi" w:hAnsiTheme="minorHAnsi"/>
          <w:sz w:val="22"/>
          <w:szCs w:val="22"/>
          <w:lang w:val="en-US"/>
        </w:rPr>
        <w:t>, which is down</w:t>
      </w:r>
      <w:r w:rsidR="00A16561">
        <w:rPr>
          <w:rFonts w:asciiTheme="minorHAnsi" w:hAnsiTheme="minorHAnsi"/>
          <w:sz w:val="22"/>
          <w:szCs w:val="22"/>
          <w:lang w:val="en-US"/>
        </w:rPr>
        <w:t xml:space="preserve">. </w:t>
      </w:r>
    </w:p>
    <w:p w:rsidR="00A16561" w:rsidRDefault="00A16561" w:rsidP="005F24BB">
      <w:pPr>
        <w:jc w:val="both"/>
        <w:rPr>
          <w:rFonts w:asciiTheme="minorHAnsi" w:hAnsiTheme="minorHAnsi"/>
          <w:sz w:val="22"/>
          <w:szCs w:val="22"/>
          <w:lang w:val="en-US"/>
        </w:rPr>
      </w:pPr>
    </w:p>
    <w:p w:rsidR="00A16561" w:rsidRDefault="00A16561" w:rsidP="00A16561">
      <w:pPr>
        <w:jc w:val="both"/>
        <w:rPr>
          <w:rFonts w:asciiTheme="minorHAnsi" w:hAnsiTheme="minorHAnsi"/>
          <w:sz w:val="22"/>
          <w:szCs w:val="22"/>
          <w:lang w:val="en-US"/>
        </w:rPr>
      </w:pPr>
      <w:r w:rsidRPr="005B0824">
        <w:rPr>
          <w:rFonts w:asciiTheme="minorHAnsi" w:hAnsiTheme="minorHAnsi"/>
          <w:sz w:val="22"/>
          <w:szCs w:val="22"/>
          <w:lang w:val="en-US"/>
        </w:rPr>
        <w:t xml:space="preserve">The widgets </w:t>
      </w:r>
      <w:r w:rsidR="00D93B84">
        <w:rPr>
          <w:rFonts w:asciiTheme="minorHAnsi" w:hAnsiTheme="minorHAnsi"/>
          <w:sz w:val="22"/>
          <w:szCs w:val="22"/>
          <w:lang w:val="en-US"/>
        </w:rPr>
        <w:t>getting deactivated</w:t>
      </w:r>
      <w:r w:rsidRPr="005B0824">
        <w:rPr>
          <w:rFonts w:asciiTheme="minorHAnsi" w:hAnsiTheme="minorHAnsi"/>
          <w:sz w:val="22"/>
          <w:szCs w:val="22"/>
          <w:lang w:val="en-US"/>
        </w:rPr>
        <w:t xml:space="preserve"> by this, are exactly those </w:t>
      </w:r>
      <w:r w:rsidR="00D93B84">
        <w:rPr>
          <w:rFonts w:asciiTheme="minorHAnsi" w:hAnsiTheme="minorHAnsi"/>
          <w:sz w:val="22"/>
          <w:szCs w:val="22"/>
          <w:lang w:val="en-US"/>
        </w:rPr>
        <w:t xml:space="preserve">having </w:t>
      </w:r>
      <w:r w:rsidRPr="005B0824">
        <w:rPr>
          <w:rFonts w:asciiTheme="minorHAnsi" w:hAnsiTheme="minorHAnsi"/>
          <w:sz w:val="22"/>
          <w:szCs w:val="22"/>
          <w:lang w:val="en-US"/>
        </w:rPr>
        <w:t>this UAMApplication associated with them in the Widget secti</w:t>
      </w:r>
      <w:r>
        <w:rPr>
          <w:rFonts w:asciiTheme="minorHAnsi" w:hAnsiTheme="minorHAnsi"/>
          <w:sz w:val="22"/>
          <w:szCs w:val="22"/>
          <w:lang w:val="en-US"/>
        </w:rPr>
        <w:t xml:space="preserve">on of the administration tool. </w:t>
      </w:r>
    </w:p>
    <w:p w:rsidR="00A16561" w:rsidRPr="005B0824" w:rsidRDefault="00A16561" w:rsidP="00A16561">
      <w:pPr>
        <w:jc w:val="both"/>
        <w:rPr>
          <w:rFonts w:asciiTheme="minorHAnsi" w:hAnsiTheme="minorHAnsi"/>
          <w:sz w:val="22"/>
          <w:szCs w:val="22"/>
          <w:lang w:val="en-US"/>
        </w:rPr>
      </w:pPr>
      <w:r w:rsidRPr="005B0824">
        <w:rPr>
          <w:rFonts w:asciiTheme="minorHAnsi" w:hAnsiTheme="minorHAnsi"/>
          <w:sz w:val="22"/>
          <w:szCs w:val="22"/>
          <w:lang w:val="en-US"/>
        </w:rPr>
        <w:t xml:space="preserve">To </w:t>
      </w:r>
      <w:r>
        <w:rPr>
          <w:rFonts w:asciiTheme="minorHAnsi" w:hAnsiTheme="minorHAnsi"/>
          <w:sz w:val="22"/>
          <w:szCs w:val="22"/>
          <w:lang w:val="en-US"/>
        </w:rPr>
        <w:t xml:space="preserve">view </w:t>
      </w:r>
      <w:r w:rsidRPr="005B0824">
        <w:rPr>
          <w:rFonts w:asciiTheme="minorHAnsi" w:hAnsiTheme="minorHAnsi"/>
          <w:sz w:val="22"/>
          <w:szCs w:val="22"/>
          <w:lang w:val="en-US"/>
        </w:rPr>
        <w:t>the UAMApplication associated with a widget, click the “Edit” button for that widget. When the UAM</w:t>
      </w:r>
      <w:r w:rsidR="00586D4D">
        <w:rPr>
          <w:rFonts w:asciiTheme="minorHAnsi" w:hAnsiTheme="minorHAnsi"/>
          <w:sz w:val="22"/>
          <w:szCs w:val="22"/>
          <w:lang w:val="en-US"/>
        </w:rPr>
        <w:t>Operation</w:t>
      </w:r>
      <w:r w:rsidRPr="005B0824">
        <w:rPr>
          <w:rFonts w:asciiTheme="minorHAnsi" w:hAnsiTheme="minorHAnsi"/>
          <w:sz w:val="22"/>
          <w:szCs w:val="22"/>
          <w:lang w:val="en-US"/>
        </w:rPr>
        <w:t xml:space="preserve"> field is left blank in the dialog,</w:t>
      </w:r>
      <w:r w:rsidR="00D93B84">
        <w:rPr>
          <w:rFonts w:asciiTheme="minorHAnsi" w:hAnsiTheme="minorHAnsi"/>
          <w:sz w:val="22"/>
          <w:szCs w:val="22"/>
          <w:lang w:val="en-US"/>
        </w:rPr>
        <w:t xml:space="preserve"> all UAM</w:t>
      </w:r>
      <w:r w:rsidR="00586D4D">
        <w:rPr>
          <w:rFonts w:asciiTheme="minorHAnsi" w:hAnsiTheme="minorHAnsi"/>
          <w:sz w:val="22"/>
          <w:szCs w:val="22"/>
          <w:lang w:val="en-US"/>
        </w:rPr>
        <w:t>Operations</w:t>
      </w:r>
      <w:r w:rsidR="00D93B84">
        <w:rPr>
          <w:rFonts w:asciiTheme="minorHAnsi" w:hAnsiTheme="minorHAnsi"/>
          <w:sz w:val="22"/>
          <w:szCs w:val="22"/>
          <w:lang w:val="en-US"/>
        </w:rPr>
        <w:t xml:space="preserve"> are included in the downtime</w:t>
      </w:r>
      <w:r w:rsidRPr="005B0824">
        <w:rPr>
          <w:rFonts w:asciiTheme="minorHAnsi" w:hAnsiTheme="minorHAnsi"/>
          <w:sz w:val="22"/>
          <w:szCs w:val="22"/>
          <w:lang w:val="en-US"/>
        </w:rPr>
        <w:t>.</w:t>
      </w:r>
    </w:p>
    <w:p w:rsidR="00A16561" w:rsidRPr="005B0824" w:rsidRDefault="00A16561" w:rsidP="00A16561">
      <w:pPr>
        <w:jc w:val="both"/>
        <w:rPr>
          <w:rFonts w:asciiTheme="minorHAnsi" w:hAnsiTheme="minorHAnsi"/>
          <w:sz w:val="22"/>
          <w:szCs w:val="22"/>
          <w:lang w:val="en-US"/>
        </w:rPr>
      </w:pPr>
    </w:p>
    <w:p w:rsidR="00A16561" w:rsidRPr="005B0824" w:rsidRDefault="00A16561" w:rsidP="00A16561">
      <w:pPr>
        <w:jc w:val="both"/>
        <w:rPr>
          <w:rFonts w:asciiTheme="minorHAnsi" w:hAnsiTheme="minorHAnsi"/>
          <w:sz w:val="22"/>
          <w:szCs w:val="22"/>
          <w:lang w:val="en-US"/>
        </w:rPr>
      </w:pPr>
      <w:r w:rsidRPr="005B0824">
        <w:rPr>
          <w:rFonts w:asciiTheme="minorHAnsi" w:hAnsiTheme="minorHAnsi"/>
          <w:sz w:val="22"/>
          <w:szCs w:val="22"/>
          <w:lang w:val="en-US"/>
        </w:rPr>
        <w:t>If you enter both a UAMApplication and a UAM</w:t>
      </w:r>
      <w:r w:rsidR="00586D4D">
        <w:rPr>
          <w:rFonts w:asciiTheme="minorHAnsi" w:hAnsiTheme="minorHAnsi"/>
          <w:sz w:val="22"/>
          <w:szCs w:val="22"/>
          <w:lang w:val="en-US"/>
        </w:rPr>
        <w:t>Operation</w:t>
      </w:r>
      <w:r w:rsidRPr="005B0824">
        <w:rPr>
          <w:rFonts w:asciiTheme="minorHAnsi" w:hAnsiTheme="minorHAnsi"/>
          <w:sz w:val="22"/>
          <w:szCs w:val="22"/>
          <w:lang w:val="en-US"/>
        </w:rPr>
        <w:t xml:space="preserve">, only the navigation links </w:t>
      </w:r>
      <w:r>
        <w:rPr>
          <w:rFonts w:asciiTheme="minorHAnsi" w:hAnsiTheme="minorHAnsi"/>
          <w:sz w:val="22"/>
          <w:szCs w:val="22"/>
          <w:lang w:val="en-US"/>
        </w:rPr>
        <w:t xml:space="preserve">and widgets </w:t>
      </w:r>
      <w:r w:rsidRPr="005B0824">
        <w:rPr>
          <w:rFonts w:asciiTheme="minorHAnsi" w:hAnsiTheme="minorHAnsi"/>
          <w:sz w:val="22"/>
          <w:szCs w:val="22"/>
          <w:lang w:val="en-US"/>
        </w:rPr>
        <w:t xml:space="preserve">which are </w:t>
      </w:r>
      <w:r w:rsidRPr="005B0824">
        <w:rPr>
          <w:rFonts w:asciiTheme="minorHAnsi" w:hAnsiTheme="minorHAnsi"/>
          <w:i/>
          <w:iCs/>
          <w:sz w:val="22"/>
          <w:szCs w:val="22"/>
          <w:lang w:val="en-US"/>
        </w:rPr>
        <w:t xml:space="preserve">both </w:t>
      </w:r>
      <w:r w:rsidRPr="005B0824">
        <w:rPr>
          <w:rFonts w:asciiTheme="minorHAnsi" w:hAnsiTheme="minorHAnsi"/>
          <w:sz w:val="22"/>
          <w:szCs w:val="22"/>
          <w:lang w:val="en-US"/>
        </w:rPr>
        <w:t xml:space="preserve">associated with the application </w:t>
      </w:r>
      <w:r w:rsidRPr="005B0824">
        <w:rPr>
          <w:rFonts w:asciiTheme="minorHAnsi" w:hAnsiTheme="minorHAnsi"/>
          <w:i/>
          <w:iCs/>
          <w:sz w:val="22"/>
          <w:szCs w:val="22"/>
          <w:lang w:val="en-US"/>
        </w:rPr>
        <w:t>and</w:t>
      </w:r>
      <w:r w:rsidRPr="005B0824">
        <w:rPr>
          <w:rFonts w:asciiTheme="minorHAnsi" w:hAnsiTheme="minorHAnsi"/>
          <w:sz w:val="22"/>
          <w:szCs w:val="22"/>
          <w:lang w:val="en-US"/>
        </w:rPr>
        <w:t xml:space="preserve"> the function will be </w:t>
      </w:r>
      <w:r w:rsidR="00D93B84">
        <w:rPr>
          <w:rFonts w:asciiTheme="minorHAnsi" w:hAnsiTheme="minorHAnsi"/>
          <w:sz w:val="22"/>
          <w:szCs w:val="22"/>
          <w:lang w:val="en-US"/>
        </w:rPr>
        <w:t>deactivated</w:t>
      </w:r>
      <w:r w:rsidRPr="005B0824">
        <w:rPr>
          <w:rFonts w:asciiTheme="minorHAnsi" w:hAnsiTheme="minorHAnsi"/>
          <w:sz w:val="22"/>
          <w:szCs w:val="22"/>
          <w:lang w:val="en-US"/>
        </w:rPr>
        <w:t xml:space="preserve">. Again, you can see this in the Navigation and Widget sections of </w:t>
      </w:r>
      <w:r>
        <w:rPr>
          <w:rFonts w:asciiTheme="minorHAnsi" w:hAnsiTheme="minorHAnsi"/>
          <w:sz w:val="22"/>
          <w:szCs w:val="22"/>
          <w:lang w:val="en-US"/>
        </w:rPr>
        <w:t xml:space="preserve">the administration tool. </w:t>
      </w:r>
    </w:p>
    <w:p w:rsidR="00A16561" w:rsidRDefault="00A16561" w:rsidP="005B0824">
      <w:pPr>
        <w:rPr>
          <w:rFonts w:asciiTheme="minorHAnsi" w:hAnsiTheme="minorHAnsi"/>
          <w:sz w:val="22"/>
          <w:szCs w:val="22"/>
          <w:lang w:val="en-US"/>
        </w:rPr>
      </w:pPr>
    </w:p>
    <w:p w:rsidR="00A16561" w:rsidRDefault="000A6B59" w:rsidP="000A6B59">
      <w:pPr>
        <w:pStyle w:val="Heading2"/>
        <w:rPr>
          <w:lang w:val="en-US"/>
        </w:rPr>
      </w:pPr>
      <w:bookmarkStart w:id="26" w:name="_Toc398640726"/>
      <w:r>
        <w:rPr>
          <w:lang w:val="en-US"/>
        </w:rPr>
        <w:t>Creating and editing News categories</w:t>
      </w:r>
      <w:bookmarkEnd w:id="26"/>
    </w:p>
    <w:p w:rsidR="002734E6" w:rsidRDefault="002734E6" w:rsidP="00913D7A">
      <w:pPr>
        <w:jc w:val="both"/>
        <w:rPr>
          <w:rFonts w:asciiTheme="minorHAnsi" w:hAnsiTheme="minorHAnsi"/>
          <w:sz w:val="22"/>
          <w:szCs w:val="22"/>
          <w:lang w:val="en-US"/>
        </w:rPr>
      </w:pPr>
    </w:p>
    <w:p w:rsidR="000A6B59" w:rsidRDefault="000A6B59" w:rsidP="00913D7A">
      <w:pPr>
        <w:jc w:val="both"/>
        <w:rPr>
          <w:rFonts w:asciiTheme="minorHAnsi" w:hAnsiTheme="minorHAnsi"/>
          <w:sz w:val="22"/>
          <w:szCs w:val="22"/>
          <w:lang w:val="en-US"/>
        </w:rPr>
      </w:pPr>
      <w:r>
        <w:rPr>
          <w:rFonts w:asciiTheme="minorHAnsi" w:hAnsiTheme="minorHAnsi"/>
          <w:sz w:val="22"/>
          <w:szCs w:val="22"/>
          <w:lang w:val="en-US"/>
        </w:rPr>
        <w:t>All news items belongs to a category. For example, all announcements belongs to the “Announcements” category and all news items in the Damco News widget belongs to the “Damco General News” category (at the time of writing).</w:t>
      </w:r>
    </w:p>
    <w:p w:rsidR="000A6B59" w:rsidRDefault="00070977" w:rsidP="00913D7A">
      <w:pPr>
        <w:jc w:val="both"/>
        <w:rPr>
          <w:rFonts w:asciiTheme="minorHAnsi" w:hAnsiTheme="minorHAnsi"/>
          <w:sz w:val="22"/>
          <w:szCs w:val="22"/>
          <w:lang w:val="en-US"/>
        </w:rPr>
      </w:pPr>
      <w:r>
        <w:rPr>
          <w:rFonts w:asciiTheme="minorHAnsi" w:hAnsiTheme="minorHAnsi"/>
          <w:sz w:val="22"/>
          <w:szCs w:val="22"/>
          <w:lang w:val="en-US"/>
        </w:rPr>
        <w:t>I</w:t>
      </w:r>
      <w:r w:rsidR="000A6B59">
        <w:rPr>
          <w:rFonts w:asciiTheme="minorHAnsi" w:hAnsiTheme="minorHAnsi"/>
          <w:sz w:val="22"/>
          <w:szCs w:val="22"/>
          <w:lang w:val="en-US"/>
        </w:rPr>
        <w:t xml:space="preserve">n the categories tab of the news section, you can see the current news categories. </w:t>
      </w:r>
      <w:r w:rsidR="00D040BA">
        <w:rPr>
          <w:rFonts w:asciiTheme="minorHAnsi" w:hAnsiTheme="minorHAnsi"/>
          <w:sz w:val="22"/>
          <w:szCs w:val="22"/>
          <w:lang w:val="en-US"/>
        </w:rPr>
        <w:t xml:space="preserve">By </w:t>
      </w:r>
      <w:r w:rsidR="00B26871">
        <w:rPr>
          <w:rFonts w:asciiTheme="minorHAnsi" w:hAnsiTheme="minorHAnsi"/>
          <w:sz w:val="22"/>
          <w:szCs w:val="22"/>
          <w:lang w:val="en-US"/>
        </w:rPr>
        <w:t>default,</w:t>
      </w:r>
      <w:r w:rsidR="000A6B59">
        <w:rPr>
          <w:rFonts w:asciiTheme="minorHAnsi" w:hAnsiTheme="minorHAnsi"/>
          <w:sz w:val="22"/>
          <w:szCs w:val="22"/>
          <w:lang w:val="en-US"/>
        </w:rPr>
        <w:t xml:space="preserve"> there are only two: “Announcements” and “Damco General News”. Announcements are special, as we have seen above, but more categories like the Damco General News category can be created. </w:t>
      </w:r>
      <w:r w:rsidR="00B26871">
        <w:rPr>
          <w:rFonts w:asciiTheme="minorHAnsi" w:hAnsiTheme="minorHAnsi"/>
          <w:sz w:val="22"/>
          <w:szCs w:val="22"/>
          <w:lang w:val="en-US"/>
        </w:rPr>
        <w:t>New categories</w:t>
      </w:r>
      <w:r w:rsidR="000A6B59">
        <w:rPr>
          <w:rFonts w:asciiTheme="minorHAnsi" w:hAnsiTheme="minorHAnsi"/>
          <w:sz w:val="22"/>
          <w:szCs w:val="22"/>
          <w:lang w:val="en-US"/>
        </w:rPr>
        <w:t xml:space="preserve"> can for example </w:t>
      </w:r>
      <w:r w:rsidR="00B26871">
        <w:rPr>
          <w:rFonts w:asciiTheme="minorHAnsi" w:hAnsiTheme="minorHAnsi"/>
          <w:sz w:val="22"/>
          <w:szCs w:val="22"/>
          <w:lang w:val="en-US"/>
        </w:rPr>
        <w:t xml:space="preserve">be used to </w:t>
      </w:r>
      <w:r w:rsidR="000A6B59">
        <w:rPr>
          <w:rFonts w:asciiTheme="minorHAnsi" w:hAnsiTheme="minorHAnsi"/>
          <w:sz w:val="22"/>
          <w:szCs w:val="22"/>
          <w:lang w:val="en-US"/>
        </w:rPr>
        <w:t xml:space="preserve">allow </w:t>
      </w:r>
      <w:r w:rsidR="00B26871">
        <w:rPr>
          <w:rFonts w:asciiTheme="minorHAnsi" w:hAnsiTheme="minorHAnsi"/>
          <w:sz w:val="22"/>
          <w:szCs w:val="22"/>
          <w:lang w:val="en-US"/>
        </w:rPr>
        <w:t>the user to select between multiple</w:t>
      </w:r>
      <w:r w:rsidR="000A6B59">
        <w:rPr>
          <w:rFonts w:asciiTheme="minorHAnsi" w:hAnsiTheme="minorHAnsi"/>
          <w:sz w:val="22"/>
          <w:szCs w:val="22"/>
          <w:lang w:val="en-US"/>
        </w:rPr>
        <w:t xml:space="preserve"> </w:t>
      </w:r>
      <w:r w:rsidR="00B26871">
        <w:rPr>
          <w:rFonts w:asciiTheme="minorHAnsi" w:hAnsiTheme="minorHAnsi"/>
          <w:sz w:val="22"/>
          <w:szCs w:val="22"/>
          <w:lang w:val="en-US"/>
        </w:rPr>
        <w:t xml:space="preserve">news </w:t>
      </w:r>
      <w:r w:rsidR="000A6B59">
        <w:rPr>
          <w:rFonts w:asciiTheme="minorHAnsi" w:hAnsiTheme="minorHAnsi"/>
          <w:sz w:val="22"/>
          <w:szCs w:val="22"/>
          <w:lang w:val="en-US"/>
        </w:rPr>
        <w:t>category in the Damco News widget, or a new widget can be made which shows the news items from the new category.</w:t>
      </w:r>
    </w:p>
    <w:p w:rsidR="000A6B59" w:rsidRDefault="000A6B59" w:rsidP="00913D7A">
      <w:pPr>
        <w:jc w:val="both"/>
        <w:rPr>
          <w:rFonts w:asciiTheme="minorHAnsi" w:hAnsiTheme="minorHAnsi"/>
          <w:sz w:val="22"/>
          <w:szCs w:val="22"/>
          <w:lang w:val="en-US"/>
        </w:rPr>
      </w:pPr>
      <w:r>
        <w:rPr>
          <w:rFonts w:asciiTheme="minorHAnsi" w:hAnsiTheme="minorHAnsi"/>
          <w:sz w:val="22"/>
          <w:szCs w:val="22"/>
          <w:lang w:val="en-US"/>
        </w:rPr>
        <w:t xml:space="preserve">Creating a new category in itself </w:t>
      </w:r>
      <w:r w:rsidR="005D1BF3">
        <w:rPr>
          <w:rFonts w:asciiTheme="minorHAnsi" w:hAnsiTheme="minorHAnsi"/>
          <w:sz w:val="22"/>
          <w:szCs w:val="22"/>
          <w:lang w:val="en-US"/>
        </w:rPr>
        <w:t>is easy, but to make the news from the new category</w:t>
      </w:r>
      <w:r>
        <w:rPr>
          <w:rFonts w:asciiTheme="minorHAnsi" w:hAnsiTheme="minorHAnsi"/>
          <w:sz w:val="22"/>
          <w:szCs w:val="22"/>
          <w:lang w:val="en-US"/>
        </w:rPr>
        <w:t xml:space="preserve"> appear in a widget, also requires editing the configuration of </w:t>
      </w:r>
      <w:r w:rsidR="005D1BF3">
        <w:rPr>
          <w:rFonts w:asciiTheme="minorHAnsi" w:hAnsiTheme="minorHAnsi"/>
          <w:sz w:val="22"/>
          <w:szCs w:val="22"/>
          <w:lang w:val="en-US"/>
        </w:rPr>
        <w:t xml:space="preserve">the </w:t>
      </w:r>
      <w:r>
        <w:rPr>
          <w:rFonts w:asciiTheme="minorHAnsi" w:hAnsiTheme="minorHAnsi"/>
          <w:sz w:val="22"/>
          <w:szCs w:val="22"/>
          <w:lang w:val="en-US"/>
        </w:rPr>
        <w:t xml:space="preserve">widget </w:t>
      </w:r>
      <w:r w:rsidR="009441B2">
        <w:rPr>
          <w:rFonts w:asciiTheme="minorHAnsi" w:hAnsiTheme="minorHAnsi"/>
          <w:sz w:val="22"/>
          <w:szCs w:val="22"/>
          <w:lang w:val="en-US"/>
        </w:rPr>
        <w:t xml:space="preserve">to make it show that category </w:t>
      </w:r>
      <w:r>
        <w:rPr>
          <w:rFonts w:asciiTheme="minorHAnsi" w:hAnsiTheme="minorHAnsi"/>
          <w:sz w:val="22"/>
          <w:szCs w:val="22"/>
          <w:lang w:val="en-US"/>
        </w:rPr>
        <w:t xml:space="preserve">– for now it is probably best if a developer does this. </w:t>
      </w:r>
    </w:p>
    <w:p w:rsidR="000A6B59" w:rsidRDefault="000A6B59" w:rsidP="00913D7A">
      <w:pPr>
        <w:jc w:val="both"/>
        <w:rPr>
          <w:rFonts w:asciiTheme="minorHAnsi" w:hAnsiTheme="minorHAnsi"/>
          <w:sz w:val="22"/>
          <w:szCs w:val="22"/>
          <w:lang w:val="en-US"/>
        </w:rPr>
      </w:pPr>
    </w:p>
    <w:p w:rsidR="000A6B59" w:rsidRDefault="00B579E2" w:rsidP="00B579E2">
      <w:pPr>
        <w:pStyle w:val="Heading3"/>
        <w:rPr>
          <w:lang w:val="en-US"/>
        </w:rPr>
      </w:pPr>
      <w:bookmarkStart w:id="27" w:name="_Toc398640727"/>
      <w:r>
        <w:rPr>
          <w:lang w:val="en-US"/>
        </w:rPr>
        <w:t>Mixing news from one or more RSS feeds with the Damco News</w:t>
      </w:r>
      <w:bookmarkEnd w:id="27"/>
    </w:p>
    <w:p w:rsidR="00B579E2" w:rsidRDefault="00B579E2" w:rsidP="00913D7A">
      <w:pPr>
        <w:jc w:val="both"/>
        <w:rPr>
          <w:rFonts w:asciiTheme="minorHAnsi" w:hAnsiTheme="minorHAnsi"/>
          <w:sz w:val="22"/>
          <w:szCs w:val="22"/>
          <w:lang w:val="en-US"/>
        </w:rPr>
      </w:pPr>
    </w:p>
    <w:p w:rsidR="00B579E2" w:rsidRDefault="00B579E2" w:rsidP="00913D7A">
      <w:pPr>
        <w:jc w:val="both"/>
        <w:rPr>
          <w:rFonts w:asciiTheme="minorHAnsi" w:hAnsiTheme="minorHAnsi"/>
          <w:sz w:val="22"/>
          <w:szCs w:val="22"/>
          <w:lang w:val="en-US"/>
        </w:rPr>
      </w:pPr>
      <w:r>
        <w:rPr>
          <w:rFonts w:asciiTheme="minorHAnsi" w:hAnsiTheme="minorHAnsi"/>
          <w:sz w:val="22"/>
          <w:szCs w:val="22"/>
          <w:lang w:val="en-US"/>
        </w:rPr>
        <w:t xml:space="preserve">For the Damco News widget (and the news archive pages), it is possible to mix one or more external feeds with the </w:t>
      </w:r>
      <w:r w:rsidR="00016B68">
        <w:rPr>
          <w:rFonts w:asciiTheme="minorHAnsi" w:hAnsiTheme="minorHAnsi"/>
          <w:sz w:val="22"/>
          <w:szCs w:val="22"/>
          <w:lang w:val="en-US"/>
        </w:rPr>
        <w:t xml:space="preserve">internal </w:t>
      </w:r>
      <w:r>
        <w:rPr>
          <w:rFonts w:asciiTheme="minorHAnsi" w:hAnsiTheme="minorHAnsi"/>
          <w:sz w:val="22"/>
          <w:szCs w:val="22"/>
          <w:lang w:val="en-US"/>
        </w:rPr>
        <w:t xml:space="preserve">news items from the “Damco General News” category. </w:t>
      </w:r>
    </w:p>
    <w:p w:rsidR="00B579E2" w:rsidRDefault="00B579E2" w:rsidP="00913D7A">
      <w:pPr>
        <w:jc w:val="both"/>
        <w:rPr>
          <w:rFonts w:asciiTheme="minorHAnsi" w:hAnsiTheme="minorHAnsi"/>
          <w:sz w:val="22"/>
          <w:szCs w:val="22"/>
          <w:lang w:val="en-US"/>
        </w:rPr>
      </w:pPr>
      <w:r>
        <w:rPr>
          <w:rFonts w:asciiTheme="minorHAnsi" w:hAnsiTheme="minorHAnsi"/>
          <w:sz w:val="22"/>
          <w:szCs w:val="22"/>
          <w:lang w:val="en-US"/>
        </w:rPr>
        <w:t>This is done by editing the “Damco General News” category, and clicking “Edit” in the Configuration column. In the popup which opens, you enter information about the external RSS feed which you would like to mix with the internal news. (This is written in a format called JSON, and it is important that it is valid JSON for it to work)</w:t>
      </w:r>
    </w:p>
    <w:p w:rsidR="00B579E2" w:rsidRDefault="00B579E2" w:rsidP="00913D7A">
      <w:pPr>
        <w:jc w:val="both"/>
        <w:rPr>
          <w:rFonts w:asciiTheme="minorHAnsi" w:hAnsiTheme="minorHAnsi"/>
          <w:sz w:val="22"/>
          <w:szCs w:val="22"/>
          <w:lang w:val="en-US"/>
        </w:rPr>
      </w:pPr>
    </w:p>
    <w:p w:rsidR="00B579E2" w:rsidRPr="00D618C3" w:rsidRDefault="00B579E2" w:rsidP="00913D7A">
      <w:pPr>
        <w:jc w:val="both"/>
        <w:rPr>
          <w:rFonts w:asciiTheme="minorHAnsi" w:hAnsiTheme="minorHAnsi"/>
          <w:b/>
          <w:sz w:val="22"/>
          <w:szCs w:val="22"/>
          <w:lang w:val="en-US"/>
        </w:rPr>
      </w:pPr>
      <w:r w:rsidRPr="00D618C3">
        <w:rPr>
          <w:rFonts w:asciiTheme="minorHAnsi" w:hAnsiTheme="minorHAnsi"/>
          <w:b/>
          <w:sz w:val="22"/>
          <w:szCs w:val="22"/>
          <w:lang w:val="en-US"/>
        </w:rPr>
        <w:t xml:space="preserve">Examples: </w:t>
      </w:r>
    </w:p>
    <w:p w:rsidR="00B579E2" w:rsidRDefault="00B579E2" w:rsidP="00913D7A">
      <w:pPr>
        <w:jc w:val="both"/>
        <w:rPr>
          <w:rFonts w:asciiTheme="minorHAnsi" w:hAnsiTheme="minorHAnsi"/>
          <w:sz w:val="22"/>
          <w:szCs w:val="22"/>
          <w:lang w:val="en-US"/>
        </w:rPr>
      </w:pPr>
    </w:p>
    <w:p w:rsidR="00B579E2" w:rsidRDefault="00B579E2" w:rsidP="00913D7A">
      <w:pPr>
        <w:jc w:val="both"/>
        <w:rPr>
          <w:rFonts w:asciiTheme="minorHAnsi" w:hAnsiTheme="minorHAnsi"/>
          <w:sz w:val="22"/>
          <w:szCs w:val="22"/>
          <w:lang w:val="en-US"/>
        </w:rPr>
      </w:pPr>
      <w:r>
        <w:rPr>
          <w:rFonts w:asciiTheme="minorHAnsi" w:hAnsiTheme="minorHAnsi"/>
          <w:sz w:val="22"/>
          <w:szCs w:val="22"/>
          <w:lang w:val="en-US"/>
        </w:rPr>
        <w:t xml:space="preserve">To not include any external feeds, simply write “{}”: </w:t>
      </w:r>
    </w:p>
    <w:p w:rsidR="00B579E2" w:rsidRDefault="00B579E2" w:rsidP="00913D7A">
      <w:pPr>
        <w:jc w:val="both"/>
        <w:rPr>
          <w:rFonts w:asciiTheme="minorHAnsi" w:hAnsiTheme="minorHAnsi"/>
          <w:sz w:val="22"/>
          <w:szCs w:val="22"/>
          <w:lang w:val="en-US"/>
        </w:rPr>
      </w:pPr>
    </w:p>
    <w:p w:rsidR="00440A14" w:rsidRDefault="00126995" w:rsidP="00440A14">
      <w:pPr>
        <w:keepNext/>
        <w:jc w:val="center"/>
      </w:pPr>
      <w:r w:rsidRPr="00126995">
        <w:rPr>
          <w:rFonts w:asciiTheme="minorHAnsi" w:hAnsiTheme="minorHAnsi"/>
          <w:noProof/>
          <w:sz w:val="22"/>
          <w:szCs w:val="22"/>
          <w:lang w:val="en-US"/>
        </w:rPr>
        <w:drawing>
          <wp:inline distT="0" distB="0" distL="0" distR="0" wp14:anchorId="23D11BBB" wp14:editId="336460EA">
            <wp:extent cx="3513600" cy="13644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3600" cy="1364400"/>
                    </a:xfrm>
                    <a:prstGeom prst="rect">
                      <a:avLst/>
                    </a:prstGeom>
                  </pic:spPr>
                </pic:pic>
              </a:graphicData>
            </a:graphic>
          </wp:inline>
        </w:drawing>
      </w:r>
    </w:p>
    <w:p w:rsidR="00B579E2" w:rsidRDefault="00440A14" w:rsidP="00440A14">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8</w:t>
      </w:r>
      <w:r>
        <w:fldChar w:fldCharType="end"/>
      </w:r>
      <w:r>
        <w:t>: No external feeds associated with the news category</w:t>
      </w:r>
    </w:p>
    <w:p w:rsidR="00440A14" w:rsidRDefault="00440A14" w:rsidP="00126995">
      <w:pPr>
        <w:jc w:val="center"/>
        <w:rPr>
          <w:rFonts w:asciiTheme="minorHAnsi" w:hAnsiTheme="minorHAnsi"/>
          <w:sz w:val="22"/>
          <w:szCs w:val="22"/>
          <w:lang w:val="en-US"/>
        </w:rPr>
      </w:pPr>
    </w:p>
    <w:p w:rsidR="00126995" w:rsidRDefault="00126995" w:rsidP="00913D7A">
      <w:pPr>
        <w:jc w:val="both"/>
        <w:rPr>
          <w:rFonts w:asciiTheme="minorHAnsi" w:hAnsiTheme="minorHAnsi"/>
          <w:sz w:val="22"/>
          <w:szCs w:val="22"/>
          <w:lang w:val="en-US"/>
        </w:rPr>
      </w:pPr>
    </w:p>
    <w:p w:rsidR="00B579E2" w:rsidRDefault="00B579E2" w:rsidP="00913D7A">
      <w:pPr>
        <w:jc w:val="both"/>
        <w:rPr>
          <w:rFonts w:asciiTheme="minorHAnsi" w:hAnsiTheme="minorHAnsi"/>
          <w:sz w:val="22"/>
          <w:szCs w:val="22"/>
          <w:lang w:val="en-US"/>
        </w:rPr>
      </w:pPr>
      <w:r>
        <w:rPr>
          <w:rFonts w:asciiTheme="minorHAnsi" w:hAnsiTheme="minorHAnsi"/>
          <w:sz w:val="22"/>
          <w:szCs w:val="22"/>
          <w:lang w:val="en-US"/>
        </w:rPr>
        <w:t xml:space="preserve">To include the news from the damco.com RSS feed (as it currently done): </w:t>
      </w:r>
    </w:p>
    <w:p w:rsidR="00B579E2" w:rsidRDefault="00B579E2" w:rsidP="00913D7A">
      <w:pPr>
        <w:jc w:val="both"/>
        <w:rPr>
          <w:rFonts w:asciiTheme="minorHAnsi" w:hAnsiTheme="minorHAnsi"/>
          <w:sz w:val="22"/>
          <w:szCs w:val="22"/>
          <w:lang w:val="en-US"/>
        </w:rPr>
      </w:pPr>
    </w:p>
    <w:p w:rsidR="00440A14" w:rsidRDefault="00126995" w:rsidP="00440A14">
      <w:pPr>
        <w:keepNext/>
        <w:jc w:val="center"/>
      </w:pPr>
      <w:r w:rsidRPr="00126995">
        <w:rPr>
          <w:rFonts w:asciiTheme="minorHAnsi" w:hAnsiTheme="minorHAnsi"/>
          <w:noProof/>
          <w:sz w:val="22"/>
          <w:szCs w:val="22"/>
          <w:lang w:val="en-US"/>
        </w:rPr>
        <w:drawing>
          <wp:inline distT="0" distB="0" distL="0" distR="0" wp14:anchorId="1EB600F3" wp14:editId="2CE6BFD5">
            <wp:extent cx="3553200" cy="19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200" cy="1929600"/>
                    </a:xfrm>
                    <a:prstGeom prst="rect">
                      <a:avLst/>
                    </a:prstGeom>
                  </pic:spPr>
                </pic:pic>
              </a:graphicData>
            </a:graphic>
          </wp:inline>
        </w:drawing>
      </w:r>
    </w:p>
    <w:p w:rsidR="00B579E2" w:rsidRDefault="00440A14" w:rsidP="00440A14">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9</w:t>
      </w:r>
      <w:r>
        <w:fldChar w:fldCharType="end"/>
      </w:r>
      <w:r>
        <w:t>: Example of one external feed associated with the news category</w:t>
      </w:r>
    </w:p>
    <w:p w:rsidR="00126995" w:rsidRDefault="00126995" w:rsidP="00913D7A">
      <w:pPr>
        <w:jc w:val="both"/>
        <w:rPr>
          <w:rFonts w:asciiTheme="minorHAnsi" w:hAnsiTheme="minorHAnsi"/>
          <w:sz w:val="22"/>
          <w:szCs w:val="22"/>
          <w:lang w:val="en-US"/>
        </w:rPr>
      </w:pPr>
    </w:p>
    <w:p w:rsidR="00B579E2" w:rsidRDefault="00B579E2" w:rsidP="00913D7A">
      <w:pPr>
        <w:jc w:val="both"/>
        <w:rPr>
          <w:rFonts w:asciiTheme="minorHAnsi" w:hAnsiTheme="minorHAnsi"/>
          <w:sz w:val="22"/>
          <w:szCs w:val="22"/>
          <w:lang w:val="en-US"/>
        </w:rPr>
      </w:pPr>
      <w:r>
        <w:rPr>
          <w:rFonts w:asciiTheme="minorHAnsi" w:hAnsiTheme="minorHAnsi"/>
          <w:sz w:val="22"/>
          <w:szCs w:val="22"/>
          <w:lang w:val="en-US"/>
        </w:rPr>
        <w:t xml:space="preserve">Explanation of the </w:t>
      </w:r>
      <w:r w:rsidR="00463E33">
        <w:rPr>
          <w:rFonts w:asciiTheme="minorHAnsi" w:hAnsiTheme="minorHAnsi"/>
          <w:sz w:val="22"/>
          <w:szCs w:val="22"/>
          <w:lang w:val="en-US"/>
        </w:rPr>
        <w:t>values</w:t>
      </w:r>
      <w:r>
        <w:rPr>
          <w:rFonts w:asciiTheme="minorHAnsi" w:hAnsiTheme="minorHAnsi"/>
          <w:sz w:val="22"/>
          <w:szCs w:val="22"/>
          <w:lang w:val="en-US"/>
        </w:rPr>
        <w:t xml:space="preserve">: </w:t>
      </w:r>
    </w:p>
    <w:p w:rsidR="00B579E2" w:rsidRDefault="00B579E2" w:rsidP="00B579E2">
      <w:pPr>
        <w:pStyle w:val="ListParagraph"/>
        <w:numPr>
          <w:ilvl w:val="0"/>
          <w:numId w:val="49"/>
        </w:numPr>
        <w:jc w:val="both"/>
        <w:rPr>
          <w:rFonts w:asciiTheme="minorHAnsi" w:hAnsiTheme="minorHAnsi"/>
          <w:sz w:val="22"/>
          <w:szCs w:val="22"/>
          <w:lang w:val="en-US"/>
        </w:rPr>
      </w:pPr>
      <w:r w:rsidRPr="002866FB">
        <w:rPr>
          <w:rFonts w:asciiTheme="minorHAnsi" w:hAnsiTheme="minorHAnsi"/>
          <w:b/>
          <w:sz w:val="22"/>
          <w:szCs w:val="22"/>
          <w:lang w:val="en-US"/>
        </w:rPr>
        <w:t xml:space="preserve">url: </w:t>
      </w:r>
      <w:r w:rsidRPr="002866FB">
        <w:rPr>
          <w:rFonts w:asciiTheme="minorHAnsi" w:hAnsiTheme="minorHAnsi"/>
          <w:b/>
          <w:sz w:val="22"/>
          <w:szCs w:val="22"/>
          <w:lang w:val="en-US"/>
        </w:rPr>
        <w:br/>
      </w:r>
      <w:r>
        <w:rPr>
          <w:rFonts w:asciiTheme="minorHAnsi" w:hAnsiTheme="minorHAnsi"/>
          <w:sz w:val="22"/>
          <w:szCs w:val="22"/>
          <w:lang w:val="en-US"/>
        </w:rPr>
        <w:t xml:space="preserve">The URL of the RSS feed to mix with the internal news. </w:t>
      </w:r>
    </w:p>
    <w:p w:rsidR="002866FB" w:rsidRPr="002866FB" w:rsidRDefault="002866FB" w:rsidP="002866FB">
      <w:pPr>
        <w:pStyle w:val="ListParagraph"/>
        <w:numPr>
          <w:ilvl w:val="0"/>
          <w:numId w:val="49"/>
        </w:numPr>
        <w:jc w:val="both"/>
        <w:rPr>
          <w:rFonts w:asciiTheme="minorHAnsi" w:hAnsiTheme="minorHAnsi"/>
          <w:sz w:val="22"/>
          <w:szCs w:val="22"/>
          <w:lang w:val="en-US"/>
        </w:rPr>
      </w:pPr>
      <w:r w:rsidRPr="002866FB">
        <w:rPr>
          <w:rFonts w:asciiTheme="minorHAnsi" w:hAnsiTheme="minorHAnsi"/>
          <w:b/>
          <w:sz w:val="22"/>
          <w:szCs w:val="22"/>
          <w:lang w:val="en-US"/>
        </w:rPr>
        <w:lastRenderedPageBreak/>
        <w:t xml:space="preserve">itemLimit: </w:t>
      </w:r>
      <w:r w:rsidRPr="002866FB">
        <w:rPr>
          <w:rFonts w:asciiTheme="minorHAnsi" w:hAnsiTheme="minorHAnsi"/>
          <w:b/>
          <w:sz w:val="22"/>
          <w:szCs w:val="22"/>
          <w:lang w:val="en-US"/>
        </w:rPr>
        <w:br/>
      </w:r>
      <w:r>
        <w:rPr>
          <w:rFonts w:asciiTheme="minorHAnsi" w:hAnsiTheme="minorHAnsi"/>
          <w:sz w:val="22"/>
          <w:szCs w:val="22"/>
          <w:lang w:val="en-US"/>
        </w:rPr>
        <w:t>The maximum number of items from the external feed to show in the Damco News widget (and on the news page, unless it is showing the archive).</w:t>
      </w:r>
    </w:p>
    <w:p w:rsidR="00B579E2" w:rsidRDefault="00B579E2" w:rsidP="00B579E2">
      <w:pPr>
        <w:pStyle w:val="ListParagraph"/>
        <w:numPr>
          <w:ilvl w:val="0"/>
          <w:numId w:val="49"/>
        </w:numPr>
        <w:jc w:val="both"/>
        <w:rPr>
          <w:rFonts w:asciiTheme="minorHAnsi" w:hAnsiTheme="minorHAnsi"/>
          <w:sz w:val="22"/>
          <w:szCs w:val="22"/>
          <w:lang w:val="en-US"/>
        </w:rPr>
      </w:pPr>
      <w:r w:rsidRPr="002866FB">
        <w:rPr>
          <w:rFonts w:asciiTheme="minorHAnsi" w:hAnsiTheme="minorHAnsi"/>
          <w:b/>
          <w:sz w:val="22"/>
          <w:szCs w:val="22"/>
          <w:lang w:val="en-US"/>
        </w:rPr>
        <w:t>timeout:</w:t>
      </w:r>
      <w:r w:rsidR="002866FB">
        <w:rPr>
          <w:rFonts w:asciiTheme="minorHAnsi" w:hAnsiTheme="minorHAnsi"/>
          <w:b/>
          <w:sz w:val="22"/>
          <w:szCs w:val="22"/>
          <w:lang w:val="en-US"/>
        </w:rPr>
        <w:t xml:space="preserve"> (optional)</w:t>
      </w:r>
      <w:r w:rsidRPr="002866FB">
        <w:rPr>
          <w:rFonts w:asciiTheme="minorHAnsi" w:hAnsiTheme="minorHAnsi"/>
          <w:b/>
          <w:sz w:val="22"/>
          <w:szCs w:val="22"/>
          <w:lang w:val="en-US"/>
        </w:rPr>
        <w:br/>
      </w:r>
      <w:r w:rsidR="002866FB">
        <w:rPr>
          <w:rFonts w:asciiTheme="minorHAnsi" w:hAnsiTheme="minorHAnsi"/>
          <w:sz w:val="22"/>
          <w:szCs w:val="22"/>
          <w:lang w:val="en-US"/>
        </w:rPr>
        <w:t>The max</w:t>
      </w:r>
      <w:r w:rsidR="00AB2552">
        <w:rPr>
          <w:rFonts w:asciiTheme="minorHAnsi" w:hAnsiTheme="minorHAnsi"/>
          <w:sz w:val="22"/>
          <w:szCs w:val="22"/>
          <w:lang w:val="en-US"/>
        </w:rPr>
        <w:t>imum</w:t>
      </w:r>
      <w:r w:rsidR="002866FB">
        <w:rPr>
          <w:rFonts w:asciiTheme="minorHAnsi" w:hAnsiTheme="minorHAnsi"/>
          <w:sz w:val="22"/>
          <w:szCs w:val="22"/>
          <w:lang w:val="en-US"/>
        </w:rPr>
        <w:t xml:space="preserve"> number of seconds to wait for getting response from the external site</w:t>
      </w:r>
      <w:r w:rsidR="00C152D6">
        <w:rPr>
          <w:rFonts w:asciiTheme="minorHAnsi" w:hAnsiTheme="minorHAnsi"/>
          <w:sz w:val="22"/>
          <w:szCs w:val="22"/>
          <w:lang w:val="en-US"/>
        </w:rPr>
        <w:t xml:space="preserve"> before giving up</w:t>
      </w:r>
      <w:r w:rsidR="002866FB">
        <w:rPr>
          <w:rFonts w:asciiTheme="minorHAnsi" w:hAnsiTheme="minorHAnsi"/>
          <w:sz w:val="22"/>
          <w:szCs w:val="22"/>
          <w:lang w:val="en-US"/>
        </w:rPr>
        <w:t xml:space="preserve">. This should not be sat too high – if the setting is too high, it will also slow down myDamco, in case the other server responds slowly. It shouldn’t be sat too low either. </w:t>
      </w:r>
      <w:r w:rsidR="00225014">
        <w:rPr>
          <w:rFonts w:asciiTheme="minorHAnsi" w:hAnsiTheme="minorHAnsi"/>
          <w:sz w:val="22"/>
          <w:szCs w:val="22"/>
          <w:lang w:val="en-US"/>
        </w:rPr>
        <w:t>The default is 10 seconds</w:t>
      </w:r>
      <w:r w:rsidR="002866FB">
        <w:rPr>
          <w:rFonts w:asciiTheme="minorHAnsi" w:hAnsiTheme="minorHAnsi"/>
          <w:sz w:val="22"/>
          <w:szCs w:val="22"/>
          <w:lang w:val="en-US"/>
        </w:rPr>
        <w:t xml:space="preserve">. </w:t>
      </w:r>
    </w:p>
    <w:p w:rsidR="002866FB" w:rsidRDefault="002866FB" w:rsidP="002866FB">
      <w:pPr>
        <w:jc w:val="both"/>
        <w:rPr>
          <w:rFonts w:asciiTheme="minorHAnsi" w:hAnsiTheme="minorHAnsi"/>
          <w:sz w:val="22"/>
          <w:szCs w:val="22"/>
          <w:lang w:val="en-US"/>
        </w:rPr>
      </w:pPr>
    </w:p>
    <w:p w:rsidR="002866FB" w:rsidRDefault="002866FB" w:rsidP="002866FB">
      <w:pPr>
        <w:jc w:val="both"/>
        <w:rPr>
          <w:rFonts w:asciiTheme="minorHAnsi" w:hAnsiTheme="minorHAnsi"/>
          <w:sz w:val="22"/>
          <w:szCs w:val="22"/>
          <w:lang w:val="en-US"/>
        </w:rPr>
      </w:pPr>
      <w:r>
        <w:rPr>
          <w:rFonts w:asciiTheme="minorHAnsi" w:hAnsiTheme="minorHAnsi"/>
          <w:sz w:val="22"/>
          <w:szCs w:val="22"/>
          <w:lang w:val="en-US"/>
        </w:rPr>
        <w:t xml:space="preserve">To include the news from two external RSS feeds: </w:t>
      </w:r>
    </w:p>
    <w:p w:rsidR="00D618C3" w:rsidRDefault="00D618C3" w:rsidP="002866FB">
      <w:pPr>
        <w:jc w:val="both"/>
        <w:rPr>
          <w:rFonts w:asciiTheme="minorHAnsi" w:hAnsiTheme="minorHAnsi"/>
          <w:sz w:val="22"/>
          <w:szCs w:val="22"/>
          <w:lang w:val="en-US"/>
        </w:rPr>
      </w:pPr>
    </w:p>
    <w:p w:rsidR="00440A14" w:rsidRDefault="00126995" w:rsidP="00440A14">
      <w:pPr>
        <w:keepNext/>
        <w:jc w:val="center"/>
      </w:pPr>
      <w:r w:rsidRPr="00126995">
        <w:rPr>
          <w:rFonts w:asciiTheme="minorHAnsi" w:hAnsiTheme="minorHAnsi"/>
          <w:noProof/>
          <w:sz w:val="22"/>
          <w:szCs w:val="22"/>
          <w:lang w:val="en-US"/>
        </w:rPr>
        <w:drawing>
          <wp:inline distT="0" distB="0" distL="0" distR="0" wp14:anchorId="10016C95" wp14:editId="2B5A2B84">
            <wp:extent cx="3812400" cy="254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2400" cy="2541600"/>
                    </a:xfrm>
                    <a:prstGeom prst="rect">
                      <a:avLst/>
                    </a:prstGeom>
                  </pic:spPr>
                </pic:pic>
              </a:graphicData>
            </a:graphic>
          </wp:inline>
        </w:drawing>
      </w:r>
    </w:p>
    <w:p w:rsidR="002866FB" w:rsidRDefault="00440A14" w:rsidP="00440A14">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10</w:t>
      </w:r>
      <w:r>
        <w:fldChar w:fldCharType="end"/>
      </w:r>
      <w:r>
        <w:t>: Example of two external feeds associated with the news category</w:t>
      </w:r>
    </w:p>
    <w:p w:rsidR="00126995" w:rsidRDefault="00126995" w:rsidP="002866FB">
      <w:pPr>
        <w:jc w:val="both"/>
        <w:rPr>
          <w:rFonts w:asciiTheme="minorHAnsi" w:hAnsiTheme="minorHAnsi"/>
          <w:sz w:val="22"/>
          <w:szCs w:val="22"/>
          <w:lang w:val="en-US"/>
        </w:rPr>
      </w:pPr>
    </w:p>
    <w:p w:rsidR="002866FB" w:rsidRPr="002866FB" w:rsidRDefault="002866FB" w:rsidP="002866FB">
      <w:pPr>
        <w:jc w:val="both"/>
        <w:rPr>
          <w:rFonts w:asciiTheme="minorHAnsi" w:hAnsiTheme="minorHAnsi"/>
          <w:sz w:val="22"/>
          <w:szCs w:val="22"/>
          <w:lang w:val="en-US"/>
        </w:rPr>
      </w:pPr>
      <w:r>
        <w:rPr>
          <w:rFonts w:asciiTheme="minorHAnsi" w:hAnsiTheme="minorHAnsi"/>
          <w:sz w:val="22"/>
          <w:szCs w:val="22"/>
          <w:lang w:val="en-US"/>
        </w:rPr>
        <w:t>Th</w:t>
      </w:r>
      <w:r w:rsidR="00440A14">
        <w:rPr>
          <w:rFonts w:asciiTheme="minorHAnsi" w:hAnsiTheme="minorHAnsi"/>
          <w:sz w:val="22"/>
          <w:szCs w:val="22"/>
          <w:lang w:val="en-US"/>
        </w:rPr>
        <w:t>e above</w:t>
      </w:r>
      <w:r>
        <w:rPr>
          <w:rFonts w:asciiTheme="minorHAnsi" w:hAnsiTheme="minorHAnsi"/>
          <w:sz w:val="22"/>
          <w:szCs w:val="22"/>
          <w:lang w:val="en-US"/>
        </w:rPr>
        <w:t xml:space="preserve"> example </w:t>
      </w:r>
      <w:r w:rsidR="00D618C3">
        <w:rPr>
          <w:rFonts w:asciiTheme="minorHAnsi" w:hAnsiTheme="minorHAnsi"/>
          <w:sz w:val="22"/>
          <w:szCs w:val="22"/>
          <w:lang w:val="en-US"/>
        </w:rPr>
        <w:t>will</w:t>
      </w:r>
      <w:r>
        <w:rPr>
          <w:rFonts w:asciiTheme="minorHAnsi" w:hAnsiTheme="minorHAnsi"/>
          <w:sz w:val="22"/>
          <w:szCs w:val="22"/>
          <w:lang w:val="en-US"/>
        </w:rPr>
        <w:t xml:space="preserve"> mix the news from </w:t>
      </w:r>
      <w:r w:rsidR="00D618C3">
        <w:rPr>
          <w:rFonts w:asciiTheme="minorHAnsi" w:hAnsiTheme="minorHAnsi"/>
          <w:sz w:val="22"/>
          <w:szCs w:val="22"/>
          <w:lang w:val="en-US"/>
        </w:rPr>
        <w:t xml:space="preserve">both </w:t>
      </w:r>
      <w:r>
        <w:rPr>
          <w:rFonts w:asciiTheme="minorHAnsi" w:hAnsiTheme="minorHAnsi"/>
          <w:sz w:val="22"/>
          <w:szCs w:val="22"/>
          <w:lang w:val="en-US"/>
        </w:rPr>
        <w:t>RSS</w:t>
      </w:r>
      <w:r w:rsidR="00440A14">
        <w:rPr>
          <w:rFonts w:asciiTheme="minorHAnsi" w:hAnsiTheme="minorHAnsi"/>
          <w:sz w:val="22"/>
          <w:szCs w:val="22"/>
          <w:lang w:val="en-US"/>
        </w:rPr>
        <w:t xml:space="preserve">-feeds with the internal news. </w:t>
      </w:r>
      <w:r>
        <w:rPr>
          <w:rFonts w:asciiTheme="minorHAnsi" w:hAnsiTheme="minorHAnsi"/>
          <w:sz w:val="22"/>
          <w:szCs w:val="22"/>
          <w:lang w:val="en-US"/>
        </w:rPr>
        <w:t>Including the news from 3 or more external RSS feeds is done in a similar manner.</w:t>
      </w:r>
    </w:p>
    <w:p w:rsidR="005B0824" w:rsidRPr="005B0824" w:rsidRDefault="00110EFD" w:rsidP="005B0824">
      <w:pPr>
        <w:pStyle w:val="Heading1"/>
        <w:rPr>
          <w:lang w:val="en-US"/>
        </w:rPr>
      </w:pPr>
      <w:bookmarkStart w:id="28" w:name="_Toc398640728"/>
      <w:r>
        <w:rPr>
          <w:lang w:val="en-US"/>
        </w:rPr>
        <w:lastRenderedPageBreak/>
        <w:t>Navigation</w:t>
      </w:r>
      <w:bookmarkEnd w:id="28"/>
    </w:p>
    <w:p w:rsidR="005B0824" w:rsidRPr="005B0824" w:rsidRDefault="005B0824" w:rsidP="005B0824">
      <w:pPr>
        <w:rPr>
          <w:rFonts w:asciiTheme="minorHAnsi" w:hAnsiTheme="minorHAnsi"/>
          <w:sz w:val="22"/>
          <w:szCs w:val="22"/>
          <w:lang w:val="en-US"/>
        </w:rPr>
      </w:pPr>
    </w:p>
    <w:p w:rsidR="005B0824" w:rsidRPr="005B0824" w:rsidRDefault="005B0824" w:rsidP="00C51793">
      <w:pPr>
        <w:jc w:val="both"/>
        <w:rPr>
          <w:rFonts w:asciiTheme="minorHAnsi" w:hAnsiTheme="minorHAnsi"/>
          <w:sz w:val="22"/>
          <w:szCs w:val="22"/>
          <w:lang w:val="en-US"/>
        </w:rPr>
      </w:pPr>
      <w:r w:rsidRPr="005B0824">
        <w:rPr>
          <w:rFonts w:asciiTheme="minorHAnsi" w:hAnsiTheme="minorHAnsi"/>
          <w:sz w:val="22"/>
          <w:szCs w:val="22"/>
          <w:lang w:val="en-US"/>
        </w:rPr>
        <w:t xml:space="preserve">In the navigation section of the administration tool, </w:t>
      </w:r>
      <w:r w:rsidR="00CB2AF6">
        <w:rPr>
          <w:rFonts w:asciiTheme="minorHAnsi" w:hAnsiTheme="minorHAnsi"/>
          <w:sz w:val="22"/>
          <w:szCs w:val="22"/>
          <w:lang w:val="en-US"/>
        </w:rPr>
        <w:t xml:space="preserve">it is possible to </w:t>
      </w:r>
      <w:r w:rsidRPr="005B0824">
        <w:rPr>
          <w:rFonts w:asciiTheme="minorHAnsi" w:hAnsiTheme="minorHAnsi"/>
          <w:sz w:val="22"/>
          <w:szCs w:val="22"/>
          <w:lang w:val="en-US"/>
        </w:rPr>
        <w:t>setup which links are to be shown to the users in the navigation menu. This section will explain how this is done.</w:t>
      </w:r>
    </w:p>
    <w:p w:rsidR="005B0824" w:rsidRPr="005B0824" w:rsidRDefault="005B0824" w:rsidP="00C51793">
      <w:pPr>
        <w:jc w:val="both"/>
        <w:rPr>
          <w:rFonts w:asciiTheme="minorHAnsi" w:hAnsiTheme="minorHAnsi"/>
          <w:sz w:val="22"/>
          <w:szCs w:val="22"/>
          <w:lang w:val="en-US"/>
        </w:rPr>
      </w:pPr>
    </w:p>
    <w:p w:rsidR="005B0824" w:rsidRPr="005B0824" w:rsidRDefault="00CB2AF6" w:rsidP="00C51793">
      <w:pPr>
        <w:jc w:val="both"/>
        <w:rPr>
          <w:rFonts w:asciiTheme="minorHAnsi" w:hAnsiTheme="minorHAnsi"/>
          <w:sz w:val="22"/>
          <w:szCs w:val="22"/>
          <w:lang w:val="en-US"/>
        </w:rPr>
      </w:pPr>
      <w:r>
        <w:rPr>
          <w:rFonts w:asciiTheme="minorHAnsi" w:hAnsiTheme="minorHAnsi"/>
          <w:sz w:val="22"/>
          <w:szCs w:val="22"/>
          <w:lang w:val="en-US"/>
        </w:rPr>
        <w:t>N</w:t>
      </w:r>
      <w:r w:rsidR="005B0824" w:rsidRPr="005B0824">
        <w:rPr>
          <w:rFonts w:asciiTheme="minorHAnsi" w:hAnsiTheme="minorHAnsi"/>
          <w:sz w:val="22"/>
          <w:szCs w:val="22"/>
          <w:lang w:val="en-US"/>
        </w:rPr>
        <w:t xml:space="preserve">ew links to new Damco applications can be added to the navigation menu. To ensure a consistent user experience across the various applications at Damco, the navigation menu of </w:t>
      </w:r>
      <w:r w:rsidR="00D20534">
        <w:rPr>
          <w:rFonts w:asciiTheme="minorHAnsi" w:hAnsiTheme="minorHAnsi"/>
          <w:sz w:val="22"/>
          <w:szCs w:val="22"/>
          <w:lang w:val="en-US"/>
        </w:rPr>
        <w:t>myDamco</w:t>
      </w:r>
      <w:r w:rsidR="005B0824" w:rsidRPr="005B0824">
        <w:rPr>
          <w:rFonts w:asciiTheme="minorHAnsi" w:hAnsiTheme="minorHAnsi"/>
          <w:sz w:val="22"/>
          <w:szCs w:val="22"/>
          <w:lang w:val="en-US"/>
        </w:rPr>
        <w:t xml:space="preserve"> should be displayed in these applications as well. Note that the developers of the target application may or may not have to </w:t>
      </w:r>
      <w:r w:rsidR="00976BD6">
        <w:rPr>
          <w:rFonts w:asciiTheme="minorHAnsi" w:hAnsiTheme="minorHAnsi"/>
          <w:sz w:val="22"/>
          <w:szCs w:val="22"/>
          <w:lang w:val="en-US"/>
        </w:rPr>
        <w:t xml:space="preserve">make </w:t>
      </w:r>
      <w:r w:rsidR="005B0824" w:rsidRPr="005B0824">
        <w:rPr>
          <w:rFonts w:asciiTheme="minorHAnsi" w:hAnsiTheme="minorHAnsi"/>
          <w:sz w:val="22"/>
          <w:szCs w:val="22"/>
          <w:lang w:val="en-US"/>
        </w:rPr>
        <w:t xml:space="preserve">changes to their application for the navigation menu to appear in their application. This </w:t>
      </w:r>
      <w:r>
        <w:rPr>
          <w:rFonts w:asciiTheme="minorHAnsi" w:hAnsiTheme="minorHAnsi"/>
          <w:sz w:val="22"/>
          <w:szCs w:val="22"/>
          <w:lang w:val="en-US"/>
        </w:rPr>
        <w:t>is</w:t>
      </w:r>
      <w:r w:rsidR="005B0824" w:rsidRPr="005B0824">
        <w:rPr>
          <w:rFonts w:asciiTheme="minorHAnsi" w:hAnsiTheme="minorHAnsi"/>
          <w:sz w:val="22"/>
          <w:szCs w:val="22"/>
          <w:lang w:val="en-US"/>
        </w:rPr>
        <w:t xml:space="preserve"> also discussed in this section.</w:t>
      </w:r>
    </w:p>
    <w:p w:rsidR="005B0824" w:rsidRPr="005B0824" w:rsidRDefault="005B0824" w:rsidP="005B0824">
      <w:pPr>
        <w:rPr>
          <w:rFonts w:asciiTheme="minorHAnsi" w:hAnsiTheme="minorHAnsi"/>
          <w:sz w:val="22"/>
          <w:szCs w:val="22"/>
          <w:lang w:val="en-US"/>
        </w:rPr>
      </w:pPr>
    </w:p>
    <w:p w:rsidR="00F00656" w:rsidRDefault="00DA2D93" w:rsidP="00F00656">
      <w:pPr>
        <w:keepNext/>
        <w:jc w:val="center"/>
      </w:pPr>
      <w:r>
        <w:rPr>
          <w:rFonts w:asciiTheme="minorHAnsi" w:hAnsiTheme="minorHAnsi"/>
          <w:b/>
          <w:bCs/>
          <w:noProof/>
          <w:sz w:val="22"/>
          <w:szCs w:val="22"/>
          <w:lang w:val="en-US"/>
        </w:rPr>
        <w:drawing>
          <wp:inline distT="0" distB="0" distL="0" distR="0" wp14:anchorId="633AA93D" wp14:editId="0794FFBF">
            <wp:extent cx="5939790" cy="54229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vigation menu 2 fixed.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542290"/>
                    </a:xfrm>
                    <a:prstGeom prst="rect">
                      <a:avLst/>
                    </a:prstGeom>
                  </pic:spPr>
                </pic:pic>
              </a:graphicData>
            </a:graphic>
          </wp:inline>
        </w:drawing>
      </w:r>
    </w:p>
    <w:p w:rsidR="005B0824" w:rsidRDefault="00F00656" w:rsidP="00F00656">
      <w:pPr>
        <w:pStyle w:val="Caption"/>
        <w:jc w:val="center"/>
      </w:pPr>
      <w:r>
        <w:t xml:space="preserve">Figure </w:t>
      </w:r>
      <w:r>
        <w:fldChar w:fldCharType="begin"/>
      </w:r>
      <w:r>
        <w:instrText xml:space="preserve"> SEQ Figure \* ARABIC </w:instrText>
      </w:r>
      <w:r>
        <w:fldChar w:fldCharType="separate"/>
      </w:r>
      <w:r w:rsidR="009B3C4A">
        <w:rPr>
          <w:noProof/>
        </w:rPr>
        <w:t>11</w:t>
      </w:r>
      <w:r>
        <w:fldChar w:fldCharType="end"/>
      </w:r>
      <w:r>
        <w:t xml:space="preserve">: </w:t>
      </w:r>
      <w:r w:rsidRPr="00A15615">
        <w:t>The navigation menu</w:t>
      </w:r>
    </w:p>
    <w:p w:rsidR="000D50F5" w:rsidRPr="000D50F5" w:rsidRDefault="000D50F5" w:rsidP="000D50F5">
      <w:pPr>
        <w:rPr>
          <w:lang w:val="en-US"/>
        </w:rPr>
      </w:pPr>
    </w:p>
    <w:p w:rsidR="005B0824" w:rsidRPr="005B0824" w:rsidRDefault="005B0824" w:rsidP="005B0824">
      <w:pPr>
        <w:pStyle w:val="Heading2"/>
        <w:rPr>
          <w:lang w:val="en-US"/>
        </w:rPr>
      </w:pPr>
      <w:bookmarkStart w:id="29" w:name="_Toc398640729"/>
      <w:r w:rsidRPr="005B0824">
        <w:rPr>
          <w:lang w:val="en-US"/>
        </w:rPr>
        <w:t>Managing the appl</w:t>
      </w:r>
      <w:r w:rsidR="00110EFD">
        <w:rPr>
          <w:lang w:val="en-US"/>
        </w:rPr>
        <w:t>ications in the navigation menu</w:t>
      </w:r>
      <w:bookmarkEnd w:id="29"/>
    </w:p>
    <w:p w:rsidR="005B0824" w:rsidRPr="005B0824" w:rsidRDefault="005B0824" w:rsidP="00C51793">
      <w:pPr>
        <w:jc w:val="both"/>
        <w:rPr>
          <w:rFonts w:asciiTheme="minorHAnsi" w:hAnsiTheme="minorHAnsi"/>
          <w:sz w:val="22"/>
          <w:szCs w:val="22"/>
          <w:lang w:val="en-US"/>
        </w:rPr>
      </w:pPr>
    </w:p>
    <w:p w:rsidR="005B0824" w:rsidRPr="005B0824" w:rsidRDefault="005B0824" w:rsidP="00C51793">
      <w:pPr>
        <w:jc w:val="both"/>
        <w:rPr>
          <w:rFonts w:asciiTheme="minorHAnsi" w:hAnsiTheme="minorHAnsi"/>
          <w:sz w:val="22"/>
          <w:szCs w:val="22"/>
          <w:lang w:val="en-US"/>
        </w:rPr>
      </w:pPr>
      <w:r w:rsidRPr="005B0824">
        <w:rPr>
          <w:rFonts w:asciiTheme="minorHAnsi" w:hAnsiTheme="minorHAnsi"/>
          <w:sz w:val="22"/>
          <w:szCs w:val="22"/>
          <w:lang w:val="en-US"/>
        </w:rPr>
        <w:t xml:space="preserve">When entering the navigation section of the administration </w:t>
      </w:r>
      <w:r w:rsidR="009E69A9">
        <w:rPr>
          <w:rFonts w:asciiTheme="minorHAnsi" w:hAnsiTheme="minorHAnsi"/>
          <w:sz w:val="22"/>
          <w:szCs w:val="22"/>
          <w:lang w:val="en-US"/>
        </w:rPr>
        <w:t>tool</w:t>
      </w:r>
      <w:r w:rsidRPr="005B0824">
        <w:rPr>
          <w:rFonts w:asciiTheme="minorHAnsi" w:hAnsiTheme="minorHAnsi"/>
          <w:sz w:val="22"/>
          <w:szCs w:val="22"/>
          <w:lang w:val="en-US"/>
        </w:rPr>
        <w:t>, a table of the current navigation items is shown. These are the links currently displayed in the navigation menu. Note, that most of these require certain rights in order to be displayed, so not all users will see all of these.</w:t>
      </w:r>
    </w:p>
    <w:p w:rsidR="005B0824" w:rsidRPr="005B0824" w:rsidRDefault="005B0824" w:rsidP="00C51793">
      <w:pPr>
        <w:jc w:val="both"/>
        <w:rPr>
          <w:rFonts w:asciiTheme="minorHAnsi" w:hAnsiTheme="minorHAnsi"/>
          <w:sz w:val="22"/>
          <w:szCs w:val="22"/>
          <w:lang w:val="en-US"/>
        </w:rPr>
      </w:pPr>
    </w:p>
    <w:p w:rsidR="005B0824" w:rsidRPr="005B0824" w:rsidRDefault="005B0824" w:rsidP="00C51793">
      <w:pPr>
        <w:jc w:val="both"/>
        <w:rPr>
          <w:rFonts w:asciiTheme="minorHAnsi" w:hAnsiTheme="minorHAnsi"/>
          <w:sz w:val="22"/>
          <w:szCs w:val="22"/>
          <w:lang w:val="en-US"/>
        </w:rPr>
      </w:pPr>
      <w:r w:rsidRPr="005B0824">
        <w:rPr>
          <w:rFonts w:asciiTheme="minorHAnsi" w:hAnsiTheme="minorHAnsi"/>
          <w:sz w:val="22"/>
          <w:szCs w:val="22"/>
          <w:lang w:val="en-US"/>
        </w:rPr>
        <w:t>In this section of the administration tool, you can create new navigation items, as well as edit and delete existing items. You can also change the order in which the links are shown to the users, by dragging and dropping the items in the table. They are shown is the same order to the users</w:t>
      </w:r>
      <w:r w:rsidR="00976BD6">
        <w:rPr>
          <w:rFonts w:asciiTheme="minorHAnsi" w:hAnsiTheme="minorHAnsi"/>
          <w:sz w:val="22"/>
          <w:szCs w:val="22"/>
          <w:lang w:val="en-US"/>
        </w:rPr>
        <w:t xml:space="preserve"> as they are shown in the table. </w:t>
      </w:r>
    </w:p>
    <w:p w:rsidR="005B0824" w:rsidRPr="005B0824" w:rsidRDefault="005B0824" w:rsidP="005B0824">
      <w:pPr>
        <w:rPr>
          <w:rFonts w:asciiTheme="minorHAnsi" w:hAnsiTheme="minorHAnsi"/>
          <w:sz w:val="22"/>
          <w:szCs w:val="22"/>
          <w:lang w:val="en-US"/>
        </w:rPr>
      </w:pPr>
    </w:p>
    <w:p w:rsidR="00990C1A" w:rsidRDefault="00DA2D93" w:rsidP="00990C1A">
      <w:pPr>
        <w:keepNext/>
        <w:jc w:val="center"/>
      </w:pPr>
      <w:r>
        <w:rPr>
          <w:rFonts w:asciiTheme="minorHAnsi" w:hAnsiTheme="minorHAnsi"/>
          <w:b/>
          <w:bCs/>
          <w:noProof/>
          <w:sz w:val="22"/>
          <w:szCs w:val="22"/>
          <w:lang w:val="en-US"/>
        </w:rPr>
        <w:drawing>
          <wp:inline distT="0" distB="0" distL="0" distR="0" wp14:anchorId="5BB5BAA1" wp14:editId="6D66E3C8">
            <wp:extent cx="5939790" cy="10883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igation s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1088390"/>
                    </a:xfrm>
                    <a:prstGeom prst="rect">
                      <a:avLst/>
                    </a:prstGeom>
                  </pic:spPr>
                </pic:pic>
              </a:graphicData>
            </a:graphic>
          </wp:inline>
        </w:drawing>
      </w:r>
    </w:p>
    <w:p w:rsidR="00DA2D93" w:rsidRPr="005B0824" w:rsidRDefault="00990C1A" w:rsidP="00990C1A">
      <w:pPr>
        <w:pStyle w:val="Caption"/>
        <w:jc w:val="center"/>
        <w:rPr>
          <w:rFonts w:asciiTheme="minorHAnsi" w:hAnsiTheme="minorHAnsi"/>
          <w:b/>
          <w:bCs/>
          <w:sz w:val="22"/>
          <w:szCs w:val="22"/>
          <w:lang w:val="en-US"/>
        </w:rPr>
      </w:pPr>
      <w:r>
        <w:t xml:space="preserve">Figure </w:t>
      </w:r>
      <w:r>
        <w:fldChar w:fldCharType="begin"/>
      </w:r>
      <w:r>
        <w:instrText xml:space="preserve"> SEQ Figure \* ARABIC </w:instrText>
      </w:r>
      <w:r>
        <w:fldChar w:fldCharType="separate"/>
      </w:r>
      <w:r w:rsidR="009B3C4A">
        <w:rPr>
          <w:noProof/>
        </w:rPr>
        <w:t>12</w:t>
      </w:r>
      <w:r>
        <w:fldChar w:fldCharType="end"/>
      </w:r>
      <w:r>
        <w:t xml:space="preserve">: </w:t>
      </w:r>
      <w:r w:rsidRPr="00AF5BFB">
        <w:t>The table in the navigation section of the admin</w:t>
      </w:r>
      <w:r w:rsidR="003134D6">
        <w:t>istration</w:t>
      </w:r>
      <w:r w:rsidRPr="00AF5BFB">
        <w:t xml:space="preserve"> tool, showing each link of the navigation menu.</w:t>
      </w:r>
    </w:p>
    <w:p w:rsidR="005B0824" w:rsidRPr="005B0824" w:rsidRDefault="005B0824" w:rsidP="00C51793">
      <w:pPr>
        <w:jc w:val="both"/>
        <w:rPr>
          <w:rFonts w:asciiTheme="minorHAnsi" w:hAnsiTheme="minorHAnsi"/>
          <w:sz w:val="22"/>
          <w:szCs w:val="22"/>
          <w:lang w:val="en-US"/>
        </w:rPr>
      </w:pPr>
      <w:r w:rsidRPr="005B0824">
        <w:rPr>
          <w:rFonts w:asciiTheme="minorHAnsi" w:hAnsiTheme="minorHAnsi"/>
          <w:sz w:val="22"/>
          <w:szCs w:val="22"/>
          <w:lang w:val="en-US"/>
        </w:rPr>
        <w:t>The columns of the table will be described here:</w:t>
      </w:r>
    </w:p>
    <w:p w:rsidR="005B0824" w:rsidRPr="005B0824" w:rsidRDefault="005B0824" w:rsidP="00C51793">
      <w:pPr>
        <w:jc w:val="both"/>
        <w:rPr>
          <w:rFonts w:asciiTheme="minorHAnsi" w:hAnsiTheme="minorHAnsi"/>
          <w:sz w:val="22"/>
          <w:szCs w:val="22"/>
          <w:lang w:val="en-US"/>
        </w:rPr>
      </w:pPr>
    </w:p>
    <w:p w:rsidR="005B0824" w:rsidRPr="005B0824" w:rsidRDefault="005B0824" w:rsidP="00C51793">
      <w:pPr>
        <w:numPr>
          <w:ilvl w:val="0"/>
          <w:numId w:val="39"/>
        </w:numPr>
        <w:jc w:val="both"/>
        <w:rPr>
          <w:rFonts w:asciiTheme="minorHAnsi" w:hAnsiTheme="minorHAnsi"/>
          <w:sz w:val="22"/>
          <w:szCs w:val="22"/>
          <w:lang w:val="en-US"/>
        </w:rPr>
      </w:pPr>
      <w:r w:rsidRPr="005B0824">
        <w:rPr>
          <w:rFonts w:asciiTheme="minorHAnsi" w:hAnsiTheme="minorHAnsi"/>
          <w:b/>
          <w:bCs/>
          <w:sz w:val="22"/>
          <w:szCs w:val="22"/>
          <w:lang w:val="en-US"/>
        </w:rPr>
        <w:t>UID:</w:t>
      </w:r>
      <w:r w:rsidRPr="005B0824">
        <w:rPr>
          <w:rFonts w:asciiTheme="minorHAnsi" w:hAnsiTheme="minorHAnsi"/>
          <w:sz w:val="22"/>
          <w:szCs w:val="22"/>
          <w:lang w:val="en-US"/>
        </w:rPr>
        <w:br/>
        <w:t>This is a name which must be unique among all the UIDs of the other navigation items.</w:t>
      </w:r>
    </w:p>
    <w:p w:rsidR="005B0824" w:rsidRPr="005B0824" w:rsidRDefault="005B0824" w:rsidP="00C51793">
      <w:pPr>
        <w:numPr>
          <w:ilvl w:val="0"/>
          <w:numId w:val="39"/>
        </w:numPr>
        <w:jc w:val="both"/>
        <w:rPr>
          <w:rFonts w:asciiTheme="minorHAnsi" w:hAnsiTheme="minorHAnsi"/>
          <w:sz w:val="22"/>
          <w:szCs w:val="22"/>
          <w:lang w:val="en-US"/>
        </w:rPr>
      </w:pPr>
      <w:r w:rsidRPr="005B0824">
        <w:rPr>
          <w:rFonts w:asciiTheme="minorHAnsi" w:hAnsiTheme="minorHAnsi"/>
          <w:b/>
          <w:bCs/>
          <w:sz w:val="22"/>
          <w:szCs w:val="22"/>
          <w:lang w:val="en-US"/>
        </w:rPr>
        <w:t xml:space="preserve">Title: </w:t>
      </w:r>
      <w:r w:rsidRPr="005B0824">
        <w:rPr>
          <w:rFonts w:asciiTheme="minorHAnsi" w:hAnsiTheme="minorHAnsi"/>
          <w:sz w:val="22"/>
          <w:szCs w:val="22"/>
          <w:lang w:val="en-US"/>
        </w:rPr>
        <w:br/>
        <w:t>The name of the application shown in the navigation menu.</w:t>
      </w:r>
    </w:p>
    <w:p w:rsidR="005B0824" w:rsidRPr="005B0824" w:rsidRDefault="005B0824" w:rsidP="00C51793">
      <w:pPr>
        <w:numPr>
          <w:ilvl w:val="0"/>
          <w:numId w:val="39"/>
        </w:numPr>
        <w:jc w:val="both"/>
        <w:rPr>
          <w:rFonts w:asciiTheme="minorHAnsi" w:hAnsiTheme="minorHAnsi"/>
          <w:sz w:val="22"/>
          <w:szCs w:val="22"/>
          <w:lang w:val="en-US"/>
        </w:rPr>
      </w:pPr>
      <w:r w:rsidRPr="005B0824">
        <w:rPr>
          <w:rFonts w:asciiTheme="minorHAnsi" w:hAnsiTheme="minorHAnsi"/>
          <w:b/>
          <w:bCs/>
          <w:sz w:val="22"/>
          <w:szCs w:val="22"/>
          <w:lang w:val="en-US"/>
        </w:rPr>
        <w:t xml:space="preserve">Url: </w:t>
      </w:r>
      <w:r w:rsidRPr="005B0824">
        <w:rPr>
          <w:rFonts w:asciiTheme="minorHAnsi" w:hAnsiTheme="minorHAnsi"/>
          <w:sz w:val="22"/>
          <w:szCs w:val="22"/>
          <w:lang w:val="en-US"/>
        </w:rPr>
        <w:br/>
        <w:t>The URL to the application.</w:t>
      </w:r>
    </w:p>
    <w:p w:rsidR="005B0824" w:rsidRPr="005B0824" w:rsidRDefault="005B0824" w:rsidP="00C51793">
      <w:pPr>
        <w:numPr>
          <w:ilvl w:val="0"/>
          <w:numId w:val="39"/>
        </w:numPr>
        <w:jc w:val="both"/>
        <w:rPr>
          <w:rFonts w:asciiTheme="minorHAnsi" w:hAnsiTheme="minorHAnsi"/>
          <w:sz w:val="22"/>
          <w:szCs w:val="22"/>
          <w:lang w:val="en-US"/>
        </w:rPr>
      </w:pPr>
      <w:r w:rsidRPr="005B0824">
        <w:rPr>
          <w:rFonts w:asciiTheme="minorHAnsi" w:hAnsiTheme="minorHAnsi"/>
          <w:b/>
          <w:bCs/>
          <w:sz w:val="22"/>
          <w:szCs w:val="22"/>
          <w:lang w:val="en-US"/>
        </w:rPr>
        <w:lastRenderedPageBreak/>
        <w:t xml:space="preserve">Target: </w:t>
      </w:r>
      <w:r w:rsidRPr="005B0824">
        <w:rPr>
          <w:rFonts w:asciiTheme="minorHAnsi" w:hAnsiTheme="minorHAnsi"/>
          <w:sz w:val="22"/>
          <w:szCs w:val="22"/>
          <w:lang w:val="en-US"/>
        </w:rPr>
        <w:br/>
        <w:t>This can be “Portal”, “External” or “Admin”. Admin is reserved for internal use only. The difference between Portal and External applications is described below.</w:t>
      </w:r>
    </w:p>
    <w:p w:rsidR="005B0824" w:rsidRPr="005B0824" w:rsidRDefault="005B0824" w:rsidP="00C51793">
      <w:pPr>
        <w:numPr>
          <w:ilvl w:val="0"/>
          <w:numId w:val="39"/>
        </w:numPr>
        <w:jc w:val="both"/>
        <w:rPr>
          <w:rFonts w:asciiTheme="minorHAnsi" w:hAnsiTheme="minorHAnsi"/>
          <w:sz w:val="22"/>
          <w:szCs w:val="22"/>
          <w:lang w:val="en-US"/>
        </w:rPr>
      </w:pPr>
      <w:r w:rsidRPr="005B0824">
        <w:rPr>
          <w:rFonts w:asciiTheme="minorHAnsi" w:hAnsiTheme="minorHAnsi"/>
          <w:b/>
          <w:bCs/>
          <w:sz w:val="22"/>
          <w:szCs w:val="22"/>
          <w:lang w:val="en-US"/>
        </w:rPr>
        <w:t>IECompatibilityMode:</w:t>
      </w:r>
      <w:r w:rsidRPr="005B0824">
        <w:rPr>
          <w:rFonts w:asciiTheme="minorHAnsi" w:hAnsiTheme="minorHAnsi"/>
          <w:sz w:val="22"/>
          <w:szCs w:val="22"/>
          <w:lang w:val="en-US"/>
        </w:rPr>
        <w:br/>
        <w:t>This should usually be set to “None”.</w:t>
      </w:r>
      <w:r w:rsidRPr="005B0824">
        <w:rPr>
          <w:rFonts w:asciiTheme="minorHAnsi" w:hAnsiTheme="minorHAnsi"/>
          <w:sz w:val="22"/>
          <w:szCs w:val="22"/>
          <w:lang w:val="en-US"/>
        </w:rPr>
        <w:br/>
        <w:t xml:space="preserve">Possible values are: “None”, “EmulateIE7”, “EmulateIE8”, “EmulateIE9”, “IE5”, “IE7”, “IEEdge”. This </w:t>
      </w:r>
      <w:r w:rsidR="008B2298">
        <w:rPr>
          <w:rFonts w:asciiTheme="minorHAnsi" w:hAnsiTheme="minorHAnsi"/>
          <w:sz w:val="22"/>
          <w:szCs w:val="22"/>
          <w:lang w:val="en-US"/>
        </w:rPr>
        <w:t>setting only affects P</w:t>
      </w:r>
      <w:r w:rsidRPr="005B0824">
        <w:rPr>
          <w:rFonts w:asciiTheme="minorHAnsi" w:hAnsiTheme="minorHAnsi"/>
          <w:sz w:val="22"/>
          <w:szCs w:val="22"/>
          <w:lang w:val="en-US"/>
        </w:rPr>
        <w:t xml:space="preserve">ortal </w:t>
      </w:r>
      <w:r w:rsidR="008B2298" w:rsidRPr="005B0824">
        <w:rPr>
          <w:rFonts w:asciiTheme="minorHAnsi" w:hAnsiTheme="minorHAnsi"/>
          <w:sz w:val="22"/>
          <w:szCs w:val="22"/>
          <w:lang w:val="en-US"/>
        </w:rPr>
        <w:t>applications</w:t>
      </w:r>
      <w:r w:rsidR="008B2298">
        <w:rPr>
          <w:rFonts w:asciiTheme="minorHAnsi" w:hAnsiTheme="minorHAnsi"/>
          <w:sz w:val="22"/>
          <w:szCs w:val="22"/>
          <w:lang w:val="en-US"/>
        </w:rPr>
        <w:t>; it is ignored for External applications</w:t>
      </w:r>
      <w:r w:rsidRPr="005B0824">
        <w:rPr>
          <w:rFonts w:asciiTheme="minorHAnsi" w:hAnsiTheme="minorHAnsi"/>
          <w:sz w:val="22"/>
          <w:szCs w:val="22"/>
          <w:lang w:val="en-US"/>
        </w:rPr>
        <w:t xml:space="preserve">. Technically, it sets the “x-ua-compatible” header, in case the </w:t>
      </w:r>
      <w:r w:rsidR="00990C1A">
        <w:rPr>
          <w:rFonts w:asciiTheme="minorHAnsi" w:hAnsiTheme="minorHAnsi"/>
          <w:sz w:val="22"/>
          <w:szCs w:val="22"/>
          <w:lang w:val="en-US"/>
        </w:rPr>
        <w:t xml:space="preserve">target </w:t>
      </w:r>
      <w:r w:rsidRPr="005B0824">
        <w:rPr>
          <w:rFonts w:asciiTheme="minorHAnsi" w:hAnsiTheme="minorHAnsi"/>
          <w:sz w:val="22"/>
          <w:szCs w:val="22"/>
          <w:lang w:val="en-US"/>
        </w:rPr>
        <w:t>application requires a legacy document mode</w:t>
      </w:r>
      <w:r w:rsidR="00D323BE">
        <w:rPr>
          <w:rFonts w:asciiTheme="minorHAnsi" w:hAnsiTheme="minorHAnsi"/>
          <w:sz w:val="22"/>
          <w:szCs w:val="22"/>
          <w:lang w:val="en-US"/>
        </w:rPr>
        <w:t xml:space="preserve"> to function properly</w:t>
      </w:r>
      <w:r w:rsidRPr="005B0824">
        <w:rPr>
          <w:rFonts w:asciiTheme="minorHAnsi" w:hAnsiTheme="minorHAnsi"/>
          <w:sz w:val="22"/>
          <w:szCs w:val="22"/>
          <w:lang w:val="en-US"/>
        </w:rPr>
        <w:t>.</w:t>
      </w:r>
    </w:p>
    <w:p w:rsidR="005B0824" w:rsidRPr="005B0824" w:rsidRDefault="005B0824" w:rsidP="00C51793">
      <w:pPr>
        <w:numPr>
          <w:ilvl w:val="0"/>
          <w:numId w:val="39"/>
        </w:numPr>
        <w:jc w:val="both"/>
        <w:rPr>
          <w:rFonts w:asciiTheme="minorHAnsi" w:hAnsiTheme="minorHAnsi"/>
          <w:sz w:val="22"/>
          <w:szCs w:val="22"/>
          <w:lang w:val="en-US"/>
        </w:rPr>
      </w:pPr>
      <w:r w:rsidRPr="005B0824">
        <w:rPr>
          <w:rFonts w:asciiTheme="minorHAnsi" w:hAnsiTheme="minorHAnsi"/>
          <w:b/>
          <w:bCs/>
          <w:sz w:val="22"/>
          <w:szCs w:val="22"/>
          <w:lang w:val="en-US"/>
        </w:rPr>
        <w:t>UAMApplication/UAMFunction:</w:t>
      </w:r>
      <w:r w:rsidRPr="005B0824">
        <w:rPr>
          <w:rFonts w:asciiTheme="minorHAnsi" w:hAnsiTheme="minorHAnsi"/>
          <w:sz w:val="22"/>
          <w:szCs w:val="22"/>
          <w:lang w:val="en-US"/>
        </w:rPr>
        <w:br/>
        <w:t xml:space="preserve">The rights a user is required to have for the link to the application to be shown in the navigation menu. This should correspond to the rights required for entering the application. </w:t>
      </w:r>
      <w:r w:rsidRPr="005B0824">
        <w:rPr>
          <w:rFonts w:asciiTheme="minorHAnsi" w:hAnsiTheme="minorHAnsi"/>
          <w:sz w:val="22"/>
          <w:szCs w:val="22"/>
          <w:lang w:val="en-US"/>
        </w:rPr>
        <w:br/>
      </w:r>
      <w:r w:rsidRPr="005B0824">
        <w:rPr>
          <w:rFonts w:asciiTheme="minorHAnsi" w:hAnsiTheme="minorHAnsi"/>
          <w:sz w:val="22"/>
          <w:szCs w:val="22"/>
          <w:lang w:val="en-US"/>
        </w:rPr>
        <w:br/>
        <w:t>Note that the UAMFunction can be empty, meaning that the navigation item will be visible to users as long as they have any rights in the application (doesn't matter which). For this reason, it is usually desirable to leave it empty.</w:t>
      </w:r>
      <w:r w:rsidR="00586D4D">
        <w:rPr>
          <w:rFonts w:asciiTheme="minorHAnsi" w:hAnsiTheme="minorHAnsi"/>
          <w:sz w:val="22"/>
          <w:szCs w:val="22"/>
          <w:lang w:val="en-US"/>
        </w:rPr>
        <w:t xml:space="preserve"> </w:t>
      </w:r>
    </w:p>
    <w:p w:rsidR="005B0824" w:rsidRPr="005B0824" w:rsidRDefault="005B0824" w:rsidP="00C51793">
      <w:pPr>
        <w:jc w:val="both"/>
        <w:rPr>
          <w:rFonts w:asciiTheme="minorHAnsi" w:hAnsiTheme="minorHAnsi"/>
          <w:sz w:val="22"/>
          <w:szCs w:val="22"/>
          <w:lang w:val="en-US"/>
        </w:rPr>
      </w:pPr>
    </w:p>
    <w:p w:rsidR="005B0824" w:rsidRPr="005B0824" w:rsidRDefault="005B0824" w:rsidP="005B0824">
      <w:pPr>
        <w:pStyle w:val="Heading2"/>
        <w:rPr>
          <w:lang w:val="en-US"/>
        </w:rPr>
      </w:pPr>
      <w:bookmarkStart w:id="30" w:name="_Toc398640730"/>
      <w:r w:rsidRPr="005B0824">
        <w:rPr>
          <w:lang w:val="en-US"/>
        </w:rPr>
        <w:t>Port</w:t>
      </w:r>
      <w:r w:rsidR="00110EFD">
        <w:rPr>
          <w:lang w:val="en-US"/>
        </w:rPr>
        <w:t>al or External applications</w:t>
      </w:r>
      <w:bookmarkEnd w:id="30"/>
    </w:p>
    <w:p w:rsidR="005B0824" w:rsidRPr="005B0824" w:rsidRDefault="005B0824" w:rsidP="005B0824">
      <w:pPr>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In the previous section each column of the navigation table was described, except for the meaning of “Portal” and “External” of the Target column. This section will describe the difference between portal and external applications. </w:t>
      </w:r>
      <w:r w:rsidR="002A6413">
        <w:rPr>
          <w:rFonts w:asciiTheme="minorHAnsi" w:hAnsiTheme="minorHAnsi"/>
          <w:sz w:val="22"/>
          <w:szCs w:val="22"/>
          <w:lang w:val="en-US"/>
        </w:rPr>
        <w:t>T</w:t>
      </w:r>
      <w:r w:rsidRPr="005B0824">
        <w:rPr>
          <w:rFonts w:asciiTheme="minorHAnsi" w:hAnsiTheme="minorHAnsi"/>
          <w:sz w:val="22"/>
          <w:szCs w:val="22"/>
          <w:lang w:val="en-US"/>
        </w:rPr>
        <w:t>he difference lies in how the navigation menu is embedded into the target application.</w:t>
      </w:r>
    </w:p>
    <w:p w:rsidR="005B0824" w:rsidRPr="005B0824" w:rsidRDefault="005B0824" w:rsidP="00AB09D4">
      <w:pPr>
        <w:jc w:val="both"/>
        <w:rPr>
          <w:rFonts w:asciiTheme="minorHAnsi" w:hAnsiTheme="minorHAnsi"/>
          <w:b/>
          <w:bCs/>
          <w:sz w:val="22"/>
          <w:szCs w:val="22"/>
          <w:lang w:val="en-US"/>
        </w:rPr>
      </w:pPr>
    </w:p>
    <w:p w:rsidR="00500698"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When adding a new application to the navigation menu, it is important to analyze which of the two approaches is most suitable for the application in question and to discuss it in close collaboration with the developers of that application. One approach might be better suited for some applications, while the other is more suited for others.</w:t>
      </w:r>
      <w:r w:rsidR="00500698">
        <w:rPr>
          <w:rFonts w:asciiTheme="minorHAnsi" w:hAnsiTheme="minorHAnsi"/>
          <w:sz w:val="22"/>
          <w:szCs w:val="22"/>
          <w:lang w:val="en-US"/>
        </w:rPr>
        <w:t xml:space="preserve"> None of the soluti</w:t>
      </w:r>
      <w:r w:rsidR="008B2298">
        <w:rPr>
          <w:rFonts w:asciiTheme="minorHAnsi" w:hAnsiTheme="minorHAnsi"/>
          <w:sz w:val="22"/>
          <w:szCs w:val="22"/>
          <w:lang w:val="en-US"/>
        </w:rPr>
        <w:t>ons are perfect and each has it</w:t>
      </w:r>
      <w:r w:rsidR="00500698">
        <w:rPr>
          <w:rFonts w:asciiTheme="minorHAnsi" w:hAnsiTheme="minorHAnsi"/>
          <w:sz w:val="22"/>
          <w:szCs w:val="22"/>
          <w:lang w:val="en-US"/>
        </w:rPr>
        <w:t xml:space="preserve">s advantages/drawbacks which are elaborated below. </w:t>
      </w:r>
    </w:p>
    <w:p w:rsidR="005B0824" w:rsidRPr="005B0824" w:rsidRDefault="005B0824" w:rsidP="00AB09D4">
      <w:pPr>
        <w:jc w:val="both"/>
        <w:rPr>
          <w:rFonts w:asciiTheme="minorHAnsi" w:hAnsiTheme="minorHAnsi"/>
          <w:sz w:val="22"/>
          <w:szCs w:val="22"/>
          <w:lang w:val="en-US"/>
        </w:rPr>
      </w:pPr>
    </w:p>
    <w:p w:rsidR="005B0824" w:rsidRPr="005B0824" w:rsidRDefault="006F2422" w:rsidP="00110EFD">
      <w:pPr>
        <w:pStyle w:val="Heading3"/>
        <w:rPr>
          <w:lang w:val="en-US"/>
        </w:rPr>
      </w:pPr>
      <w:bookmarkStart w:id="31" w:name="_Toc398640731"/>
      <w:r>
        <w:rPr>
          <w:lang w:val="en-US"/>
        </w:rPr>
        <w:t>P</w:t>
      </w:r>
      <w:r w:rsidR="00110EFD">
        <w:rPr>
          <w:lang w:val="en-US"/>
        </w:rPr>
        <w:t>ortal applications</w:t>
      </w:r>
      <w:bookmarkEnd w:id="31"/>
    </w:p>
    <w:p w:rsidR="005B0824" w:rsidRPr="005B0824" w:rsidRDefault="005B0824" w:rsidP="005B0824">
      <w:pPr>
        <w:rPr>
          <w:rFonts w:asciiTheme="minorHAnsi" w:hAnsiTheme="minorHAnsi"/>
          <w:sz w:val="22"/>
          <w:szCs w:val="22"/>
          <w:lang w:val="en-US"/>
        </w:rPr>
      </w:pPr>
    </w:p>
    <w:p w:rsid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If an application is defined as a portal application, in the Target row of the navigation table, the application will be embedded in an iframe by the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application, which will ensure that the navigation menu is shown at the top of every page of the application. The advantage of this approach, is the application itself in general does </w:t>
      </w:r>
      <w:r w:rsidRPr="005B0824">
        <w:rPr>
          <w:rFonts w:asciiTheme="minorHAnsi" w:hAnsiTheme="minorHAnsi"/>
          <w:i/>
          <w:iCs/>
          <w:sz w:val="22"/>
          <w:szCs w:val="22"/>
          <w:lang w:val="en-US"/>
        </w:rPr>
        <w:t>not</w:t>
      </w:r>
      <w:r w:rsidRPr="005B0824">
        <w:rPr>
          <w:rFonts w:asciiTheme="minorHAnsi" w:hAnsiTheme="minorHAnsi"/>
          <w:sz w:val="22"/>
          <w:szCs w:val="22"/>
          <w:lang w:val="en-US"/>
        </w:rPr>
        <w:t xml:space="preserve"> have to d</w:t>
      </w:r>
      <w:r w:rsidR="002A6413">
        <w:rPr>
          <w:rFonts w:asciiTheme="minorHAnsi" w:hAnsiTheme="minorHAnsi"/>
          <w:sz w:val="22"/>
          <w:szCs w:val="22"/>
          <w:lang w:val="en-US"/>
        </w:rPr>
        <w:t>o anything for this to work - a</w:t>
      </w:r>
      <w:r w:rsidR="00110EFD" w:rsidRPr="005B0824">
        <w:rPr>
          <w:rFonts w:asciiTheme="minorHAnsi" w:hAnsiTheme="minorHAnsi"/>
          <w:sz w:val="22"/>
          <w:szCs w:val="22"/>
          <w:lang w:val="en-US"/>
        </w:rPr>
        <w:t>part</w:t>
      </w:r>
      <w:r w:rsidRPr="005B0824">
        <w:rPr>
          <w:rFonts w:asciiTheme="minorHAnsi" w:hAnsiTheme="minorHAnsi"/>
          <w:sz w:val="22"/>
          <w:szCs w:val="22"/>
          <w:lang w:val="en-US"/>
        </w:rPr>
        <w:t xml:space="preserve"> from not disallowing be</w:t>
      </w:r>
      <w:r w:rsidR="002A6413">
        <w:rPr>
          <w:rFonts w:asciiTheme="minorHAnsi" w:hAnsiTheme="minorHAnsi"/>
          <w:sz w:val="22"/>
          <w:szCs w:val="22"/>
          <w:lang w:val="en-US"/>
        </w:rPr>
        <w:t xml:space="preserve">ing embedded in an iframe by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w:t>
      </w:r>
    </w:p>
    <w:p w:rsidR="005B0824" w:rsidRPr="00CF1476" w:rsidRDefault="005B0824" w:rsidP="00AB09D4">
      <w:pPr>
        <w:jc w:val="both"/>
        <w:rPr>
          <w:rFonts w:asciiTheme="minorHAnsi" w:hAnsiTheme="minorHAnsi"/>
          <w:sz w:val="22"/>
          <w:szCs w:val="22"/>
          <w:lang w:val="en-US"/>
        </w:rPr>
      </w:pPr>
    </w:p>
    <w:p w:rsidR="009E69A9"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It works as follows: When navigating to a portal application, the browser is not directed directly to the real URL of the web application. Instead</w:t>
      </w:r>
      <w:r w:rsidR="008B2298">
        <w:rPr>
          <w:rFonts w:asciiTheme="minorHAnsi" w:hAnsiTheme="minorHAnsi"/>
          <w:sz w:val="22"/>
          <w:szCs w:val="22"/>
          <w:lang w:val="en-US"/>
        </w:rPr>
        <w:t>,</w:t>
      </w:r>
      <w:r w:rsidRPr="005B0824">
        <w:rPr>
          <w:rFonts w:asciiTheme="minorHAnsi" w:hAnsiTheme="minorHAnsi"/>
          <w:sz w:val="22"/>
          <w:szCs w:val="22"/>
          <w:lang w:val="en-US"/>
        </w:rPr>
        <w:t xml:space="preserve"> the browser is directed to our page at</w:t>
      </w:r>
      <w:r w:rsidR="005405F5">
        <w:rPr>
          <w:rFonts w:asciiTheme="minorHAnsi" w:hAnsiTheme="minorHAnsi"/>
          <w:sz w:val="22"/>
          <w:szCs w:val="22"/>
          <w:lang w:val="en-US"/>
        </w:rPr>
        <w:t>:</w:t>
      </w:r>
    </w:p>
    <w:p w:rsidR="009E69A9" w:rsidRDefault="005B0824" w:rsidP="009E69A9">
      <w:pPr>
        <w:ind w:left="2160"/>
        <w:jc w:val="both"/>
        <w:rPr>
          <w:rFonts w:asciiTheme="minorHAnsi" w:hAnsiTheme="minorHAnsi"/>
          <w:sz w:val="22"/>
          <w:szCs w:val="22"/>
          <w:lang w:val="en-US"/>
        </w:rPr>
      </w:pPr>
      <w:r w:rsidRPr="005B0824">
        <w:rPr>
          <w:rFonts w:asciiTheme="minorHAnsi" w:hAnsiTheme="minorHAnsi"/>
          <w:sz w:val="22"/>
          <w:szCs w:val="22"/>
          <w:lang w:val="en-US"/>
        </w:rPr>
        <w:t xml:space="preserve"> </w:t>
      </w:r>
      <w:hyperlink r:id="rId22" w:history="1">
        <w:r w:rsidRPr="005B0824">
          <w:rPr>
            <w:rStyle w:val="Hyperlink"/>
            <w:rFonts w:asciiTheme="minorHAnsi" w:hAnsiTheme="minorHAnsi"/>
            <w:sz w:val="22"/>
            <w:szCs w:val="22"/>
            <w:lang w:val="en-US"/>
          </w:rPr>
          <w:t>https://portal.damco.com/Applications/</w:t>
        </w:r>
      </w:hyperlink>
      <w:r w:rsidR="009E69A9">
        <w:rPr>
          <w:rFonts w:asciiTheme="minorHAnsi" w:hAnsiTheme="minorHAnsi"/>
          <w:sz w:val="22"/>
          <w:szCs w:val="22"/>
          <w:lang w:val="en-US"/>
        </w:rPr>
        <w:t>&lt;uid&gt;/</w:t>
      </w:r>
    </w:p>
    <w:p w:rsidR="005B0824" w:rsidRPr="005B0824" w:rsidRDefault="005B0824" w:rsidP="009E69A9">
      <w:pPr>
        <w:jc w:val="both"/>
        <w:rPr>
          <w:rFonts w:asciiTheme="minorHAnsi" w:hAnsiTheme="minorHAnsi"/>
          <w:sz w:val="22"/>
          <w:szCs w:val="22"/>
          <w:lang w:val="en-US"/>
        </w:rPr>
      </w:pPr>
      <w:r w:rsidRPr="005B0824">
        <w:rPr>
          <w:rFonts w:asciiTheme="minorHAnsi" w:hAnsiTheme="minorHAnsi"/>
          <w:sz w:val="22"/>
          <w:szCs w:val="22"/>
          <w:lang w:val="en-US"/>
        </w:rPr>
        <w:t>where &lt;uid&gt; is the UID chosen in the admin</w:t>
      </w:r>
      <w:r w:rsidR="003134D6">
        <w:rPr>
          <w:rFonts w:asciiTheme="minorHAnsi" w:hAnsiTheme="minorHAnsi"/>
          <w:sz w:val="22"/>
          <w:szCs w:val="22"/>
          <w:lang w:val="en-US"/>
        </w:rPr>
        <w:t>istration</w:t>
      </w:r>
      <w:r w:rsidRPr="005B0824">
        <w:rPr>
          <w:rFonts w:asciiTheme="minorHAnsi" w:hAnsiTheme="minorHAnsi"/>
          <w:sz w:val="22"/>
          <w:szCs w:val="22"/>
          <w:lang w:val="en-US"/>
        </w:rPr>
        <w:t xml:space="preserve"> </w:t>
      </w:r>
      <w:r w:rsidR="009E69A9">
        <w:rPr>
          <w:rFonts w:asciiTheme="minorHAnsi" w:hAnsiTheme="minorHAnsi"/>
          <w:sz w:val="22"/>
          <w:szCs w:val="22"/>
          <w:lang w:val="en-US"/>
        </w:rPr>
        <w:t>tool</w:t>
      </w:r>
      <w:r w:rsidRPr="005B0824">
        <w:rPr>
          <w:rFonts w:asciiTheme="minorHAnsi" w:hAnsiTheme="minorHAnsi"/>
          <w:sz w:val="22"/>
          <w:szCs w:val="22"/>
          <w:lang w:val="en-US"/>
        </w:rPr>
        <w:t xml:space="preserve"> (described above). This page takes care of showing the navigation menu and embedding the portal application in an iframe.</w:t>
      </w:r>
    </w:p>
    <w:p w:rsidR="005B0824" w:rsidRPr="005B0824" w:rsidRDefault="005B0824" w:rsidP="00AB09D4">
      <w:pPr>
        <w:jc w:val="both"/>
        <w:rPr>
          <w:rFonts w:asciiTheme="minorHAnsi" w:hAnsiTheme="minorHAnsi"/>
          <w:sz w:val="22"/>
          <w:szCs w:val="22"/>
          <w:lang w:val="en-US"/>
        </w:rPr>
      </w:pPr>
    </w:p>
    <w:p w:rsidR="00500698"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The main disadvantage of the portal approach, is that it might not work well with all types of applications. Since the application is actually displayed as part of a page on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it does not have full control of what is sent to the browser (HTTP headers, for example). </w:t>
      </w:r>
    </w:p>
    <w:p w:rsid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Another possible disadvantage is that when users are using the application, their browsers will always show </w:t>
      </w:r>
      <w:r w:rsidR="00500698">
        <w:rPr>
          <w:rFonts w:asciiTheme="minorHAnsi" w:hAnsiTheme="minorHAnsi"/>
          <w:sz w:val="22"/>
          <w:szCs w:val="22"/>
          <w:lang w:val="en-US"/>
        </w:rPr>
        <w:t xml:space="preserve">the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URL in their address line, no matter </w:t>
      </w:r>
      <w:r w:rsidR="00500698">
        <w:rPr>
          <w:rFonts w:asciiTheme="minorHAnsi" w:hAnsiTheme="minorHAnsi"/>
          <w:sz w:val="22"/>
          <w:szCs w:val="22"/>
          <w:lang w:val="en-US"/>
        </w:rPr>
        <w:t>what</w:t>
      </w:r>
      <w:r w:rsidRPr="005B0824">
        <w:rPr>
          <w:rFonts w:asciiTheme="minorHAnsi" w:hAnsiTheme="minorHAnsi"/>
          <w:sz w:val="22"/>
          <w:szCs w:val="22"/>
          <w:lang w:val="en-US"/>
        </w:rPr>
        <w:t xml:space="preserve"> subpage of the portal application they are visiting. This means that they cannot bookmark individual pages of the application, share links with each other, </w:t>
      </w:r>
      <w:r w:rsidR="008B2298">
        <w:rPr>
          <w:rFonts w:asciiTheme="minorHAnsi" w:hAnsiTheme="minorHAnsi"/>
          <w:sz w:val="22"/>
          <w:szCs w:val="22"/>
          <w:lang w:val="en-US"/>
        </w:rPr>
        <w:t xml:space="preserve">copy/paste the link, </w:t>
      </w:r>
      <w:r w:rsidRPr="005B0824">
        <w:rPr>
          <w:rFonts w:asciiTheme="minorHAnsi" w:hAnsiTheme="minorHAnsi"/>
          <w:sz w:val="22"/>
          <w:szCs w:val="22"/>
          <w:lang w:val="en-US"/>
        </w:rPr>
        <w:t>etc. It might also be a disadvantage for some applications, that a portal application does not have control of the entire browser window.</w:t>
      </w:r>
    </w:p>
    <w:p w:rsidR="005B0824" w:rsidRDefault="00500698" w:rsidP="00AB09D4">
      <w:pPr>
        <w:jc w:val="both"/>
        <w:rPr>
          <w:rFonts w:asciiTheme="minorHAnsi" w:hAnsiTheme="minorHAnsi"/>
          <w:sz w:val="22"/>
          <w:szCs w:val="22"/>
          <w:lang w:val="en-US"/>
        </w:rPr>
      </w:pPr>
      <w:r>
        <w:rPr>
          <w:rFonts w:asciiTheme="minorHAnsi" w:hAnsiTheme="minorHAnsi"/>
          <w:sz w:val="22"/>
          <w:szCs w:val="22"/>
          <w:lang w:val="en-US"/>
        </w:rPr>
        <w:t xml:space="preserve">A refresh (hitting F5, the browser refresh button or clicking the </w:t>
      </w:r>
      <w:r w:rsidR="00D20534">
        <w:rPr>
          <w:rFonts w:asciiTheme="minorHAnsi" w:hAnsiTheme="minorHAnsi"/>
          <w:sz w:val="22"/>
          <w:szCs w:val="22"/>
          <w:lang w:val="en-US"/>
        </w:rPr>
        <w:t>myDamco</w:t>
      </w:r>
      <w:r>
        <w:rPr>
          <w:rFonts w:asciiTheme="minorHAnsi" w:hAnsiTheme="minorHAnsi"/>
          <w:sz w:val="22"/>
          <w:szCs w:val="22"/>
          <w:lang w:val="en-US"/>
        </w:rPr>
        <w:t xml:space="preserve"> logo) will alwas bring the user back to the frontpage of</w:t>
      </w:r>
      <w:r w:rsidR="00A7400D">
        <w:rPr>
          <w:rFonts w:asciiTheme="minorHAnsi" w:hAnsiTheme="minorHAnsi"/>
          <w:sz w:val="22"/>
          <w:szCs w:val="22"/>
          <w:lang w:val="en-US"/>
        </w:rPr>
        <w:t xml:space="preserve"> the portal application</w:t>
      </w:r>
      <w:r>
        <w:rPr>
          <w:rFonts w:asciiTheme="minorHAnsi" w:hAnsiTheme="minorHAnsi"/>
          <w:sz w:val="22"/>
          <w:szCs w:val="22"/>
          <w:lang w:val="en-US"/>
        </w:rPr>
        <w:t xml:space="preserve">. This might not be what the user intends, when working in e.g. </w:t>
      </w:r>
      <w:r w:rsidR="00A7400D">
        <w:rPr>
          <w:rFonts w:asciiTheme="minorHAnsi" w:hAnsiTheme="minorHAnsi"/>
          <w:sz w:val="22"/>
          <w:szCs w:val="22"/>
          <w:lang w:val="en-US"/>
        </w:rPr>
        <w:t>Document Management</w:t>
      </w:r>
      <w:r>
        <w:rPr>
          <w:rFonts w:asciiTheme="minorHAnsi" w:hAnsiTheme="minorHAnsi"/>
          <w:sz w:val="22"/>
          <w:szCs w:val="22"/>
          <w:lang w:val="en-US"/>
        </w:rPr>
        <w:t xml:space="preserve"> and doing a refresh </w:t>
      </w:r>
      <w:r w:rsidRPr="00A7400D">
        <w:rPr>
          <w:rFonts w:asciiTheme="minorHAnsi" w:hAnsiTheme="minorHAnsi"/>
          <w:sz w:val="22"/>
          <w:szCs w:val="22"/>
          <w:lang w:val="en-US"/>
        </w:rPr>
        <w:t xml:space="preserve">and </w:t>
      </w:r>
      <w:r w:rsidR="00A7400D">
        <w:rPr>
          <w:rFonts w:asciiTheme="minorHAnsi" w:hAnsiTheme="minorHAnsi"/>
          <w:sz w:val="22"/>
          <w:szCs w:val="22"/>
          <w:lang w:val="en-US"/>
        </w:rPr>
        <w:t>landing back at</w:t>
      </w:r>
      <w:r w:rsidRPr="00A7400D">
        <w:rPr>
          <w:rFonts w:asciiTheme="minorHAnsi" w:hAnsiTheme="minorHAnsi"/>
          <w:sz w:val="22"/>
          <w:szCs w:val="22"/>
          <w:lang w:val="en-US"/>
        </w:rPr>
        <w:t xml:space="preserve"> the </w:t>
      </w:r>
      <w:r w:rsidR="00A7400D" w:rsidRPr="00A7400D">
        <w:rPr>
          <w:rFonts w:asciiTheme="minorHAnsi" w:hAnsiTheme="minorHAnsi"/>
          <w:sz w:val="22"/>
          <w:szCs w:val="22"/>
          <w:lang w:val="en-US"/>
        </w:rPr>
        <w:t>f</w:t>
      </w:r>
      <w:r w:rsidRPr="00A7400D">
        <w:rPr>
          <w:rFonts w:asciiTheme="minorHAnsi" w:hAnsiTheme="minorHAnsi"/>
          <w:sz w:val="22"/>
          <w:szCs w:val="22"/>
          <w:lang w:val="en-US"/>
        </w:rPr>
        <w:t>rontpage</w:t>
      </w:r>
      <w:r w:rsidR="00A7400D">
        <w:rPr>
          <w:rFonts w:asciiTheme="minorHAnsi" w:hAnsiTheme="minorHAnsi"/>
          <w:sz w:val="22"/>
          <w:szCs w:val="22"/>
          <w:lang w:val="en-US"/>
        </w:rPr>
        <w:t xml:space="preserve"> of Document Management</w:t>
      </w:r>
      <w:r>
        <w:rPr>
          <w:rFonts w:asciiTheme="minorHAnsi" w:hAnsiTheme="minorHAnsi"/>
          <w:sz w:val="22"/>
          <w:szCs w:val="22"/>
          <w:lang w:val="en-US"/>
        </w:rPr>
        <w:t xml:space="preserve">.  </w:t>
      </w:r>
    </w:p>
    <w:p w:rsidR="00500698" w:rsidRPr="00986FB7" w:rsidRDefault="00500698" w:rsidP="00AB09D4">
      <w:pPr>
        <w:jc w:val="both"/>
        <w:rPr>
          <w:rFonts w:asciiTheme="minorHAnsi" w:hAnsiTheme="minorHAnsi"/>
          <w:b/>
          <w:sz w:val="22"/>
          <w:szCs w:val="22"/>
          <w:lang w:val="en-US"/>
        </w:rPr>
      </w:pPr>
      <w:r>
        <w:rPr>
          <w:rFonts w:asciiTheme="minorHAnsi" w:hAnsiTheme="minorHAnsi"/>
          <w:sz w:val="22"/>
          <w:szCs w:val="22"/>
          <w:lang w:val="en-US"/>
        </w:rPr>
        <w:t xml:space="preserve">To make “deep links” from </w:t>
      </w:r>
      <w:r w:rsidR="00D20534">
        <w:rPr>
          <w:rFonts w:asciiTheme="minorHAnsi" w:hAnsiTheme="minorHAnsi"/>
          <w:sz w:val="22"/>
          <w:szCs w:val="22"/>
          <w:lang w:val="en-US"/>
        </w:rPr>
        <w:t>myDamco</w:t>
      </w:r>
      <w:r>
        <w:rPr>
          <w:rFonts w:asciiTheme="minorHAnsi" w:hAnsiTheme="minorHAnsi"/>
          <w:sz w:val="22"/>
          <w:szCs w:val="22"/>
          <w:lang w:val="en-US"/>
        </w:rPr>
        <w:t xml:space="preserve"> into a portal application is cumbersome. An example could be linking from the chart widget into a specific report in the Reporting Portal application. To perform this, you need to link to both the widget and the specific report in the same URL, e.g. (</w:t>
      </w:r>
      <w:hyperlink r:id="rId23" w:history="1">
        <w:r w:rsidRPr="00F514E6">
          <w:rPr>
            <w:rStyle w:val="Hyperlink"/>
            <w:rFonts w:asciiTheme="minorHAnsi" w:hAnsiTheme="minorHAnsi"/>
            <w:sz w:val="22"/>
            <w:szCs w:val="22"/>
            <w:lang w:val="en-US"/>
          </w:rPr>
          <w:t>https://portal.damco.com/Applications/&lt;uid&gt;/Link/&lt;someparams&gt;/?&lt;otherparams</w:t>
        </w:r>
      </w:hyperlink>
      <w:r w:rsidRPr="00500698">
        <w:rPr>
          <w:rFonts w:asciiTheme="minorHAnsi" w:hAnsiTheme="minorHAnsi"/>
          <w:sz w:val="22"/>
          <w:szCs w:val="22"/>
          <w:lang w:val="en-US"/>
        </w:rPr>
        <w:t>&gt;</w:t>
      </w:r>
      <w:r>
        <w:rPr>
          <w:rFonts w:asciiTheme="minorHAnsi" w:hAnsiTheme="minorHAnsi"/>
          <w:sz w:val="22"/>
          <w:szCs w:val="22"/>
          <w:lang w:val="en-US"/>
        </w:rPr>
        <w:t xml:space="preserve">). When the user clicks refresh here, he is redirected back to the specific page and does not stay on the deep linked </w:t>
      </w:r>
      <w:r w:rsidR="00177C0B">
        <w:rPr>
          <w:rFonts w:asciiTheme="minorHAnsi" w:hAnsiTheme="minorHAnsi"/>
          <w:sz w:val="22"/>
          <w:szCs w:val="22"/>
          <w:lang w:val="en-US"/>
        </w:rPr>
        <w:t>page the user has clicked into.</w:t>
      </w:r>
    </w:p>
    <w:p w:rsidR="00E85B1B" w:rsidRDefault="00E85B1B" w:rsidP="00AB09D4">
      <w:pPr>
        <w:jc w:val="both"/>
        <w:rPr>
          <w:rFonts w:asciiTheme="minorHAnsi" w:hAnsiTheme="minorHAnsi"/>
          <w:sz w:val="22"/>
          <w:szCs w:val="22"/>
          <w:lang w:val="en-US"/>
        </w:rPr>
      </w:pPr>
      <w:r>
        <w:rPr>
          <w:rFonts w:asciiTheme="minorHAnsi" w:hAnsiTheme="minorHAnsi"/>
          <w:sz w:val="22"/>
          <w:szCs w:val="22"/>
          <w:lang w:val="en-US"/>
        </w:rPr>
        <w:t>Another thing to be aware of with portal applications, is that they must never go to a HTTP page or redirect to a HTTP url (except if they open the HTTP page in a new window). Due to a new security feature in Chrome, newer versions of the Chrome browser will block the portal application if it does that, which means that the iframe will show nothing. This is because myDamco runs on secure HTTPS, and Chrome disallows iframes on HTTPS to contain insecure HTTP content</w:t>
      </w:r>
      <w:r w:rsidR="00085D75">
        <w:rPr>
          <w:rFonts w:asciiTheme="minorHAnsi" w:hAnsiTheme="minorHAnsi"/>
          <w:sz w:val="22"/>
          <w:szCs w:val="22"/>
          <w:lang w:val="en-US"/>
        </w:rPr>
        <w:t>, since that would make users believe the content is secure, while it in reality is not</w:t>
      </w:r>
      <w:r>
        <w:rPr>
          <w:rFonts w:asciiTheme="minorHAnsi" w:hAnsiTheme="minorHAnsi"/>
          <w:sz w:val="22"/>
          <w:szCs w:val="22"/>
          <w:lang w:val="en-US"/>
        </w:rPr>
        <w:t xml:space="preserve">. It is however still possible to see the </w:t>
      </w:r>
      <w:r w:rsidR="004649CB">
        <w:rPr>
          <w:rFonts w:asciiTheme="minorHAnsi" w:hAnsiTheme="minorHAnsi"/>
          <w:sz w:val="22"/>
          <w:szCs w:val="22"/>
          <w:lang w:val="en-US"/>
        </w:rPr>
        <w:t>portal application</w:t>
      </w:r>
      <w:r>
        <w:rPr>
          <w:rFonts w:asciiTheme="minorHAnsi" w:hAnsiTheme="minorHAnsi"/>
          <w:sz w:val="22"/>
          <w:szCs w:val="22"/>
          <w:lang w:val="en-US"/>
        </w:rPr>
        <w:t>, by clicking the “shield icon” in the right-hand side of the address bar in Chrome and then clicking “load insecure script”, but this icon is well hidden and easy not to notice</w:t>
      </w:r>
      <w:r>
        <w:rPr>
          <w:rStyle w:val="FootnoteReference"/>
          <w:rFonts w:asciiTheme="minorHAnsi" w:hAnsiTheme="minorHAnsi"/>
          <w:sz w:val="22"/>
          <w:szCs w:val="22"/>
          <w:lang w:val="en-US"/>
        </w:rPr>
        <w:footnoteReference w:id="3"/>
      </w:r>
      <w:r>
        <w:rPr>
          <w:rFonts w:asciiTheme="minorHAnsi" w:hAnsiTheme="minorHAnsi"/>
          <w:sz w:val="22"/>
          <w:szCs w:val="22"/>
          <w:lang w:val="en-US"/>
        </w:rPr>
        <w:t xml:space="preserve">. Other browsers will probably follow Chromes example in the future. </w:t>
      </w:r>
      <w:r w:rsidR="004649CB">
        <w:rPr>
          <w:rFonts w:asciiTheme="minorHAnsi" w:hAnsiTheme="minorHAnsi"/>
          <w:sz w:val="22"/>
          <w:szCs w:val="22"/>
          <w:lang w:val="en-US"/>
        </w:rPr>
        <w:t>Damcos</w:t>
      </w:r>
      <w:r>
        <w:rPr>
          <w:rFonts w:asciiTheme="minorHAnsi" w:hAnsiTheme="minorHAnsi"/>
          <w:sz w:val="22"/>
          <w:szCs w:val="22"/>
          <w:lang w:val="en-US"/>
        </w:rPr>
        <w:t xml:space="preserve"> portal applications should however </w:t>
      </w:r>
      <w:r w:rsidR="004649CB">
        <w:rPr>
          <w:rFonts w:asciiTheme="minorHAnsi" w:hAnsiTheme="minorHAnsi"/>
          <w:sz w:val="22"/>
          <w:szCs w:val="22"/>
          <w:lang w:val="en-US"/>
        </w:rPr>
        <w:t xml:space="preserve">always </w:t>
      </w:r>
      <w:r>
        <w:rPr>
          <w:rFonts w:asciiTheme="minorHAnsi" w:hAnsiTheme="minorHAnsi"/>
          <w:sz w:val="22"/>
          <w:szCs w:val="22"/>
          <w:lang w:val="en-US"/>
        </w:rPr>
        <w:t xml:space="preserve">stay on HTTPS and never go to HTTP or jump between HTTP and HTTPS, </w:t>
      </w:r>
      <w:r w:rsidR="004649CB">
        <w:rPr>
          <w:rFonts w:asciiTheme="minorHAnsi" w:hAnsiTheme="minorHAnsi"/>
          <w:sz w:val="22"/>
          <w:szCs w:val="22"/>
          <w:lang w:val="en-US"/>
        </w:rPr>
        <w:t xml:space="preserve">for security reasons, </w:t>
      </w:r>
      <w:r>
        <w:rPr>
          <w:rFonts w:asciiTheme="minorHAnsi" w:hAnsiTheme="minorHAnsi"/>
          <w:sz w:val="22"/>
          <w:szCs w:val="22"/>
          <w:lang w:val="en-US"/>
        </w:rPr>
        <w:t xml:space="preserve">but it is </w:t>
      </w:r>
      <w:r w:rsidR="004649CB">
        <w:rPr>
          <w:rFonts w:asciiTheme="minorHAnsi" w:hAnsiTheme="minorHAnsi"/>
          <w:sz w:val="22"/>
          <w:szCs w:val="22"/>
          <w:lang w:val="en-US"/>
        </w:rPr>
        <w:t>a restriction</w:t>
      </w:r>
      <w:r w:rsidR="00843232">
        <w:rPr>
          <w:rFonts w:asciiTheme="minorHAnsi" w:hAnsiTheme="minorHAnsi"/>
          <w:sz w:val="22"/>
          <w:szCs w:val="22"/>
          <w:lang w:val="en-US"/>
        </w:rPr>
        <w:t xml:space="preserve"> to be aware of</w:t>
      </w:r>
      <w:r w:rsidR="00C351B7">
        <w:rPr>
          <w:rFonts w:asciiTheme="minorHAnsi" w:hAnsiTheme="minorHAnsi"/>
          <w:sz w:val="22"/>
          <w:szCs w:val="22"/>
          <w:lang w:val="en-US"/>
        </w:rPr>
        <w:t xml:space="preserve"> nevertheless</w:t>
      </w:r>
      <w:r w:rsidR="00843232">
        <w:rPr>
          <w:rFonts w:asciiTheme="minorHAnsi" w:hAnsiTheme="minorHAnsi"/>
          <w:sz w:val="22"/>
          <w:szCs w:val="22"/>
          <w:lang w:val="en-US"/>
        </w:rPr>
        <w:t>.</w:t>
      </w:r>
      <w:r w:rsidR="004649CB">
        <w:rPr>
          <w:rFonts w:asciiTheme="minorHAnsi" w:hAnsiTheme="minorHAnsi"/>
          <w:sz w:val="22"/>
          <w:szCs w:val="22"/>
          <w:lang w:val="en-US"/>
        </w:rPr>
        <w:t xml:space="preserve"> </w:t>
      </w:r>
    </w:p>
    <w:p w:rsidR="005B0824" w:rsidRPr="005B0824" w:rsidRDefault="006F2422" w:rsidP="00AB09D4">
      <w:pPr>
        <w:pStyle w:val="Heading3"/>
        <w:jc w:val="both"/>
        <w:rPr>
          <w:lang w:val="en-US"/>
        </w:rPr>
      </w:pPr>
      <w:bookmarkStart w:id="32" w:name="_Toc398640732"/>
      <w:r>
        <w:rPr>
          <w:lang w:val="en-US"/>
        </w:rPr>
        <w:t>E</w:t>
      </w:r>
      <w:r w:rsidR="00110EFD">
        <w:rPr>
          <w:lang w:val="en-US"/>
        </w:rPr>
        <w:t xml:space="preserve">xternal </w:t>
      </w:r>
      <w:r w:rsidR="00110EFD" w:rsidRPr="00110EFD">
        <w:t>applications</w:t>
      </w:r>
      <w:bookmarkEnd w:id="32"/>
    </w:p>
    <w:p w:rsidR="00062CD1" w:rsidRPr="00500698" w:rsidRDefault="00062CD1"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If an application is defined as an external application, in the table, it is the application</w:t>
      </w:r>
      <w:r w:rsidR="002A6413">
        <w:rPr>
          <w:rFonts w:asciiTheme="minorHAnsi" w:hAnsiTheme="minorHAnsi"/>
          <w:sz w:val="22"/>
          <w:szCs w:val="22"/>
          <w:lang w:val="en-US"/>
        </w:rPr>
        <w:t>’</w:t>
      </w:r>
      <w:r w:rsidRPr="005B0824">
        <w:rPr>
          <w:rFonts w:asciiTheme="minorHAnsi" w:hAnsiTheme="minorHAnsi"/>
          <w:sz w:val="22"/>
          <w:szCs w:val="22"/>
          <w:lang w:val="en-US"/>
        </w:rPr>
        <w:t>s own responsibility to show the navigation menu. The disadvantage of this is naturally that the developers of the application needs to be more involved.</w:t>
      </w:r>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To include the navigation menu, the developers of the application must include our JavaScript on every page at which the navigation menu must be shown, using a &lt;script&gt; tag:</w:t>
      </w:r>
    </w:p>
    <w:p w:rsidR="005B0824" w:rsidRPr="005B0824" w:rsidRDefault="005B0824" w:rsidP="00AB09D4">
      <w:pPr>
        <w:jc w:val="both"/>
        <w:rPr>
          <w:rFonts w:asciiTheme="minorHAnsi" w:hAnsiTheme="minorHAnsi"/>
          <w:sz w:val="22"/>
          <w:szCs w:val="22"/>
          <w:lang w:val="en-US"/>
        </w:rPr>
      </w:pPr>
    </w:p>
    <w:p w:rsidR="005B0824" w:rsidRPr="00236E5C" w:rsidRDefault="005B0824" w:rsidP="00D921D0">
      <w:pPr>
        <w:jc w:val="center"/>
        <w:rPr>
          <w:rFonts w:asciiTheme="minorHAnsi" w:hAnsiTheme="minorHAnsi"/>
          <w:sz w:val="22"/>
          <w:szCs w:val="22"/>
          <w:lang w:val="en-US"/>
        </w:rPr>
      </w:pPr>
      <w:r w:rsidRPr="00236E5C">
        <w:rPr>
          <w:rFonts w:asciiTheme="minorHAnsi" w:hAnsiTheme="minorHAnsi"/>
          <w:sz w:val="22"/>
          <w:szCs w:val="22"/>
          <w:lang w:val="en-US"/>
        </w:rPr>
        <w:t>&lt;script src="</w:t>
      </w:r>
      <w:hyperlink r:id="rId24" w:history="1">
        <w:r w:rsidR="00F73093" w:rsidRPr="00236E5C">
          <w:rPr>
            <w:rStyle w:val="Hyperlink"/>
            <w:rFonts w:asciiTheme="minorHAnsi" w:hAnsiTheme="minorHAnsi"/>
            <w:sz w:val="22"/>
            <w:szCs w:val="22"/>
          </w:rPr>
          <w:t>https://portal.damco.com/Globalmenu/menuV2.js</w:t>
        </w:r>
      </w:hyperlink>
      <w:r w:rsidRPr="00236E5C">
        <w:rPr>
          <w:rFonts w:asciiTheme="minorHAnsi" w:hAnsiTheme="minorHAnsi"/>
          <w:sz w:val="22"/>
          <w:szCs w:val="22"/>
          <w:lang w:val="en-US"/>
        </w:rPr>
        <w:t>"&gt;&lt;/script&gt;</w:t>
      </w:r>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lastRenderedPageBreak/>
        <w:t xml:space="preserve">There could be conflicts between the JavaScript and CSS of the navigation menu and that of the application, so it might require coordination between the application developers and the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development team.</w:t>
      </w:r>
    </w:p>
    <w:p w:rsidR="005B0824" w:rsidRPr="005B0824" w:rsidRDefault="005B0824" w:rsidP="00AB09D4">
      <w:pPr>
        <w:jc w:val="both"/>
        <w:rPr>
          <w:rFonts w:asciiTheme="minorHAnsi" w:hAnsiTheme="minorHAnsi"/>
          <w:sz w:val="22"/>
          <w:szCs w:val="22"/>
          <w:lang w:val="en-US"/>
        </w:rPr>
      </w:pPr>
    </w:p>
    <w:p w:rsidR="00500698"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The advantage of this approach is that it doesn't have the </w:t>
      </w:r>
      <w:r w:rsidR="002A6413">
        <w:rPr>
          <w:rFonts w:asciiTheme="minorHAnsi" w:hAnsiTheme="minorHAnsi"/>
          <w:sz w:val="22"/>
          <w:szCs w:val="22"/>
          <w:lang w:val="en-US"/>
        </w:rPr>
        <w:t>drawbacks</w:t>
      </w:r>
      <w:r w:rsidRPr="005B0824">
        <w:rPr>
          <w:rFonts w:asciiTheme="minorHAnsi" w:hAnsiTheme="minorHAnsi"/>
          <w:sz w:val="22"/>
          <w:szCs w:val="22"/>
          <w:lang w:val="en-US"/>
        </w:rPr>
        <w:t xml:space="preserve"> of the portal approach. The external application is in full control of the browser</w:t>
      </w:r>
      <w:r w:rsidR="002A6413">
        <w:rPr>
          <w:rFonts w:asciiTheme="minorHAnsi" w:hAnsiTheme="minorHAnsi"/>
          <w:sz w:val="22"/>
          <w:szCs w:val="22"/>
          <w:lang w:val="en-US"/>
        </w:rPr>
        <w:t xml:space="preserve"> and</w:t>
      </w:r>
      <w:r w:rsidRPr="005B0824">
        <w:rPr>
          <w:rFonts w:asciiTheme="minorHAnsi" w:hAnsiTheme="minorHAnsi"/>
          <w:sz w:val="22"/>
          <w:szCs w:val="22"/>
          <w:lang w:val="en-US"/>
        </w:rPr>
        <w:t xml:space="preserve"> subpages can </w:t>
      </w:r>
      <w:r w:rsidR="00BD589E">
        <w:rPr>
          <w:rFonts w:asciiTheme="minorHAnsi" w:hAnsiTheme="minorHAnsi"/>
          <w:sz w:val="22"/>
          <w:szCs w:val="22"/>
          <w:lang w:val="en-US"/>
        </w:rPr>
        <w:t xml:space="preserve">now </w:t>
      </w:r>
      <w:r w:rsidRPr="005B0824">
        <w:rPr>
          <w:rFonts w:asciiTheme="minorHAnsi" w:hAnsiTheme="minorHAnsi"/>
          <w:sz w:val="22"/>
          <w:szCs w:val="22"/>
          <w:lang w:val="en-US"/>
        </w:rPr>
        <w:t>be bookmarked</w:t>
      </w:r>
      <w:r w:rsidR="00500698">
        <w:rPr>
          <w:rFonts w:asciiTheme="minorHAnsi" w:hAnsiTheme="minorHAnsi"/>
          <w:sz w:val="22"/>
          <w:szCs w:val="22"/>
          <w:lang w:val="en-US"/>
        </w:rPr>
        <w:t>, refreshed</w:t>
      </w:r>
      <w:r w:rsidRPr="005B0824">
        <w:rPr>
          <w:rFonts w:asciiTheme="minorHAnsi" w:hAnsiTheme="minorHAnsi"/>
          <w:sz w:val="22"/>
          <w:szCs w:val="22"/>
          <w:lang w:val="en-US"/>
        </w:rPr>
        <w:t xml:space="preserve"> etc.</w:t>
      </w:r>
      <w:r w:rsidR="00500698">
        <w:rPr>
          <w:rFonts w:asciiTheme="minorHAnsi" w:hAnsiTheme="minorHAnsi"/>
          <w:sz w:val="22"/>
          <w:szCs w:val="22"/>
          <w:lang w:val="en-US"/>
        </w:rPr>
        <w:t xml:space="preserve"> </w:t>
      </w:r>
    </w:p>
    <w:p w:rsidR="008A730C" w:rsidRPr="005B0824" w:rsidRDefault="00500698" w:rsidP="00AB09D4">
      <w:pPr>
        <w:jc w:val="both"/>
        <w:rPr>
          <w:rFonts w:asciiTheme="minorHAnsi" w:hAnsiTheme="minorHAnsi"/>
          <w:sz w:val="22"/>
          <w:szCs w:val="22"/>
          <w:lang w:val="en-US"/>
        </w:rPr>
      </w:pPr>
      <w:r>
        <w:rPr>
          <w:rFonts w:asciiTheme="minorHAnsi" w:hAnsiTheme="minorHAnsi"/>
          <w:sz w:val="22"/>
          <w:szCs w:val="22"/>
          <w:lang w:val="en-US"/>
        </w:rPr>
        <w:t xml:space="preserve">However, the embedding of the menu in the application does happen after the external application is loaded. This “redrawing” of the page is not always pretty. In rare cases, the menu does not appear until after approximately 5 seconds, where the page is pushed down. </w:t>
      </w:r>
      <w:r w:rsidR="008A730C">
        <w:rPr>
          <w:rFonts w:asciiTheme="minorHAnsi" w:hAnsiTheme="minorHAnsi"/>
          <w:sz w:val="22"/>
          <w:szCs w:val="22"/>
          <w:lang w:val="en-US"/>
        </w:rPr>
        <w:t xml:space="preserve">Another scenario where the menu takes approximately 5 seconds to load is if a user clicks a bookmark, e.g. a link to a Report, which does not require ADFS-login to </w:t>
      </w:r>
      <w:r w:rsidR="00D20534">
        <w:rPr>
          <w:rFonts w:asciiTheme="minorHAnsi" w:hAnsiTheme="minorHAnsi"/>
          <w:sz w:val="22"/>
          <w:szCs w:val="22"/>
          <w:lang w:val="en-US"/>
        </w:rPr>
        <w:t>myDamco</w:t>
      </w:r>
      <w:r w:rsidR="008A730C">
        <w:rPr>
          <w:rFonts w:asciiTheme="minorHAnsi" w:hAnsiTheme="minorHAnsi"/>
          <w:sz w:val="22"/>
          <w:szCs w:val="22"/>
          <w:lang w:val="en-US"/>
        </w:rPr>
        <w:t xml:space="preserve">. </w:t>
      </w:r>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p>
    <w:p w:rsidR="005B0824" w:rsidRPr="005B0824" w:rsidRDefault="00110EFD" w:rsidP="00AB09D4">
      <w:pPr>
        <w:pStyle w:val="Heading1"/>
        <w:jc w:val="both"/>
        <w:rPr>
          <w:lang w:val="en-US"/>
        </w:rPr>
      </w:pPr>
      <w:bookmarkStart w:id="33" w:name="_Toc398640733"/>
      <w:r>
        <w:rPr>
          <w:lang w:val="en-US"/>
        </w:rPr>
        <w:lastRenderedPageBreak/>
        <w:t>Widgets</w:t>
      </w:r>
      <w:bookmarkEnd w:id="33"/>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In the widget section of the admin pages, you can see the list of all widgets currently available on </w:t>
      </w:r>
      <w:r w:rsidR="00D20534">
        <w:rPr>
          <w:rFonts w:asciiTheme="minorHAnsi" w:hAnsiTheme="minorHAnsi"/>
          <w:sz w:val="22"/>
          <w:szCs w:val="22"/>
          <w:lang w:val="en-US"/>
        </w:rPr>
        <w:t>myDamco</w:t>
      </w:r>
      <w:r w:rsidRPr="005B0824">
        <w:rPr>
          <w:rFonts w:asciiTheme="minorHAnsi" w:hAnsiTheme="minorHAnsi"/>
          <w:sz w:val="22"/>
          <w:szCs w:val="22"/>
          <w:lang w:val="en-US"/>
        </w:rPr>
        <w:t>.</w:t>
      </w:r>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From here it is also possible to edit and delete existing widgets as well as to create new widgets based on existing widget templates – i.e. to create new widgets which are variations of the existing widgets (such as a new Damco News widget, showing different news than the original does). However, since this is highly technical and requires a rather </w:t>
      </w:r>
      <w:r w:rsidR="00C22594">
        <w:rPr>
          <w:rFonts w:asciiTheme="minorHAnsi" w:hAnsiTheme="minorHAnsi"/>
          <w:sz w:val="22"/>
          <w:szCs w:val="22"/>
          <w:lang w:val="en-US"/>
        </w:rPr>
        <w:t>in-depth</w:t>
      </w:r>
      <w:r w:rsidRPr="005B0824">
        <w:rPr>
          <w:rFonts w:asciiTheme="minorHAnsi" w:hAnsiTheme="minorHAnsi"/>
          <w:sz w:val="22"/>
          <w:szCs w:val="22"/>
          <w:lang w:val="en-US"/>
        </w:rPr>
        <w:t xml:space="preserve"> knowledge about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w:t>
      </w:r>
      <w:r w:rsidR="00C22594">
        <w:rPr>
          <w:rFonts w:asciiTheme="minorHAnsi" w:hAnsiTheme="minorHAnsi"/>
          <w:sz w:val="22"/>
          <w:szCs w:val="22"/>
          <w:lang w:val="en-US"/>
        </w:rPr>
        <w:t xml:space="preserve">it should involve a </w:t>
      </w:r>
      <w:r w:rsidRPr="005B0824">
        <w:rPr>
          <w:rFonts w:asciiTheme="minorHAnsi" w:hAnsiTheme="minorHAnsi"/>
          <w:sz w:val="22"/>
          <w:szCs w:val="22"/>
          <w:lang w:val="en-US"/>
        </w:rPr>
        <w:t>developer.</w:t>
      </w:r>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It is also possible to export and import a widget to or from a file. Prior to making any changes to a widget, it is strongly recommended to export the widget first, so that the change can be undone, in case </w:t>
      </w:r>
      <w:r w:rsidR="00C22594">
        <w:rPr>
          <w:rFonts w:asciiTheme="minorHAnsi" w:hAnsiTheme="minorHAnsi"/>
          <w:sz w:val="22"/>
          <w:szCs w:val="22"/>
          <w:lang w:val="en-US"/>
        </w:rPr>
        <w:t>of unexpected results</w:t>
      </w:r>
      <w:r w:rsidRPr="005B0824">
        <w:rPr>
          <w:rFonts w:asciiTheme="minorHAnsi" w:hAnsiTheme="minorHAnsi"/>
          <w:sz w:val="22"/>
          <w:szCs w:val="22"/>
          <w:lang w:val="en-US"/>
        </w:rPr>
        <w:t xml:space="preserve">. Again, it is strongly advised to either do this </w:t>
      </w:r>
      <w:r w:rsidR="00C22594">
        <w:rPr>
          <w:rFonts w:asciiTheme="minorHAnsi" w:hAnsiTheme="minorHAnsi"/>
          <w:sz w:val="22"/>
          <w:szCs w:val="22"/>
          <w:lang w:val="en-US"/>
        </w:rPr>
        <w:t xml:space="preserve">in corporation </w:t>
      </w:r>
      <w:r w:rsidRPr="005B0824">
        <w:rPr>
          <w:rFonts w:asciiTheme="minorHAnsi" w:hAnsiTheme="minorHAnsi"/>
          <w:sz w:val="22"/>
          <w:szCs w:val="22"/>
          <w:lang w:val="en-US"/>
        </w:rPr>
        <w:t>with a developer.</w:t>
      </w:r>
    </w:p>
    <w:p w:rsidR="005B0824" w:rsidRPr="005B0824" w:rsidRDefault="005B0824" w:rsidP="00AB09D4">
      <w:pPr>
        <w:jc w:val="both"/>
        <w:rPr>
          <w:rFonts w:asciiTheme="minorHAnsi" w:hAnsiTheme="minorHAnsi"/>
          <w:sz w:val="22"/>
          <w:szCs w:val="22"/>
          <w:lang w:val="en-US"/>
        </w:rPr>
      </w:pPr>
    </w:p>
    <w:p w:rsid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While editing a widget is mostly for advanced users, there are some fields which can be edited without having to understand the underlying code base of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If you click the "Edit" link of a widget, you're taken to the edit page of that widget. Among the fields that could be changed without a deeper understanding of the system, would be the Title of the widget and the </w:t>
      </w:r>
      <w:r w:rsidR="00D93B84">
        <w:rPr>
          <w:rFonts w:asciiTheme="minorHAnsi" w:hAnsiTheme="minorHAnsi"/>
          <w:sz w:val="22"/>
          <w:szCs w:val="22"/>
          <w:lang w:val="en-US"/>
        </w:rPr>
        <w:t>deactivated</w:t>
      </w:r>
      <w:r w:rsidRPr="005B0824">
        <w:rPr>
          <w:rFonts w:asciiTheme="minorHAnsi" w:hAnsiTheme="minorHAnsi"/>
          <w:sz w:val="22"/>
          <w:szCs w:val="22"/>
          <w:lang w:val="en-US"/>
        </w:rPr>
        <w:t xml:space="preserve"> check box, which will completely </w:t>
      </w:r>
      <w:r w:rsidR="00D93B84">
        <w:rPr>
          <w:rFonts w:asciiTheme="minorHAnsi" w:hAnsiTheme="minorHAnsi"/>
          <w:sz w:val="22"/>
          <w:szCs w:val="22"/>
          <w:lang w:val="en-US"/>
        </w:rPr>
        <w:t>deactivate</w:t>
      </w:r>
      <w:r w:rsidRPr="005B0824">
        <w:rPr>
          <w:rFonts w:asciiTheme="minorHAnsi" w:hAnsiTheme="minorHAnsi"/>
          <w:sz w:val="22"/>
          <w:szCs w:val="22"/>
          <w:lang w:val="en-US"/>
        </w:rPr>
        <w:t xml:space="preserve"> a widget, until it is unchecked again.</w:t>
      </w:r>
    </w:p>
    <w:p w:rsidR="00C6709D" w:rsidRDefault="00C6709D" w:rsidP="00AB09D4">
      <w:pPr>
        <w:jc w:val="both"/>
        <w:rPr>
          <w:rFonts w:asciiTheme="minorHAnsi" w:hAnsiTheme="minorHAnsi"/>
          <w:sz w:val="22"/>
          <w:szCs w:val="22"/>
          <w:lang w:val="en-US"/>
        </w:rPr>
      </w:pPr>
    </w:p>
    <w:p w:rsidR="00C6709D" w:rsidRPr="005B0824" w:rsidRDefault="00C6709D" w:rsidP="00AB09D4">
      <w:pPr>
        <w:jc w:val="both"/>
        <w:rPr>
          <w:rFonts w:asciiTheme="minorHAnsi" w:hAnsiTheme="minorHAnsi"/>
          <w:sz w:val="22"/>
          <w:szCs w:val="22"/>
          <w:lang w:val="en-US"/>
        </w:rPr>
      </w:pPr>
      <w:r>
        <w:rPr>
          <w:rFonts w:asciiTheme="minorHAnsi" w:hAnsiTheme="minorHAnsi"/>
          <w:sz w:val="22"/>
          <w:szCs w:val="22"/>
          <w:lang w:val="en-US"/>
        </w:rPr>
        <w:t>The edit page also allows you to see the rights required for a user to have access to the given widget.</w:t>
      </w:r>
    </w:p>
    <w:p w:rsidR="005B0824" w:rsidRPr="005B0824" w:rsidRDefault="005B0824" w:rsidP="005B0824">
      <w:pPr>
        <w:rPr>
          <w:rFonts w:asciiTheme="minorHAnsi" w:hAnsiTheme="minorHAnsi"/>
          <w:sz w:val="22"/>
          <w:szCs w:val="22"/>
          <w:lang w:val="en-US"/>
        </w:rPr>
      </w:pPr>
    </w:p>
    <w:p w:rsidR="00F057E9" w:rsidRDefault="00DA2D93" w:rsidP="00F057E9">
      <w:pPr>
        <w:keepNext/>
        <w:jc w:val="center"/>
      </w:pPr>
      <w:r>
        <w:rPr>
          <w:rFonts w:asciiTheme="minorHAnsi" w:hAnsiTheme="minorHAnsi"/>
          <w:b/>
          <w:bCs/>
          <w:noProof/>
          <w:color w:val="FF0000"/>
          <w:sz w:val="22"/>
          <w:szCs w:val="22"/>
          <w:lang w:val="en-US"/>
        </w:rPr>
        <w:drawing>
          <wp:inline distT="0" distB="0" distL="0" distR="0" wp14:anchorId="53E24778" wp14:editId="65FB33CB">
            <wp:extent cx="5939790" cy="27800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dget section.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2780030"/>
                    </a:xfrm>
                    <a:prstGeom prst="rect">
                      <a:avLst/>
                    </a:prstGeom>
                  </pic:spPr>
                </pic:pic>
              </a:graphicData>
            </a:graphic>
          </wp:inline>
        </w:drawing>
      </w:r>
    </w:p>
    <w:p w:rsidR="005B0824" w:rsidRPr="00F057E9" w:rsidRDefault="00F057E9" w:rsidP="00F057E9">
      <w:pPr>
        <w:pStyle w:val="Caption"/>
        <w:jc w:val="center"/>
        <w:rPr>
          <w:rFonts w:asciiTheme="minorHAnsi" w:hAnsiTheme="minorHAnsi"/>
          <w:b/>
          <w:bCs/>
          <w:color w:val="FF0000"/>
          <w:sz w:val="22"/>
          <w:szCs w:val="22"/>
          <w:lang w:val="en-US"/>
        </w:rPr>
      </w:pPr>
      <w:r>
        <w:t xml:space="preserve">Figure </w:t>
      </w:r>
      <w:r>
        <w:fldChar w:fldCharType="begin"/>
      </w:r>
      <w:r>
        <w:instrText xml:space="preserve"> SEQ Figure \* ARABIC </w:instrText>
      </w:r>
      <w:r>
        <w:fldChar w:fldCharType="separate"/>
      </w:r>
      <w:r w:rsidR="009B3C4A">
        <w:rPr>
          <w:noProof/>
        </w:rPr>
        <w:t>13</w:t>
      </w:r>
      <w:r>
        <w:fldChar w:fldCharType="end"/>
      </w:r>
      <w:r>
        <w:t xml:space="preserve">: </w:t>
      </w:r>
      <w:r w:rsidRPr="00FB5576">
        <w:t>The widget page of the administration tool.</w:t>
      </w:r>
    </w:p>
    <w:p w:rsidR="005B0824" w:rsidRDefault="005B0824" w:rsidP="005B0824">
      <w:pPr>
        <w:rPr>
          <w:rFonts w:asciiTheme="minorHAnsi" w:hAnsiTheme="minorHAnsi"/>
          <w:b/>
          <w:bCs/>
          <w:sz w:val="22"/>
          <w:szCs w:val="22"/>
          <w:lang w:val="en-US"/>
        </w:rPr>
      </w:pPr>
    </w:p>
    <w:p w:rsidR="00145941" w:rsidRDefault="00AF3515" w:rsidP="00145941">
      <w:pPr>
        <w:pStyle w:val="Heading2"/>
        <w:rPr>
          <w:lang w:val="en-US"/>
        </w:rPr>
      </w:pPr>
      <w:bookmarkStart w:id="34" w:name="_Toc398640734"/>
      <w:r>
        <w:rPr>
          <w:lang w:val="en-US"/>
        </w:rPr>
        <w:t>W</w:t>
      </w:r>
      <w:r w:rsidR="00145941">
        <w:rPr>
          <w:lang w:val="en-US"/>
        </w:rPr>
        <w:t>idget</w:t>
      </w:r>
      <w:r>
        <w:rPr>
          <w:lang w:val="en-US"/>
        </w:rPr>
        <w:t xml:space="preserve"> creation tutorial</w:t>
      </w:r>
      <w:bookmarkEnd w:id="34"/>
    </w:p>
    <w:p w:rsidR="00AF3515" w:rsidRDefault="00AF3515" w:rsidP="00AF3515">
      <w:pPr>
        <w:rPr>
          <w:lang w:val="en-US"/>
        </w:rPr>
      </w:pPr>
    </w:p>
    <w:p w:rsidR="00AF3515" w:rsidRDefault="00AF3515" w:rsidP="00AF3515">
      <w:pPr>
        <w:rPr>
          <w:lang w:val="en-US"/>
        </w:rPr>
      </w:pPr>
      <w:r>
        <w:rPr>
          <w:lang w:val="en-US"/>
        </w:rPr>
        <w:t xml:space="preserve">This section is a tutorial in how to create a widget, using the e-learning widget as example. </w:t>
      </w:r>
    </w:p>
    <w:p w:rsidR="00AF3515" w:rsidRDefault="00AF3515" w:rsidP="00AF3515">
      <w:pPr>
        <w:rPr>
          <w:lang w:val="en-US"/>
        </w:rPr>
      </w:pPr>
    </w:p>
    <w:p w:rsidR="00AF3515" w:rsidRDefault="00AF3515" w:rsidP="00AF3515">
      <w:pPr>
        <w:rPr>
          <w:lang w:val="en-US"/>
        </w:rPr>
      </w:pPr>
      <w:r>
        <w:rPr>
          <w:lang w:val="en-US"/>
        </w:rPr>
        <w:t>First, navigate to the Widget part of the administration panel. If you don’t see the Administration panel, your UAM privileges are insufficient.</w:t>
      </w:r>
    </w:p>
    <w:p w:rsidR="00AF3515" w:rsidRDefault="00AF3515" w:rsidP="00AF3515">
      <w:pPr>
        <w:rPr>
          <w:lang w:val="en-US"/>
        </w:rPr>
      </w:pPr>
      <w:r>
        <w:rPr>
          <w:lang w:val="en-US"/>
        </w:rPr>
        <w:t>Then, click “Cr</w:t>
      </w:r>
      <w:r w:rsidR="002F6256">
        <w:rPr>
          <w:lang w:val="en-US"/>
        </w:rPr>
        <w:t>eate New”, like shown below:</w:t>
      </w:r>
    </w:p>
    <w:p w:rsidR="00AF3515" w:rsidRDefault="00AF3515" w:rsidP="00AF3515">
      <w:pPr>
        <w:rPr>
          <w:lang w:val="en-US"/>
        </w:rPr>
      </w:pPr>
    </w:p>
    <w:p w:rsidR="00AF3515" w:rsidRDefault="00AF3515" w:rsidP="00AF3515">
      <w:pPr>
        <w:keepNext/>
        <w:jc w:val="center"/>
      </w:pPr>
      <w:r w:rsidRPr="00AF3515">
        <w:rPr>
          <w:noProof/>
          <w:lang w:val="en-US"/>
        </w:rPr>
        <w:drawing>
          <wp:inline distT="0" distB="0" distL="0" distR="0" wp14:anchorId="215FDA3D" wp14:editId="7D087DB0">
            <wp:extent cx="5091379" cy="1527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7450" cy="1529671"/>
                    </a:xfrm>
                    <a:prstGeom prst="rect">
                      <a:avLst/>
                    </a:prstGeom>
                  </pic:spPr>
                </pic:pic>
              </a:graphicData>
            </a:graphic>
          </wp:inline>
        </w:drawing>
      </w:r>
    </w:p>
    <w:p w:rsidR="00AF3515" w:rsidRPr="00AF3515" w:rsidRDefault="00AF3515" w:rsidP="00AF3515">
      <w:pPr>
        <w:pStyle w:val="Caption"/>
        <w:jc w:val="center"/>
        <w:rPr>
          <w:lang w:val="en-US"/>
        </w:rPr>
      </w:pPr>
      <w:r>
        <w:t xml:space="preserve">Figure </w:t>
      </w:r>
      <w:r>
        <w:fldChar w:fldCharType="begin"/>
      </w:r>
      <w:r>
        <w:instrText xml:space="preserve"> SEQ Figure \* ARABIC </w:instrText>
      </w:r>
      <w:r>
        <w:fldChar w:fldCharType="separate"/>
      </w:r>
      <w:r w:rsidR="009B3C4A">
        <w:rPr>
          <w:noProof/>
        </w:rPr>
        <w:t>14</w:t>
      </w:r>
      <w:r>
        <w:fldChar w:fldCharType="end"/>
      </w:r>
      <w:r>
        <w:t>: Create Widget.</w:t>
      </w:r>
    </w:p>
    <w:p w:rsidR="00AF3515" w:rsidRDefault="00AF3515" w:rsidP="00AF3515">
      <w:pPr>
        <w:rPr>
          <w:rFonts w:asciiTheme="minorHAnsi" w:hAnsiTheme="minorHAnsi"/>
          <w:sz w:val="22"/>
          <w:szCs w:val="22"/>
          <w:lang w:val="en-US"/>
        </w:rPr>
      </w:pPr>
    </w:p>
    <w:p w:rsidR="00BA3A68" w:rsidRDefault="002F6256" w:rsidP="00AF3515">
      <w:pPr>
        <w:rPr>
          <w:rFonts w:asciiTheme="minorHAnsi" w:hAnsiTheme="minorHAnsi"/>
          <w:sz w:val="22"/>
          <w:szCs w:val="22"/>
          <w:lang w:val="en-US"/>
        </w:rPr>
      </w:pPr>
      <w:r>
        <w:rPr>
          <w:rFonts w:asciiTheme="minorHAnsi" w:hAnsiTheme="minorHAnsi"/>
          <w:sz w:val="22"/>
          <w:szCs w:val="22"/>
          <w:lang w:val="en-US"/>
        </w:rPr>
        <w:t xml:space="preserve">The input fields in the form are explained below. </w:t>
      </w:r>
    </w:p>
    <w:p w:rsidR="00BA3A68" w:rsidRDefault="00BA3A68" w:rsidP="00AF3515">
      <w:pPr>
        <w:rPr>
          <w:rFonts w:asciiTheme="minorHAnsi" w:hAnsiTheme="minorHAnsi"/>
          <w:sz w:val="22"/>
          <w:szCs w:val="22"/>
          <w:lang w:val="en-US"/>
        </w:rPr>
      </w:pPr>
    </w:p>
    <w:p w:rsidR="00BA3A68" w:rsidRDefault="00BA3A68" w:rsidP="00AF3515">
      <w:pPr>
        <w:rPr>
          <w:rFonts w:asciiTheme="minorHAnsi" w:hAnsiTheme="minorHAnsi"/>
          <w:sz w:val="22"/>
          <w:szCs w:val="22"/>
          <w:lang w:val="en-US"/>
        </w:rPr>
      </w:pPr>
      <w:r w:rsidRPr="00BA3A68">
        <w:rPr>
          <w:rFonts w:asciiTheme="minorHAnsi" w:hAnsiTheme="minorHAnsi"/>
          <w:b/>
          <w:sz w:val="22"/>
          <w:szCs w:val="22"/>
          <w:lang w:val="en-US"/>
        </w:rPr>
        <w:t xml:space="preserve">UID </w:t>
      </w:r>
      <w:r>
        <w:rPr>
          <w:rFonts w:asciiTheme="minorHAnsi" w:hAnsiTheme="minorHAnsi"/>
          <w:sz w:val="22"/>
          <w:szCs w:val="22"/>
          <w:lang w:val="en-US"/>
        </w:rPr>
        <w:t>need to be a unique ID that has not been used</w:t>
      </w:r>
      <w:r w:rsidR="002F6256">
        <w:rPr>
          <w:rFonts w:asciiTheme="minorHAnsi" w:hAnsiTheme="minorHAnsi"/>
          <w:sz w:val="22"/>
          <w:szCs w:val="22"/>
          <w:lang w:val="en-US"/>
        </w:rPr>
        <w:t xml:space="preserve"> for widgets</w:t>
      </w:r>
      <w:r>
        <w:rPr>
          <w:rFonts w:asciiTheme="minorHAnsi" w:hAnsiTheme="minorHAnsi"/>
          <w:sz w:val="22"/>
          <w:szCs w:val="22"/>
          <w:lang w:val="en-US"/>
        </w:rPr>
        <w:t xml:space="preserve"> before.</w:t>
      </w:r>
    </w:p>
    <w:p w:rsidR="00BA3A68" w:rsidRDefault="00BA3A68" w:rsidP="00AF3515">
      <w:pPr>
        <w:rPr>
          <w:rFonts w:asciiTheme="minorHAnsi" w:hAnsiTheme="minorHAnsi"/>
          <w:sz w:val="22"/>
          <w:szCs w:val="22"/>
          <w:lang w:val="en-US"/>
        </w:rPr>
      </w:pPr>
    </w:p>
    <w:p w:rsidR="00BA3A68" w:rsidRDefault="00BA3A68" w:rsidP="00AF3515">
      <w:pPr>
        <w:rPr>
          <w:rFonts w:asciiTheme="minorHAnsi" w:hAnsiTheme="minorHAnsi"/>
          <w:sz w:val="22"/>
          <w:szCs w:val="22"/>
          <w:lang w:val="en-US"/>
        </w:rPr>
      </w:pPr>
      <w:r w:rsidRPr="00BA3A68">
        <w:rPr>
          <w:rFonts w:asciiTheme="minorHAnsi" w:hAnsiTheme="minorHAnsi"/>
          <w:b/>
          <w:sz w:val="22"/>
          <w:szCs w:val="22"/>
          <w:lang w:val="en-US"/>
        </w:rPr>
        <w:t>Title</w:t>
      </w:r>
      <w:r>
        <w:rPr>
          <w:rFonts w:asciiTheme="minorHAnsi" w:hAnsiTheme="minorHAnsi"/>
          <w:sz w:val="22"/>
          <w:szCs w:val="22"/>
          <w:lang w:val="en-US"/>
        </w:rPr>
        <w:t xml:space="preserve"> is displayed at the top of the widget, when added by the user. </w:t>
      </w:r>
    </w:p>
    <w:p w:rsidR="00B57BF0" w:rsidRDefault="00B57BF0" w:rsidP="00B57BF0">
      <w:pPr>
        <w:rPr>
          <w:rFonts w:asciiTheme="minorHAnsi" w:hAnsiTheme="minorHAnsi"/>
          <w:sz w:val="22"/>
          <w:szCs w:val="22"/>
          <w:lang w:val="en-US"/>
        </w:rPr>
      </w:pPr>
    </w:p>
    <w:p w:rsidR="00090486" w:rsidRDefault="00090486" w:rsidP="00090486">
      <w:pPr>
        <w:rPr>
          <w:rFonts w:asciiTheme="minorHAnsi" w:hAnsiTheme="minorHAnsi"/>
          <w:sz w:val="22"/>
          <w:szCs w:val="22"/>
          <w:lang w:val="en-US"/>
        </w:rPr>
      </w:pPr>
      <w:r w:rsidRPr="00B57BF0">
        <w:rPr>
          <w:rFonts w:asciiTheme="minorHAnsi" w:hAnsiTheme="minorHAnsi"/>
          <w:b/>
          <w:sz w:val="22"/>
          <w:szCs w:val="22"/>
          <w:lang w:val="en-US"/>
        </w:rPr>
        <w:t>Description</w:t>
      </w:r>
      <w:r>
        <w:rPr>
          <w:rFonts w:asciiTheme="minorHAnsi" w:hAnsiTheme="minorHAnsi"/>
          <w:sz w:val="22"/>
          <w:szCs w:val="22"/>
          <w:lang w:val="en-US"/>
        </w:rPr>
        <w:t xml:space="preserve"> is displayed at the Widget menu under the Administration menu. </w:t>
      </w:r>
    </w:p>
    <w:p w:rsidR="00090486" w:rsidRDefault="00090486" w:rsidP="00B57BF0">
      <w:pPr>
        <w:rPr>
          <w:rFonts w:asciiTheme="minorHAnsi" w:hAnsiTheme="minorHAnsi"/>
          <w:sz w:val="22"/>
          <w:szCs w:val="22"/>
          <w:lang w:val="en-US"/>
        </w:rPr>
      </w:pPr>
    </w:p>
    <w:p w:rsidR="00090486" w:rsidRPr="00B57BF0" w:rsidRDefault="00090486" w:rsidP="00090486">
      <w:pPr>
        <w:rPr>
          <w:rFonts w:asciiTheme="minorHAnsi" w:hAnsiTheme="minorHAnsi"/>
          <w:sz w:val="22"/>
          <w:szCs w:val="22"/>
          <w:lang w:val="en-US"/>
        </w:rPr>
      </w:pPr>
      <w:r w:rsidRPr="00B57BF0">
        <w:rPr>
          <w:rFonts w:asciiTheme="minorHAnsi" w:hAnsiTheme="minorHAnsi"/>
          <w:b/>
          <w:sz w:val="22"/>
          <w:szCs w:val="22"/>
          <w:lang w:val="en-US"/>
        </w:rPr>
        <w:t>Category</w:t>
      </w:r>
      <w:r>
        <w:rPr>
          <w:rFonts w:asciiTheme="minorHAnsi" w:hAnsiTheme="minorHAnsi"/>
          <w:sz w:val="22"/>
          <w:szCs w:val="22"/>
          <w:lang w:val="en-US"/>
        </w:rPr>
        <w:t xml:space="preserve">. Pick the appropriate category between the ones below, or create a new. Categories are used to order widgets, in the view “Add New Widget”. If left blank the widget is not shown:  </w:t>
      </w:r>
    </w:p>
    <w:p w:rsidR="00090486" w:rsidRPr="00B57BF0" w:rsidRDefault="00090486" w:rsidP="00090486">
      <w:pPr>
        <w:pStyle w:val="ListParagraph"/>
        <w:numPr>
          <w:ilvl w:val="0"/>
          <w:numId w:val="43"/>
        </w:numPr>
        <w:rPr>
          <w:rFonts w:asciiTheme="minorHAnsi" w:hAnsiTheme="minorHAnsi"/>
          <w:sz w:val="22"/>
          <w:szCs w:val="22"/>
          <w:lang w:val="en-US"/>
        </w:rPr>
      </w:pPr>
      <w:r w:rsidRPr="00B57BF0">
        <w:rPr>
          <w:rFonts w:asciiTheme="minorHAnsi" w:hAnsiTheme="minorHAnsi"/>
          <w:sz w:val="22"/>
          <w:szCs w:val="22"/>
          <w:lang w:val="en-US"/>
        </w:rPr>
        <w:t>General</w:t>
      </w:r>
    </w:p>
    <w:p w:rsidR="00090486" w:rsidRPr="00B57BF0" w:rsidRDefault="00090486" w:rsidP="00090486">
      <w:pPr>
        <w:pStyle w:val="ListParagraph"/>
        <w:numPr>
          <w:ilvl w:val="0"/>
          <w:numId w:val="43"/>
        </w:numPr>
        <w:rPr>
          <w:rFonts w:asciiTheme="minorHAnsi" w:hAnsiTheme="minorHAnsi"/>
          <w:sz w:val="22"/>
          <w:szCs w:val="22"/>
          <w:lang w:val="en-US"/>
        </w:rPr>
      </w:pPr>
      <w:r w:rsidRPr="00B57BF0">
        <w:rPr>
          <w:rFonts w:asciiTheme="minorHAnsi" w:hAnsiTheme="minorHAnsi"/>
          <w:sz w:val="22"/>
          <w:szCs w:val="22"/>
          <w:lang w:val="en-US"/>
        </w:rPr>
        <w:t>Document Management</w:t>
      </w:r>
    </w:p>
    <w:p w:rsidR="00090486" w:rsidRPr="00B57BF0" w:rsidRDefault="00090486" w:rsidP="00090486">
      <w:pPr>
        <w:pStyle w:val="ListParagraph"/>
        <w:numPr>
          <w:ilvl w:val="0"/>
          <w:numId w:val="43"/>
        </w:numPr>
        <w:rPr>
          <w:rFonts w:asciiTheme="minorHAnsi" w:hAnsiTheme="minorHAnsi"/>
          <w:sz w:val="22"/>
          <w:szCs w:val="22"/>
          <w:lang w:val="en-US"/>
        </w:rPr>
      </w:pPr>
      <w:r w:rsidRPr="00B57BF0">
        <w:rPr>
          <w:rFonts w:asciiTheme="minorHAnsi" w:hAnsiTheme="minorHAnsi"/>
          <w:sz w:val="22"/>
          <w:szCs w:val="22"/>
          <w:lang w:val="en-US"/>
        </w:rPr>
        <w:t>Reporting</w:t>
      </w:r>
    </w:p>
    <w:p w:rsidR="00090486" w:rsidRPr="00B57BF0" w:rsidRDefault="00090486" w:rsidP="00090486">
      <w:pPr>
        <w:pStyle w:val="ListParagraph"/>
        <w:numPr>
          <w:ilvl w:val="0"/>
          <w:numId w:val="43"/>
        </w:numPr>
        <w:rPr>
          <w:rFonts w:asciiTheme="minorHAnsi" w:hAnsiTheme="minorHAnsi"/>
          <w:sz w:val="22"/>
          <w:szCs w:val="22"/>
          <w:lang w:val="en-US"/>
        </w:rPr>
      </w:pPr>
      <w:r w:rsidRPr="00B57BF0">
        <w:rPr>
          <w:rFonts w:asciiTheme="minorHAnsi" w:hAnsiTheme="minorHAnsi"/>
          <w:sz w:val="22"/>
          <w:szCs w:val="22"/>
          <w:lang w:val="en-US"/>
        </w:rPr>
        <w:t>Track &amp; Trace</w:t>
      </w:r>
    </w:p>
    <w:p w:rsidR="00090486" w:rsidRDefault="00090486" w:rsidP="00B57BF0">
      <w:pPr>
        <w:rPr>
          <w:rFonts w:asciiTheme="minorHAnsi" w:hAnsiTheme="minorHAnsi"/>
          <w:sz w:val="22"/>
          <w:szCs w:val="22"/>
          <w:lang w:val="en-US"/>
        </w:rPr>
      </w:pPr>
    </w:p>
    <w:p w:rsidR="00090486" w:rsidRPr="0018084F" w:rsidRDefault="00090486" w:rsidP="00090486">
      <w:pPr>
        <w:rPr>
          <w:rFonts w:asciiTheme="minorHAnsi" w:hAnsiTheme="minorHAnsi"/>
          <w:sz w:val="22"/>
          <w:szCs w:val="22"/>
          <w:lang w:val="en-US"/>
        </w:rPr>
      </w:pPr>
      <w:r w:rsidRPr="0018084F">
        <w:rPr>
          <w:rFonts w:asciiTheme="minorHAnsi" w:hAnsiTheme="minorHAnsi"/>
          <w:b/>
          <w:sz w:val="22"/>
          <w:szCs w:val="22"/>
          <w:lang w:val="en-US"/>
        </w:rPr>
        <w:t>Template</w:t>
      </w:r>
      <w:r>
        <w:rPr>
          <w:rFonts w:asciiTheme="minorHAnsi" w:hAnsiTheme="minorHAnsi"/>
          <w:sz w:val="22"/>
          <w:szCs w:val="22"/>
          <w:lang w:val="en-US"/>
        </w:rPr>
        <w:t>. U</w:t>
      </w:r>
      <w:r w:rsidRPr="0018084F">
        <w:rPr>
          <w:rFonts w:asciiTheme="minorHAnsi" w:hAnsiTheme="minorHAnsi"/>
          <w:sz w:val="22"/>
          <w:szCs w:val="22"/>
          <w:lang w:val="en-US"/>
        </w:rPr>
        <w:t>se an existing template</w:t>
      </w:r>
      <w:r>
        <w:rPr>
          <w:rFonts w:asciiTheme="minorHAnsi" w:hAnsiTheme="minorHAnsi"/>
          <w:sz w:val="22"/>
          <w:szCs w:val="22"/>
          <w:lang w:val="en-US"/>
        </w:rPr>
        <w:t>, for the widget layout, business logic and for using the input in the fields ServiceConfiguration and Configuration. T</w:t>
      </w:r>
      <w:r w:rsidRPr="0018084F">
        <w:rPr>
          <w:rFonts w:asciiTheme="minorHAnsi" w:hAnsiTheme="minorHAnsi"/>
          <w:sz w:val="22"/>
          <w:szCs w:val="22"/>
          <w:lang w:val="en-US"/>
        </w:rPr>
        <w:t xml:space="preserve">here are the following </w:t>
      </w:r>
      <w:r>
        <w:rPr>
          <w:rFonts w:asciiTheme="minorHAnsi" w:hAnsiTheme="minorHAnsi"/>
          <w:sz w:val="22"/>
          <w:szCs w:val="22"/>
          <w:lang w:val="en-US"/>
        </w:rPr>
        <w:t>templates available</w:t>
      </w:r>
      <w:r w:rsidRPr="0018084F">
        <w:rPr>
          <w:rFonts w:asciiTheme="minorHAnsi" w:hAnsiTheme="minorHAnsi"/>
          <w:sz w:val="22"/>
          <w:szCs w:val="22"/>
          <w:lang w:val="en-US"/>
        </w:rPr>
        <w:t xml:space="preserve">:  </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RSSNews</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PerformanceChart</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WhoAmI</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ELearning</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RecentPouches</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RecentReports</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ScheduledReports</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RecentSearches</w:t>
      </w:r>
    </w:p>
    <w:p w:rsidR="00090486" w:rsidRPr="0018084F" w:rsidRDefault="00090486" w:rsidP="00090486">
      <w:pPr>
        <w:pStyle w:val="ListParagraph"/>
        <w:numPr>
          <w:ilvl w:val="0"/>
          <w:numId w:val="46"/>
        </w:numPr>
        <w:rPr>
          <w:rFonts w:asciiTheme="minorHAnsi" w:hAnsiTheme="minorHAnsi"/>
          <w:sz w:val="22"/>
          <w:szCs w:val="22"/>
          <w:lang w:val="en-US"/>
        </w:rPr>
      </w:pPr>
      <w:r w:rsidRPr="0018084F">
        <w:rPr>
          <w:rFonts w:asciiTheme="minorHAnsi" w:hAnsiTheme="minorHAnsi"/>
          <w:sz w:val="22"/>
          <w:szCs w:val="22"/>
          <w:lang w:val="en-US"/>
        </w:rPr>
        <w:t>StaticContent</w:t>
      </w:r>
    </w:p>
    <w:p w:rsidR="00BA3A68" w:rsidRDefault="00BA3A68" w:rsidP="00E57211">
      <w:pPr>
        <w:rPr>
          <w:rFonts w:asciiTheme="minorHAnsi" w:hAnsiTheme="minorHAnsi"/>
          <w:sz w:val="22"/>
          <w:szCs w:val="22"/>
          <w:lang w:val="en-US"/>
        </w:rPr>
      </w:pPr>
    </w:p>
    <w:p w:rsidR="0018084F" w:rsidRDefault="0018084F" w:rsidP="00E57211">
      <w:pPr>
        <w:rPr>
          <w:rFonts w:asciiTheme="minorHAnsi" w:hAnsiTheme="minorHAnsi"/>
          <w:sz w:val="22"/>
          <w:szCs w:val="22"/>
          <w:lang w:val="en-US"/>
        </w:rPr>
      </w:pPr>
      <w:r w:rsidRPr="0018084F">
        <w:rPr>
          <w:rFonts w:asciiTheme="minorHAnsi" w:hAnsiTheme="minorHAnsi"/>
          <w:b/>
          <w:sz w:val="22"/>
          <w:szCs w:val="22"/>
          <w:lang w:val="en-US"/>
        </w:rPr>
        <w:t>Configuration</w:t>
      </w:r>
      <w:r>
        <w:rPr>
          <w:rFonts w:asciiTheme="minorHAnsi" w:hAnsiTheme="minorHAnsi"/>
          <w:sz w:val="22"/>
          <w:szCs w:val="22"/>
          <w:lang w:val="en-US"/>
        </w:rPr>
        <w:t xml:space="preserve">. In the E-learning widget example the following input was used. This is the URL called by the widget: </w:t>
      </w:r>
    </w:p>
    <w:p w:rsidR="0018084F" w:rsidRPr="0018084F" w:rsidRDefault="0018084F" w:rsidP="0018084F">
      <w:pPr>
        <w:rPr>
          <w:rFonts w:asciiTheme="minorHAnsi" w:hAnsiTheme="minorHAnsi"/>
          <w:sz w:val="22"/>
          <w:szCs w:val="22"/>
          <w:lang w:val="en-US"/>
        </w:rPr>
      </w:pPr>
      <w:r w:rsidRPr="0018084F">
        <w:rPr>
          <w:rFonts w:asciiTheme="minorHAnsi" w:hAnsiTheme="minorHAnsi"/>
          <w:sz w:val="22"/>
          <w:szCs w:val="22"/>
          <w:lang w:val="en-US"/>
        </w:rPr>
        <w:t>{</w:t>
      </w:r>
    </w:p>
    <w:p w:rsidR="0018084F" w:rsidRPr="0018084F" w:rsidRDefault="0018084F" w:rsidP="0018084F">
      <w:pPr>
        <w:rPr>
          <w:rFonts w:asciiTheme="minorHAnsi" w:hAnsiTheme="minorHAnsi"/>
          <w:sz w:val="22"/>
          <w:szCs w:val="22"/>
          <w:lang w:val="en-US"/>
        </w:rPr>
      </w:pPr>
      <w:r w:rsidRPr="0018084F">
        <w:rPr>
          <w:rFonts w:asciiTheme="minorHAnsi" w:hAnsiTheme="minorHAnsi"/>
          <w:sz w:val="22"/>
          <w:szCs w:val="22"/>
          <w:lang w:val="en-US"/>
        </w:rPr>
        <w:lastRenderedPageBreak/>
        <w:t xml:space="preserve">    "targeturl": "Services/ELearningShow"</w:t>
      </w:r>
    </w:p>
    <w:p w:rsidR="0018084F" w:rsidRDefault="0018084F" w:rsidP="0018084F">
      <w:pPr>
        <w:rPr>
          <w:rFonts w:asciiTheme="minorHAnsi" w:hAnsiTheme="minorHAnsi"/>
          <w:sz w:val="22"/>
          <w:szCs w:val="22"/>
          <w:lang w:val="en-US"/>
        </w:rPr>
      </w:pPr>
      <w:r w:rsidRPr="0018084F">
        <w:rPr>
          <w:rFonts w:asciiTheme="minorHAnsi" w:hAnsiTheme="minorHAnsi"/>
          <w:sz w:val="22"/>
          <w:szCs w:val="22"/>
          <w:lang w:val="en-US"/>
        </w:rPr>
        <w:t>}</w:t>
      </w:r>
    </w:p>
    <w:p w:rsidR="00BA3A68" w:rsidRDefault="00BA3A68" w:rsidP="00E57211">
      <w:pPr>
        <w:rPr>
          <w:rFonts w:asciiTheme="minorHAnsi" w:hAnsiTheme="minorHAnsi"/>
          <w:sz w:val="22"/>
          <w:szCs w:val="22"/>
          <w:lang w:val="en-US"/>
        </w:rPr>
      </w:pPr>
    </w:p>
    <w:p w:rsidR="002438DD" w:rsidRDefault="004C79B5" w:rsidP="00E57211">
      <w:pPr>
        <w:rPr>
          <w:rFonts w:asciiTheme="minorHAnsi" w:hAnsiTheme="minorHAnsi"/>
          <w:sz w:val="22"/>
          <w:szCs w:val="22"/>
          <w:lang w:val="en-US"/>
        </w:rPr>
      </w:pPr>
      <w:r w:rsidRPr="004C79B5">
        <w:rPr>
          <w:rFonts w:asciiTheme="minorHAnsi" w:hAnsiTheme="minorHAnsi"/>
          <w:b/>
          <w:sz w:val="22"/>
          <w:szCs w:val="22"/>
          <w:lang w:val="en-US"/>
        </w:rPr>
        <w:t xml:space="preserve">Configuration Schema. </w:t>
      </w:r>
      <w:r>
        <w:rPr>
          <w:rFonts w:asciiTheme="minorHAnsi" w:hAnsiTheme="minorHAnsi"/>
          <w:sz w:val="22"/>
          <w:szCs w:val="22"/>
          <w:lang w:val="en-US"/>
        </w:rPr>
        <w:t xml:space="preserve">Insert </w:t>
      </w:r>
      <w:r w:rsidR="002438DD">
        <w:rPr>
          <w:rFonts w:asciiTheme="minorHAnsi" w:hAnsiTheme="minorHAnsi"/>
          <w:sz w:val="22"/>
          <w:szCs w:val="22"/>
          <w:lang w:val="en-US"/>
        </w:rPr>
        <w:t xml:space="preserve">curly brackets: </w:t>
      </w:r>
    </w:p>
    <w:p w:rsidR="002438DD" w:rsidRPr="004C79B5" w:rsidRDefault="002438DD" w:rsidP="00E57211">
      <w:pPr>
        <w:rPr>
          <w:rFonts w:asciiTheme="minorHAnsi" w:hAnsiTheme="minorHAnsi"/>
          <w:sz w:val="22"/>
          <w:szCs w:val="22"/>
          <w:lang w:val="en-US"/>
        </w:rPr>
      </w:pPr>
      <w:r>
        <w:rPr>
          <w:rFonts w:asciiTheme="minorHAnsi" w:hAnsiTheme="minorHAnsi"/>
          <w:sz w:val="22"/>
          <w:szCs w:val="22"/>
          <w:lang w:val="en-US"/>
        </w:rPr>
        <w:t>{}</w:t>
      </w:r>
    </w:p>
    <w:p w:rsidR="004C79B5" w:rsidRDefault="004C79B5" w:rsidP="00E57211">
      <w:pPr>
        <w:rPr>
          <w:rFonts w:asciiTheme="minorHAnsi" w:hAnsiTheme="minorHAnsi"/>
          <w:sz w:val="22"/>
          <w:szCs w:val="22"/>
          <w:lang w:val="en-US"/>
        </w:rPr>
      </w:pPr>
    </w:p>
    <w:p w:rsidR="00D152D8" w:rsidRPr="0018084F" w:rsidRDefault="00D152D8" w:rsidP="00D152D8">
      <w:pPr>
        <w:rPr>
          <w:rFonts w:asciiTheme="minorHAnsi" w:hAnsiTheme="minorHAnsi"/>
          <w:sz w:val="22"/>
          <w:szCs w:val="22"/>
          <w:lang w:val="en-US"/>
        </w:rPr>
      </w:pPr>
      <w:r w:rsidRPr="00D152D8">
        <w:rPr>
          <w:rFonts w:asciiTheme="minorHAnsi" w:hAnsiTheme="minorHAnsi"/>
          <w:b/>
          <w:sz w:val="22"/>
          <w:szCs w:val="22"/>
          <w:lang w:val="en-US"/>
        </w:rPr>
        <w:t>Service Configuration</w:t>
      </w:r>
      <w:r w:rsidR="0018084F">
        <w:rPr>
          <w:rFonts w:asciiTheme="minorHAnsi" w:hAnsiTheme="minorHAnsi"/>
          <w:sz w:val="22"/>
          <w:szCs w:val="22"/>
          <w:lang w:val="en-US"/>
        </w:rPr>
        <w:t xml:space="preserve">. System setup input for the widget. In the E-Learning example, </w:t>
      </w:r>
      <w:r w:rsidR="002438DD">
        <w:rPr>
          <w:rFonts w:asciiTheme="minorHAnsi" w:hAnsiTheme="minorHAnsi"/>
          <w:sz w:val="22"/>
          <w:szCs w:val="22"/>
          <w:lang w:val="en-US"/>
        </w:rPr>
        <w:t>the information below was used</w:t>
      </w:r>
      <w:r w:rsidR="002F6256">
        <w:rPr>
          <w:rFonts w:asciiTheme="minorHAnsi" w:hAnsiTheme="minorHAnsi"/>
          <w:sz w:val="22"/>
          <w:szCs w:val="22"/>
          <w:lang w:val="en-US"/>
        </w:rPr>
        <w:t>. The button “view source” lists the input texts in an unformatted style</w:t>
      </w:r>
      <w:r w:rsidR="002438DD">
        <w:rPr>
          <w:rFonts w:asciiTheme="minorHAnsi" w:hAnsiTheme="minorHAnsi"/>
          <w:sz w:val="22"/>
          <w:szCs w:val="22"/>
          <w:lang w:val="en-US"/>
        </w:rPr>
        <w:t>:</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"folders": [</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"application": "Reporting",</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"folder": "C:\\</w:t>
      </w:r>
      <w:r>
        <w:rPr>
          <w:rFonts w:asciiTheme="minorHAnsi" w:hAnsiTheme="minorHAnsi"/>
          <w:sz w:val="22"/>
          <w:szCs w:val="22"/>
          <w:lang w:val="en-US"/>
        </w:rPr>
        <w:t>newlearning</w:t>
      </w:r>
      <w:r w:rsidRPr="00C21D51">
        <w:rPr>
          <w:rFonts w:asciiTheme="minorHAnsi" w:hAnsiTheme="minorHAnsi"/>
          <w:sz w:val="22"/>
          <w:szCs w:val="22"/>
          <w:lang w:val="en-US"/>
        </w:rPr>
        <w:t>\\</w:t>
      </w:r>
      <w:r>
        <w:rPr>
          <w:rFonts w:asciiTheme="minorHAnsi" w:hAnsiTheme="minorHAnsi"/>
          <w:sz w:val="22"/>
          <w:szCs w:val="22"/>
          <w:lang w:val="en-US"/>
        </w:rPr>
        <w:t>SystemA</w:t>
      </w:r>
      <w:r w:rsidRPr="00C21D51">
        <w:rPr>
          <w:rFonts w:asciiTheme="minorHAnsi" w:hAnsiTheme="minorHAnsi"/>
          <w:sz w:val="22"/>
          <w:szCs w:val="22"/>
          <w:lang w:val="en-US"/>
        </w:rPr>
        <w:t>",</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"UAMApplication": "REPORTING",</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"width": 1031,</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"height": 804</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"application": "Booking",</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"folder": "C:\\</w:t>
      </w:r>
      <w:r>
        <w:rPr>
          <w:rFonts w:asciiTheme="minorHAnsi" w:hAnsiTheme="minorHAnsi"/>
          <w:sz w:val="22"/>
          <w:szCs w:val="22"/>
          <w:lang w:val="en-US"/>
        </w:rPr>
        <w:t>newlearning</w:t>
      </w:r>
      <w:r w:rsidRPr="00C21D51">
        <w:rPr>
          <w:rFonts w:asciiTheme="minorHAnsi" w:hAnsiTheme="minorHAnsi"/>
          <w:sz w:val="22"/>
          <w:szCs w:val="22"/>
          <w:lang w:val="en-US"/>
        </w:rPr>
        <w:t>\\</w:t>
      </w:r>
      <w:r>
        <w:rPr>
          <w:rFonts w:asciiTheme="minorHAnsi" w:hAnsiTheme="minorHAnsi"/>
          <w:sz w:val="22"/>
          <w:szCs w:val="22"/>
          <w:lang w:val="en-US"/>
        </w:rPr>
        <w:t>SystemB</w:t>
      </w:r>
      <w:r w:rsidRPr="00C21D51">
        <w:rPr>
          <w:rFonts w:asciiTheme="minorHAnsi" w:hAnsiTheme="minorHAnsi"/>
          <w:sz w:val="22"/>
          <w:szCs w:val="22"/>
          <w:lang w:val="en-US"/>
        </w:rPr>
        <w:t>",</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"UAMApplication": "BOOKING",</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"width": 1031,</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"height": 804</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w:t>
      </w:r>
    </w:p>
    <w:p w:rsidR="00C21D51" w:rsidRPr="00C21D51" w:rsidRDefault="00C21D51" w:rsidP="00C21D51">
      <w:pPr>
        <w:rPr>
          <w:rFonts w:asciiTheme="minorHAnsi" w:hAnsiTheme="minorHAnsi"/>
          <w:sz w:val="22"/>
          <w:szCs w:val="22"/>
          <w:lang w:val="en-US"/>
        </w:rPr>
      </w:pPr>
      <w:r w:rsidRPr="00C21D51">
        <w:rPr>
          <w:rFonts w:asciiTheme="minorHAnsi" w:hAnsiTheme="minorHAnsi"/>
          <w:sz w:val="22"/>
          <w:szCs w:val="22"/>
          <w:lang w:val="en-US"/>
        </w:rPr>
        <w:t xml:space="preserve">    ]</w:t>
      </w:r>
    </w:p>
    <w:p w:rsidR="00D152D8" w:rsidRDefault="00C21D51" w:rsidP="00C21D51">
      <w:pPr>
        <w:rPr>
          <w:rFonts w:asciiTheme="minorHAnsi" w:hAnsiTheme="minorHAnsi"/>
          <w:sz w:val="22"/>
          <w:szCs w:val="22"/>
          <w:lang w:val="en-US"/>
        </w:rPr>
      </w:pPr>
      <w:r w:rsidRPr="00C21D51">
        <w:rPr>
          <w:rFonts w:asciiTheme="minorHAnsi" w:hAnsiTheme="minorHAnsi"/>
          <w:sz w:val="22"/>
          <w:szCs w:val="22"/>
          <w:lang w:val="en-US"/>
        </w:rPr>
        <w:t>}</w:t>
      </w:r>
    </w:p>
    <w:p w:rsidR="00D152D8" w:rsidRDefault="00D152D8" w:rsidP="00D152D8">
      <w:pPr>
        <w:rPr>
          <w:rFonts w:asciiTheme="minorHAnsi" w:hAnsiTheme="minorHAnsi"/>
          <w:sz w:val="22"/>
          <w:szCs w:val="22"/>
          <w:lang w:val="en-US"/>
        </w:rPr>
      </w:pPr>
    </w:p>
    <w:p w:rsidR="002F6256" w:rsidRDefault="002F6256" w:rsidP="00D152D8">
      <w:pPr>
        <w:rPr>
          <w:rFonts w:asciiTheme="minorHAnsi" w:hAnsiTheme="minorHAnsi"/>
          <w:sz w:val="22"/>
          <w:szCs w:val="22"/>
          <w:lang w:val="en-US"/>
        </w:rPr>
      </w:pPr>
      <w:r>
        <w:rPr>
          <w:rFonts w:asciiTheme="minorHAnsi" w:hAnsiTheme="minorHAnsi"/>
          <w:sz w:val="22"/>
          <w:szCs w:val="22"/>
          <w:lang w:val="en-US"/>
        </w:rPr>
        <w:t xml:space="preserve">A folder at the locations listed in Service Configuration must exist on the server. </w:t>
      </w:r>
    </w:p>
    <w:p w:rsidR="002F6256" w:rsidRDefault="002F6256" w:rsidP="00D152D8">
      <w:pPr>
        <w:rPr>
          <w:rFonts w:asciiTheme="minorHAnsi" w:hAnsiTheme="minorHAnsi"/>
          <w:sz w:val="22"/>
          <w:szCs w:val="22"/>
          <w:lang w:val="en-US"/>
        </w:rPr>
      </w:pPr>
    </w:p>
    <w:p w:rsidR="00D152D8" w:rsidRDefault="002438DD" w:rsidP="00D152D8">
      <w:pPr>
        <w:rPr>
          <w:rFonts w:asciiTheme="minorHAnsi" w:hAnsiTheme="minorHAnsi"/>
          <w:sz w:val="22"/>
          <w:szCs w:val="22"/>
          <w:lang w:val="en-US"/>
        </w:rPr>
      </w:pPr>
      <w:r w:rsidRPr="002438DD">
        <w:rPr>
          <w:rFonts w:asciiTheme="minorHAnsi" w:hAnsiTheme="minorHAnsi"/>
          <w:b/>
          <w:sz w:val="22"/>
          <w:szCs w:val="22"/>
          <w:lang w:val="en-US"/>
        </w:rPr>
        <w:t>Service Configuration Schema</w:t>
      </w:r>
      <w:r>
        <w:rPr>
          <w:rFonts w:asciiTheme="minorHAnsi" w:hAnsiTheme="minorHAnsi"/>
          <w:sz w:val="22"/>
          <w:szCs w:val="22"/>
          <w:lang w:val="en-US"/>
        </w:rPr>
        <w:t xml:space="preserve">. Leave it empty. </w:t>
      </w:r>
    </w:p>
    <w:p w:rsidR="00D152D8" w:rsidRDefault="00D152D8" w:rsidP="00D152D8">
      <w:pPr>
        <w:rPr>
          <w:rFonts w:asciiTheme="minorHAnsi" w:hAnsiTheme="minorHAnsi"/>
          <w:sz w:val="22"/>
          <w:szCs w:val="22"/>
          <w:lang w:val="en-US"/>
        </w:rPr>
      </w:pPr>
    </w:p>
    <w:p w:rsidR="00090486" w:rsidRDefault="00090486" w:rsidP="00D152D8">
      <w:pPr>
        <w:rPr>
          <w:rFonts w:asciiTheme="minorHAnsi" w:hAnsiTheme="minorHAnsi"/>
          <w:b/>
          <w:sz w:val="22"/>
          <w:szCs w:val="22"/>
          <w:lang w:val="en-US"/>
        </w:rPr>
      </w:pPr>
      <w:r w:rsidRPr="00090486">
        <w:rPr>
          <w:rFonts w:asciiTheme="minorHAnsi" w:hAnsiTheme="minorHAnsi"/>
          <w:b/>
          <w:sz w:val="22"/>
          <w:szCs w:val="22"/>
          <w:lang w:val="en-US"/>
        </w:rPr>
        <w:t>UAMApplication</w:t>
      </w:r>
      <w:r w:rsidR="005367B0">
        <w:rPr>
          <w:rFonts w:asciiTheme="minorHAnsi" w:hAnsiTheme="minorHAnsi"/>
          <w:b/>
          <w:sz w:val="22"/>
          <w:szCs w:val="22"/>
          <w:lang w:val="en-US"/>
        </w:rPr>
        <w:t xml:space="preserve">. </w:t>
      </w:r>
      <w:r w:rsidR="005367B0" w:rsidRPr="005367B0">
        <w:rPr>
          <w:rFonts w:asciiTheme="minorHAnsi" w:hAnsiTheme="minorHAnsi"/>
          <w:sz w:val="22"/>
          <w:szCs w:val="22"/>
          <w:lang w:val="en-US"/>
        </w:rPr>
        <w:t>Fill out with:</w:t>
      </w:r>
      <w:r w:rsidR="005367B0">
        <w:rPr>
          <w:rFonts w:asciiTheme="minorHAnsi" w:hAnsiTheme="minorHAnsi"/>
          <w:b/>
          <w:sz w:val="22"/>
          <w:szCs w:val="22"/>
          <w:lang w:val="en-US"/>
        </w:rPr>
        <w:t xml:space="preserve"> </w:t>
      </w:r>
    </w:p>
    <w:p w:rsidR="005367B0" w:rsidRPr="005367B0" w:rsidRDefault="005367B0" w:rsidP="00D152D8">
      <w:pPr>
        <w:rPr>
          <w:rFonts w:asciiTheme="minorHAnsi" w:hAnsiTheme="minorHAnsi"/>
          <w:sz w:val="22"/>
          <w:szCs w:val="22"/>
          <w:lang w:val="en-US"/>
        </w:rPr>
      </w:pPr>
      <w:r w:rsidRPr="005367B0">
        <w:rPr>
          <w:rFonts w:asciiTheme="minorHAnsi" w:hAnsiTheme="minorHAnsi"/>
          <w:sz w:val="22"/>
          <w:szCs w:val="22"/>
          <w:lang w:val="en-US"/>
        </w:rPr>
        <w:t>MYDAMCO</w:t>
      </w:r>
      <w:r>
        <w:rPr>
          <w:rFonts w:asciiTheme="minorHAnsi" w:hAnsiTheme="minorHAnsi"/>
          <w:sz w:val="22"/>
          <w:szCs w:val="22"/>
          <w:lang w:val="en-US"/>
        </w:rPr>
        <w:t>.</w:t>
      </w:r>
    </w:p>
    <w:p w:rsidR="00090486" w:rsidRDefault="00090486" w:rsidP="00D152D8">
      <w:pPr>
        <w:rPr>
          <w:rFonts w:asciiTheme="minorHAnsi" w:hAnsiTheme="minorHAnsi"/>
          <w:sz w:val="22"/>
          <w:szCs w:val="22"/>
          <w:lang w:val="en-US"/>
        </w:rPr>
      </w:pPr>
    </w:p>
    <w:p w:rsidR="00090486" w:rsidRDefault="00090486" w:rsidP="00D152D8">
      <w:pPr>
        <w:rPr>
          <w:rFonts w:asciiTheme="minorHAnsi" w:hAnsiTheme="minorHAnsi"/>
          <w:sz w:val="22"/>
          <w:szCs w:val="22"/>
          <w:lang w:val="en-US"/>
        </w:rPr>
      </w:pPr>
      <w:r w:rsidRPr="00090486">
        <w:rPr>
          <w:rFonts w:asciiTheme="minorHAnsi" w:hAnsiTheme="minorHAnsi"/>
          <w:b/>
          <w:sz w:val="22"/>
          <w:szCs w:val="22"/>
          <w:lang w:val="en-US"/>
        </w:rPr>
        <w:t>UAMFunction</w:t>
      </w:r>
      <w:r w:rsidR="005367B0">
        <w:rPr>
          <w:rFonts w:asciiTheme="minorHAnsi" w:hAnsiTheme="minorHAnsi"/>
          <w:b/>
          <w:sz w:val="22"/>
          <w:szCs w:val="22"/>
          <w:lang w:val="en-US"/>
        </w:rPr>
        <w:t>:</w:t>
      </w:r>
    </w:p>
    <w:p w:rsidR="005367B0" w:rsidRPr="005367B0" w:rsidRDefault="005367B0" w:rsidP="00D152D8">
      <w:pPr>
        <w:rPr>
          <w:rFonts w:asciiTheme="minorHAnsi" w:hAnsiTheme="minorHAnsi"/>
          <w:sz w:val="22"/>
          <w:szCs w:val="22"/>
          <w:lang w:val="en-US"/>
        </w:rPr>
      </w:pPr>
      <w:r>
        <w:rPr>
          <w:rFonts w:asciiTheme="minorHAnsi" w:hAnsiTheme="minorHAnsi"/>
          <w:sz w:val="22"/>
          <w:szCs w:val="22"/>
          <w:lang w:val="en-US"/>
        </w:rPr>
        <w:t>USE</w:t>
      </w:r>
    </w:p>
    <w:p w:rsidR="00090486" w:rsidRDefault="00090486" w:rsidP="00D152D8">
      <w:pPr>
        <w:rPr>
          <w:rFonts w:asciiTheme="minorHAnsi" w:hAnsiTheme="minorHAnsi"/>
          <w:sz w:val="22"/>
          <w:szCs w:val="22"/>
          <w:lang w:val="en-US"/>
        </w:rPr>
      </w:pPr>
    </w:p>
    <w:p w:rsidR="005367B0" w:rsidRDefault="005367B0" w:rsidP="00D152D8">
      <w:pPr>
        <w:rPr>
          <w:rFonts w:asciiTheme="minorHAnsi" w:hAnsiTheme="minorHAnsi"/>
          <w:sz w:val="22"/>
          <w:szCs w:val="22"/>
          <w:lang w:val="en-US"/>
        </w:rPr>
      </w:pPr>
      <w:r>
        <w:rPr>
          <w:rFonts w:asciiTheme="minorHAnsi" w:hAnsiTheme="minorHAnsi"/>
          <w:sz w:val="22"/>
          <w:szCs w:val="22"/>
          <w:lang w:val="en-US"/>
        </w:rPr>
        <w:t xml:space="preserve">Now save the widget. </w:t>
      </w:r>
    </w:p>
    <w:p w:rsidR="005367B0" w:rsidRDefault="005367B0" w:rsidP="00D152D8">
      <w:pPr>
        <w:rPr>
          <w:rFonts w:asciiTheme="minorHAnsi" w:hAnsiTheme="minorHAnsi"/>
          <w:sz w:val="22"/>
          <w:szCs w:val="22"/>
          <w:lang w:val="en-US"/>
        </w:rPr>
      </w:pPr>
    </w:p>
    <w:p w:rsidR="00B118B0" w:rsidRDefault="005367B0" w:rsidP="00B118B0">
      <w:pPr>
        <w:keepNext/>
        <w:jc w:val="center"/>
      </w:pPr>
      <w:r w:rsidRPr="005367B0">
        <w:rPr>
          <w:rFonts w:asciiTheme="minorHAnsi" w:hAnsiTheme="minorHAnsi"/>
          <w:noProof/>
          <w:sz w:val="22"/>
          <w:szCs w:val="22"/>
          <w:lang w:val="en-US"/>
        </w:rPr>
        <w:lastRenderedPageBreak/>
        <w:drawing>
          <wp:inline distT="0" distB="0" distL="0" distR="0" wp14:anchorId="0DB6B813" wp14:editId="5A3B3576">
            <wp:extent cx="3093231" cy="58601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8010" cy="5869166"/>
                    </a:xfrm>
                    <a:prstGeom prst="rect">
                      <a:avLst/>
                    </a:prstGeom>
                  </pic:spPr>
                </pic:pic>
              </a:graphicData>
            </a:graphic>
          </wp:inline>
        </w:drawing>
      </w:r>
    </w:p>
    <w:p w:rsidR="005367B0" w:rsidRDefault="00B118B0" w:rsidP="00B118B0">
      <w:pPr>
        <w:pStyle w:val="Caption"/>
        <w:jc w:val="center"/>
      </w:pPr>
      <w:r>
        <w:t xml:space="preserve">Figure </w:t>
      </w:r>
      <w:r>
        <w:fldChar w:fldCharType="begin"/>
      </w:r>
      <w:r>
        <w:instrText xml:space="preserve"> SEQ Figure \* ARABIC </w:instrText>
      </w:r>
      <w:r>
        <w:fldChar w:fldCharType="separate"/>
      </w:r>
      <w:r w:rsidR="009B3C4A">
        <w:rPr>
          <w:noProof/>
        </w:rPr>
        <w:t>15</w:t>
      </w:r>
      <w:r>
        <w:fldChar w:fldCharType="end"/>
      </w:r>
      <w:r>
        <w:t xml:space="preserve">: </w:t>
      </w:r>
      <w:r w:rsidRPr="002F712F">
        <w:t>Create widget form.</w:t>
      </w:r>
    </w:p>
    <w:p w:rsidR="00090486" w:rsidRDefault="00090486" w:rsidP="00090486">
      <w:pPr>
        <w:keepNext/>
      </w:pPr>
    </w:p>
    <w:p w:rsidR="00852619" w:rsidRDefault="00852619" w:rsidP="00D152D8">
      <w:pPr>
        <w:rPr>
          <w:rFonts w:asciiTheme="minorHAnsi" w:hAnsiTheme="minorHAnsi"/>
          <w:sz w:val="22"/>
          <w:szCs w:val="22"/>
          <w:lang w:val="en-US"/>
        </w:rPr>
      </w:pPr>
    </w:p>
    <w:p w:rsidR="00090486" w:rsidRDefault="005367B0" w:rsidP="00D152D8">
      <w:pPr>
        <w:rPr>
          <w:rFonts w:asciiTheme="minorHAnsi" w:hAnsiTheme="minorHAnsi"/>
          <w:sz w:val="22"/>
          <w:szCs w:val="22"/>
          <w:lang w:val="en-US"/>
        </w:rPr>
      </w:pPr>
      <w:r>
        <w:rPr>
          <w:rFonts w:asciiTheme="minorHAnsi" w:hAnsiTheme="minorHAnsi"/>
          <w:sz w:val="22"/>
          <w:szCs w:val="22"/>
          <w:lang w:val="en-US"/>
        </w:rPr>
        <w:t xml:space="preserve">Due to a few known limitations in </w:t>
      </w:r>
      <w:r w:rsidR="00D20534">
        <w:rPr>
          <w:rFonts w:asciiTheme="minorHAnsi" w:hAnsiTheme="minorHAnsi"/>
          <w:sz w:val="22"/>
          <w:szCs w:val="22"/>
          <w:lang w:val="en-US"/>
        </w:rPr>
        <w:t>myDamco</w:t>
      </w:r>
      <w:r>
        <w:rPr>
          <w:rFonts w:asciiTheme="minorHAnsi" w:hAnsiTheme="minorHAnsi"/>
          <w:sz w:val="22"/>
          <w:szCs w:val="22"/>
          <w:lang w:val="en-US"/>
        </w:rPr>
        <w:t xml:space="preserve">, the user needs to Edit the widget and type in a bit more information required for a </w:t>
      </w:r>
      <w:r w:rsidR="00D20534">
        <w:rPr>
          <w:rFonts w:asciiTheme="minorHAnsi" w:hAnsiTheme="minorHAnsi"/>
          <w:sz w:val="22"/>
          <w:szCs w:val="22"/>
          <w:lang w:val="en-US"/>
        </w:rPr>
        <w:t>myDamco</w:t>
      </w:r>
      <w:r>
        <w:rPr>
          <w:rFonts w:asciiTheme="minorHAnsi" w:hAnsiTheme="minorHAnsi"/>
          <w:sz w:val="22"/>
          <w:szCs w:val="22"/>
          <w:lang w:val="en-US"/>
        </w:rPr>
        <w:t xml:space="preserve"> widget. See below for the fields that need more editing. </w:t>
      </w:r>
    </w:p>
    <w:p w:rsidR="005367B0" w:rsidRDefault="005367B0" w:rsidP="00D152D8">
      <w:pPr>
        <w:rPr>
          <w:rFonts w:asciiTheme="minorHAnsi" w:hAnsiTheme="minorHAnsi"/>
          <w:sz w:val="22"/>
          <w:szCs w:val="22"/>
          <w:lang w:val="en-US"/>
        </w:rPr>
      </w:pPr>
    </w:p>
    <w:p w:rsidR="00090486" w:rsidRDefault="00090486" w:rsidP="00090486">
      <w:pPr>
        <w:rPr>
          <w:rFonts w:asciiTheme="minorHAnsi" w:hAnsiTheme="minorHAnsi"/>
          <w:sz w:val="22"/>
          <w:szCs w:val="22"/>
          <w:lang w:val="en-US"/>
        </w:rPr>
      </w:pPr>
      <w:r w:rsidRPr="00BA3A68">
        <w:rPr>
          <w:rFonts w:asciiTheme="minorHAnsi" w:hAnsiTheme="minorHAnsi"/>
          <w:b/>
          <w:sz w:val="22"/>
          <w:szCs w:val="22"/>
          <w:lang w:val="en-US"/>
        </w:rPr>
        <w:t>Icon</w:t>
      </w:r>
      <w:r>
        <w:rPr>
          <w:rFonts w:asciiTheme="minorHAnsi" w:hAnsiTheme="minorHAnsi"/>
          <w:b/>
          <w:sz w:val="22"/>
          <w:szCs w:val="22"/>
          <w:lang w:val="en-US"/>
        </w:rPr>
        <w:t xml:space="preserve">. </w:t>
      </w:r>
      <w:r>
        <w:rPr>
          <w:rFonts w:asciiTheme="minorHAnsi" w:hAnsiTheme="minorHAnsi"/>
          <w:sz w:val="22"/>
          <w:szCs w:val="22"/>
          <w:lang w:val="en-US"/>
        </w:rPr>
        <w:t>Here you can choose between the ones below. Adding additional icons require server access</w:t>
      </w:r>
      <w:r w:rsidR="005367B0">
        <w:rPr>
          <w:rFonts w:asciiTheme="minorHAnsi" w:hAnsiTheme="minorHAnsi"/>
          <w:sz w:val="22"/>
          <w:szCs w:val="22"/>
          <w:lang w:val="en-US"/>
        </w:rPr>
        <w:t>. The other e-learning widget uses the recentsearches logo</w:t>
      </w:r>
      <w:r>
        <w:rPr>
          <w:rFonts w:asciiTheme="minorHAnsi" w:hAnsiTheme="minorHAnsi"/>
          <w:sz w:val="22"/>
          <w:szCs w:val="22"/>
          <w:lang w:val="en-US"/>
        </w:rPr>
        <w:t xml:space="preserve">: </w:t>
      </w:r>
    </w:p>
    <w:p w:rsidR="00090486" w:rsidRPr="0018084F" w:rsidRDefault="00090486" w:rsidP="00090486">
      <w:pPr>
        <w:pStyle w:val="ListParagraph"/>
        <w:numPr>
          <w:ilvl w:val="0"/>
          <w:numId w:val="45"/>
        </w:numPr>
        <w:rPr>
          <w:rFonts w:asciiTheme="minorHAnsi" w:hAnsiTheme="minorHAnsi"/>
          <w:sz w:val="22"/>
          <w:szCs w:val="22"/>
          <w:lang w:val="en-US"/>
        </w:rPr>
      </w:pPr>
      <w:r w:rsidRPr="0018084F">
        <w:rPr>
          <w:rFonts w:asciiTheme="minorHAnsi" w:hAnsiTheme="minorHAnsi"/>
          <w:sz w:val="22"/>
          <w:szCs w:val="22"/>
          <w:lang w:val="en-US"/>
        </w:rPr>
        <w:t xml:space="preserve">news </w:t>
      </w:r>
    </w:p>
    <w:p w:rsidR="00090486" w:rsidRPr="0018084F" w:rsidRDefault="00090486" w:rsidP="00090486">
      <w:pPr>
        <w:pStyle w:val="ListParagraph"/>
        <w:numPr>
          <w:ilvl w:val="0"/>
          <w:numId w:val="45"/>
        </w:numPr>
        <w:rPr>
          <w:rFonts w:asciiTheme="minorHAnsi" w:hAnsiTheme="minorHAnsi"/>
          <w:sz w:val="22"/>
          <w:szCs w:val="22"/>
          <w:lang w:val="en-US"/>
        </w:rPr>
      </w:pPr>
      <w:r w:rsidRPr="0018084F">
        <w:rPr>
          <w:rFonts w:asciiTheme="minorHAnsi" w:hAnsiTheme="minorHAnsi"/>
          <w:sz w:val="22"/>
          <w:szCs w:val="22"/>
          <w:lang w:val="en-US"/>
        </w:rPr>
        <w:t>performancepiechart</w:t>
      </w:r>
    </w:p>
    <w:p w:rsidR="00090486" w:rsidRPr="0018084F" w:rsidRDefault="00090486" w:rsidP="00090486">
      <w:pPr>
        <w:pStyle w:val="ListParagraph"/>
        <w:numPr>
          <w:ilvl w:val="0"/>
          <w:numId w:val="45"/>
        </w:numPr>
        <w:rPr>
          <w:rFonts w:asciiTheme="minorHAnsi" w:hAnsiTheme="minorHAnsi"/>
          <w:sz w:val="22"/>
          <w:szCs w:val="22"/>
          <w:lang w:val="en-US"/>
        </w:rPr>
      </w:pPr>
      <w:r w:rsidRPr="0018084F">
        <w:rPr>
          <w:rFonts w:asciiTheme="minorHAnsi" w:hAnsiTheme="minorHAnsi"/>
          <w:sz w:val="22"/>
          <w:szCs w:val="22"/>
          <w:lang w:val="en-US"/>
        </w:rPr>
        <w:t>whoami</w:t>
      </w:r>
    </w:p>
    <w:p w:rsidR="00090486" w:rsidRPr="0018084F" w:rsidRDefault="00090486" w:rsidP="00090486">
      <w:pPr>
        <w:pStyle w:val="ListParagraph"/>
        <w:numPr>
          <w:ilvl w:val="0"/>
          <w:numId w:val="45"/>
        </w:numPr>
        <w:rPr>
          <w:rFonts w:asciiTheme="minorHAnsi" w:hAnsiTheme="minorHAnsi"/>
          <w:sz w:val="22"/>
          <w:szCs w:val="22"/>
          <w:lang w:val="en-US"/>
        </w:rPr>
      </w:pPr>
      <w:r w:rsidRPr="0018084F">
        <w:rPr>
          <w:rFonts w:asciiTheme="minorHAnsi" w:hAnsiTheme="minorHAnsi"/>
          <w:sz w:val="22"/>
          <w:szCs w:val="22"/>
          <w:lang w:val="en-US"/>
        </w:rPr>
        <w:t>recentpouches</w:t>
      </w:r>
    </w:p>
    <w:p w:rsidR="00090486" w:rsidRPr="0018084F" w:rsidRDefault="00090486" w:rsidP="00090486">
      <w:pPr>
        <w:pStyle w:val="ListParagraph"/>
        <w:numPr>
          <w:ilvl w:val="0"/>
          <w:numId w:val="45"/>
        </w:numPr>
        <w:rPr>
          <w:rFonts w:asciiTheme="minorHAnsi" w:hAnsiTheme="minorHAnsi"/>
          <w:sz w:val="22"/>
          <w:szCs w:val="22"/>
          <w:lang w:val="en-US"/>
        </w:rPr>
      </w:pPr>
      <w:r w:rsidRPr="0018084F">
        <w:rPr>
          <w:rFonts w:asciiTheme="minorHAnsi" w:hAnsiTheme="minorHAnsi"/>
          <w:sz w:val="22"/>
          <w:szCs w:val="22"/>
          <w:lang w:val="en-US"/>
        </w:rPr>
        <w:t>default</w:t>
      </w:r>
    </w:p>
    <w:p w:rsidR="00090486" w:rsidRPr="005367B0" w:rsidRDefault="00090486" w:rsidP="00090486">
      <w:pPr>
        <w:pStyle w:val="ListParagraph"/>
        <w:numPr>
          <w:ilvl w:val="0"/>
          <w:numId w:val="45"/>
        </w:numPr>
        <w:rPr>
          <w:rFonts w:asciiTheme="minorHAnsi" w:hAnsiTheme="minorHAnsi"/>
          <w:b/>
          <w:sz w:val="22"/>
          <w:szCs w:val="22"/>
          <w:lang w:val="en-US"/>
        </w:rPr>
      </w:pPr>
      <w:r w:rsidRPr="005367B0">
        <w:rPr>
          <w:rFonts w:asciiTheme="minorHAnsi" w:hAnsiTheme="minorHAnsi"/>
          <w:b/>
          <w:sz w:val="22"/>
          <w:szCs w:val="22"/>
          <w:lang w:val="en-US"/>
        </w:rPr>
        <w:t>recentsearches</w:t>
      </w:r>
    </w:p>
    <w:p w:rsidR="00090486" w:rsidRDefault="00090486" w:rsidP="00D152D8">
      <w:pPr>
        <w:rPr>
          <w:rFonts w:asciiTheme="minorHAnsi" w:hAnsiTheme="minorHAnsi"/>
          <w:sz w:val="22"/>
          <w:szCs w:val="22"/>
          <w:lang w:val="en-US"/>
        </w:rPr>
      </w:pPr>
    </w:p>
    <w:p w:rsidR="00852619" w:rsidRPr="00D152D8" w:rsidRDefault="00852619" w:rsidP="00D152D8">
      <w:pPr>
        <w:rPr>
          <w:rFonts w:asciiTheme="minorHAnsi" w:hAnsiTheme="minorHAnsi"/>
          <w:sz w:val="22"/>
          <w:szCs w:val="22"/>
          <w:lang w:val="en-US"/>
        </w:rPr>
      </w:pPr>
    </w:p>
    <w:p w:rsidR="00E57211" w:rsidRDefault="00E57211" w:rsidP="00145941">
      <w:pPr>
        <w:rPr>
          <w:rFonts w:asciiTheme="minorHAnsi" w:hAnsiTheme="minorHAnsi"/>
          <w:sz w:val="22"/>
          <w:szCs w:val="22"/>
          <w:lang w:val="en-US"/>
        </w:rPr>
      </w:pPr>
    </w:p>
    <w:p w:rsidR="00090486" w:rsidRDefault="00090486" w:rsidP="00090486">
      <w:pPr>
        <w:rPr>
          <w:rFonts w:asciiTheme="minorHAnsi" w:hAnsiTheme="minorHAnsi"/>
          <w:sz w:val="22"/>
          <w:szCs w:val="22"/>
          <w:lang w:val="en-US"/>
        </w:rPr>
      </w:pPr>
      <w:r w:rsidRPr="00BA3A68">
        <w:rPr>
          <w:rFonts w:asciiTheme="minorHAnsi" w:hAnsiTheme="minorHAnsi"/>
          <w:b/>
          <w:sz w:val="22"/>
          <w:szCs w:val="22"/>
          <w:lang w:val="en-US"/>
        </w:rPr>
        <w:t>ServiceURL.</w:t>
      </w:r>
      <w:r>
        <w:rPr>
          <w:rFonts w:asciiTheme="minorHAnsi" w:hAnsiTheme="minorHAnsi"/>
          <w:sz w:val="22"/>
          <w:szCs w:val="22"/>
          <w:lang w:val="en-US"/>
        </w:rPr>
        <w:t xml:space="preserve"> Using the e-learning template example, you have to use “</w:t>
      </w:r>
      <w:r w:rsidRPr="00BA3A68">
        <w:rPr>
          <w:rFonts w:asciiTheme="minorHAnsi" w:hAnsiTheme="minorHAnsi"/>
          <w:sz w:val="22"/>
          <w:szCs w:val="22"/>
          <w:lang w:val="en-US"/>
        </w:rPr>
        <w:t>Services/ELearning</w:t>
      </w:r>
      <w:r>
        <w:rPr>
          <w:rFonts w:asciiTheme="minorHAnsi" w:hAnsiTheme="minorHAnsi"/>
          <w:sz w:val="22"/>
          <w:szCs w:val="22"/>
          <w:lang w:val="en-US"/>
        </w:rPr>
        <w:t xml:space="preserve">”. There are the following to choose between: </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"empty"</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Services/ExternalNews/selectedFeed</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Services/WhoAmI</w:t>
      </w:r>
    </w:p>
    <w:p w:rsidR="00090486" w:rsidRPr="005367B0" w:rsidRDefault="00090486" w:rsidP="00090486">
      <w:pPr>
        <w:pStyle w:val="ListParagraph"/>
        <w:numPr>
          <w:ilvl w:val="0"/>
          <w:numId w:val="44"/>
        </w:numPr>
        <w:rPr>
          <w:rFonts w:asciiTheme="minorHAnsi" w:hAnsiTheme="minorHAnsi"/>
          <w:b/>
          <w:sz w:val="22"/>
          <w:szCs w:val="22"/>
          <w:lang w:val="en-US"/>
        </w:rPr>
      </w:pPr>
      <w:r w:rsidRPr="005367B0">
        <w:rPr>
          <w:rFonts w:asciiTheme="minorHAnsi" w:hAnsiTheme="minorHAnsi"/>
          <w:b/>
          <w:sz w:val="22"/>
          <w:szCs w:val="22"/>
          <w:lang w:val="en-US"/>
        </w:rPr>
        <w:t>Services/ELearning</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Services/DamcoNews/selectedFeed</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Services/RecentPouches</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Services/RecentReports</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Services/ScheduledReports</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Services/RecentSearches</w:t>
      </w:r>
    </w:p>
    <w:p w:rsidR="00090486" w:rsidRPr="00B57BF0" w:rsidRDefault="00090486" w:rsidP="00090486">
      <w:pPr>
        <w:pStyle w:val="ListParagraph"/>
        <w:numPr>
          <w:ilvl w:val="0"/>
          <w:numId w:val="44"/>
        </w:numPr>
        <w:rPr>
          <w:rFonts w:asciiTheme="minorHAnsi" w:hAnsiTheme="minorHAnsi"/>
          <w:sz w:val="22"/>
          <w:szCs w:val="22"/>
          <w:lang w:val="en-US"/>
        </w:rPr>
      </w:pPr>
      <w:r w:rsidRPr="00B57BF0">
        <w:rPr>
          <w:rFonts w:asciiTheme="minorHAnsi" w:hAnsiTheme="minorHAnsi"/>
          <w:sz w:val="22"/>
          <w:szCs w:val="22"/>
          <w:lang w:val="en-US"/>
        </w:rPr>
        <w:t>Services/DamcoNews</w:t>
      </w:r>
    </w:p>
    <w:p w:rsidR="00090486" w:rsidRPr="00145941" w:rsidRDefault="00090486" w:rsidP="00145941">
      <w:pPr>
        <w:rPr>
          <w:rFonts w:asciiTheme="minorHAnsi" w:hAnsiTheme="minorHAnsi"/>
          <w:sz w:val="22"/>
          <w:szCs w:val="22"/>
          <w:lang w:val="en-US"/>
        </w:rPr>
      </w:pPr>
    </w:p>
    <w:p w:rsidR="00145941" w:rsidRDefault="00145941" w:rsidP="00145941">
      <w:pPr>
        <w:rPr>
          <w:rFonts w:asciiTheme="minorHAnsi" w:hAnsiTheme="minorHAnsi"/>
          <w:sz w:val="22"/>
          <w:szCs w:val="22"/>
          <w:lang w:val="en-US"/>
        </w:rPr>
      </w:pPr>
    </w:p>
    <w:p w:rsidR="005367B0" w:rsidRDefault="005367B0" w:rsidP="005367B0">
      <w:pPr>
        <w:rPr>
          <w:rFonts w:asciiTheme="minorHAnsi" w:hAnsiTheme="minorHAnsi"/>
          <w:sz w:val="22"/>
          <w:szCs w:val="22"/>
          <w:lang w:val="en-US"/>
        </w:rPr>
      </w:pPr>
      <w:r w:rsidRPr="002438DD">
        <w:rPr>
          <w:rFonts w:asciiTheme="minorHAnsi" w:hAnsiTheme="minorHAnsi"/>
          <w:b/>
          <w:sz w:val="22"/>
          <w:szCs w:val="22"/>
          <w:lang w:val="en-US"/>
        </w:rPr>
        <w:t>Instance Configuration Schema</w:t>
      </w:r>
      <w:r>
        <w:rPr>
          <w:rFonts w:asciiTheme="minorHAnsi" w:hAnsiTheme="minorHAnsi"/>
          <w:sz w:val="22"/>
          <w:szCs w:val="22"/>
          <w:lang w:val="en-US"/>
        </w:rPr>
        <w:t xml:space="preserve">. Curly brackets: </w:t>
      </w:r>
    </w:p>
    <w:p w:rsidR="005367B0" w:rsidRDefault="005367B0" w:rsidP="005367B0">
      <w:pPr>
        <w:rPr>
          <w:rFonts w:asciiTheme="minorHAnsi" w:hAnsiTheme="minorHAnsi"/>
          <w:sz w:val="22"/>
          <w:szCs w:val="22"/>
          <w:lang w:val="en-US"/>
        </w:rPr>
      </w:pPr>
      <w:r w:rsidRPr="002438DD">
        <w:rPr>
          <w:rFonts w:asciiTheme="minorHAnsi" w:hAnsiTheme="minorHAnsi"/>
          <w:sz w:val="22"/>
          <w:szCs w:val="22"/>
          <w:lang w:val="en-US"/>
        </w:rPr>
        <w:t>{}</w:t>
      </w:r>
    </w:p>
    <w:p w:rsidR="005367B0" w:rsidRDefault="005367B0" w:rsidP="00145941">
      <w:pPr>
        <w:rPr>
          <w:rFonts w:asciiTheme="minorHAnsi" w:hAnsiTheme="minorHAnsi"/>
          <w:sz w:val="22"/>
          <w:szCs w:val="22"/>
          <w:lang w:val="en-US"/>
        </w:rPr>
      </w:pPr>
    </w:p>
    <w:p w:rsidR="005367B0" w:rsidRDefault="005367B0" w:rsidP="00145941">
      <w:pPr>
        <w:rPr>
          <w:rFonts w:asciiTheme="minorHAnsi" w:hAnsiTheme="minorHAnsi"/>
          <w:sz w:val="22"/>
          <w:szCs w:val="22"/>
          <w:lang w:val="en-US"/>
        </w:rPr>
      </w:pPr>
      <w:r>
        <w:rPr>
          <w:rFonts w:asciiTheme="minorHAnsi" w:hAnsiTheme="minorHAnsi"/>
          <w:sz w:val="22"/>
          <w:szCs w:val="22"/>
          <w:lang w:val="en-US"/>
        </w:rPr>
        <w:t xml:space="preserve">ServiceURL (again). </w:t>
      </w:r>
      <w:r w:rsidR="00B118B0">
        <w:rPr>
          <w:rFonts w:asciiTheme="minorHAnsi" w:hAnsiTheme="minorHAnsi"/>
          <w:sz w:val="22"/>
          <w:szCs w:val="22"/>
          <w:lang w:val="en-US"/>
        </w:rPr>
        <w:t xml:space="preserve">You can leave the last ServiceURL field empty. </w:t>
      </w:r>
    </w:p>
    <w:p w:rsidR="00145941" w:rsidRPr="00145941" w:rsidRDefault="00145941" w:rsidP="00145941">
      <w:pPr>
        <w:rPr>
          <w:rFonts w:asciiTheme="minorHAnsi" w:hAnsiTheme="minorHAnsi"/>
          <w:sz w:val="22"/>
          <w:szCs w:val="22"/>
          <w:lang w:val="en-US"/>
        </w:rPr>
      </w:pPr>
    </w:p>
    <w:p w:rsidR="00145941" w:rsidRDefault="005367B0" w:rsidP="00145941">
      <w:pPr>
        <w:rPr>
          <w:rFonts w:asciiTheme="minorHAnsi" w:hAnsiTheme="minorHAnsi"/>
          <w:sz w:val="22"/>
          <w:szCs w:val="22"/>
          <w:lang w:val="en-US"/>
        </w:rPr>
      </w:pPr>
      <w:r>
        <w:rPr>
          <w:rFonts w:asciiTheme="minorHAnsi" w:hAnsiTheme="minorHAnsi"/>
          <w:sz w:val="22"/>
          <w:szCs w:val="22"/>
          <w:lang w:val="en-US"/>
        </w:rPr>
        <w:t>If the user wants to validate the source information already entered, in e.g. the field Configuration, it is possible to click “view source” just below the configuration headline</w:t>
      </w:r>
      <w:r w:rsidR="00B118B0">
        <w:rPr>
          <w:rFonts w:asciiTheme="minorHAnsi" w:hAnsiTheme="minorHAnsi"/>
          <w:sz w:val="22"/>
          <w:szCs w:val="22"/>
          <w:lang w:val="en-US"/>
        </w:rPr>
        <w:t>.</w:t>
      </w:r>
    </w:p>
    <w:p w:rsidR="002F6256" w:rsidRDefault="002F6256" w:rsidP="00145941">
      <w:pPr>
        <w:rPr>
          <w:rFonts w:asciiTheme="minorHAnsi" w:hAnsiTheme="minorHAnsi"/>
          <w:sz w:val="22"/>
          <w:szCs w:val="22"/>
          <w:lang w:val="en-US"/>
        </w:rPr>
      </w:pPr>
    </w:p>
    <w:p w:rsidR="00B118B0" w:rsidRDefault="00B118B0" w:rsidP="00B118B0">
      <w:pPr>
        <w:keepNext/>
        <w:jc w:val="center"/>
      </w:pPr>
      <w:r w:rsidRPr="00B118B0">
        <w:rPr>
          <w:rFonts w:asciiTheme="minorHAnsi" w:hAnsiTheme="minorHAnsi"/>
          <w:noProof/>
          <w:sz w:val="22"/>
          <w:szCs w:val="22"/>
          <w:lang w:val="en-US"/>
        </w:rPr>
        <w:lastRenderedPageBreak/>
        <w:drawing>
          <wp:inline distT="0" distB="0" distL="0" distR="0" wp14:anchorId="6D2ED1BF" wp14:editId="0AB8E611">
            <wp:extent cx="5939790" cy="384746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847465"/>
                    </a:xfrm>
                    <a:prstGeom prst="rect">
                      <a:avLst/>
                    </a:prstGeom>
                  </pic:spPr>
                </pic:pic>
              </a:graphicData>
            </a:graphic>
          </wp:inline>
        </w:drawing>
      </w:r>
    </w:p>
    <w:p w:rsidR="00B118B0" w:rsidRDefault="00B118B0" w:rsidP="00B118B0">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16</w:t>
      </w:r>
      <w:r>
        <w:fldChar w:fldCharType="end"/>
      </w:r>
      <w:r>
        <w:t>: Edit widget form.</w:t>
      </w:r>
    </w:p>
    <w:p w:rsidR="00090486" w:rsidRDefault="00090486" w:rsidP="00145941">
      <w:pPr>
        <w:rPr>
          <w:rFonts w:asciiTheme="minorHAnsi" w:hAnsiTheme="minorHAnsi"/>
          <w:sz w:val="22"/>
          <w:szCs w:val="22"/>
          <w:lang w:val="en-US"/>
        </w:rPr>
      </w:pPr>
      <w:r>
        <w:rPr>
          <w:rFonts w:asciiTheme="minorHAnsi" w:hAnsiTheme="minorHAnsi"/>
          <w:sz w:val="22"/>
          <w:szCs w:val="22"/>
          <w:lang w:val="en-US"/>
        </w:rPr>
        <w:t xml:space="preserve"> </w:t>
      </w:r>
    </w:p>
    <w:p w:rsidR="00B118B0" w:rsidRDefault="00B118B0" w:rsidP="00145941">
      <w:pPr>
        <w:rPr>
          <w:rFonts w:asciiTheme="minorHAnsi" w:hAnsiTheme="minorHAnsi"/>
          <w:sz w:val="22"/>
          <w:szCs w:val="22"/>
          <w:lang w:val="en-US"/>
        </w:rPr>
      </w:pPr>
      <w:r>
        <w:rPr>
          <w:rFonts w:asciiTheme="minorHAnsi" w:hAnsiTheme="minorHAnsi"/>
          <w:sz w:val="22"/>
          <w:szCs w:val="22"/>
          <w:lang w:val="en-US"/>
        </w:rPr>
        <w:t xml:space="preserve">Validate the information is typed in as in the screenshot above. </w:t>
      </w:r>
    </w:p>
    <w:p w:rsidR="00B118B0" w:rsidRDefault="00B118B0" w:rsidP="00145941">
      <w:pPr>
        <w:rPr>
          <w:rFonts w:asciiTheme="minorHAnsi" w:hAnsiTheme="minorHAnsi"/>
          <w:sz w:val="22"/>
          <w:szCs w:val="22"/>
          <w:lang w:val="en-US"/>
        </w:rPr>
      </w:pPr>
    </w:p>
    <w:p w:rsidR="00B118B0" w:rsidRPr="00C46721" w:rsidRDefault="008A632D" w:rsidP="00145941">
      <w:pPr>
        <w:rPr>
          <w:rFonts w:asciiTheme="minorHAnsi" w:hAnsiTheme="minorHAnsi"/>
          <w:sz w:val="22"/>
          <w:szCs w:val="22"/>
          <w:lang w:val="en-US"/>
        </w:rPr>
      </w:pPr>
      <w:r w:rsidRPr="00C46721">
        <w:rPr>
          <w:rFonts w:asciiTheme="minorHAnsi" w:hAnsiTheme="minorHAnsi"/>
          <w:sz w:val="22"/>
          <w:szCs w:val="22"/>
          <w:lang w:val="en-US"/>
        </w:rPr>
        <w:t xml:space="preserve">The content the e-learning widget displays are stored in .swf (Flash). These </w:t>
      </w:r>
      <w:r w:rsidR="00B118B0" w:rsidRPr="00C46721">
        <w:rPr>
          <w:rFonts w:asciiTheme="minorHAnsi" w:hAnsiTheme="minorHAnsi"/>
          <w:sz w:val="22"/>
          <w:szCs w:val="22"/>
          <w:lang w:val="en-US"/>
        </w:rPr>
        <w:t xml:space="preserve">files must be copied into folders on the server specified in the Service Configuration field. In this </w:t>
      </w:r>
      <w:r w:rsidR="00AE3419" w:rsidRPr="00C46721">
        <w:rPr>
          <w:rFonts w:asciiTheme="minorHAnsi" w:hAnsiTheme="minorHAnsi"/>
          <w:sz w:val="22"/>
          <w:szCs w:val="22"/>
          <w:lang w:val="en-US"/>
        </w:rPr>
        <w:t xml:space="preserve">tutorial </w:t>
      </w:r>
      <w:r w:rsidR="00B118B0" w:rsidRPr="00C46721">
        <w:rPr>
          <w:rFonts w:asciiTheme="minorHAnsi" w:hAnsiTheme="minorHAnsi"/>
          <w:sz w:val="22"/>
          <w:szCs w:val="22"/>
          <w:lang w:val="en-US"/>
        </w:rPr>
        <w:t xml:space="preserve">the folders are: C: \newlearning\SystemB and C:\ newlearning\SystemA (The sharp eye will </w:t>
      </w:r>
      <w:r w:rsidRPr="00C46721">
        <w:rPr>
          <w:rFonts w:asciiTheme="minorHAnsi" w:hAnsiTheme="minorHAnsi"/>
          <w:sz w:val="22"/>
          <w:szCs w:val="22"/>
          <w:lang w:val="en-US"/>
        </w:rPr>
        <w:t xml:space="preserve">have </w:t>
      </w:r>
      <w:r w:rsidR="00B118B0" w:rsidRPr="00C46721">
        <w:rPr>
          <w:rFonts w:asciiTheme="minorHAnsi" w:hAnsiTheme="minorHAnsi"/>
          <w:sz w:val="22"/>
          <w:szCs w:val="22"/>
          <w:lang w:val="en-US"/>
        </w:rPr>
        <w:t>spot</w:t>
      </w:r>
      <w:r w:rsidRPr="00C46721">
        <w:rPr>
          <w:rFonts w:asciiTheme="minorHAnsi" w:hAnsiTheme="minorHAnsi"/>
          <w:sz w:val="22"/>
          <w:szCs w:val="22"/>
          <w:lang w:val="en-US"/>
        </w:rPr>
        <w:t>ted</w:t>
      </w:r>
      <w:r w:rsidR="00B118B0" w:rsidRPr="00C46721">
        <w:rPr>
          <w:rFonts w:asciiTheme="minorHAnsi" w:hAnsiTheme="minorHAnsi"/>
          <w:sz w:val="22"/>
          <w:szCs w:val="22"/>
          <w:lang w:val="en-US"/>
        </w:rPr>
        <w:t xml:space="preserve"> </w:t>
      </w:r>
      <w:r w:rsidR="00AE3419" w:rsidRPr="00C46721">
        <w:rPr>
          <w:rFonts w:asciiTheme="minorHAnsi" w:hAnsiTheme="minorHAnsi"/>
          <w:sz w:val="22"/>
          <w:szCs w:val="22"/>
          <w:lang w:val="en-US"/>
        </w:rPr>
        <w:t xml:space="preserve">double </w:t>
      </w:r>
      <w:r w:rsidR="00B118B0" w:rsidRPr="00C46721">
        <w:rPr>
          <w:rFonts w:asciiTheme="minorHAnsi" w:hAnsiTheme="minorHAnsi"/>
          <w:sz w:val="22"/>
          <w:szCs w:val="22"/>
          <w:lang w:val="en-US"/>
        </w:rPr>
        <w:t>backslashes</w:t>
      </w:r>
      <w:r w:rsidR="00AE3419" w:rsidRPr="00C46721">
        <w:rPr>
          <w:rFonts w:asciiTheme="minorHAnsi" w:hAnsiTheme="minorHAnsi"/>
          <w:sz w:val="22"/>
          <w:szCs w:val="22"/>
          <w:lang w:val="en-US"/>
        </w:rPr>
        <w:t xml:space="preserve"> </w:t>
      </w:r>
      <w:r w:rsidR="00B118B0" w:rsidRPr="00C46721">
        <w:rPr>
          <w:rFonts w:asciiTheme="minorHAnsi" w:hAnsiTheme="minorHAnsi"/>
          <w:sz w:val="22"/>
          <w:szCs w:val="22"/>
          <w:lang w:val="en-US"/>
        </w:rPr>
        <w:t xml:space="preserve">in </w:t>
      </w:r>
      <w:r w:rsidR="00AE3419" w:rsidRPr="00C46721">
        <w:rPr>
          <w:rFonts w:asciiTheme="minorHAnsi" w:hAnsiTheme="minorHAnsi"/>
          <w:sz w:val="22"/>
          <w:szCs w:val="22"/>
          <w:lang w:val="en-US"/>
        </w:rPr>
        <w:t xml:space="preserve">paths </w:t>
      </w:r>
      <w:r w:rsidR="00B118B0" w:rsidRPr="00C46721">
        <w:rPr>
          <w:rFonts w:asciiTheme="minorHAnsi" w:hAnsiTheme="minorHAnsi"/>
          <w:sz w:val="22"/>
          <w:szCs w:val="22"/>
          <w:lang w:val="en-US"/>
        </w:rPr>
        <w:t xml:space="preserve">copied into the </w:t>
      </w:r>
      <w:r w:rsidR="00AE3419" w:rsidRPr="00C46721">
        <w:rPr>
          <w:rFonts w:asciiTheme="minorHAnsi" w:hAnsiTheme="minorHAnsi"/>
          <w:sz w:val="22"/>
          <w:szCs w:val="22"/>
          <w:lang w:val="en-US"/>
        </w:rPr>
        <w:t>Service Configuration field</w:t>
      </w:r>
      <w:r w:rsidR="00B118B0" w:rsidRPr="00C46721">
        <w:rPr>
          <w:rFonts w:asciiTheme="minorHAnsi" w:hAnsiTheme="minorHAnsi"/>
          <w:sz w:val="22"/>
          <w:szCs w:val="22"/>
          <w:lang w:val="en-US"/>
        </w:rPr>
        <w:t>. This is necessary for programming reasons)</w:t>
      </w:r>
      <w:r w:rsidRPr="00C46721">
        <w:rPr>
          <w:rFonts w:asciiTheme="minorHAnsi" w:hAnsiTheme="minorHAnsi"/>
          <w:sz w:val="22"/>
          <w:szCs w:val="22"/>
          <w:lang w:val="en-US"/>
        </w:rPr>
        <w:t>.</w:t>
      </w:r>
    </w:p>
    <w:p w:rsidR="00C46721" w:rsidRDefault="00C7261D" w:rsidP="00145941">
      <w:pPr>
        <w:rPr>
          <w:rFonts w:asciiTheme="minorHAnsi" w:hAnsiTheme="minorHAnsi"/>
          <w:sz w:val="22"/>
          <w:szCs w:val="22"/>
          <w:lang w:val="en-US"/>
        </w:rPr>
      </w:pPr>
      <w:r>
        <w:rPr>
          <w:rFonts w:asciiTheme="minorHAnsi" w:hAnsiTheme="minorHAnsi"/>
          <w:sz w:val="22"/>
          <w:szCs w:val="22"/>
          <w:lang w:val="en-US"/>
        </w:rPr>
        <w:t>The names shown in the e-learning widget, are simply the filenames of the .swf files (without the .swf).</w:t>
      </w:r>
    </w:p>
    <w:p w:rsidR="00C46721" w:rsidRDefault="00C46721" w:rsidP="00145941">
      <w:pPr>
        <w:rPr>
          <w:rFonts w:asciiTheme="minorHAnsi" w:hAnsiTheme="minorHAnsi"/>
          <w:sz w:val="22"/>
          <w:szCs w:val="22"/>
          <w:lang w:val="en-US"/>
        </w:rPr>
      </w:pPr>
    </w:p>
    <w:p w:rsidR="00AE3419" w:rsidRPr="00C46721" w:rsidRDefault="00C46721" w:rsidP="00C46721">
      <w:pPr>
        <w:jc w:val="center"/>
        <w:rPr>
          <w:rFonts w:asciiTheme="minorHAnsi" w:hAnsiTheme="minorHAnsi"/>
          <w:sz w:val="22"/>
          <w:szCs w:val="22"/>
          <w:lang w:val="en-US"/>
        </w:rPr>
      </w:pPr>
      <w:r w:rsidRPr="00C46721">
        <w:rPr>
          <w:rFonts w:asciiTheme="minorHAnsi" w:hAnsiTheme="minorHAnsi"/>
          <w:noProof/>
          <w:sz w:val="22"/>
          <w:szCs w:val="22"/>
          <w:lang w:val="en-US"/>
        </w:rPr>
        <w:drawing>
          <wp:inline distT="0" distB="0" distL="0" distR="0" wp14:anchorId="2C6347E3" wp14:editId="33434449">
            <wp:extent cx="3848100" cy="13608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488" cy="1377622"/>
                    </a:xfrm>
                    <a:prstGeom prst="rect">
                      <a:avLst/>
                    </a:prstGeom>
                  </pic:spPr>
                </pic:pic>
              </a:graphicData>
            </a:graphic>
          </wp:inline>
        </w:drawing>
      </w:r>
    </w:p>
    <w:p w:rsidR="00AE3419" w:rsidRDefault="00AE3419" w:rsidP="00AE3419">
      <w:pPr>
        <w:pStyle w:val="Caption"/>
        <w:jc w:val="center"/>
      </w:pPr>
      <w:r>
        <w:t xml:space="preserve">Figure </w:t>
      </w:r>
      <w:r>
        <w:fldChar w:fldCharType="begin"/>
      </w:r>
      <w:r>
        <w:instrText xml:space="preserve"> SEQ Figure \* ARABIC </w:instrText>
      </w:r>
      <w:r>
        <w:fldChar w:fldCharType="separate"/>
      </w:r>
      <w:r w:rsidR="009B3C4A">
        <w:rPr>
          <w:noProof/>
        </w:rPr>
        <w:t>17</w:t>
      </w:r>
      <w:r>
        <w:fldChar w:fldCharType="end"/>
      </w:r>
      <w:r>
        <w:t>: Content of the SystemA and SystemB folders.</w:t>
      </w:r>
    </w:p>
    <w:p w:rsidR="008A632D" w:rsidRDefault="008A632D" w:rsidP="00145941">
      <w:pPr>
        <w:rPr>
          <w:rFonts w:asciiTheme="minorHAnsi" w:hAnsiTheme="minorHAnsi"/>
          <w:sz w:val="22"/>
          <w:szCs w:val="22"/>
          <w:lang w:val="en-US"/>
        </w:rPr>
      </w:pPr>
      <w:r>
        <w:rPr>
          <w:rFonts w:asciiTheme="minorHAnsi" w:hAnsiTheme="minorHAnsi"/>
          <w:sz w:val="22"/>
          <w:szCs w:val="22"/>
          <w:lang w:val="en-US"/>
        </w:rPr>
        <w:t xml:space="preserve"> </w:t>
      </w:r>
    </w:p>
    <w:p w:rsidR="00C46721" w:rsidRDefault="00C46721" w:rsidP="00145941">
      <w:pPr>
        <w:rPr>
          <w:rFonts w:asciiTheme="minorHAnsi" w:hAnsiTheme="minorHAnsi"/>
          <w:sz w:val="22"/>
          <w:szCs w:val="22"/>
          <w:lang w:val="en-US"/>
        </w:rPr>
      </w:pPr>
    </w:p>
    <w:p w:rsidR="00C46721" w:rsidRDefault="00C46721" w:rsidP="00145941">
      <w:pPr>
        <w:rPr>
          <w:rFonts w:asciiTheme="minorHAnsi" w:hAnsiTheme="minorHAnsi"/>
          <w:sz w:val="22"/>
          <w:szCs w:val="22"/>
          <w:lang w:val="en-US"/>
        </w:rPr>
      </w:pPr>
    </w:p>
    <w:p w:rsidR="00C46721" w:rsidRDefault="00C46721" w:rsidP="00145941">
      <w:pPr>
        <w:rPr>
          <w:rFonts w:asciiTheme="minorHAnsi" w:hAnsiTheme="minorHAnsi"/>
          <w:sz w:val="22"/>
          <w:szCs w:val="22"/>
          <w:lang w:val="en-US"/>
        </w:rPr>
      </w:pPr>
    </w:p>
    <w:p w:rsidR="00C46721" w:rsidRDefault="00C46721" w:rsidP="00145941">
      <w:pPr>
        <w:rPr>
          <w:rFonts w:asciiTheme="minorHAnsi" w:hAnsiTheme="minorHAnsi"/>
          <w:sz w:val="22"/>
          <w:szCs w:val="22"/>
          <w:lang w:val="en-US"/>
        </w:rPr>
      </w:pPr>
    </w:p>
    <w:p w:rsidR="00C46721" w:rsidRDefault="00C46721" w:rsidP="00145941">
      <w:pPr>
        <w:rPr>
          <w:rFonts w:asciiTheme="minorHAnsi" w:hAnsiTheme="minorHAnsi"/>
          <w:sz w:val="22"/>
          <w:szCs w:val="22"/>
          <w:lang w:val="en-US"/>
        </w:rPr>
      </w:pPr>
    </w:p>
    <w:p w:rsidR="002F6256" w:rsidRDefault="00AE3419" w:rsidP="00145941">
      <w:pPr>
        <w:rPr>
          <w:rFonts w:asciiTheme="minorHAnsi" w:hAnsiTheme="minorHAnsi"/>
          <w:sz w:val="22"/>
          <w:szCs w:val="22"/>
          <w:lang w:val="en-US"/>
        </w:rPr>
      </w:pPr>
      <w:r>
        <w:rPr>
          <w:rFonts w:asciiTheme="minorHAnsi" w:hAnsiTheme="minorHAnsi"/>
          <w:sz w:val="22"/>
          <w:szCs w:val="22"/>
          <w:lang w:val="en-US"/>
        </w:rPr>
        <w:t xml:space="preserve">Now you can add the widget to your </w:t>
      </w:r>
      <w:r w:rsidR="00D20534">
        <w:rPr>
          <w:rFonts w:asciiTheme="minorHAnsi" w:hAnsiTheme="minorHAnsi"/>
          <w:sz w:val="22"/>
          <w:szCs w:val="22"/>
          <w:lang w:val="en-US"/>
        </w:rPr>
        <w:t>myDamco</w:t>
      </w:r>
      <w:r>
        <w:rPr>
          <w:rFonts w:asciiTheme="minorHAnsi" w:hAnsiTheme="minorHAnsi"/>
          <w:sz w:val="22"/>
          <w:szCs w:val="22"/>
          <w:lang w:val="en-US"/>
        </w:rPr>
        <w:t xml:space="preserve">. </w:t>
      </w:r>
    </w:p>
    <w:p w:rsidR="00AE3419" w:rsidRDefault="00AE3419" w:rsidP="00145941">
      <w:pPr>
        <w:rPr>
          <w:rFonts w:asciiTheme="minorHAnsi" w:hAnsiTheme="minorHAnsi"/>
          <w:sz w:val="22"/>
          <w:szCs w:val="22"/>
          <w:lang w:val="en-US"/>
        </w:rPr>
      </w:pPr>
    </w:p>
    <w:p w:rsidR="00AE3419" w:rsidRDefault="00AE3419" w:rsidP="00AE3419">
      <w:pPr>
        <w:keepNext/>
        <w:jc w:val="center"/>
      </w:pPr>
      <w:r w:rsidRPr="00AE3419">
        <w:rPr>
          <w:rFonts w:asciiTheme="minorHAnsi" w:hAnsiTheme="minorHAnsi"/>
          <w:noProof/>
          <w:sz w:val="22"/>
          <w:szCs w:val="22"/>
          <w:lang w:val="en-US"/>
        </w:rPr>
        <w:drawing>
          <wp:inline distT="0" distB="0" distL="0" distR="0" wp14:anchorId="001743B0" wp14:editId="7D1A4977">
            <wp:extent cx="4619708" cy="207773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4782" cy="2080015"/>
                    </a:xfrm>
                    <a:prstGeom prst="rect">
                      <a:avLst/>
                    </a:prstGeom>
                  </pic:spPr>
                </pic:pic>
              </a:graphicData>
            </a:graphic>
          </wp:inline>
        </w:drawing>
      </w:r>
    </w:p>
    <w:p w:rsidR="00AE3419" w:rsidRDefault="00AE3419" w:rsidP="00AE3419">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18</w:t>
      </w:r>
      <w:r>
        <w:fldChar w:fldCharType="end"/>
      </w:r>
      <w:r>
        <w:t>: New Learn IT tutorials are now in Add New Widget screen.</w:t>
      </w:r>
    </w:p>
    <w:p w:rsidR="00AE3419" w:rsidRDefault="00AE3419" w:rsidP="00145941">
      <w:pPr>
        <w:rPr>
          <w:rFonts w:asciiTheme="minorHAnsi" w:hAnsiTheme="minorHAnsi"/>
          <w:sz w:val="22"/>
          <w:szCs w:val="22"/>
          <w:lang w:val="en-US"/>
        </w:rPr>
      </w:pPr>
    </w:p>
    <w:p w:rsidR="00AE3419" w:rsidRDefault="00AE3419" w:rsidP="00145941">
      <w:pPr>
        <w:rPr>
          <w:rFonts w:asciiTheme="minorHAnsi" w:hAnsiTheme="minorHAnsi"/>
          <w:sz w:val="22"/>
          <w:szCs w:val="22"/>
          <w:lang w:val="en-US"/>
        </w:rPr>
      </w:pPr>
      <w:r>
        <w:rPr>
          <w:rFonts w:asciiTheme="minorHAnsi" w:hAnsiTheme="minorHAnsi"/>
          <w:sz w:val="22"/>
          <w:szCs w:val="22"/>
          <w:lang w:val="en-US"/>
        </w:rPr>
        <w:t xml:space="preserve">The </w:t>
      </w:r>
      <w:r w:rsidR="00D60744">
        <w:rPr>
          <w:rFonts w:asciiTheme="minorHAnsi" w:hAnsiTheme="minorHAnsi"/>
          <w:sz w:val="22"/>
          <w:szCs w:val="22"/>
          <w:lang w:val="en-US"/>
        </w:rPr>
        <w:t xml:space="preserve">available courses, corresponding to the </w:t>
      </w:r>
      <w:r>
        <w:rPr>
          <w:rFonts w:asciiTheme="minorHAnsi" w:hAnsiTheme="minorHAnsi"/>
          <w:sz w:val="22"/>
          <w:szCs w:val="22"/>
          <w:lang w:val="en-US"/>
        </w:rPr>
        <w:t>files in the folders</w:t>
      </w:r>
      <w:r w:rsidR="00D60744">
        <w:rPr>
          <w:rFonts w:asciiTheme="minorHAnsi" w:hAnsiTheme="minorHAnsi"/>
          <w:sz w:val="22"/>
          <w:szCs w:val="22"/>
          <w:lang w:val="en-US"/>
        </w:rPr>
        <w:t xml:space="preserve"> on the server, looks like below</w:t>
      </w:r>
      <w:r>
        <w:rPr>
          <w:rFonts w:asciiTheme="minorHAnsi" w:hAnsiTheme="minorHAnsi"/>
          <w:sz w:val="22"/>
          <w:szCs w:val="22"/>
          <w:lang w:val="en-US"/>
        </w:rPr>
        <w:t>:</w:t>
      </w:r>
    </w:p>
    <w:p w:rsidR="00AE3419" w:rsidRDefault="00AE3419" w:rsidP="00AE3419">
      <w:pPr>
        <w:keepNext/>
        <w:jc w:val="center"/>
      </w:pPr>
      <w:r w:rsidRPr="00AE3419">
        <w:rPr>
          <w:rFonts w:asciiTheme="minorHAnsi" w:hAnsiTheme="minorHAnsi"/>
          <w:noProof/>
          <w:sz w:val="22"/>
          <w:szCs w:val="22"/>
          <w:lang w:val="en-US"/>
        </w:rPr>
        <w:drawing>
          <wp:inline distT="0" distB="0" distL="0" distR="0" wp14:anchorId="757DC4D3" wp14:editId="65D2EC4D">
            <wp:extent cx="5939790" cy="15290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1529080"/>
                    </a:xfrm>
                    <a:prstGeom prst="rect">
                      <a:avLst/>
                    </a:prstGeom>
                  </pic:spPr>
                </pic:pic>
              </a:graphicData>
            </a:graphic>
          </wp:inline>
        </w:drawing>
      </w:r>
    </w:p>
    <w:p w:rsidR="00AE3419" w:rsidRDefault="00AE3419" w:rsidP="00AE3419">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19</w:t>
      </w:r>
      <w:r>
        <w:fldChar w:fldCharType="end"/>
      </w:r>
      <w:r>
        <w:t>: New e-learning widget now works.</w:t>
      </w:r>
    </w:p>
    <w:p w:rsidR="00AE3419" w:rsidRDefault="00AE3419" w:rsidP="00145941">
      <w:pPr>
        <w:rPr>
          <w:rFonts w:asciiTheme="minorHAnsi" w:hAnsiTheme="minorHAnsi"/>
          <w:sz w:val="22"/>
          <w:szCs w:val="22"/>
          <w:lang w:val="en-US"/>
        </w:rPr>
      </w:pPr>
    </w:p>
    <w:p w:rsidR="00AE3419" w:rsidRDefault="00AE3419" w:rsidP="00145941">
      <w:pPr>
        <w:rPr>
          <w:rFonts w:asciiTheme="minorHAnsi" w:hAnsiTheme="minorHAnsi"/>
          <w:sz w:val="22"/>
          <w:szCs w:val="22"/>
          <w:lang w:val="en-US"/>
        </w:rPr>
      </w:pPr>
    </w:p>
    <w:p w:rsidR="00AE3419" w:rsidRPr="00145941" w:rsidRDefault="00AE3419" w:rsidP="00145941">
      <w:pPr>
        <w:rPr>
          <w:rFonts w:asciiTheme="minorHAnsi" w:hAnsiTheme="minorHAnsi"/>
          <w:sz w:val="22"/>
          <w:szCs w:val="22"/>
          <w:lang w:val="en-US"/>
        </w:rPr>
      </w:pPr>
    </w:p>
    <w:p w:rsidR="00145941" w:rsidRPr="00145941" w:rsidRDefault="00145941" w:rsidP="00145941">
      <w:pPr>
        <w:rPr>
          <w:rFonts w:asciiTheme="minorHAnsi" w:hAnsiTheme="minorHAnsi"/>
          <w:sz w:val="22"/>
          <w:szCs w:val="22"/>
          <w:lang w:val="en-US"/>
        </w:rPr>
      </w:pPr>
    </w:p>
    <w:p w:rsidR="005B0824" w:rsidRPr="005B0824" w:rsidRDefault="00110EFD" w:rsidP="005B0824">
      <w:pPr>
        <w:pStyle w:val="Heading1"/>
        <w:rPr>
          <w:lang w:val="en-US"/>
        </w:rPr>
      </w:pPr>
      <w:bookmarkStart w:id="35" w:name="_Toc398640735"/>
      <w:r>
        <w:rPr>
          <w:lang w:val="en-US"/>
        </w:rPr>
        <w:lastRenderedPageBreak/>
        <w:t>Pages</w:t>
      </w:r>
      <w:bookmarkEnd w:id="35"/>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This section of the admin</w:t>
      </w:r>
      <w:r w:rsidR="003134D6">
        <w:rPr>
          <w:rFonts w:asciiTheme="minorHAnsi" w:hAnsiTheme="minorHAnsi"/>
          <w:sz w:val="22"/>
          <w:szCs w:val="22"/>
          <w:lang w:val="en-US"/>
        </w:rPr>
        <w:t>istration</w:t>
      </w:r>
      <w:r w:rsidRPr="005B0824">
        <w:rPr>
          <w:rFonts w:asciiTheme="minorHAnsi" w:hAnsiTheme="minorHAnsi"/>
          <w:sz w:val="22"/>
          <w:szCs w:val="22"/>
          <w:lang w:val="en-US"/>
        </w:rPr>
        <w:t xml:space="preserve"> tool, allows you to create so called static pages. In other words, it allows you to create simple web pages in a very easy fashion.</w:t>
      </w:r>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For example, most of the links in the footer of </w:t>
      </w:r>
      <w:r w:rsidR="00D20534">
        <w:rPr>
          <w:rFonts w:asciiTheme="minorHAnsi" w:hAnsiTheme="minorHAnsi"/>
          <w:sz w:val="22"/>
          <w:szCs w:val="22"/>
          <w:lang w:val="en-US"/>
        </w:rPr>
        <w:t>myDamco</w:t>
      </w:r>
      <w:r w:rsidRPr="005B0824">
        <w:rPr>
          <w:rFonts w:asciiTheme="minorHAnsi" w:hAnsiTheme="minorHAnsi"/>
          <w:sz w:val="22"/>
          <w:szCs w:val="22"/>
          <w:lang w:val="en-US"/>
        </w:rPr>
        <w:t>, point</w:t>
      </w:r>
      <w:r w:rsidR="00B541FE">
        <w:rPr>
          <w:rFonts w:asciiTheme="minorHAnsi" w:hAnsiTheme="minorHAnsi"/>
          <w:sz w:val="22"/>
          <w:szCs w:val="22"/>
          <w:lang w:val="en-US"/>
        </w:rPr>
        <w:t>s</w:t>
      </w:r>
      <w:r w:rsidRPr="005B0824">
        <w:rPr>
          <w:rFonts w:asciiTheme="minorHAnsi" w:hAnsiTheme="minorHAnsi"/>
          <w:sz w:val="22"/>
          <w:szCs w:val="22"/>
          <w:lang w:val="en-US"/>
        </w:rPr>
        <w:t xml:space="preserve"> to pages made by this tool (Cookies, Privacy policy, Terms of Use and Disclaimer). The text of these pages can be edited using this tool, and you can create new pages.</w:t>
      </w:r>
    </w:p>
    <w:p w:rsidR="005B0824" w:rsidRDefault="005B0824" w:rsidP="00AB09D4">
      <w:pPr>
        <w:jc w:val="both"/>
        <w:rPr>
          <w:rFonts w:asciiTheme="minorHAnsi" w:hAnsiTheme="minorHAnsi"/>
          <w:sz w:val="22"/>
          <w:szCs w:val="22"/>
          <w:lang w:val="en-US"/>
        </w:rPr>
      </w:pPr>
    </w:p>
    <w:p w:rsidR="009F58F9" w:rsidRDefault="00DA2D93" w:rsidP="009F58F9">
      <w:pPr>
        <w:keepNext/>
        <w:jc w:val="center"/>
      </w:pPr>
      <w:r>
        <w:rPr>
          <w:rFonts w:asciiTheme="minorHAnsi" w:hAnsiTheme="minorHAnsi"/>
          <w:noProof/>
          <w:sz w:val="22"/>
          <w:szCs w:val="22"/>
          <w:lang w:val="en-US"/>
        </w:rPr>
        <w:drawing>
          <wp:inline distT="0" distB="0" distL="0" distR="0" wp14:anchorId="44C794CB" wp14:editId="0625BB84">
            <wp:extent cx="2705478" cy="16099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_section.png"/>
                    <pic:cNvPicPr/>
                  </pic:nvPicPr>
                  <pic:blipFill>
                    <a:blip r:embed="rId32">
                      <a:extLst>
                        <a:ext uri="{28A0092B-C50C-407E-A947-70E740481C1C}">
                          <a14:useLocalDpi xmlns:a14="http://schemas.microsoft.com/office/drawing/2010/main" val="0"/>
                        </a:ext>
                      </a:extLst>
                    </a:blip>
                    <a:stretch>
                      <a:fillRect/>
                    </a:stretch>
                  </pic:blipFill>
                  <pic:spPr>
                    <a:xfrm>
                      <a:off x="0" y="0"/>
                      <a:ext cx="2705478" cy="1609950"/>
                    </a:xfrm>
                    <a:prstGeom prst="rect">
                      <a:avLst/>
                    </a:prstGeom>
                  </pic:spPr>
                </pic:pic>
              </a:graphicData>
            </a:graphic>
          </wp:inline>
        </w:drawing>
      </w:r>
    </w:p>
    <w:p w:rsidR="00DA2D93" w:rsidRPr="005B0824" w:rsidRDefault="009F58F9" w:rsidP="009F58F9">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20</w:t>
      </w:r>
      <w:r>
        <w:fldChar w:fldCharType="end"/>
      </w:r>
      <w:r>
        <w:t xml:space="preserve">: </w:t>
      </w:r>
      <w:r w:rsidRPr="00A43CE5">
        <w:t>The default pages (shown in the footer).</w:t>
      </w:r>
    </w:p>
    <w:p w:rsidR="005B0824" w:rsidRPr="005B0824" w:rsidRDefault="005B0824" w:rsidP="005B0824">
      <w:pPr>
        <w:rPr>
          <w:rFonts w:asciiTheme="minorHAnsi" w:hAnsiTheme="minorHAnsi"/>
          <w:sz w:val="22"/>
          <w:szCs w:val="22"/>
          <w:lang w:val="en-US"/>
        </w:rPr>
      </w:pPr>
      <w:r w:rsidRPr="005B0824">
        <w:rPr>
          <w:rFonts w:asciiTheme="minorHAnsi" w:hAnsiTheme="minorHAnsi"/>
          <w:sz w:val="22"/>
          <w:szCs w:val="22"/>
          <w:lang w:val="en-US"/>
        </w:rPr>
        <w:tab/>
      </w: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Note that if you create a new page, it will not show up in the footer. Only the four pages mentioned above are setup specifically to appear in the footer.  New pages will not automatically show up anywhere. For users to access the new pages you create, they have to go</w:t>
      </w:r>
      <w:r w:rsidR="00BE5646">
        <w:rPr>
          <w:rFonts w:asciiTheme="minorHAnsi" w:hAnsiTheme="minorHAnsi"/>
          <w:sz w:val="22"/>
          <w:szCs w:val="22"/>
          <w:lang w:val="en-US"/>
        </w:rPr>
        <w:t xml:space="preserve"> to a special link (see below).</w:t>
      </w:r>
      <w:r w:rsidRPr="005B0824">
        <w:rPr>
          <w:rFonts w:asciiTheme="minorHAnsi" w:hAnsiTheme="minorHAnsi"/>
          <w:sz w:val="22"/>
          <w:szCs w:val="22"/>
          <w:lang w:val="en-US"/>
        </w:rPr>
        <w:tab/>
      </w:r>
    </w:p>
    <w:p w:rsidR="005B0824" w:rsidRPr="005B0824" w:rsidRDefault="00110EFD" w:rsidP="00AB09D4">
      <w:pPr>
        <w:pStyle w:val="Heading2"/>
        <w:jc w:val="both"/>
        <w:rPr>
          <w:lang w:val="en-US"/>
        </w:rPr>
      </w:pPr>
      <w:bookmarkStart w:id="36" w:name="_Toc398640736"/>
      <w:r>
        <w:rPr>
          <w:lang w:val="en-US"/>
        </w:rPr>
        <w:t>Creating a new page</w:t>
      </w:r>
      <w:bookmarkEnd w:id="36"/>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ab/>
      </w:r>
    </w:p>
    <w:p w:rsid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To create a new static page you simply</w:t>
      </w:r>
      <w:r w:rsidR="00B541FE">
        <w:rPr>
          <w:rFonts w:asciiTheme="minorHAnsi" w:hAnsiTheme="minorHAnsi"/>
          <w:sz w:val="22"/>
          <w:szCs w:val="22"/>
          <w:lang w:val="en-US"/>
        </w:rPr>
        <w:t xml:space="preserve"> click the “Create New” button.</w:t>
      </w:r>
    </w:p>
    <w:p w:rsidR="00B541FE" w:rsidRPr="005B0824" w:rsidRDefault="00B541FE"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You must enter a UID, which must be unique among all of the static pages, then a title and the body text of your new page. Note that the UID is used as part of the URL to the page.</w:t>
      </w:r>
    </w:p>
    <w:p w:rsidR="005B0824" w:rsidRPr="005B0824" w:rsidRDefault="005B0824"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After having pressed "Create" to create the page, the page can be accessed by going to the URL:</w:t>
      </w:r>
    </w:p>
    <w:p w:rsidR="005B0824" w:rsidRPr="005B0824" w:rsidRDefault="005B0824" w:rsidP="005B0824">
      <w:pPr>
        <w:rPr>
          <w:rFonts w:asciiTheme="minorHAnsi" w:hAnsiTheme="minorHAnsi"/>
          <w:sz w:val="22"/>
          <w:szCs w:val="22"/>
          <w:lang w:val="en-US"/>
        </w:rPr>
      </w:pPr>
    </w:p>
    <w:p w:rsidR="005B0824" w:rsidRPr="005B0824" w:rsidRDefault="00961A7B" w:rsidP="000766F0">
      <w:pPr>
        <w:jc w:val="center"/>
        <w:rPr>
          <w:rFonts w:asciiTheme="minorHAnsi" w:hAnsiTheme="minorHAnsi"/>
          <w:sz w:val="22"/>
          <w:szCs w:val="22"/>
          <w:lang w:val="en-US"/>
        </w:rPr>
      </w:pPr>
      <w:hyperlink r:id="rId33" w:history="1">
        <w:r w:rsidR="005B0824" w:rsidRPr="005B0824">
          <w:rPr>
            <w:rStyle w:val="Hyperlink"/>
            <w:rFonts w:asciiTheme="minorHAnsi" w:hAnsiTheme="minorHAnsi"/>
            <w:sz w:val="22"/>
            <w:szCs w:val="22"/>
            <w:lang w:val="en-US"/>
          </w:rPr>
          <w:t>https://portal.damco.com/</w:t>
        </w:r>
      </w:hyperlink>
      <w:r w:rsidR="005B0824" w:rsidRPr="005B0824">
        <w:rPr>
          <w:rFonts w:asciiTheme="minorHAnsi" w:hAnsiTheme="minorHAnsi"/>
          <w:sz w:val="22"/>
          <w:szCs w:val="22"/>
          <w:lang w:val="en-US"/>
        </w:rPr>
        <w:t>&lt;uid&gt;</w:t>
      </w: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ab/>
      </w:r>
      <w:r w:rsidRPr="005B0824">
        <w:rPr>
          <w:rFonts w:asciiTheme="minorHAnsi" w:hAnsiTheme="minorHAnsi"/>
          <w:sz w:val="22"/>
          <w:szCs w:val="22"/>
          <w:lang w:val="en-US"/>
        </w:rPr>
        <w:tab/>
      </w: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where &lt;uid&gt; is the UID you entered when you created the page.</w:t>
      </w: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ab/>
      </w: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For example, you can go directly to the "Terms of use" page by directing your browser to:</w:t>
      </w:r>
    </w:p>
    <w:p w:rsidR="005B0824" w:rsidRP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ab/>
      </w:r>
      <w:r w:rsidRPr="005B0824">
        <w:rPr>
          <w:rFonts w:asciiTheme="minorHAnsi" w:hAnsiTheme="minorHAnsi"/>
          <w:sz w:val="22"/>
          <w:szCs w:val="22"/>
          <w:lang w:val="en-US"/>
        </w:rPr>
        <w:tab/>
      </w:r>
    </w:p>
    <w:p w:rsidR="005B0824" w:rsidRPr="005B0824" w:rsidRDefault="00961A7B" w:rsidP="000766F0">
      <w:pPr>
        <w:jc w:val="center"/>
        <w:rPr>
          <w:rFonts w:asciiTheme="minorHAnsi" w:hAnsiTheme="minorHAnsi"/>
          <w:sz w:val="22"/>
          <w:szCs w:val="22"/>
          <w:lang w:val="en-US"/>
        </w:rPr>
      </w:pPr>
      <w:hyperlink r:id="rId34" w:history="1">
        <w:r w:rsidR="005B0824" w:rsidRPr="005B0824">
          <w:rPr>
            <w:rStyle w:val="Hyperlink"/>
            <w:rFonts w:asciiTheme="minorHAnsi" w:hAnsiTheme="minorHAnsi"/>
            <w:sz w:val="22"/>
            <w:szCs w:val="22"/>
            <w:lang w:val="en-US"/>
          </w:rPr>
          <w:t>https://portal.damco.com/termsofuse</w:t>
        </w:r>
      </w:hyperlink>
    </w:p>
    <w:p w:rsidR="005B0824" w:rsidRPr="005B0824" w:rsidRDefault="005B0824" w:rsidP="005B0824">
      <w:pPr>
        <w:rPr>
          <w:rFonts w:asciiTheme="minorHAnsi" w:hAnsiTheme="minorHAnsi"/>
          <w:sz w:val="22"/>
          <w:szCs w:val="22"/>
          <w:lang w:val="en-US"/>
        </w:rPr>
      </w:pPr>
      <w:r w:rsidRPr="005B0824">
        <w:rPr>
          <w:rFonts w:asciiTheme="minorHAnsi" w:hAnsiTheme="minorHAnsi"/>
          <w:sz w:val="22"/>
          <w:szCs w:val="22"/>
          <w:lang w:val="en-US"/>
        </w:rPr>
        <w:tab/>
      </w:r>
      <w:r w:rsidRPr="005B0824">
        <w:rPr>
          <w:rFonts w:asciiTheme="minorHAnsi" w:hAnsiTheme="minorHAnsi"/>
          <w:sz w:val="22"/>
          <w:szCs w:val="22"/>
          <w:lang w:val="en-US"/>
        </w:rPr>
        <w:tab/>
      </w:r>
    </w:p>
    <w:p w:rsidR="00B51DCC"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lastRenderedPageBreak/>
        <w:t>since its UID is "termsofuse".</w:t>
      </w:r>
      <w:r w:rsidRPr="005B0824">
        <w:rPr>
          <w:rFonts w:asciiTheme="minorHAnsi" w:hAnsiTheme="minorHAnsi"/>
          <w:sz w:val="22"/>
          <w:szCs w:val="22"/>
          <w:lang w:val="en-US"/>
        </w:rPr>
        <w:tab/>
      </w:r>
    </w:p>
    <w:p w:rsidR="005B0824" w:rsidRPr="005B0824" w:rsidRDefault="005B0824" w:rsidP="00AB09D4">
      <w:pPr>
        <w:pStyle w:val="Heading1"/>
        <w:jc w:val="both"/>
        <w:rPr>
          <w:lang w:val="en-US"/>
        </w:rPr>
      </w:pPr>
      <w:bookmarkStart w:id="37" w:name="_Toc398640737"/>
      <w:r w:rsidRPr="005B0824">
        <w:rPr>
          <w:lang w:val="en-US"/>
        </w:rPr>
        <w:lastRenderedPageBreak/>
        <w:t>Statistics</w:t>
      </w:r>
      <w:bookmarkEnd w:id="37"/>
    </w:p>
    <w:p w:rsidR="005B0824" w:rsidRPr="005B0824" w:rsidRDefault="005B0824" w:rsidP="00AB09D4">
      <w:pPr>
        <w:jc w:val="both"/>
        <w:rPr>
          <w:rFonts w:asciiTheme="minorHAnsi" w:hAnsiTheme="minorHAnsi"/>
          <w:sz w:val="22"/>
          <w:szCs w:val="22"/>
          <w:lang w:val="en-US"/>
        </w:rPr>
      </w:pPr>
    </w:p>
    <w:p w:rsidR="00B541FE"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The statistics page of the admin</w:t>
      </w:r>
      <w:r w:rsidR="003134D6">
        <w:rPr>
          <w:rFonts w:asciiTheme="minorHAnsi" w:hAnsiTheme="minorHAnsi"/>
          <w:sz w:val="22"/>
          <w:szCs w:val="22"/>
          <w:lang w:val="en-US"/>
        </w:rPr>
        <w:t>istration</w:t>
      </w:r>
      <w:r w:rsidRPr="005B0824">
        <w:rPr>
          <w:rFonts w:asciiTheme="minorHAnsi" w:hAnsiTheme="minorHAnsi"/>
          <w:sz w:val="22"/>
          <w:szCs w:val="22"/>
          <w:lang w:val="en-US"/>
        </w:rPr>
        <w:t xml:space="preserve"> tool shows a few interesting statistics about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w:t>
      </w:r>
    </w:p>
    <w:p w:rsidR="005B0824"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The upper table shows information about how often the various widgets are used. The count column for a widget shows how many widgets of this type is currently placed on a dashboard. The percentage column, shows how many widgets of this type have been placed on a dashboard out of all widgets placed on all dashboards. In other words, it shows which widget is the most popular. Note that some widgets have access restrictions which can </w:t>
      </w:r>
      <w:r w:rsidR="00B541FE">
        <w:rPr>
          <w:rFonts w:asciiTheme="minorHAnsi" w:hAnsiTheme="minorHAnsi"/>
          <w:sz w:val="22"/>
          <w:szCs w:val="22"/>
          <w:lang w:val="en-US"/>
        </w:rPr>
        <w:t>count against their popularity.</w:t>
      </w:r>
    </w:p>
    <w:p w:rsidR="00B541FE" w:rsidRDefault="00B541FE"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The lower table shows information about the server at which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is running.</w:t>
      </w:r>
    </w:p>
    <w:p w:rsidR="00F31C22" w:rsidRPr="005B0824" w:rsidRDefault="00F31C22" w:rsidP="00F31C22">
      <w:pPr>
        <w:jc w:val="both"/>
        <w:rPr>
          <w:rFonts w:asciiTheme="minorHAnsi" w:hAnsiTheme="minorHAnsi"/>
          <w:sz w:val="22"/>
          <w:szCs w:val="22"/>
          <w:lang w:val="en-US"/>
        </w:rPr>
      </w:pPr>
      <w:r>
        <w:rPr>
          <w:rFonts w:asciiTheme="minorHAnsi" w:hAnsiTheme="minorHAnsi"/>
          <w:sz w:val="22"/>
          <w:szCs w:val="22"/>
          <w:lang w:val="en-US"/>
        </w:rPr>
        <w:t>At the bottom, the build time is shown (the time at which the currently running version of myDamco was built).</w:t>
      </w:r>
    </w:p>
    <w:p w:rsidR="00F31C22" w:rsidRDefault="00F31C22" w:rsidP="00AB09D4">
      <w:pPr>
        <w:jc w:val="both"/>
        <w:rPr>
          <w:rFonts w:asciiTheme="minorHAnsi" w:hAnsiTheme="minorHAnsi"/>
          <w:sz w:val="22"/>
          <w:szCs w:val="22"/>
          <w:lang w:val="en-US"/>
        </w:rPr>
      </w:pPr>
    </w:p>
    <w:p w:rsidR="005B0824" w:rsidRPr="005B0824" w:rsidRDefault="005B0824" w:rsidP="00AB09D4">
      <w:pPr>
        <w:jc w:val="both"/>
        <w:rPr>
          <w:rFonts w:asciiTheme="minorHAnsi" w:hAnsiTheme="minorHAnsi"/>
          <w:sz w:val="22"/>
          <w:szCs w:val="22"/>
          <w:lang w:val="en-US"/>
        </w:rPr>
      </w:pPr>
    </w:p>
    <w:p w:rsidR="00B541FE" w:rsidRDefault="00B541FE" w:rsidP="00B541FE">
      <w:pPr>
        <w:keepNext/>
        <w:jc w:val="center"/>
      </w:pPr>
      <w:r>
        <w:rPr>
          <w:rFonts w:asciiTheme="minorHAnsi" w:hAnsiTheme="minorHAnsi"/>
          <w:noProof/>
          <w:sz w:val="22"/>
          <w:szCs w:val="22"/>
          <w:lang w:val="en-US"/>
        </w:rPr>
        <w:drawing>
          <wp:inline distT="0" distB="0" distL="0" distR="0" wp14:anchorId="5A0375A0" wp14:editId="03638984">
            <wp:extent cx="2638425" cy="3681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5">
                      <a:extLst>
                        <a:ext uri="{28A0092B-C50C-407E-A947-70E740481C1C}">
                          <a14:useLocalDpi xmlns:a14="http://schemas.microsoft.com/office/drawing/2010/main" val="0"/>
                        </a:ext>
                      </a:extLst>
                    </a:blip>
                    <a:stretch>
                      <a:fillRect/>
                    </a:stretch>
                  </pic:blipFill>
                  <pic:spPr>
                    <a:xfrm>
                      <a:off x="0" y="0"/>
                      <a:ext cx="2641584" cy="3685528"/>
                    </a:xfrm>
                    <a:prstGeom prst="rect">
                      <a:avLst/>
                    </a:prstGeom>
                  </pic:spPr>
                </pic:pic>
              </a:graphicData>
            </a:graphic>
          </wp:inline>
        </w:drawing>
      </w:r>
    </w:p>
    <w:p w:rsidR="00B541FE" w:rsidRDefault="00B541FE" w:rsidP="00B541FE">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21</w:t>
      </w:r>
      <w:r>
        <w:fldChar w:fldCharType="end"/>
      </w:r>
      <w:r>
        <w:t>: Statistics page.</w:t>
      </w:r>
    </w:p>
    <w:p w:rsidR="00F31C22" w:rsidRDefault="00F31C22">
      <w:pPr>
        <w:overflowPunct/>
        <w:autoSpaceDE/>
        <w:autoSpaceDN/>
        <w:adjustRightInd/>
        <w:spacing w:before="0" w:after="0"/>
        <w:textAlignment w:val="auto"/>
        <w:rPr>
          <w:rFonts w:asciiTheme="minorHAnsi" w:hAnsiTheme="minorHAnsi"/>
          <w:sz w:val="22"/>
          <w:szCs w:val="22"/>
          <w:lang w:val="en-US"/>
        </w:rPr>
      </w:pPr>
    </w:p>
    <w:p w:rsidR="00BC639F" w:rsidRDefault="00BC639F">
      <w:pPr>
        <w:overflowPunct/>
        <w:autoSpaceDE/>
        <w:autoSpaceDN/>
        <w:adjustRightInd/>
        <w:spacing w:before="0" w:after="0"/>
        <w:textAlignment w:val="auto"/>
        <w:rPr>
          <w:rFonts w:asciiTheme="minorHAnsi" w:hAnsiTheme="minorHAnsi"/>
          <w:sz w:val="22"/>
          <w:szCs w:val="22"/>
          <w:lang w:val="en-US"/>
        </w:rPr>
      </w:pPr>
      <w:r>
        <w:rPr>
          <w:rFonts w:asciiTheme="minorHAnsi" w:hAnsiTheme="minorHAnsi"/>
          <w:sz w:val="22"/>
          <w:szCs w:val="22"/>
          <w:lang w:val="en-US"/>
        </w:rPr>
        <w:br w:type="page"/>
      </w:r>
    </w:p>
    <w:p w:rsidR="00BC639F" w:rsidRPr="005B0824" w:rsidRDefault="00BC639F" w:rsidP="00BC639F">
      <w:pPr>
        <w:pStyle w:val="Heading1"/>
        <w:jc w:val="both"/>
        <w:rPr>
          <w:lang w:val="en-US"/>
        </w:rPr>
      </w:pPr>
      <w:bookmarkStart w:id="38" w:name="_Toc398640738"/>
      <w:r>
        <w:rPr>
          <w:lang w:val="en-US"/>
        </w:rPr>
        <w:lastRenderedPageBreak/>
        <w:t>Settings</w:t>
      </w:r>
      <w:bookmarkEnd w:id="38"/>
    </w:p>
    <w:p w:rsidR="005B0824" w:rsidRDefault="005B0824" w:rsidP="00AB09D4">
      <w:pPr>
        <w:jc w:val="both"/>
        <w:rPr>
          <w:rFonts w:asciiTheme="minorHAnsi" w:hAnsiTheme="minorHAnsi"/>
          <w:sz w:val="22"/>
          <w:szCs w:val="22"/>
          <w:lang w:val="en-US"/>
        </w:rPr>
      </w:pPr>
    </w:p>
    <w:p w:rsidR="00BC639F" w:rsidRDefault="00BC639F" w:rsidP="00AB09D4">
      <w:pPr>
        <w:jc w:val="both"/>
        <w:rPr>
          <w:rFonts w:asciiTheme="minorHAnsi" w:hAnsiTheme="minorHAnsi"/>
          <w:sz w:val="22"/>
          <w:szCs w:val="22"/>
          <w:lang w:val="en-US"/>
        </w:rPr>
      </w:pPr>
      <w:r>
        <w:rPr>
          <w:rFonts w:asciiTheme="minorHAnsi" w:hAnsiTheme="minorHAnsi"/>
          <w:sz w:val="22"/>
          <w:szCs w:val="22"/>
          <w:lang w:val="en-US"/>
        </w:rPr>
        <w:t xml:space="preserve">The settings section of the administration tool, contains some settings which can be changed dynamically (while the application is running). </w:t>
      </w:r>
    </w:p>
    <w:p w:rsidR="00BC639F" w:rsidRDefault="00BC639F" w:rsidP="00AB09D4">
      <w:pPr>
        <w:jc w:val="both"/>
        <w:rPr>
          <w:rFonts w:asciiTheme="minorHAnsi" w:hAnsiTheme="minorHAnsi"/>
          <w:sz w:val="22"/>
          <w:szCs w:val="22"/>
          <w:lang w:val="en-US"/>
        </w:rPr>
      </w:pPr>
    </w:p>
    <w:p w:rsidR="00BE5646" w:rsidRDefault="00BE5646" w:rsidP="00BE5646">
      <w:pPr>
        <w:keepNext/>
        <w:jc w:val="center"/>
      </w:pPr>
      <w:r w:rsidRPr="00BE5646">
        <w:rPr>
          <w:rFonts w:asciiTheme="minorHAnsi" w:hAnsiTheme="minorHAnsi"/>
          <w:noProof/>
          <w:sz w:val="22"/>
          <w:szCs w:val="22"/>
          <w:lang w:val="en-US"/>
        </w:rPr>
        <w:drawing>
          <wp:inline distT="0" distB="0" distL="0" distR="0" wp14:anchorId="24851550" wp14:editId="52056DE0">
            <wp:extent cx="5939790" cy="9588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958850"/>
                    </a:xfrm>
                    <a:prstGeom prst="rect">
                      <a:avLst/>
                    </a:prstGeom>
                  </pic:spPr>
                </pic:pic>
              </a:graphicData>
            </a:graphic>
          </wp:inline>
        </w:drawing>
      </w:r>
    </w:p>
    <w:p w:rsidR="00BE5646" w:rsidRDefault="00BE5646" w:rsidP="00BE5646">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9B3C4A">
        <w:rPr>
          <w:noProof/>
        </w:rPr>
        <w:t>22</w:t>
      </w:r>
      <w:r>
        <w:fldChar w:fldCharType="end"/>
      </w:r>
      <w:r>
        <w:t>: Settings page.</w:t>
      </w:r>
    </w:p>
    <w:p w:rsidR="00BC639F" w:rsidRDefault="00BC639F" w:rsidP="00AB09D4">
      <w:pPr>
        <w:jc w:val="both"/>
        <w:rPr>
          <w:rFonts w:asciiTheme="minorHAnsi" w:hAnsiTheme="minorHAnsi"/>
          <w:sz w:val="22"/>
          <w:szCs w:val="22"/>
          <w:lang w:val="en-US"/>
        </w:rPr>
      </w:pPr>
    </w:p>
    <w:p w:rsidR="00BC639F" w:rsidRDefault="00BC639F" w:rsidP="00AB09D4">
      <w:pPr>
        <w:jc w:val="both"/>
        <w:rPr>
          <w:rFonts w:asciiTheme="minorHAnsi" w:hAnsiTheme="minorHAnsi"/>
          <w:sz w:val="22"/>
          <w:szCs w:val="22"/>
          <w:lang w:val="en-US"/>
        </w:rPr>
      </w:pPr>
      <w:r>
        <w:rPr>
          <w:rFonts w:asciiTheme="minorHAnsi" w:hAnsiTheme="minorHAnsi"/>
          <w:sz w:val="22"/>
          <w:szCs w:val="22"/>
          <w:lang w:val="en-US"/>
        </w:rPr>
        <w:t xml:space="preserve">You can change the value of a setting, by clicking the “Edit” button next to it. For each setting, there is a description, briefly describing what the setting is about and what you can use as a value for it. </w:t>
      </w:r>
    </w:p>
    <w:p w:rsidR="00BC639F" w:rsidRDefault="00BC639F" w:rsidP="00AB09D4">
      <w:pPr>
        <w:jc w:val="both"/>
        <w:rPr>
          <w:rFonts w:asciiTheme="minorHAnsi" w:hAnsiTheme="minorHAnsi"/>
          <w:sz w:val="22"/>
          <w:szCs w:val="22"/>
          <w:lang w:val="en-US"/>
        </w:rPr>
      </w:pPr>
    </w:p>
    <w:p w:rsidR="00BC639F" w:rsidRDefault="00BC639F" w:rsidP="00AB09D4">
      <w:pPr>
        <w:jc w:val="both"/>
        <w:rPr>
          <w:rFonts w:asciiTheme="minorHAnsi" w:hAnsiTheme="minorHAnsi"/>
          <w:sz w:val="22"/>
          <w:szCs w:val="22"/>
          <w:lang w:val="en-US"/>
        </w:rPr>
      </w:pPr>
      <w:r>
        <w:rPr>
          <w:rFonts w:asciiTheme="minorHAnsi" w:hAnsiTheme="minorHAnsi"/>
          <w:sz w:val="22"/>
          <w:szCs w:val="22"/>
          <w:lang w:val="en-US"/>
        </w:rPr>
        <w:t xml:space="preserve">Currently there are only a few settings in this section: </w:t>
      </w:r>
    </w:p>
    <w:p w:rsidR="00BC639F" w:rsidRDefault="00BC639F" w:rsidP="00AB09D4">
      <w:pPr>
        <w:jc w:val="both"/>
        <w:rPr>
          <w:rFonts w:asciiTheme="minorHAnsi" w:hAnsiTheme="minorHAnsi"/>
          <w:sz w:val="22"/>
          <w:szCs w:val="22"/>
          <w:lang w:val="en-US"/>
        </w:rPr>
      </w:pPr>
    </w:p>
    <w:p w:rsidR="00BC639F" w:rsidRPr="00472349" w:rsidRDefault="00BC639F" w:rsidP="00BC639F">
      <w:pPr>
        <w:pStyle w:val="ListParagraph"/>
        <w:numPr>
          <w:ilvl w:val="0"/>
          <w:numId w:val="48"/>
        </w:numPr>
        <w:jc w:val="both"/>
        <w:rPr>
          <w:rFonts w:asciiTheme="minorHAnsi" w:hAnsiTheme="minorHAnsi"/>
          <w:b/>
          <w:sz w:val="22"/>
          <w:szCs w:val="22"/>
          <w:lang w:val="en-US"/>
        </w:rPr>
      </w:pPr>
      <w:r w:rsidRPr="00472349">
        <w:rPr>
          <w:rFonts w:asciiTheme="minorHAnsi" w:hAnsiTheme="minorHAnsi"/>
          <w:b/>
          <w:sz w:val="22"/>
          <w:szCs w:val="22"/>
          <w:lang w:val="en-US"/>
        </w:rPr>
        <w:t xml:space="preserve">Logging: </w:t>
      </w:r>
    </w:p>
    <w:p w:rsidR="00BC639F" w:rsidRDefault="00BC639F" w:rsidP="00BC639F">
      <w:pPr>
        <w:pStyle w:val="ListParagraph"/>
        <w:numPr>
          <w:ilvl w:val="1"/>
          <w:numId w:val="48"/>
        </w:numPr>
        <w:jc w:val="both"/>
        <w:rPr>
          <w:rFonts w:asciiTheme="minorHAnsi" w:hAnsiTheme="minorHAnsi"/>
          <w:sz w:val="22"/>
          <w:szCs w:val="22"/>
          <w:lang w:val="en-US"/>
        </w:rPr>
      </w:pPr>
      <w:r w:rsidRPr="00472349">
        <w:rPr>
          <w:rFonts w:asciiTheme="minorHAnsi" w:hAnsiTheme="minorHAnsi"/>
          <w:b/>
          <w:sz w:val="22"/>
          <w:szCs w:val="22"/>
          <w:lang w:val="en-US"/>
        </w:rPr>
        <w:t>Enable Client Logging</w:t>
      </w:r>
      <w:r w:rsidR="00472349" w:rsidRPr="00472349">
        <w:rPr>
          <w:rFonts w:asciiTheme="minorHAnsi" w:hAnsiTheme="minorHAnsi"/>
          <w:b/>
          <w:sz w:val="22"/>
          <w:szCs w:val="22"/>
          <w:lang w:val="en-US"/>
        </w:rPr>
        <w:t>:</w:t>
      </w:r>
      <w:r w:rsidR="00472349">
        <w:rPr>
          <w:rFonts w:asciiTheme="minorHAnsi" w:hAnsiTheme="minorHAnsi"/>
          <w:sz w:val="22"/>
          <w:szCs w:val="22"/>
          <w:lang w:val="en-US"/>
        </w:rPr>
        <w:t xml:space="preserve"> </w:t>
      </w:r>
      <w:r w:rsidR="00472349" w:rsidRPr="00472349">
        <w:rPr>
          <w:rFonts w:asciiTheme="minorHAnsi" w:hAnsiTheme="minorHAnsi"/>
          <w:i/>
          <w:sz w:val="22"/>
          <w:szCs w:val="22"/>
          <w:lang w:val="en-US"/>
        </w:rPr>
        <w:t>(</w:t>
      </w:r>
      <w:r w:rsidR="00D03540">
        <w:rPr>
          <w:rFonts w:asciiTheme="minorHAnsi" w:hAnsiTheme="minorHAnsi"/>
          <w:i/>
          <w:sz w:val="22"/>
          <w:szCs w:val="22"/>
          <w:lang w:val="en-US"/>
        </w:rPr>
        <w:t xml:space="preserve">values: </w:t>
      </w:r>
      <w:r w:rsidR="00472349">
        <w:rPr>
          <w:rFonts w:asciiTheme="minorHAnsi" w:hAnsiTheme="minorHAnsi"/>
          <w:i/>
          <w:sz w:val="22"/>
          <w:szCs w:val="22"/>
          <w:lang w:val="en-US"/>
        </w:rPr>
        <w:t>true/false</w:t>
      </w:r>
      <w:r w:rsidR="00472349" w:rsidRPr="00472349">
        <w:rPr>
          <w:rFonts w:asciiTheme="minorHAnsi" w:hAnsiTheme="minorHAnsi"/>
          <w:i/>
          <w:sz w:val="22"/>
          <w:szCs w:val="22"/>
          <w:lang w:val="en-US"/>
        </w:rPr>
        <w:t>)</w:t>
      </w:r>
      <w:r>
        <w:rPr>
          <w:rFonts w:asciiTheme="minorHAnsi" w:hAnsiTheme="minorHAnsi"/>
          <w:sz w:val="22"/>
          <w:szCs w:val="22"/>
          <w:lang w:val="en-US"/>
        </w:rPr>
        <w:br/>
        <w:t xml:space="preserve">This is mostly for developers. It specifies whether to also log client-side JavaScript errors occurring in the users browsers to the Elmah error log, in addition to the server-side errors which are always logged. </w:t>
      </w:r>
    </w:p>
    <w:p w:rsidR="00BC639F" w:rsidRPr="00472349" w:rsidRDefault="00BC639F" w:rsidP="00BC639F">
      <w:pPr>
        <w:pStyle w:val="ListParagraph"/>
        <w:numPr>
          <w:ilvl w:val="0"/>
          <w:numId w:val="48"/>
        </w:numPr>
        <w:jc w:val="both"/>
        <w:rPr>
          <w:rFonts w:asciiTheme="minorHAnsi" w:hAnsiTheme="minorHAnsi"/>
          <w:b/>
          <w:sz w:val="22"/>
          <w:szCs w:val="22"/>
          <w:lang w:val="en-US"/>
        </w:rPr>
      </w:pPr>
      <w:r w:rsidRPr="00472349">
        <w:rPr>
          <w:rFonts w:asciiTheme="minorHAnsi" w:hAnsiTheme="minorHAnsi"/>
          <w:b/>
          <w:sz w:val="22"/>
          <w:szCs w:val="22"/>
          <w:lang w:val="en-US"/>
        </w:rPr>
        <w:t xml:space="preserve">Navigation: </w:t>
      </w:r>
    </w:p>
    <w:p w:rsidR="00BC639F" w:rsidRDefault="00BC639F" w:rsidP="00BC639F">
      <w:pPr>
        <w:pStyle w:val="ListParagraph"/>
        <w:numPr>
          <w:ilvl w:val="1"/>
          <w:numId w:val="48"/>
        </w:numPr>
        <w:jc w:val="both"/>
        <w:rPr>
          <w:rFonts w:asciiTheme="minorHAnsi" w:hAnsiTheme="minorHAnsi"/>
          <w:sz w:val="22"/>
          <w:szCs w:val="22"/>
          <w:lang w:val="en-US"/>
        </w:rPr>
      </w:pPr>
      <w:r w:rsidRPr="00472349">
        <w:rPr>
          <w:rFonts w:asciiTheme="minorHAnsi" w:hAnsiTheme="minorHAnsi"/>
          <w:b/>
          <w:sz w:val="22"/>
          <w:szCs w:val="22"/>
          <w:lang w:val="en-US"/>
        </w:rPr>
        <w:t>Compress</w:t>
      </w:r>
      <w:r w:rsidR="00472349" w:rsidRPr="00472349">
        <w:rPr>
          <w:rFonts w:asciiTheme="minorHAnsi" w:hAnsiTheme="minorHAnsi"/>
          <w:b/>
          <w:sz w:val="22"/>
          <w:szCs w:val="22"/>
          <w:lang w:val="en-US"/>
        </w:rPr>
        <w:t xml:space="preserve"> </w:t>
      </w:r>
      <w:r w:rsidRPr="00472349">
        <w:rPr>
          <w:rFonts w:asciiTheme="minorHAnsi" w:hAnsiTheme="minorHAnsi"/>
          <w:b/>
          <w:sz w:val="22"/>
          <w:szCs w:val="22"/>
          <w:lang w:val="en-US"/>
        </w:rPr>
        <w:t>External</w:t>
      </w:r>
      <w:r w:rsidR="00472349" w:rsidRPr="00472349">
        <w:rPr>
          <w:rFonts w:asciiTheme="minorHAnsi" w:hAnsiTheme="minorHAnsi"/>
          <w:b/>
          <w:sz w:val="22"/>
          <w:szCs w:val="22"/>
          <w:lang w:val="en-US"/>
        </w:rPr>
        <w:t xml:space="preserve"> </w:t>
      </w:r>
      <w:r w:rsidRPr="00472349">
        <w:rPr>
          <w:rFonts w:asciiTheme="minorHAnsi" w:hAnsiTheme="minorHAnsi"/>
          <w:b/>
          <w:sz w:val="22"/>
          <w:szCs w:val="22"/>
          <w:lang w:val="en-US"/>
        </w:rPr>
        <w:t>Menu</w:t>
      </w:r>
      <w:r w:rsidR="00472349" w:rsidRPr="00472349">
        <w:rPr>
          <w:rFonts w:asciiTheme="minorHAnsi" w:hAnsiTheme="minorHAnsi"/>
          <w:b/>
          <w:sz w:val="22"/>
          <w:szCs w:val="22"/>
          <w:lang w:val="en-US"/>
        </w:rPr>
        <w:t xml:space="preserve"> </w:t>
      </w:r>
      <w:r w:rsidRPr="00472349">
        <w:rPr>
          <w:rFonts w:asciiTheme="minorHAnsi" w:hAnsiTheme="minorHAnsi"/>
          <w:b/>
          <w:sz w:val="22"/>
          <w:szCs w:val="22"/>
          <w:lang w:val="en-US"/>
        </w:rPr>
        <w:t>JavaScript:</w:t>
      </w:r>
      <w:r>
        <w:rPr>
          <w:rFonts w:asciiTheme="minorHAnsi" w:hAnsiTheme="minorHAnsi"/>
          <w:sz w:val="22"/>
          <w:szCs w:val="22"/>
          <w:lang w:val="en-US"/>
        </w:rPr>
        <w:t xml:space="preserve"> </w:t>
      </w:r>
      <w:r w:rsidR="00472349" w:rsidRPr="00472349">
        <w:rPr>
          <w:rFonts w:asciiTheme="minorHAnsi" w:hAnsiTheme="minorHAnsi"/>
          <w:i/>
          <w:sz w:val="22"/>
          <w:szCs w:val="22"/>
          <w:lang w:val="en-US"/>
        </w:rPr>
        <w:t>(</w:t>
      </w:r>
      <w:r w:rsidR="00D03540">
        <w:rPr>
          <w:rFonts w:asciiTheme="minorHAnsi" w:hAnsiTheme="minorHAnsi"/>
          <w:i/>
          <w:sz w:val="22"/>
          <w:szCs w:val="22"/>
          <w:lang w:val="en-US"/>
        </w:rPr>
        <w:t xml:space="preserve">values: </w:t>
      </w:r>
      <w:r w:rsidR="00472349">
        <w:rPr>
          <w:rFonts w:asciiTheme="minorHAnsi" w:hAnsiTheme="minorHAnsi"/>
          <w:i/>
          <w:sz w:val="22"/>
          <w:szCs w:val="22"/>
          <w:lang w:val="en-US"/>
        </w:rPr>
        <w:t>true/false</w:t>
      </w:r>
      <w:r w:rsidR="00472349" w:rsidRPr="00472349">
        <w:rPr>
          <w:rFonts w:asciiTheme="minorHAnsi" w:hAnsiTheme="minorHAnsi"/>
          <w:i/>
          <w:sz w:val="22"/>
          <w:szCs w:val="22"/>
          <w:lang w:val="en-US"/>
        </w:rPr>
        <w:t>)</w:t>
      </w:r>
      <w:r>
        <w:rPr>
          <w:rFonts w:asciiTheme="minorHAnsi" w:hAnsiTheme="minorHAnsi"/>
          <w:sz w:val="22"/>
          <w:szCs w:val="22"/>
          <w:lang w:val="en-US"/>
        </w:rPr>
        <w:br/>
        <w:t xml:space="preserve">This is mostly for developers. It specifies whether to minimize the javascript </w:t>
      </w:r>
      <w:r w:rsidR="00472349">
        <w:rPr>
          <w:rFonts w:asciiTheme="minorHAnsi" w:hAnsiTheme="minorHAnsi"/>
          <w:sz w:val="22"/>
          <w:szCs w:val="22"/>
          <w:lang w:val="en-US"/>
        </w:rPr>
        <w:t>files which are used in the external menu.</w:t>
      </w:r>
    </w:p>
    <w:p w:rsidR="00472349" w:rsidRPr="00472349" w:rsidRDefault="00472349" w:rsidP="00472349">
      <w:pPr>
        <w:pStyle w:val="ListParagraph"/>
        <w:numPr>
          <w:ilvl w:val="0"/>
          <w:numId w:val="48"/>
        </w:numPr>
        <w:jc w:val="both"/>
        <w:rPr>
          <w:rFonts w:asciiTheme="minorHAnsi" w:hAnsiTheme="minorHAnsi"/>
          <w:b/>
          <w:sz w:val="22"/>
          <w:szCs w:val="22"/>
          <w:lang w:val="en-US"/>
        </w:rPr>
      </w:pPr>
      <w:r w:rsidRPr="00472349">
        <w:rPr>
          <w:rFonts w:asciiTheme="minorHAnsi" w:hAnsiTheme="minorHAnsi"/>
          <w:b/>
          <w:sz w:val="22"/>
          <w:szCs w:val="22"/>
          <w:lang w:val="en-US"/>
        </w:rPr>
        <w:t xml:space="preserve">Piwik: </w:t>
      </w:r>
    </w:p>
    <w:p w:rsidR="00472349" w:rsidRDefault="00472349" w:rsidP="00472349">
      <w:pPr>
        <w:pStyle w:val="ListParagraph"/>
        <w:numPr>
          <w:ilvl w:val="1"/>
          <w:numId w:val="48"/>
        </w:numPr>
        <w:jc w:val="both"/>
        <w:rPr>
          <w:rFonts w:asciiTheme="minorHAnsi" w:hAnsiTheme="minorHAnsi"/>
          <w:sz w:val="22"/>
          <w:szCs w:val="22"/>
          <w:lang w:val="en-US"/>
        </w:rPr>
      </w:pPr>
      <w:r w:rsidRPr="00472349">
        <w:rPr>
          <w:rFonts w:asciiTheme="minorHAnsi" w:hAnsiTheme="minorHAnsi"/>
          <w:b/>
          <w:sz w:val="22"/>
          <w:szCs w:val="22"/>
          <w:lang w:val="en-US"/>
        </w:rPr>
        <w:t xml:space="preserve">Enable </w:t>
      </w:r>
      <w:r>
        <w:rPr>
          <w:rFonts w:asciiTheme="minorHAnsi" w:hAnsiTheme="minorHAnsi"/>
          <w:b/>
          <w:sz w:val="22"/>
          <w:szCs w:val="22"/>
          <w:lang w:val="en-US"/>
        </w:rPr>
        <w:t>Tracking</w:t>
      </w:r>
      <w:r w:rsidRPr="00472349">
        <w:rPr>
          <w:rFonts w:asciiTheme="minorHAnsi" w:hAnsiTheme="minorHAnsi"/>
          <w:b/>
          <w:sz w:val="22"/>
          <w:szCs w:val="22"/>
          <w:lang w:val="en-US"/>
        </w:rPr>
        <w:t>:</w:t>
      </w:r>
      <w:r>
        <w:rPr>
          <w:rFonts w:asciiTheme="minorHAnsi" w:hAnsiTheme="minorHAnsi"/>
          <w:sz w:val="22"/>
          <w:szCs w:val="22"/>
          <w:lang w:val="en-US"/>
        </w:rPr>
        <w:t xml:space="preserve"> </w:t>
      </w:r>
      <w:r w:rsidRPr="00D03540">
        <w:rPr>
          <w:rFonts w:asciiTheme="minorHAnsi" w:hAnsiTheme="minorHAnsi"/>
          <w:i/>
          <w:sz w:val="22"/>
          <w:szCs w:val="22"/>
          <w:lang w:val="en-US"/>
        </w:rPr>
        <w:t>(</w:t>
      </w:r>
      <w:r w:rsidR="00D03540">
        <w:rPr>
          <w:rFonts w:asciiTheme="minorHAnsi" w:hAnsiTheme="minorHAnsi"/>
          <w:i/>
          <w:sz w:val="22"/>
          <w:szCs w:val="22"/>
          <w:lang w:val="en-US"/>
        </w:rPr>
        <w:t xml:space="preserve">values: </w:t>
      </w:r>
      <w:r w:rsidRPr="00D03540">
        <w:rPr>
          <w:rFonts w:asciiTheme="minorHAnsi" w:hAnsiTheme="minorHAnsi"/>
          <w:i/>
          <w:sz w:val="22"/>
          <w:szCs w:val="22"/>
          <w:lang w:val="en-US"/>
        </w:rPr>
        <w:t>true/false)</w:t>
      </w:r>
      <w:r w:rsidRPr="00D03540">
        <w:rPr>
          <w:rFonts w:asciiTheme="minorHAnsi" w:hAnsiTheme="minorHAnsi"/>
          <w:i/>
          <w:sz w:val="22"/>
          <w:szCs w:val="22"/>
          <w:lang w:val="en-US"/>
        </w:rPr>
        <w:br/>
      </w:r>
      <w:r>
        <w:rPr>
          <w:rFonts w:asciiTheme="minorHAnsi" w:hAnsiTheme="minorHAnsi"/>
          <w:sz w:val="22"/>
          <w:szCs w:val="22"/>
          <w:lang w:val="en-US"/>
        </w:rPr>
        <w:t xml:space="preserve">This specifies whether to enable Piwik tracking </w:t>
      </w:r>
      <w:r w:rsidR="00D03540">
        <w:rPr>
          <w:rFonts w:asciiTheme="minorHAnsi" w:hAnsiTheme="minorHAnsi"/>
          <w:sz w:val="22"/>
          <w:szCs w:val="22"/>
          <w:lang w:val="en-US"/>
        </w:rPr>
        <w:t xml:space="preserve">on myDamco </w:t>
      </w:r>
      <w:r>
        <w:rPr>
          <w:rFonts w:asciiTheme="minorHAnsi" w:hAnsiTheme="minorHAnsi"/>
          <w:sz w:val="22"/>
          <w:szCs w:val="22"/>
          <w:lang w:val="en-US"/>
        </w:rPr>
        <w:t xml:space="preserve">or not. It </w:t>
      </w:r>
      <w:r w:rsidR="00D03540">
        <w:rPr>
          <w:rFonts w:asciiTheme="minorHAnsi" w:hAnsiTheme="minorHAnsi"/>
          <w:sz w:val="22"/>
          <w:szCs w:val="22"/>
          <w:lang w:val="en-US"/>
        </w:rPr>
        <w:t>provides</w:t>
      </w:r>
      <w:r>
        <w:rPr>
          <w:rFonts w:asciiTheme="minorHAnsi" w:hAnsiTheme="minorHAnsi"/>
          <w:sz w:val="22"/>
          <w:szCs w:val="22"/>
          <w:lang w:val="en-US"/>
        </w:rPr>
        <w:t xml:space="preserve"> an easy way to</w:t>
      </w:r>
      <w:r w:rsidR="00D03540">
        <w:rPr>
          <w:rFonts w:asciiTheme="minorHAnsi" w:hAnsiTheme="minorHAnsi"/>
          <w:sz w:val="22"/>
          <w:szCs w:val="22"/>
          <w:lang w:val="en-US"/>
        </w:rPr>
        <w:t xml:space="preserve"> </w:t>
      </w:r>
      <w:r>
        <w:rPr>
          <w:rFonts w:asciiTheme="minorHAnsi" w:hAnsiTheme="minorHAnsi"/>
          <w:sz w:val="22"/>
          <w:szCs w:val="22"/>
          <w:lang w:val="en-US"/>
        </w:rPr>
        <w:t>disable tracking</w:t>
      </w:r>
      <w:r w:rsidR="00D03540">
        <w:rPr>
          <w:rFonts w:asciiTheme="minorHAnsi" w:hAnsiTheme="minorHAnsi"/>
          <w:sz w:val="22"/>
          <w:szCs w:val="22"/>
          <w:lang w:val="en-US"/>
        </w:rPr>
        <w:t xml:space="preserve"> (maybe tempo</w:t>
      </w:r>
      <w:r w:rsidR="00D03540">
        <w:rPr>
          <w:lang w:val="en-US"/>
        </w:rPr>
        <w:t>rarily)</w:t>
      </w:r>
      <w:r>
        <w:rPr>
          <w:rFonts w:asciiTheme="minorHAnsi" w:hAnsiTheme="minorHAnsi"/>
          <w:sz w:val="22"/>
          <w:szCs w:val="22"/>
          <w:lang w:val="en-US"/>
        </w:rPr>
        <w:t>, by setting this setting to “false”.</w:t>
      </w:r>
      <w:r w:rsidR="00D03540">
        <w:rPr>
          <w:rFonts w:asciiTheme="minorHAnsi" w:hAnsiTheme="minorHAnsi"/>
          <w:sz w:val="22"/>
          <w:szCs w:val="22"/>
          <w:lang w:val="en-US"/>
        </w:rPr>
        <w:t xml:space="preserve"> </w:t>
      </w:r>
      <w:r w:rsidR="00D03540">
        <w:rPr>
          <w:rFonts w:asciiTheme="minorHAnsi" w:hAnsiTheme="minorHAnsi"/>
          <w:sz w:val="22"/>
          <w:szCs w:val="22"/>
          <w:lang w:val="en-US"/>
        </w:rPr>
        <w:br/>
        <w:t>(Note: Will not take effect for users, until they reload their page or go to another page in their browser, so it may take a short while for data to completely stop arriving at piwik, if it is changed it from true to false).</w:t>
      </w:r>
      <w:r>
        <w:rPr>
          <w:rFonts w:asciiTheme="minorHAnsi" w:hAnsiTheme="minorHAnsi"/>
          <w:sz w:val="22"/>
          <w:szCs w:val="22"/>
          <w:lang w:val="en-US"/>
        </w:rPr>
        <w:br/>
        <w:t>Note, in order for Piwik tracking to work, the “ServerURL” and “SiteID” must also be set, in addition to setting this setting to “true”.</w:t>
      </w:r>
      <w:r w:rsidR="00D03540">
        <w:rPr>
          <w:rFonts w:asciiTheme="minorHAnsi" w:hAnsiTheme="minorHAnsi"/>
          <w:sz w:val="22"/>
          <w:szCs w:val="22"/>
          <w:lang w:val="en-US"/>
        </w:rPr>
        <w:br/>
      </w:r>
    </w:p>
    <w:p w:rsidR="00472349" w:rsidRDefault="00472349" w:rsidP="00472349">
      <w:pPr>
        <w:pStyle w:val="ListParagraph"/>
        <w:numPr>
          <w:ilvl w:val="1"/>
          <w:numId w:val="48"/>
        </w:numPr>
        <w:jc w:val="both"/>
        <w:rPr>
          <w:rFonts w:asciiTheme="minorHAnsi" w:hAnsiTheme="minorHAnsi"/>
          <w:sz w:val="22"/>
          <w:szCs w:val="22"/>
          <w:lang w:val="en-US"/>
        </w:rPr>
      </w:pPr>
      <w:r>
        <w:rPr>
          <w:rFonts w:asciiTheme="minorHAnsi" w:hAnsiTheme="minorHAnsi"/>
          <w:b/>
          <w:sz w:val="22"/>
          <w:szCs w:val="22"/>
          <w:lang w:val="en-US"/>
        </w:rPr>
        <w:t xml:space="preserve">Server URL: </w:t>
      </w:r>
      <w:r w:rsidRPr="00D03540">
        <w:rPr>
          <w:rFonts w:asciiTheme="minorHAnsi" w:hAnsiTheme="minorHAnsi"/>
          <w:i/>
          <w:sz w:val="22"/>
          <w:szCs w:val="22"/>
          <w:lang w:val="en-US"/>
        </w:rPr>
        <w:t>(</w:t>
      </w:r>
      <w:r w:rsidR="00D03540">
        <w:rPr>
          <w:rFonts w:asciiTheme="minorHAnsi" w:hAnsiTheme="minorHAnsi"/>
          <w:i/>
          <w:sz w:val="22"/>
          <w:szCs w:val="22"/>
          <w:lang w:val="en-US"/>
        </w:rPr>
        <w:t xml:space="preserve">values: </w:t>
      </w:r>
      <w:r w:rsidRPr="00D03540">
        <w:rPr>
          <w:rFonts w:asciiTheme="minorHAnsi" w:hAnsiTheme="minorHAnsi"/>
          <w:i/>
          <w:sz w:val="22"/>
          <w:szCs w:val="22"/>
          <w:lang w:val="en-US"/>
        </w:rPr>
        <w:t xml:space="preserve">the URL of the </w:t>
      </w:r>
      <w:r w:rsidR="004D7CF0">
        <w:rPr>
          <w:rFonts w:asciiTheme="minorHAnsi" w:hAnsiTheme="minorHAnsi"/>
          <w:i/>
          <w:sz w:val="22"/>
          <w:szCs w:val="22"/>
          <w:lang w:val="en-US"/>
        </w:rPr>
        <w:t>P</w:t>
      </w:r>
      <w:r w:rsidRPr="00D03540">
        <w:rPr>
          <w:rFonts w:asciiTheme="minorHAnsi" w:hAnsiTheme="minorHAnsi"/>
          <w:i/>
          <w:sz w:val="22"/>
          <w:szCs w:val="22"/>
          <w:lang w:val="en-US"/>
        </w:rPr>
        <w:t>iwik server, without leading “https” – or empty)</w:t>
      </w:r>
      <w:r w:rsidRPr="00D03540">
        <w:rPr>
          <w:rFonts w:asciiTheme="minorHAnsi" w:hAnsiTheme="minorHAnsi"/>
          <w:i/>
          <w:sz w:val="22"/>
          <w:szCs w:val="22"/>
          <w:lang w:val="en-US"/>
        </w:rPr>
        <w:br/>
      </w:r>
      <w:r>
        <w:rPr>
          <w:rFonts w:asciiTheme="minorHAnsi" w:hAnsiTheme="minorHAnsi"/>
          <w:sz w:val="22"/>
          <w:szCs w:val="22"/>
          <w:lang w:val="en-US"/>
        </w:rPr>
        <w:t xml:space="preserve">This specifies the URL of the </w:t>
      </w:r>
      <w:r w:rsidR="004D7CF0">
        <w:rPr>
          <w:rFonts w:asciiTheme="minorHAnsi" w:hAnsiTheme="minorHAnsi"/>
          <w:sz w:val="22"/>
          <w:szCs w:val="22"/>
          <w:lang w:val="en-US"/>
        </w:rPr>
        <w:t>P</w:t>
      </w:r>
      <w:r>
        <w:rPr>
          <w:rFonts w:asciiTheme="minorHAnsi" w:hAnsiTheme="minorHAnsi"/>
          <w:sz w:val="22"/>
          <w:szCs w:val="22"/>
          <w:lang w:val="en-US"/>
        </w:rPr>
        <w:t>iwik server that myDamco has to send its tracking data to, and must obviously be sat in order for Piwik tracking to work.</w:t>
      </w:r>
      <w:r w:rsidR="00D03540">
        <w:rPr>
          <w:rFonts w:asciiTheme="minorHAnsi" w:hAnsiTheme="minorHAnsi"/>
          <w:sz w:val="22"/>
          <w:szCs w:val="22"/>
          <w:lang w:val="en-US"/>
        </w:rPr>
        <w:br/>
      </w:r>
    </w:p>
    <w:p w:rsidR="00472349" w:rsidRPr="00D03540" w:rsidRDefault="00472349" w:rsidP="00472349">
      <w:pPr>
        <w:pStyle w:val="ListParagraph"/>
        <w:numPr>
          <w:ilvl w:val="1"/>
          <w:numId w:val="48"/>
        </w:numPr>
        <w:jc w:val="both"/>
        <w:rPr>
          <w:rFonts w:asciiTheme="minorHAnsi" w:hAnsiTheme="minorHAnsi"/>
          <w:i/>
          <w:sz w:val="22"/>
          <w:szCs w:val="22"/>
          <w:lang w:val="en-US"/>
        </w:rPr>
      </w:pPr>
      <w:r>
        <w:rPr>
          <w:rFonts w:asciiTheme="minorHAnsi" w:hAnsiTheme="minorHAnsi"/>
          <w:b/>
          <w:sz w:val="22"/>
          <w:szCs w:val="22"/>
          <w:lang w:val="en-US"/>
        </w:rPr>
        <w:t xml:space="preserve">Site ID: </w:t>
      </w:r>
      <w:r w:rsidRPr="00D03540">
        <w:rPr>
          <w:rFonts w:asciiTheme="minorHAnsi" w:hAnsiTheme="minorHAnsi"/>
          <w:i/>
          <w:sz w:val="22"/>
          <w:szCs w:val="22"/>
          <w:lang w:val="en-US"/>
        </w:rPr>
        <w:t>(</w:t>
      </w:r>
      <w:r w:rsidR="00D03540">
        <w:rPr>
          <w:rFonts w:asciiTheme="minorHAnsi" w:hAnsiTheme="minorHAnsi"/>
          <w:i/>
          <w:sz w:val="22"/>
          <w:szCs w:val="22"/>
          <w:lang w:val="en-US"/>
        </w:rPr>
        <w:t xml:space="preserve">values: </w:t>
      </w:r>
      <w:r w:rsidRPr="00D03540">
        <w:rPr>
          <w:rFonts w:asciiTheme="minorHAnsi" w:hAnsiTheme="minorHAnsi"/>
          <w:i/>
          <w:sz w:val="22"/>
          <w:szCs w:val="22"/>
          <w:lang w:val="en-US"/>
        </w:rPr>
        <w:t xml:space="preserve">an integer – the site-ID of myDamco on the </w:t>
      </w:r>
      <w:r w:rsidR="00432977">
        <w:rPr>
          <w:rFonts w:asciiTheme="minorHAnsi" w:hAnsiTheme="minorHAnsi"/>
          <w:i/>
          <w:sz w:val="22"/>
          <w:szCs w:val="22"/>
          <w:lang w:val="en-US"/>
        </w:rPr>
        <w:t>P</w:t>
      </w:r>
      <w:r w:rsidRPr="00D03540">
        <w:rPr>
          <w:rFonts w:asciiTheme="minorHAnsi" w:hAnsiTheme="minorHAnsi"/>
          <w:i/>
          <w:sz w:val="22"/>
          <w:szCs w:val="22"/>
          <w:lang w:val="en-US"/>
        </w:rPr>
        <w:t>iwik server – or empty)</w:t>
      </w:r>
    </w:p>
    <w:p w:rsidR="00472349" w:rsidRPr="00472349" w:rsidRDefault="00472349" w:rsidP="00472349">
      <w:pPr>
        <w:pStyle w:val="ListParagraph"/>
        <w:ind w:left="1440"/>
        <w:jc w:val="both"/>
        <w:rPr>
          <w:rFonts w:asciiTheme="minorHAnsi" w:hAnsiTheme="minorHAnsi"/>
          <w:sz w:val="22"/>
          <w:szCs w:val="22"/>
          <w:lang w:val="en-US"/>
        </w:rPr>
      </w:pPr>
      <w:r w:rsidRPr="00472349">
        <w:rPr>
          <w:rFonts w:asciiTheme="minorHAnsi" w:hAnsiTheme="minorHAnsi"/>
          <w:sz w:val="22"/>
          <w:szCs w:val="22"/>
          <w:lang w:val="en-US"/>
        </w:rPr>
        <w:t>This sp</w:t>
      </w:r>
      <w:r>
        <w:rPr>
          <w:rFonts w:asciiTheme="minorHAnsi" w:hAnsiTheme="minorHAnsi"/>
          <w:sz w:val="22"/>
          <w:szCs w:val="22"/>
          <w:lang w:val="en-US"/>
        </w:rPr>
        <w:t xml:space="preserve">ecifies the “Site ID” that myDamco has been assigned to on the Piwik server. It is </w:t>
      </w:r>
      <w:r w:rsidR="00D03540">
        <w:rPr>
          <w:rFonts w:asciiTheme="minorHAnsi" w:hAnsiTheme="minorHAnsi"/>
          <w:sz w:val="22"/>
          <w:szCs w:val="22"/>
          <w:lang w:val="en-US"/>
        </w:rPr>
        <w:t>required to be s</w:t>
      </w:r>
      <w:r w:rsidR="000670C0">
        <w:rPr>
          <w:rFonts w:asciiTheme="minorHAnsi" w:hAnsiTheme="minorHAnsi"/>
          <w:sz w:val="22"/>
          <w:szCs w:val="22"/>
          <w:lang w:val="en-US"/>
        </w:rPr>
        <w:t>a</w:t>
      </w:r>
      <w:r w:rsidR="00D03540">
        <w:rPr>
          <w:rFonts w:asciiTheme="minorHAnsi" w:hAnsiTheme="minorHAnsi"/>
          <w:sz w:val="22"/>
          <w:szCs w:val="22"/>
          <w:lang w:val="en-US"/>
        </w:rPr>
        <w:t>t correctly in order for Piwik tracking to work.</w:t>
      </w:r>
    </w:p>
    <w:p w:rsidR="00BC639F" w:rsidRDefault="00BC639F" w:rsidP="00AB09D4">
      <w:pPr>
        <w:jc w:val="both"/>
        <w:rPr>
          <w:rFonts w:asciiTheme="minorHAnsi" w:hAnsiTheme="minorHAnsi"/>
          <w:sz w:val="22"/>
          <w:szCs w:val="22"/>
          <w:lang w:val="en-US"/>
        </w:rPr>
      </w:pPr>
    </w:p>
    <w:p w:rsidR="00BC639F" w:rsidRDefault="00D03540" w:rsidP="00AB09D4">
      <w:pPr>
        <w:jc w:val="both"/>
        <w:rPr>
          <w:rFonts w:asciiTheme="minorHAnsi" w:hAnsiTheme="minorHAnsi"/>
          <w:sz w:val="22"/>
          <w:szCs w:val="22"/>
          <w:lang w:val="en-US"/>
        </w:rPr>
      </w:pPr>
      <w:r>
        <w:rPr>
          <w:rFonts w:asciiTheme="minorHAnsi" w:hAnsiTheme="minorHAnsi"/>
          <w:sz w:val="22"/>
          <w:szCs w:val="22"/>
          <w:lang w:val="en-US"/>
        </w:rPr>
        <w:lastRenderedPageBreak/>
        <w:t>When changing a setting there will be a short delay before the changes takes effect (currently up to 30 seconds).</w:t>
      </w:r>
      <w:r w:rsidR="00A620AD">
        <w:rPr>
          <w:rFonts w:asciiTheme="minorHAnsi" w:hAnsiTheme="minorHAnsi"/>
          <w:sz w:val="22"/>
          <w:szCs w:val="22"/>
          <w:lang w:val="en-US"/>
        </w:rPr>
        <w:t xml:space="preserve"> </w:t>
      </w:r>
      <w:r>
        <w:rPr>
          <w:rFonts w:asciiTheme="minorHAnsi" w:hAnsiTheme="minorHAnsi"/>
          <w:sz w:val="22"/>
          <w:szCs w:val="22"/>
          <w:lang w:val="en-US"/>
        </w:rPr>
        <w:t xml:space="preserve">This is because myDamco is caching the values of these settings in memory for a short while, so that it does not need to constantly </w:t>
      </w:r>
      <w:r w:rsidR="00D6620E">
        <w:rPr>
          <w:rFonts w:asciiTheme="minorHAnsi" w:hAnsiTheme="minorHAnsi"/>
          <w:sz w:val="22"/>
          <w:szCs w:val="22"/>
          <w:lang w:val="en-US"/>
        </w:rPr>
        <w:t>re</w:t>
      </w:r>
      <w:r>
        <w:rPr>
          <w:rFonts w:asciiTheme="minorHAnsi" w:hAnsiTheme="minorHAnsi"/>
          <w:sz w:val="22"/>
          <w:szCs w:val="22"/>
          <w:lang w:val="en-US"/>
        </w:rPr>
        <w:t>load them from the database (</w:t>
      </w:r>
      <w:r w:rsidR="00964084">
        <w:rPr>
          <w:rFonts w:asciiTheme="minorHAnsi" w:hAnsiTheme="minorHAnsi"/>
          <w:sz w:val="22"/>
          <w:szCs w:val="22"/>
          <w:lang w:val="en-US"/>
        </w:rPr>
        <w:t xml:space="preserve">i.e. </w:t>
      </w:r>
      <w:r w:rsidR="00B40A04">
        <w:rPr>
          <w:rFonts w:asciiTheme="minorHAnsi" w:hAnsiTheme="minorHAnsi"/>
          <w:sz w:val="22"/>
          <w:szCs w:val="22"/>
          <w:lang w:val="en-US"/>
        </w:rPr>
        <w:t>it is to reduce</w:t>
      </w:r>
      <w:r>
        <w:rPr>
          <w:rFonts w:asciiTheme="minorHAnsi" w:hAnsiTheme="minorHAnsi"/>
          <w:sz w:val="22"/>
          <w:szCs w:val="22"/>
          <w:lang w:val="en-US"/>
        </w:rPr>
        <w:t xml:space="preserve"> database load).</w:t>
      </w:r>
    </w:p>
    <w:p w:rsidR="00113A9B" w:rsidRDefault="00113A9B">
      <w:pPr>
        <w:overflowPunct/>
        <w:autoSpaceDE/>
        <w:autoSpaceDN/>
        <w:adjustRightInd/>
        <w:spacing w:before="0" w:after="0"/>
        <w:textAlignment w:val="auto"/>
        <w:rPr>
          <w:rFonts w:asciiTheme="minorHAnsi" w:hAnsiTheme="minorHAnsi"/>
          <w:sz w:val="22"/>
          <w:szCs w:val="22"/>
          <w:lang w:val="en-US"/>
        </w:rPr>
      </w:pPr>
      <w:r>
        <w:rPr>
          <w:rFonts w:asciiTheme="minorHAnsi" w:hAnsiTheme="minorHAnsi"/>
          <w:sz w:val="22"/>
          <w:szCs w:val="22"/>
          <w:lang w:val="en-US"/>
        </w:rPr>
        <w:br w:type="page"/>
      </w:r>
    </w:p>
    <w:p w:rsidR="00D03540" w:rsidRDefault="00113A9B" w:rsidP="00113A9B">
      <w:pPr>
        <w:pStyle w:val="Heading1"/>
        <w:rPr>
          <w:lang w:val="en-US"/>
        </w:rPr>
      </w:pPr>
      <w:bookmarkStart w:id="39" w:name="_Toc398640739"/>
      <w:r>
        <w:rPr>
          <w:lang w:val="en-US"/>
        </w:rPr>
        <w:lastRenderedPageBreak/>
        <w:t>Dashboard Templates</w:t>
      </w:r>
      <w:bookmarkEnd w:id="39"/>
    </w:p>
    <w:p w:rsidR="009D08FF" w:rsidRDefault="009D08FF" w:rsidP="00113A9B">
      <w:pPr>
        <w:rPr>
          <w:lang w:val="en-US"/>
        </w:rPr>
      </w:pPr>
    </w:p>
    <w:p w:rsidR="00113A9B" w:rsidRDefault="005D21E3" w:rsidP="00113A9B">
      <w:pPr>
        <w:rPr>
          <w:lang w:val="en-US"/>
        </w:rPr>
      </w:pPr>
      <w:r>
        <w:rPr>
          <w:lang w:val="en-US"/>
        </w:rPr>
        <w:t>Normally when a user logs on to</w:t>
      </w:r>
      <w:r w:rsidR="00A82ED2">
        <w:rPr>
          <w:lang w:val="en-US"/>
        </w:rPr>
        <w:t xml:space="preserve"> myDamco for the first time, </w:t>
      </w:r>
      <w:r w:rsidR="00E874B9">
        <w:rPr>
          <w:lang w:val="en-US"/>
        </w:rPr>
        <w:t>the</w:t>
      </w:r>
      <w:r w:rsidR="00E248DA">
        <w:rPr>
          <w:lang w:val="en-US"/>
        </w:rPr>
        <w:t xml:space="preserve"> dashboard contains only the w</w:t>
      </w:r>
      <w:r>
        <w:rPr>
          <w:lang w:val="en-US"/>
        </w:rPr>
        <w:t xml:space="preserve">elcome widget. </w:t>
      </w:r>
      <w:r w:rsidR="00430A0A">
        <w:rPr>
          <w:lang w:val="en-US"/>
        </w:rPr>
        <w:t>In some cases,</w:t>
      </w:r>
      <w:r>
        <w:rPr>
          <w:lang w:val="en-US"/>
        </w:rPr>
        <w:t xml:space="preserve"> it would be nice to </w:t>
      </w:r>
      <w:r w:rsidR="00A82ED2">
        <w:rPr>
          <w:lang w:val="en-US"/>
        </w:rPr>
        <w:t xml:space="preserve">be able to </w:t>
      </w:r>
      <w:r>
        <w:rPr>
          <w:lang w:val="en-US"/>
        </w:rPr>
        <w:t xml:space="preserve">predefine which widgets </w:t>
      </w:r>
      <w:r w:rsidR="00E248DA">
        <w:rPr>
          <w:lang w:val="en-US"/>
        </w:rPr>
        <w:t xml:space="preserve">a </w:t>
      </w:r>
      <w:r>
        <w:rPr>
          <w:lang w:val="en-US"/>
        </w:rPr>
        <w:t xml:space="preserve">certain </w:t>
      </w:r>
      <w:r w:rsidR="00E248DA">
        <w:rPr>
          <w:lang w:val="en-US"/>
        </w:rPr>
        <w:t xml:space="preserve">group of </w:t>
      </w:r>
      <w:r>
        <w:rPr>
          <w:lang w:val="en-US"/>
        </w:rPr>
        <w:t>users should have on their dashboard when they log in for the first time</w:t>
      </w:r>
      <w:r w:rsidR="00A82ED2">
        <w:rPr>
          <w:lang w:val="en-US"/>
        </w:rPr>
        <w:t>, instead of only showing the welcome widget</w:t>
      </w:r>
      <w:r>
        <w:rPr>
          <w:lang w:val="en-US"/>
        </w:rPr>
        <w:t xml:space="preserve">. This is </w:t>
      </w:r>
      <w:r w:rsidR="00E248DA">
        <w:rPr>
          <w:lang w:val="en-US"/>
        </w:rPr>
        <w:t>the purpose of</w:t>
      </w:r>
      <w:r>
        <w:rPr>
          <w:lang w:val="en-US"/>
        </w:rPr>
        <w:t xml:space="preserve"> Dashboard Templates.</w:t>
      </w:r>
    </w:p>
    <w:p w:rsidR="005D21E3" w:rsidRDefault="005D21E3" w:rsidP="00113A9B">
      <w:pPr>
        <w:rPr>
          <w:lang w:val="en-US"/>
        </w:rPr>
      </w:pPr>
    </w:p>
    <w:p w:rsidR="0048404A" w:rsidRDefault="00E248DA" w:rsidP="00E248DA">
      <w:pPr>
        <w:rPr>
          <w:lang w:val="en-US"/>
        </w:rPr>
      </w:pPr>
      <w:r>
        <w:rPr>
          <w:lang w:val="en-US"/>
        </w:rPr>
        <w:t xml:space="preserve">Briefly put a dashboard template is a template of a dashboard. A dashboard template applies to a specific role only – this is how it targets a specific group of users. </w:t>
      </w:r>
      <w:r w:rsidR="002B2AC6">
        <w:rPr>
          <w:lang w:val="en-US"/>
        </w:rPr>
        <w:t xml:space="preserve">Like a normal dashboard, a dashboard template contains a number of widgets. </w:t>
      </w:r>
      <w:r>
        <w:rPr>
          <w:lang w:val="en-US"/>
        </w:rPr>
        <w:t xml:space="preserve">The widgets of a dashboard template </w:t>
      </w:r>
      <w:r w:rsidR="0048404A">
        <w:rPr>
          <w:lang w:val="en-US"/>
        </w:rPr>
        <w:t xml:space="preserve">will be copied to </w:t>
      </w:r>
      <w:r>
        <w:rPr>
          <w:lang w:val="en-US"/>
        </w:rPr>
        <w:t xml:space="preserve">the </w:t>
      </w:r>
      <w:r w:rsidR="0048404A">
        <w:rPr>
          <w:lang w:val="en-US"/>
        </w:rPr>
        <w:t xml:space="preserve">users when they log in </w:t>
      </w:r>
      <w:r w:rsidR="001E127E">
        <w:rPr>
          <w:lang w:val="en-US"/>
        </w:rPr>
        <w:t xml:space="preserve">to myDamco </w:t>
      </w:r>
      <w:r w:rsidR="0048404A">
        <w:rPr>
          <w:lang w:val="en-US"/>
        </w:rPr>
        <w:t xml:space="preserve">with that role for the first time. (or to be more precise: when their dashboard </w:t>
      </w:r>
      <w:r>
        <w:rPr>
          <w:lang w:val="en-US"/>
        </w:rPr>
        <w:t xml:space="preserve">is empty </w:t>
      </w:r>
      <w:r w:rsidR="0048404A">
        <w:rPr>
          <w:lang w:val="en-US"/>
        </w:rPr>
        <w:t>for that role</w:t>
      </w:r>
      <w:r w:rsidR="002B2AC6">
        <w:rPr>
          <w:lang w:val="en-US"/>
        </w:rPr>
        <w:t xml:space="preserve"> and they load the dashboard page</w:t>
      </w:r>
      <w:r w:rsidR="004104F4">
        <w:rPr>
          <w:lang w:val="en-US"/>
        </w:rPr>
        <w:t xml:space="preserve"> </w:t>
      </w:r>
      <w:r w:rsidR="004104F4">
        <w:rPr>
          <w:rStyle w:val="FootnoteReference"/>
          <w:lang w:val="en-US"/>
        </w:rPr>
        <w:footnoteReference w:id="4"/>
      </w:r>
      <w:r w:rsidR="0048404A">
        <w:rPr>
          <w:lang w:val="en-US"/>
        </w:rPr>
        <w:t>)</w:t>
      </w:r>
      <w:r w:rsidR="00302264">
        <w:rPr>
          <w:lang w:val="en-US"/>
        </w:rPr>
        <w:t xml:space="preserve">. </w:t>
      </w:r>
    </w:p>
    <w:p w:rsidR="0048404A" w:rsidRDefault="0048404A" w:rsidP="00113A9B">
      <w:pPr>
        <w:rPr>
          <w:lang w:val="en-US"/>
        </w:rPr>
      </w:pPr>
    </w:p>
    <w:p w:rsidR="00A82ED2" w:rsidRDefault="002B2AC6" w:rsidP="00113A9B">
      <w:pPr>
        <w:rPr>
          <w:lang w:val="en-US"/>
        </w:rPr>
      </w:pPr>
      <w:r>
        <w:rPr>
          <w:lang w:val="en-US"/>
        </w:rPr>
        <w:t>All users who are in the</w:t>
      </w:r>
      <w:r w:rsidR="00430A0A">
        <w:rPr>
          <w:lang w:val="en-US"/>
        </w:rPr>
        <w:t xml:space="preserve"> role</w:t>
      </w:r>
      <w:r>
        <w:rPr>
          <w:lang w:val="en-US"/>
        </w:rPr>
        <w:t xml:space="preserve"> of the dashboard template</w:t>
      </w:r>
      <w:r w:rsidR="00430A0A">
        <w:rPr>
          <w:lang w:val="en-US"/>
        </w:rPr>
        <w:t xml:space="preserve"> will now be greeted with the widgets you selected</w:t>
      </w:r>
      <w:r>
        <w:rPr>
          <w:lang w:val="en-US"/>
        </w:rPr>
        <w:t xml:space="preserve"> for the dashboard template</w:t>
      </w:r>
      <w:r w:rsidR="00430A0A">
        <w:rPr>
          <w:lang w:val="en-US"/>
        </w:rPr>
        <w:t>, instead of the welcome widget, when they first log in</w:t>
      </w:r>
      <w:r w:rsidR="00E248DA">
        <w:rPr>
          <w:lang w:val="en-US"/>
        </w:rPr>
        <w:t xml:space="preserve"> (or when they delete all their widgets and reload the page)</w:t>
      </w:r>
      <w:r w:rsidR="00430A0A">
        <w:rPr>
          <w:lang w:val="en-US"/>
        </w:rPr>
        <w:t xml:space="preserve">. </w:t>
      </w:r>
      <w:r w:rsidR="00E248DA">
        <w:rPr>
          <w:lang w:val="en-US"/>
        </w:rPr>
        <w:t xml:space="preserve">This includes the placement of the widgets on the dashboard and </w:t>
      </w:r>
      <w:r w:rsidR="00E874B9">
        <w:rPr>
          <w:lang w:val="en-US"/>
        </w:rPr>
        <w:t xml:space="preserve">the state of the widgets, such as </w:t>
      </w:r>
      <w:r w:rsidR="00E248DA">
        <w:rPr>
          <w:lang w:val="en-US"/>
        </w:rPr>
        <w:t>which reports or news-feeds the</w:t>
      </w:r>
      <w:r w:rsidR="00E874B9">
        <w:rPr>
          <w:lang w:val="en-US"/>
        </w:rPr>
        <w:t>y</w:t>
      </w:r>
      <w:r w:rsidR="00E248DA">
        <w:rPr>
          <w:lang w:val="en-US"/>
        </w:rPr>
        <w:t xml:space="preserve"> show.</w:t>
      </w:r>
      <w:r w:rsidR="00A82ED2">
        <w:rPr>
          <w:lang w:val="en-US"/>
        </w:rPr>
        <w:t xml:space="preserve"> For example, you can add a pie-chart widget to the dashboard template showing a report of your choosing</w:t>
      </w:r>
      <w:r w:rsidR="00E874B9">
        <w:rPr>
          <w:lang w:val="en-US"/>
        </w:rPr>
        <w:t xml:space="preserve"> (including filters)</w:t>
      </w:r>
      <w:r w:rsidR="00A82ED2">
        <w:rPr>
          <w:lang w:val="en-US"/>
        </w:rPr>
        <w:t xml:space="preserve">, and you can add an external news widget to the dashboard template showing a specific </w:t>
      </w:r>
      <w:r w:rsidR="00DA0BE8">
        <w:rPr>
          <w:lang w:val="en-US"/>
        </w:rPr>
        <w:t>news feed. The users will see the same report (if they have access to it) and news feed, when they login for the first time.</w:t>
      </w:r>
    </w:p>
    <w:p w:rsidR="00A82ED2" w:rsidRDefault="00A82ED2" w:rsidP="00113A9B">
      <w:pPr>
        <w:rPr>
          <w:lang w:val="en-US"/>
        </w:rPr>
      </w:pPr>
    </w:p>
    <w:p w:rsidR="008B555A" w:rsidRDefault="002B2AC6" w:rsidP="00430A0A">
      <w:pPr>
        <w:rPr>
          <w:lang w:val="en-US"/>
        </w:rPr>
      </w:pPr>
      <w:r>
        <w:rPr>
          <w:lang w:val="en-US"/>
        </w:rPr>
        <w:t xml:space="preserve">In the admin interface you can create new dashboard templates. </w:t>
      </w:r>
      <w:r w:rsidR="004104F4">
        <w:rPr>
          <w:lang w:val="en-US"/>
        </w:rPr>
        <w:t xml:space="preserve">Creating a new dashboard template for a specific role, works by </w:t>
      </w:r>
      <w:r w:rsidR="004104F4" w:rsidRPr="0025181D">
        <w:rPr>
          <w:b/>
          <w:lang w:val="en-US"/>
        </w:rPr>
        <w:t>copying</w:t>
      </w:r>
      <w:r w:rsidR="004104F4">
        <w:rPr>
          <w:lang w:val="en-US"/>
        </w:rPr>
        <w:t xml:space="preserve"> the dashboard from a user into the template. For example, you can copy from yourself. </w:t>
      </w:r>
      <w:r w:rsidR="0025181D">
        <w:rPr>
          <w:lang w:val="en-US"/>
        </w:rPr>
        <w:t xml:space="preserve">Before creating a dashboard template, you </w:t>
      </w:r>
      <w:r w:rsidR="00E874B9">
        <w:rPr>
          <w:lang w:val="en-US"/>
        </w:rPr>
        <w:t>must</w:t>
      </w:r>
      <w:r w:rsidR="0025181D">
        <w:rPr>
          <w:lang w:val="en-US"/>
        </w:rPr>
        <w:t xml:space="preserve"> place the widgets on your own dashboard as you want them to be initially placed on the users dashboard when they first log in with that role. This includes which reports</w:t>
      </w:r>
      <w:r w:rsidR="0025181D">
        <w:rPr>
          <w:rStyle w:val="FootnoteReference"/>
          <w:lang w:val="en-US"/>
        </w:rPr>
        <w:footnoteReference w:id="5"/>
      </w:r>
      <w:r w:rsidR="0025181D">
        <w:rPr>
          <w:lang w:val="en-US"/>
        </w:rPr>
        <w:t xml:space="preserve"> you want to be shown in the pie-charts (if any), etc. When you are satisfied</w:t>
      </w:r>
      <w:r w:rsidR="004104F4">
        <w:rPr>
          <w:lang w:val="en-US"/>
        </w:rPr>
        <w:t>, go to the admin tool and create the dashboard template from your own dashboard</w:t>
      </w:r>
      <w:r w:rsidR="0025181D">
        <w:rPr>
          <w:lang w:val="en-US"/>
        </w:rPr>
        <w:t xml:space="preserve"> (see below)</w:t>
      </w:r>
      <w:r w:rsidR="004104F4">
        <w:rPr>
          <w:lang w:val="en-US"/>
        </w:rPr>
        <w:t>. Alternatively, you can copy the dashboard from someone else</w:t>
      </w:r>
      <w:r w:rsidR="0025181D">
        <w:rPr>
          <w:lang w:val="en-US"/>
        </w:rPr>
        <w:t xml:space="preserve"> instead</w:t>
      </w:r>
      <w:r w:rsidR="004104F4">
        <w:rPr>
          <w:lang w:val="en-US"/>
        </w:rPr>
        <w:t xml:space="preserve">, if </w:t>
      </w:r>
      <w:r w:rsidR="0025181D">
        <w:rPr>
          <w:lang w:val="en-US"/>
        </w:rPr>
        <w:t>another person has sat up his dashboard like it should be in the template.</w:t>
      </w:r>
    </w:p>
    <w:p w:rsidR="004104F4" w:rsidRDefault="0025181D" w:rsidP="00430A0A">
      <w:pPr>
        <w:rPr>
          <w:lang w:val="en-US"/>
        </w:rPr>
      </w:pPr>
      <w:r>
        <w:rPr>
          <w:lang w:val="en-US"/>
        </w:rPr>
        <w:t xml:space="preserve"> </w:t>
      </w:r>
    </w:p>
    <w:p w:rsidR="002B2AC6" w:rsidRDefault="002B2AC6" w:rsidP="002B2AC6">
      <w:pPr>
        <w:rPr>
          <w:lang w:val="en-US"/>
        </w:rPr>
      </w:pPr>
      <w:r w:rsidRPr="0025181D">
        <w:rPr>
          <w:lang w:val="en-US"/>
        </w:rPr>
        <w:t xml:space="preserve">After </w:t>
      </w:r>
      <w:r>
        <w:rPr>
          <w:lang w:val="en-US"/>
        </w:rPr>
        <w:t>the</w:t>
      </w:r>
      <w:r w:rsidRPr="0025181D">
        <w:rPr>
          <w:lang w:val="en-US"/>
        </w:rPr>
        <w:t xml:space="preserve"> dashboard has been copied into the dashboard template, </w:t>
      </w:r>
      <w:r>
        <w:rPr>
          <w:lang w:val="en-US"/>
        </w:rPr>
        <w:t>you</w:t>
      </w:r>
      <w:r w:rsidRPr="0025181D">
        <w:rPr>
          <w:lang w:val="en-US"/>
        </w:rPr>
        <w:t xml:space="preserve"> </w:t>
      </w:r>
      <w:r>
        <w:rPr>
          <w:lang w:val="en-US"/>
        </w:rPr>
        <w:t>can</w:t>
      </w:r>
      <w:r w:rsidRPr="0025181D">
        <w:rPr>
          <w:lang w:val="en-US"/>
        </w:rPr>
        <w:t xml:space="preserve"> </w:t>
      </w:r>
      <w:r>
        <w:rPr>
          <w:lang w:val="en-US"/>
        </w:rPr>
        <w:t xml:space="preserve">freely </w:t>
      </w:r>
      <w:r w:rsidRPr="0025181D">
        <w:rPr>
          <w:lang w:val="en-US"/>
        </w:rPr>
        <w:t xml:space="preserve">change </w:t>
      </w:r>
      <w:r>
        <w:rPr>
          <w:lang w:val="en-US"/>
        </w:rPr>
        <w:t>your</w:t>
      </w:r>
      <w:r w:rsidRPr="0025181D">
        <w:rPr>
          <w:lang w:val="en-US"/>
        </w:rPr>
        <w:t xml:space="preserve"> dashboard </w:t>
      </w:r>
      <w:r>
        <w:rPr>
          <w:lang w:val="en-US"/>
        </w:rPr>
        <w:t xml:space="preserve"> </w:t>
      </w:r>
      <w:r w:rsidRPr="0025181D">
        <w:rPr>
          <w:lang w:val="en-US"/>
        </w:rPr>
        <w:t>again</w:t>
      </w:r>
      <w:r>
        <w:rPr>
          <w:lang w:val="en-US"/>
        </w:rPr>
        <w:t xml:space="preserve"> without it affecting the dashboard template</w:t>
      </w:r>
      <w:r w:rsidRPr="0025181D">
        <w:rPr>
          <w:lang w:val="en-US"/>
        </w:rPr>
        <w:t>.</w:t>
      </w:r>
      <w:r>
        <w:rPr>
          <w:lang w:val="en-US"/>
        </w:rPr>
        <w:t xml:space="preserve"> </w:t>
      </w:r>
      <w:r w:rsidR="003B7879">
        <w:rPr>
          <w:lang w:val="en-US"/>
        </w:rPr>
        <w:t xml:space="preserve">(The dashboard template is only copied to, when </w:t>
      </w:r>
      <w:r w:rsidR="006F3FBA">
        <w:rPr>
          <w:lang w:val="en-US"/>
        </w:rPr>
        <w:t>the template is</w:t>
      </w:r>
      <w:r w:rsidR="003B7879">
        <w:rPr>
          <w:lang w:val="en-US"/>
        </w:rPr>
        <w:t xml:space="preserve"> manually create</w:t>
      </w:r>
      <w:r w:rsidR="006F3FBA">
        <w:rPr>
          <w:lang w:val="en-US"/>
        </w:rPr>
        <w:t>d</w:t>
      </w:r>
      <w:r w:rsidR="003B7879">
        <w:rPr>
          <w:lang w:val="en-US"/>
        </w:rPr>
        <w:t xml:space="preserve"> or edit</w:t>
      </w:r>
      <w:r w:rsidR="006F3FBA">
        <w:rPr>
          <w:lang w:val="en-US"/>
        </w:rPr>
        <w:t>ed</w:t>
      </w:r>
      <w:r w:rsidR="003B7879">
        <w:rPr>
          <w:lang w:val="en-US"/>
        </w:rPr>
        <w:t>, it does not happen automatically behind the scenes)</w:t>
      </w:r>
    </w:p>
    <w:p w:rsidR="002B2AC6" w:rsidRPr="002B2AC6" w:rsidRDefault="002B2AC6" w:rsidP="00430A0A">
      <w:pPr>
        <w:rPr>
          <w:b/>
          <w:lang w:val="en-US"/>
        </w:rPr>
      </w:pPr>
    </w:p>
    <w:p w:rsidR="009D08FF" w:rsidRPr="00E07283" w:rsidRDefault="009D08FF" w:rsidP="00E07283">
      <w:pPr>
        <w:rPr>
          <w:b/>
          <w:lang w:val="en-US"/>
        </w:rPr>
      </w:pPr>
    </w:p>
    <w:p w:rsidR="002E5FEF" w:rsidRDefault="002E5FEF" w:rsidP="002E5FEF">
      <w:pPr>
        <w:pStyle w:val="Heading2"/>
        <w:rPr>
          <w:lang w:val="en-US"/>
        </w:rPr>
      </w:pPr>
      <w:bookmarkStart w:id="40" w:name="_Toc398640740"/>
      <w:r>
        <w:rPr>
          <w:lang w:val="en-US"/>
        </w:rPr>
        <w:t>How to create a dashboard template</w:t>
      </w:r>
      <w:bookmarkEnd w:id="40"/>
    </w:p>
    <w:p w:rsidR="002E5FEF" w:rsidRDefault="002E5FEF" w:rsidP="00113A9B">
      <w:pPr>
        <w:rPr>
          <w:lang w:val="en-US"/>
        </w:rPr>
      </w:pPr>
    </w:p>
    <w:p w:rsidR="000A77C4" w:rsidRDefault="002E5FEF" w:rsidP="00113A9B">
      <w:pPr>
        <w:rPr>
          <w:lang w:val="en-US"/>
        </w:rPr>
      </w:pPr>
      <w:r>
        <w:rPr>
          <w:lang w:val="en-US"/>
        </w:rPr>
        <w:t>You create a new Dashboard Template by clicking the “Create N</w:t>
      </w:r>
      <w:r w:rsidR="008B555A">
        <w:rPr>
          <w:lang w:val="en-US"/>
        </w:rPr>
        <w:t>e</w:t>
      </w:r>
      <w:r>
        <w:rPr>
          <w:lang w:val="en-US"/>
        </w:rPr>
        <w:t xml:space="preserve">w” button. This will open the dialog shown on </w:t>
      </w:r>
      <w:r w:rsidR="00BE5646">
        <w:rPr>
          <w:lang w:val="en-US"/>
        </w:rPr>
        <w:t xml:space="preserve">the following </w:t>
      </w:r>
      <w:r>
        <w:rPr>
          <w:lang w:val="en-US"/>
        </w:rPr>
        <w:t>figure:</w:t>
      </w:r>
    </w:p>
    <w:p w:rsidR="002E5FEF" w:rsidRDefault="002E5FEF" w:rsidP="00113A9B">
      <w:pPr>
        <w:rPr>
          <w:lang w:val="en-US"/>
        </w:rPr>
      </w:pPr>
    </w:p>
    <w:p w:rsidR="007D5822" w:rsidRDefault="007D5822" w:rsidP="007D5822">
      <w:pPr>
        <w:keepNext/>
        <w:jc w:val="center"/>
      </w:pPr>
      <w:r w:rsidRPr="007D5822">
        <w:rPr>
          <w:noProof/>
          <w:lang w:val="en-US"/>
        </w:rPr>
        <w:lastRenderedPageBreak/>
        <w:drawing>
          <wp:inline distT="0" distB="0" distL="0" distR="0" wp14:anchorId="4B54A568" wp14:editId="573508EB">
            <wp:extent cx="5939790" cy="2753995"/>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753995"/>
                    </a:xfrm>
                    <a:prstGeom prst="rect">
                      <a:avLst/>
                    </a:prstGeom>
                  </pic:spPr>
                </pic:pic>
              </a:graphicData>
            </a:graphic>
          </wp:inline>
        </w:drawing>
      </w:r>
    </w:p>
    <w:p w:rsidR="002E5FEF" w:rsidRDefault="007D5822" w:rsidP="007D5822">
      <w:pPr>
        <w:pStyle w:val="Caption"/>
        <w:jc w:val="center"/>
        <w:rPr>
          <w:lang w:val="en-US"/>
        </w:rPr>
      </w:pPr>
      <w:r>
        <w:t xml:space="preserve">Figure </w:t>
      </w:r>
      <w:r>
        <w:fldChar w:fldCharType="begin"/>
      </w:r>
      <w:r>
        <w:instrText xml:space="preserve"> SEQ Figure \* ARABIC </w:instrText>
      </w:r>
      <w:r>
        <w:fldChar w:fldCharType="separate"/>
      </w:r>
      <w:r w:rsidR="009B3C4A">
        <w:rPr>
          <w:noProof/>
        </w:rPr>
        <w:t>23</w:t>
      </w:r>
      <w:r>
        <w:fldChar w:fldCharType="end"/>
      </w:r>
      <w:r>
        <w:t>: Create Dashboard Template dialog. A preview of the user’s dashboard is shown at the right.</w:t>
      </w:r>
    </w:p>
    <w:p w:rsidR="00BE5646" w:rsidRDefault="00BE5646" w:rsidP="00113A9B">
      <w:pPr>
        <w:rPr>
          <w:lang w:val="en-US"/>
        </w:rPr>
      </w:pPr>
    </w:p>
    <w:p w:rsidR="002E5FEF" w:rsidRDefault="00C62A5D" w:rsidP="00113A9B">
      <w:pPr>
        <w:rPr>
          <w:lang w:val="en-US"/>
        </w:rPr>
      </w:pPr>
      <w:r>
        <w:rPr>
          <w:lang w:val="en-US"/>
        </w:rPr>
        <w:t xml:space="preserve">First, </w:t>
      </w:r>
      <w:r w:rsidR="004A780C">
        <w:rPr>
          <w:lang w:val="en-US"/>
        </w:rPr>
        <w:t xml:space="preserve">enter the login name of </w:t>
      </w:r>
      <w:r>
        <w:rPr>
          <w:lang w:val="en-US"/>
        </w:rPr>
        <w:t xml:space="preserve">a user whose dashboard you want to copy to the dashboard template. </w:t>
      </w:r>
    </w:p>
    <w:p w:rsidR="00C62A5D" w:rsidRDefault="00C62A5D" w:rsidP="00113A9B">
      <w:pPr>
        <w:rPr>
          <w:lang w:val="en-US"/>
        </w:rPr>
      </w:pPr>
    </w:p>
    <w:p w:rsidR="004A780C" w:rsidRDefault="00C62A5D" w:rsidP="00113A9B">
      <w:pPr>
        <w:rPr>
          <w:lang w:val="en-US"/>
        </w:rPr>
      </w:pPr>
      <w:r>
        <w:rPr>
          <w:lang w:val="en-US"/>
        </w:rPr>
        <w:t xml:space="preserve">Second, select a role. </w:t>
      </w:r>
      <w:r w:rsidR="004A780C">
        <w:rPr>
          <w:lang w:val="en-US"/>
        </w:rPr>
        <w:t>A preview of the dashboard of the selected user and role is shown, when you click a role. This preview shows the positions of the widgets on the dashboard, as well as their type and possibly their title. The</w:t>
      </w:r>
      <w:r>
        <w:rPr>
          <w:lang w:val="en-US"/>
        </w:rPr>
        <w:t xml:space="preserve"> </w:t>
      </w:r>
      <w:r w:rsidR="004A780C">
        <w:rPr>
          <w:lang w:val="en-US"/>
        </w:rPr>
        <w:t xml:space="preserve">selected </w:t>
      </w:r>
      <w:r>
        <w:rPr>
          <w:lang w:val="en-US"/>
        </w:rPr>
        <w:t xml:space="preserve">role will both be used to </w:t>
      </w:r>
      <w:r w:rsidRPr="00C62A5D">
        <w:rPr>
          <w:vertAlign w:val="superscript"/>
          <w:lang w:val="en-US"/>
        </w:rPr>
        <w:t>1)</w:t>
      </w:r>
      <w:r>
        <w:rPr>
          <w:lang w:val="en-US"/>
        </w:rPr>
        <w:t xml:space="preserve"> select which of the selected user’s dashboards to copy into the template and </w:t>
      </w:r>
      <w:r w:rsidR="004A780C">
        <w:rPr>
          <w:lang w:val="en-US"/>
        </w:rPr>
        <w:t xml:space="preserve">is </w:t>
      </w:r>
      <w:r>
        <w:rPr>
          <w:lang w:val="en-US"/>
        </w:rPr>
        <w:t xml:space="preserve">also </w:t>
      </w:r>
      <w:r w:rsidRPr="00C62A5D">
        <w:rPr>
          <w:vertAlign w:val="superscript"/>
          <w:lang w:val="en-US"/>
        </w:rPr>
        <w:t>2)</w:t>
      </w:r>
      <w:r>
        <w:rPr>
          <w:lang w:val="en-US"/>
        </w:rPr>
        <w:t xml:space="preserve"> specifies which role the dashboard template will apply to (all users of this role will get the dashboard template instead of the usual welcome widget). </w:t>
      </w:r>
    </w:p>
    <w:p w:rsidR="00C62A5D" w:rsidRDefault="00C62A5D" w:rsidP="00113A9B">
      <w:pPr>
        <w:rPr>
          <w:lang w:val="en-US"/>
        </w:rPr>
      </w:pPr>
    </w:p>
    <w:p w:rsidR="00C62A5D" w:rsidRDefault="00C62A5D" w:rsidP="00113A9B">
      <w:pPr>
        <w:rPr>
          <w:lang w:val="en-US"/>
        </w:rPr>
      </w:pPr>
      <w:r>
        <w:rPr>
          <w:lang w:val="en-US"/>
        </w:rPr>
        <w:t>Third, enter a description of the dashboard template. This is visible only to other admins. Use it to communicate to other admins why you created the dashboard template.</w:t>
      </w:r>
    </w:p>
    <w:p w:rsidR="00C62A5D" w:rsidRDefault="00C62A5D" w:rsidP="00113A9B">
      <w:pPr>
        <w:rPr>
          <w:lang w:val="en-US"/>
        </w:rPr>
      </w:pPr>
    </w:p>
    <w:p w:rsidR="00C62A5D" w:rsidRDefault="00C62A5D" w:rsidP="00113A9B">
      <w:pPr>
        <w:rPr>
          <w:lang w:val="en-US"/>
        </w:rPr>
      </w:pPr>
      <w:r>
        <w:rPr>
          <w:lang w:val="en-US"/>
        </w:rPr>
        <w:t>Finally, click the “Create Template” button to create the template.</w:t>
      </w:r>
    </w:p>
    <w:p w:rsidR="000A77C4" w:rsidRDefault="000A77C4" w:rsidP="00113A9B">
      <w:pPr>
        <w:rPr>
          <w:lang w:val="en-US"/>
        </w:rPr>
      </w:pPr>
    </w:p>
    <w:p w:rsidR="004A780C" w:rsidRPr="004A780C" w:rsidRDefault="00937CA3" w:rsidP="00113A9B">
      <w:pPr>
        <w:rPr>
          <w:b/>
          <w:lang w:val="en-US"/>
        </w:rPr>
      </w:pPr>
      <w:r>
        <w:rPr>
          <w:b/>
          <w:lang w:val="en-US"/>
        </w:rPr>
        <w:t>How to test it</w:t>
      </w:r>
      <w:r w:rsidR="004A780C">
        <w:rPr>
          <w:b/>
          <w:lang w:val="en-US"/>
        </w:rPr>
        <w:t>:</w:t>
      </w:r>
    </w:p>
    <w:p w:rsidR="004A780C" w:rsidRDefault="004A780C" w:rsidP="00113A9B">
      <w:pPr>
        <w:rPr>
          <w:lang w:val="en-US"/>
        </w:rPr>
      </w:pPr>
    </w:p>
    <w:p w:rsidR="004A780C" w:rsidRDefault="004A780C" w:rsidP="00113A9B">
      <w:pPr>
        <w:rPr>
          <w:lang w:val="en-US"/>
        </w:rPr>
      </w:pPr>
      <w:r>
        <w:rPr>
          <w:lang w:val="en-US"/>
        </w:rPr>
        <w:t xml:space="preserve">To test that your dashboard template looks correct, you can go to your dashboard (click the “myDamco” logo) and change into the same role as you created a dashboard template for. </w:t>
      </w:r>
      <w:r w:rsidR="00B23F19">
        <w:rPr>
          <w:lang w:val="en-US"/>
        </w:rPr>
        <w:t>After this,</w:t>
      </w:r>
      <w:r>
        <w:rPr>
          <w:lang w:val="en-US"/>
        </w:rPr>
        <w:t xml:space="preserve"> delete all </w:t>
      </w:r>
      <w:r w:rsidR="00937CA3">
        <w:rPr>
          <w:lang w:val="en-US"/>
        </w:rPr>
        <w:t>widgets from your dashboard and reload the page in the browser afterwards (press F5). Now the dashboard template has been copied to your dashboard (inste</w:t>
      </w:r>
      <w:r w:rsidR="00B23F19">
        <w:rPr>
          <w:lang w:val="en-US"/>
        </w:rPr>
        <w:t>ad of the usual welcome widget) and y</w:t>
      </w:r>
      <w:r w:rsidR="00937CA3">
        <w:rPr>
          <w:lang w:val="en-US"/>
        </w:rPr>
        <w:t xml:space="preserve">ou can </w:t>
      </w:r>
      <w:r w:rsidR="00DA0BE8">
        <w:rPr>
          <w:lang w:val="en-US"/>
        </w:rPr>
        <w:t xml:space="preserve">check </w:t>
      </w:r>
      <w:r w:rsidR="00E874B9">
        <w:rPr>
          <w:lang w:val="en-US"/>
        </w:rPr>
        <w:t>whether it looks correct</w:t>
      </w:r>
      <w:r w:rsidR="00DA0BE8">
        <w:rPr>
          <w:lang w:val="en-US"/>
        </w:rPr>
        <w:t>.</w:t>
      </w:r>
    </w:p>
    <w:p w:rsidR="00DA0BE8" w:rsidRDefault="00DA0BE8" w:rsidP="00113A9B">
      <w:pPr>
        <w:rPr>
          <w:lang w:val="en-US"/>
        </w:rPr>
      </w:pPr>
    </w:p>
    <w:p w:rsidR="00DA0BE8" w:rsidRDefault="00DA0BE8" w:rsidP="00113A9B">
      <w:pPr>
        <w:rPr>
          <w:lang w:val="en-US"/>
        </w:rPr>
      </w:pPr>
      <w:r>
        <w:rPr>
          <w:lang w:val="en-US"/>
        </w:rPr>
        <w:t xml:space="preserve">If a user which has already logged in with the role in question, and thus already has a non-empty dashboard, would like to get the widgets from the dashboard template, this is also the way he can get that – i.e. delete all his widgets and reload the page. </w:t>
      </w:r>
    </w:p>
    <w:p w:rsidR="009D08FF" w:rsidRDefault="009D08FF" w:rsidP="00113A9B">
      <w:pPr>
        <w:rPr>
          <w:lang w:val="en-US"/>
        </w:rPr>
      </w:pPr>
    </w:p>
    <w:p w:rsidR="00937CA3" w:rsidRPr="00937CA3" w:rsidRDefault="0025181D" w:rsidP="00113A9B">
      <w:pPr>
        <w:rPr>
          <w:b/>
          <w:lang w:val="en-US"/>
        </w:rPr>
      </w:pPr>
      <w:r>
        <w:rPr>
          <w:b/>
          <w:lang w:val="en-US"/>
        </w:rPr>
        <w:t>Ensure that</w:t>
      </w:r>
      <w:r w:rsidR="00A82ED2">
        <w:rPr>
          <w:b/>
          <w:lang w:val="en-US"/>
        </w:rPr>
        <w:t xml:space="preserve"> all users </w:t>
      </w:r>
      <w:r>
        <w:rPr>
          <w:b/>
          <w:lang w:val="en-US"/>
        </w:rPr>
        <w:t xml:space="preserve">in the role </w:t>
      </w:r>
      <w:r w:rsidR="00A82ED2">
        <w:rPr>
          <w:b/>
          <w:lang w:val="en-US"/>
        </w:rPr>
        <w:t>has access</w:t>
      </w:r>
      <w:r w:rsidR="00937CA3">
        <w:rPr>
          <w:b/>
          <w:lang w:val="en-US"/>
        </w:rPr>
        <w:t xml:space="preserve"> to </w:t>
      </w:r>
      <w:r w:rsidR="00A82ED2">
        <w:rPr>
          <w:b/>
          <w:lang w:val="en-US"/>
        </w:rPr>
        <w:t xml:space="preserve">any </w:t>
      </w:r>
      <w:r w:rsidR="00937CA3">
        <w:rPr>
          <w:b/>
          <w:lang w:val="en-US"/>
        </w:rPr>
        <w:t>reports you include:</w:t>
      </w:r>
    </w:p>
    <w:p w:rsidR="004A780C" w:rsidRDefault="004A780C" w:rsidP="00113A9B">
      <w:pPr>
        <w:rPr>
          <w:lang w:val="en-US"/>
        </w:rPr>
      </w:pPr>
    </w:p>
    <w:p w:rsidR="00937CA3" w:rsidRDefault="00937CA3" w:rsidP="00113A9B">
      <w:pPr>
        <w:rPr>
          <w:lang w:val="en-US"/>
        </w:rPr>
      </w:pPr>
      <w:r>
        <w:rPr>
          <w:lang w:val="en-US"/>
        </w:rPr>
        <w:t>You will perhaps include one or more widgets</w:t>
      </w:r>
      <w:r w:rsidR="00A82ED2">
        <w:rPr>
          <w:lang w:val="en-US"/>
        </w:rPr>
        <w:t>,</w:t>
      </w:r>
      <w:r>
        <w:rPr>
          <w:lang w:val="en-US"/>
        </w:rPr>
        <w:t xml:space="preserve"> which shows a specific report in your dashboard template, such as the pie-chart widget. As mentioned, a dashboard template applied to all users of the role you selected, so before creating the dashboard template, you should make sure that all the users of that role has access to the report. (otherwise the widget will tell them that they don’t have access to the report)</w:t>
      </w:r>
    </w:p>
    <w:p w:rsidR="000A77C4" w:rsidRDefault="002E5FEF" w:rsidP="002E5FEF">
      <w:pPr>
        <w:pStyle w:val="Heading2"/>
        <w:rPr>
          <w:lang w:val="en-US"/>
        </w:rPr>
      </w:pPr>
      <w:bookmarkStart w:id="41" w:name="_Toc398640741"/>
      <w:r>
        <w:rPr>
          <w:lang w:val="en-US"/>
        </w:rPr>
        <w:lastRenderedPageBreak/>
        <w:t>How to update a dashboard template</w:t>
      </w:r>
      <w:bookmarkEnd w:id="41"/>
    </w:p>
    <w:p w:rsidR="00C62A5D" w:rsidRDefault="00C62A5D" w:rsidP="00113A9B">
      <w:pPr>
        <w:rPr>
          <w:lang w:val="en-US"/>
        </w:rPr>
      </w:pPr>
    </w:p>
    <w:p w:rsidR="002E5FEF" w:rsidRDefault="00C62A5D" w:rsidP="00113A9B">
      <w:pPr>
        <w:rPr>
          <w:lang w:val="en-US"/>
        </w:rPr>
      </w:pPr>
      <w:r>
        <w:rPr>
          <w:lang w:val="en-US"/>
        </w:rPr>
        <w:t xml:space="preserve">Updating a dashboard template works exactly like creating a new template – in fact, you can think of it as deleting the old template and creating a new. You select a user to copy the dashboard from, select which role to copy the dashboard from (which is also the role of the users it will apply to) and enter a description. </w:t>
      </w:r>
      <w:r w:rsidR="007D5822">
        <w:rPr>
          <w:lang w:val="en-US"/>
        </w:rPr>
        <w:t>(</w:t>
      </w:r>
      <w:r w:rsidR="007D5822" w:rsidRPr="00252AEF">
        <w:rPr>
          <w:lang w:val="en-US"/>
        </w:rPr>
        <w:t>Note:</w:t>
      </w:r>
      <w:r w:rsidR="007D5822">
        <w:rPr>
          <w:lang w:val="en-US"/>
        </w:rPr>
        <w:t xml:space="preserve"> If you select a different role than before, the dashboard template will </w:t>
      </w:r>
      <w:r w:rsidR="00A0601F">
        <w:rPr>
          <w:lang w:val="en-US"/>
        </w:rPr>
        <w:t xml:space="preserve">now </w:t>
      </w:r>
      <w:r w:rsidR="007D5822">
        <w:rPr>
          <w:lang w:val="en-US"/>
        </w:rPr>
        <w:t>apply to that role, and not the role it did before).</w:t>
      </w:r>
    </w:p>
    <w:p w:rsidR="004A780C" w:rsidRDefault="004A780C" w:rsidP="00113A9B">
      <w:pPr>
        <w:rPr>
          <w:lang w:val="en-US"/>
        </w:rPr>
      </w:pPr>
    </w:p>
    <w:p w:rsidR="004A780C" w:rsidRDefault="004A780C" w:rsidP="00113A9B">
      <w:pPr>
        <w:rPr>
          <w:lang w:val="en-US"/>
        </w:rPr>
      </w:pPr>
      <w:r>
        <w:rPr>
          <w:lang w:val="en-US"/>
        </w:rPr>
        <w:t xml:space="preserve">The main change is that in the edit dialog, you can also see a preview of what the current dashboard template looks like, in addition to seeing the dashboard of the selected user and role. </w:t>
      </w:r>
    </w:p>
    <w:p w:rsidR="004A780C" w:rsidRDefault="004A780C" w:rsidP="00113A9B">
      <w:pPr>
        <w:rPr>
          <w:lang w:val="en-US"/>
        </w:rPr>
      </w:pPr>
    </w:p>
    <w:p w:rsidR="007D5822" w:rsidRDefault="007D5822" w:rsidP="007D5822">
      <w:pPr>
        <w:keepNext/>
        <w:jc w:val="center"/>
      </w:pPr>
      <w:r w:rsidRPr="007D5822">
        <w:rPr>
          <w:noProof/>
          <w:lang w:val="en-US"/>
        </w:rPr>
        <w:drawing>
          <wp:inline distT="0" distB="0" distL="0" distR="0" wp14:anchorId="159E9606" wp14:editId="4DEC39E2">
            <wp:extent cx="5939790" cy="42329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4232910"/>
                    </a:xfrm>
                    <a:prstGeom prst="rect">
                      <a:avLst/>
                    </a:prstGeom>
                  </pic:spPr>
                </pic:pic>
              </a:graphicData>
            </a:graphic>
          </wp:inline>
        </w:drawing>
      </w:r>
    </w:p>
    <w:p w:rsidR="002E5FEF" w:rsidRDefault="007D5822" w:rsidP="007D5822">
      <w:pPr>
        <w:pStyle w:val="Caption"/>
        <w:jc w:val="center"/>
      </w:pPr>
      <w:r>
        <w:t xml:space="preserve">Figure </w:t>
      </w:r>
      <w:r>
        <w:fldChar w:fldCharType="begin"/>
      </w:r>
      <w:r>
        <w:instrText xml:space="preserve"> SEQ Figure \* ARABIC </w:instrText>
      </w:r>
      <w:r>
        <w:fldChar w:fldCharType="separate"/>
      </w:r>
      <w:r w:rsidR="009B3C4A">
        <w:rPr>
          <w:noProof/>
        </w:rPr>
        <w:t>24</w:t>
      </w:r>
      <w:r>
        <w:fldChar w:fldCharType="end"/>
      </w:r>
      <w:r>
        <w:t>: Edit Dashboard Template dialog. This time it both shows a preview of the current template and the dashboard of the user. The template will be replaced with the user’s dashboard, if you click “update template”.</w:t>
      </w:r>
    </w:p>
    <w:p w:rsidR="00E1073D" w:rsidRDefault="00E1073D" w:rsidP="00E1073D"/>
    <w:p w:rsidR="00E1073D" w:rsidRPr="00E1073D" w:rsidRDefault="00E1073D" w:rsidP="00E1073D"/>
    <w:p w:rsidR="00937CA3" w:rsidRDefault="00E1073D" w:rsidP="00E1073D">
      <w:pPr>
        <w:pStyle w:val="Heading2"/>
      </w:pPr>
      <w:bookmarkStart w:id="42" w:name="_Toc398640742"/>
      <w:r>
        <w:t xml:space="preserve">Refreshing </w:t>
      </w:r>
      <w:r w:rsidR="009B3C4A">
        <w:t>organizations and roles from UAM</w:t>
      </w:r>
      <w:bookmarkEnd w:id="42"/>
    </w:p>
    <w:p w:rsidR="00E1073D" w:rsidRDefault="00E1073D" w:rsidP="00E1073D"/>
    <w:p w:rsidR="00E1073D" w:rsidRPr="00E1073D" w:rsidRDefault="00E1073D" w:rsidP="00E1073D">
      <w:r>
        <w:t xml:space="preserve">It may seldom happen that organization names or roles </w:t>
      </w:r>
      <w:r w:rsidR="00DF107D">
        <w:t>are</w:t>
      </w:r>
      <w:r>
        <w:t xml:space="preserve"> changed in the UAM. These changed are not automatically propagated to MyDamco. To synchronize cached data in the MyDamco database from UAM the “Refresh cached names” button in the upper right corn</w:t>
      </w:r>
      <w:r w:rsidR="00721D9F">
        <w:t>e</w:t>
      </w:r>
      <w:r>
        <w:t>r of the “Dashboard Templates” screen may be used.</w:t>
      </w:r>
    </w:p>
    <w:p w:rsidR="005B0824" w:rsidRPr="005B0824" w:rsidRDefault="005B0824" w:rsidP="00AB09D4">
      <w:pPr>
        <w:pStyle w:val="Heading1"/>
        <w:jc w:val="both"/>
        <w:rPr>
          <w:lang w:val="en-US"/>
        </w:rPr>
      </w:pPr>
      <w:bookmarkStart w:id="43" w:name="_Toc398640743"/>
      <w:r w:rsidRPr="005B0824">
        <w:rPr>
          <w:lang w:val="en-US"/>
        </w:rPr>
        <w:lastRenderedPageBreak/>
        <w:t>Server management</w:t>
      </w:r>
      <w:bookmarkEnd w:id="43"/>
    </w:p>
    <w:p w:rsidR="005B0824" w:rsidRPr="005B0824" w:rsidRDefault="005B0824" w:rsidP="00AB09D4">
      <w:pPr>
        <w:jc w:val="both"/>
        <w:rPr>
          <w:rFonts w:asciiTheme="minorHAnsi" w:hAnsiTheme="minorHAnsi"/>
          <w:sz w:val="22"/>
          <w:szCs w:val="22"/>
          <w:lang w:val="en-US"/>
        </w:rPr>
      </w:pPr>
    </w:p>
    <w:p w:rsidR="009155A3"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The server management section of the administration tool, allows for certain operations related to administration of the server. This section is mostly intended to be used by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developers or by admins after having discussed an issue with a developer. </w:t>
      </w:r>
      <w:r w:rsidR="009155A3">
        <w:rPr>
          <w:rFonts w:asciiTheme="minorHAnsi" w:hAnsiTheme="minorHAnsi"/>
          <w:sz w:val="22"/>
          <w:szCs w:val="22"/>
          <w:lang w:val="en-US"/>
        </w:rPr>
        <w:t>T</w:t>
      </w:r>
      <w:r w:rsidRPr="005B0824">
        <w:rPr>
          <w:rFonts w:asciiTheme="minorHAnsi" w:hAnsiTheme="minorHAnsi"/>
          <w:sz w:val="22"/>
          <w:szCs w:val="22"/>
          <w:lang w:val="en-US"/>
        </w:rPr>
        <w:t>his section allows you to delete the ELMAH log and to clea</w:t>
      </w:r>
      <w:r w:rsidR="009155A3">
        <w:rPr>
          <w:rFonts w:asciiTheme="minorHAnsi" w:hAnsiTheme="minorHAnsi"/>
          <w:sz w:val="22"/>
          <w:szCs w:val="22"/>
          <w:lang w:val="en-US"/>
        </w:rPr>
        <w:t>r the JavaScript and CSS cache.</w:t>
      </w:r>
    </w:p>
    <w:p w:rsidR="009155A3" w:rsidRDefault="005B0824" w:rsidP="00AB09D4">
      <w:pPr>
        <w:jc w:val="both"/>
        <w:rPr>
          <w:rFonts w:asciiTheme="minorHAnsi" w:hAnsiTheme="minorHAnsi"/>
          <w:sz w:val="22"/>
          <w:szCs w:val="22"/>
          <w:lang w:val="en-US"/>
        </w:rPr>
      </w:pPr>
      <w:r w:rsidRPr="005B0824">
        <w:rPr>
          <w:rFonts w:asciiTheme="minorHAnsi" w:hAnsiTheme="minorHAnsi"/>
          <w:sz w:val="22"/>
          <w:szCs w:val="22"/>
          <w:lang w:val="en-US"/>
        </w:rPr>
        <w:t xml:space="preserve">The ELMAH log is a log of various kinds of errors recorded by the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system. This log is useful for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developers to trace down problems. Since deleting the log will remove the history of errors, it should only be don</w:t>
      </w:r>
      <w:r w:rsidR="009155A3">
        <w:rPr>
          <w:rFonts w:asciiTheme="minorHAnsi" w:hAnsiTheme="minorHAnsi"/>
          <w:sz w:val="22"/>
          <w:szCs w:val="22"/>
          <w:lang w:val="en-US"/>
        </w:rPr>
        <w:t>e after consulting a developer.</w:t>
      </w:r>
    </w:p>
    <w:p w:rsidR="00727FA3" w:rsidRDefault="00727FA3" w:rsidP="00727FA3">
      <w:pPr>
        <w:jc w:val="both"/>
        <w:rPr>
          <w:rFonts w:asciiTheme="minorHAnsi" w:hAnsiTheme="minorHAnsi"/>
          <w:color w:val="000000" w:themeColor="text1"/>
          <w:sz w:val="22"/>
          <w:szCs w:val="22"/>
          <w:lang w:val="en-US"/>
        </w:rPr>
      </w:pPr>
      <w:r>
        <w:rPr>
          <w:rFonts w:asciiTheme="minorHAnsi" w:hAnsiTheme="minorHAnsi"/>
          <w:color w:val="000000" w:themeColor="text1"/>
          <w:sz w:val="22"/>
          <w:szCs w:val="22"/>
          <w:lang w:val="en-US"/>
        </w:rPr>
        <w:t xml:space="preserve">ELMAH logs can be viewed in </w:t>
      </w:r>
      <w:r w:rsidR="00D20534">
        <w:rPr>
          <w:rFonts w:asciiTheme="minorHAnsi" w:hAnsiTheme="minorHAnsi"/>
          <w:color w:val="000000" w:themeColor="text1"/>
          <w:sz w:val="22"/>
          <w:szCs w:val="22"/>
          <w:lang w:val="en-US"/>
        </w:rPr>
        <w:t>myDamco</w:t>
      </w:r>
      <w:r>
        <w:rPr>
          <w:rFonts w:asciiTheme="minorHAnsi" w:hAnsiTheme="minorHAnsi"/>
          <w:color w:val="000000" w:themeColor="text1"/>
          <w:sz w:val="22"/>
          <w:szCs w:val="22"/>
          <w:lang w:val="en-US"/>
        </w:rPr>
        <w:t xml:space="preserve">, under Administration -&gt; Server Management -&gt; View the ELMAH Log. </w:t>
      </w:r>
    </w:p>
    <w:p w:rsidR="00727FA3" w:rsidRDefault="00727FA3" w:rsidP="00727FA3">
      <w:pPr>
        <w:jc w:val="both"/>
        <w:rPr>
          <w:rFonts w:asciiTheme="minorHAnsi" w:hAnsiTheme="minorHAnsi"/>
          <w:color w:val="000000" w:themeColor="text1"/>
          <w:sz w:val="22"/>
          <w:szCs w:val="22"/>
          <w:lang w:val="en-US"/>
        </w:rPr>
      </w:pPr>
    </w:p>
    <w:p w:rsidR="00727FA3" w:rsidRDefault="00727FA3" w:rsidP="00727FA3">
      <w:pPr>
        <w:keepNext/>
        <w:jc w:val="center"/>
      </w:pPr>
      <w:r w:rsidRPr="00E32FDA">
        <w:rPr>
          <w:rFonts w:asciiTheme="minorHAnsi" w:hAnsiTheme="minorHAnsi"/>
          <w:noProof/>
          <w:color w:val="000000" w:themeColor="text1"/>
          <w:sz w:val="22"/>
          <w:szCs w:val="22"/>
          <w:lang w:val="en-US"/>
        </w:rPr>
        <w:drawing>
          <wp:inline distT="0" distB="0" distL="0" distR="0" wp14:anchorId="1E272C7F" wp14:editId="5FE2B48A">
            <wp:extent cx="5939790" cy="348170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481705"/>
                    </a:xfrm>
                    <a:prstGeom prst="rect">
                      <a:avLst/>
                    </a:prstGeom>
                  </pic:spPr>
                </pic:pic>
              </a:graphicData>
            </a:graphic>
          </wp:inline>
        </w:drawing>
      </w:r>
    </w:p>
    <w:p w:rsidR="00727FA3" w:rsidRDefault="00727FA3" w:rsidP="00727FA3">
      <w:pPr>
        <w:pStyle w:val="Caption"/>
        <w:jc w:val="center"/>
        <w:rPr>
          <w:rFonts w:asciiTheme="minorHAnsi" w:hAnsiTheme="minorHAnsi"/>
          <w:color w:val="000000" w:themeColor="text1"/>
          <w:sz w:val="22"/>
          <w:szCs w:val="22"/>
          <w:lang w:val="en-US"/>
        </w:rPr>
      </w:pPr>
      <w:r>
        <w:t xml:space="preserve">Figure </w:t>
      </w:r>
      <w:r>
        <w:fldChar w:fldCharType="begin"/>
      </w:r>
      <w:r>
        <w:instrText xml:space="preserve"> SEQ Figure \* ARABIC </w:instrText>
      </w:r>
      <w:r>
        <w:fldChar w:fldCharType="separate"/>
      </w:r>
      <w:r w:rsidR="009B3C4A">
        <w:rPr>
          <w:noProof/>
        </w:rPr>
        <w:t>25</w:t>
      </w:r>
      <w:r>
        <w:fldChar w:fldCharType="end"/>
      </w:r>
      <w:r>
        <w:t>: Example of exceptions caught in ELMAH log</w:t>
      </w:r>
      <w:r>
        <w:rPr>
          <w:noProof/>
        </w:rPr>
        <w:t>.</w:t>
      </w:r>
    </w:p>
    <w:p w:rsidR="00727FA3" w:rsidRDefault="00727FA3" w:rsidP="00727FA3">
      <w:pPr>
        <w:jc w:val="both"/>
        <w:rPr>
          <w:rFonts w:asciiTheme="minorHAnsi" w:hAnsiTheme="minorHAnsi"/>
          <w:sz w:val="22"/>
          <w:szCs w:val="22"/>
          <w:lang w:val="en-US"/>
        </w:rPr>
      </w:pPr>
      <w:r w:rsidRPr="005B0824">
        <w:rPr>
          <w:rFonts w:asciiTheme="minorHAnsi" w:hAnsiTheme="minorHAnsi"/>
          <w:sz w:val="22"/>
          <w:szCs w:val="22"/>
          <w:lang w:val="en-US"/>
        </w:rPr>
        <w:t xml:space="preserve">In case a specific problem has occurred during the deployment of the </w:t>
      </w:r>
      <w:r w:rsidR="00D20534">
        <w:rPr>
          <w:rFonts w:asciiTheme="minorHAnsi" w:hAnsiTheme="minorHAnsi"/>
          <w:sz w:val="22"/>
          <w:szCs w:val="22"/>
          <w:lang w:val="en-US"/>
        </w:rPr>
        <w:t>myDamco</w:t>
      </w:r>
      <w:r w:rsidRPr="005B0824">
        <w:rPr>
          <w:rFonts w:asciiTheme="minorHAnsi" w:hAnsiTheme="minorHAnsi"/>
          <w:sz w:val="22"/>
          <w:szCs w:val="22"/>
          <w:lang w:val="en-US"/>
        </w:rPr>
        <w:t xml:space="preserve"> application, in which old JavaScript and CSS files (from an old deployment) are still being served to the user,  deleting the JavaScript and CSS cache should correct the problem and cause</w:t>
      </w:r>
      <w:r>
        <w:rPr>
          <w:rFonts w:asciiTheme="minorHAnsi" w:hAnsiTheme="minorHAnsi"/>
          <w:sz w:val="22"/>
          <w:szCs w:val="22"/>
          <w:lang w:val="en-US"/>
        </w:rPr>
        <w:t xml:space="preserve"> the new files to be served.</w:t>
      </w:r>
    </w:p>
    <w:p w:rsidR="00B94925" w:rsidRPr="005B0824" w:rsidRDefault="00B94925" w:rsidP="00AB09D4">
      <w:pPr>
        <w:jc w:val="both"/>
        <w:rPr>
          <w:lang w:val="en-US"/>
        </w:rPr>
      </w:pPr>
    </w:p>
    <w:sectPr w:rsidR="00B94925" w:rsidRPr="005B0824" w:rsidSect="00A80CDB">
      <w:headerReference w:type="even" r:id="rId40"/>
      <w:headerReference w:type="default" r:id="rId41"/>
      <w:footerReference w:type="even" r:id="rId42"/>
      <w:footerReference w:type="default" r:id="rId43"/>
      <w:headerReference w:type="first" r:id="rId44"/>
      <w:footerReference w:type="first" r:id="rId45"/>
      <w:type w:val="continuous"/>
      <w:pgSz w:w="11906" w:h="16838" w:code="9"/>
      <w:pgMar w:top="1418" w:right="1134" w:bottom="1134" w:left="1418" w:header="709" w:footer="493"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A7B" w:rsidRPr="00892ABC" w:rsidRDefault="00961A7B">
      <w:r w:rsidRPr="00892ABC">
        <w:separator/>
      </w:r>
    </w:p>
  </w:endnote>
  <w:endnote w:type="continuationSeparator" w:id="0">
    <w:p w:rsidR="00961A7B" w:rsidRPr="00892ABC" w:rsidRDefault="00961A7B">
      <w:r w:rsidRPr="00892A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W1)">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215" w:rsidRDefault="00AC22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55A" w:rsidRDefault="008B555A" w:rsidP="00403CCA">
    <w:pPr>
      <w:pStyle w:val="Footer"/>
      <w:tabs>
        <w:tab w:val="clear" w:pos="1276"/>
        <w:tab w:val="left" w:pos="851"/>
      </w:tabs>
      <w:spacing w:before="0"/>
    </w:pPr>
    <w:r>
      <w:t>myDamco Administrator Guide</w:t>
    </w:r>
    <w:r>
      <w:tab/>
    </w:r>
    <w:r w:rsidRPr="00DE2270">
      <w:t xml:space="preserve">Date:  </w:t>
    </w:r>
    <w:r>
      <w:t>2</w:t>
    </w:r>
    <w:r w:rsidR="00721D9F">
      <w:t>014-09-17</w:t>
    </w:r>
  </w:p>
  <w:p w:rsidR="008B555A" w:rsidRDefault="008B555A" w:rsidP="000967DE">
    <w:pPr>
      <w:pStyle w:val="Footer"/>
      <w:tabs>
        <w:tab w:val="clear" w:pos="1276"/>
        <w:tab w:val="left" w:pos="851"/>
      </w:tabs>
      <w:spacing w:before="0"/>
    </w:pPr>
    <w:r>
      <w:tab/>
    </w:r>
    <w:r w:rsidRPr="00463090">
      <w:tab/>
    </w:r>
    <w:r>
      <w:t xml:space="preserve">Document </w:t>
    </w:r>
    <w:r w:rsidRPr="00463090">
      <w:t xml:space="preserve">Version: </w:t>
    </w:r>
    <w:r>
      <w:t>2.1</w:t>
    </w:r>
  </w:p>
  <w:p w:rsidR="008B555A" w:rsidRPr="00463090" w:rsidRDefault="008B555A" w:rsidP="00D20534">
    <w:pPr>
      <w:pStyle w:val="Footer"/>
      <w:tabs>
        <w:tab w:val="clear" w:pos="1276"/>
        <w:tab w:val="left" w:pos="851"/>
      </w:tabs>
      <w:spacing w:before="0"/>
      <w:jc w:val="right"/>
    </w:pPr>
    <w:r>
      <w:t>For myDamco v4.</w:t>
    </w:r>
    <w:r w:rsidR="00AC2215">
      <w:t>6</w:t>
    </w:r>
    <w:r w:rsidR="00D077F1">
      <w:t>.0</w:t>
    </w:r>
  </w:p>
  <w:p w:rsidR="008B555A" w:rsidRPr="004079D8" w:rsidRDefault="008B555A" w:rsidP="000967DE">
    <w:pPr>
      <w:pStyle w:val="Footer"/>
      <w:tabs>
        <w:tab w:val="clear" w:pos="1276"/>
        <w:tab w:val="left" w:pos="851"/>
      </w:tabs>
      <w:spacing w:before="0"/>
    </w:pPr>
    <w:r>
      <w:tab/>
    </w:r>
    <w:r>
      <w:tab/>
    </w:r>
    <w:r w:rsidRPr="00DE2270">
      <w:t>Page</w:t>
    </w:r>
    <w:r>
      <w:t xml:space="preserve">: </w:t>
    </w:r>
    <w:r w:rsidRPr="00DE2270">
      <w:t xml:space="preserve"> </w:t>
    </w:r>
    <w:r>
      <w:fldChar w:fldCharType="begin"/>
    </w:r>
    <w:r>
      <w:instrText xml:space="preserve"> PAGE  \* Arabic  \* MERGEFORMAT </w:instrText>
    </w:r>
    <w:r>
      <w:fldChar w:fldCharType="separate"/>
    </w:r>
    <w:r w:rsidR="00C96526">
      <w:rPr>
        <w:noProof/>
      </w:rPr>
      <w:t>4</w:t>
    </w:r>
    <w:r>
      <w:rPr>
        <w:noProof/>
      </w:rPr>
      <w:fldChar w:fldCharType="end"/>
    </w:r>
    <w:r w:rsidRPr="00DE2270">
      <w:t xml:space="preserve">  of </w:t>
    </w:r>
    <w:r>
      <w:fldChar w:fldCharType="begin"/>
    </w:r>
    <w:r>
      <w:instrText xml:space="preserve"> NUMPAGES </w:instrText>
    </w:r>
    <w:r>
      <w:fldChar w:fldCharType="separate"/>
    </w:r>
    <w:r w:rsidR="00C96526">
      <w:rPr>
        <w:noProof/>
      </w:rPr>
      <w:t>34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215" w:rsidRDefault="00AC22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A7B" w:rsidRPr="00892ABC" w:rsidRDefault="00961A7B">
      <w:r w:rsidRPr="00892ABC">
        <w:separator/>
      </w:r>
    </w:p>
  </w:footnote>
  <w:footnote w:type="continuationSeparator" w:id="0">
    <w:p w:rsidR="00961A7B" w:rsidRPr="00892ABC" w:rsidRDefault="00961A7B">
      <w:r w:rsidRPr="00892ABC">
        <w:continuationSeparator/>
      </w:r>
    </w:p>
  </w:footnote>
  <w:footnote w:id="1">
    <w:p w:rsidR="008B555A" w:rsidRPr="00E94D6C" w:rsidRDefault="008B555A">
      <w:pPr>
        <w:pStyle w:val="FootnoteText"/>
        <w:rPr>
          <w:lang w:val="en-US"/>
        </w:rPr>
      </w:pPr>
      <w:r>
        <w:rPr>
          <w:rStyle w:val="FootnoteReference"/>
        </w:rPr>
        <w:footnoteRef/>
      </w:r>
      <w:r>
        <w:t xml:space="preserve"> For current UTC time, please refer to: </w:t>
      </w:r>
      <w:hyperlink r:id="rId1" w:history="1">
        <w:r>
          <w:rPr>
            <w:rStyle w:val="Hyperlink"/>
          </w:rPr>
          <w:t>http://www.worldtimeserver.com/current_time_in_UTC.aspx</w:t>
        </w:r>
      </w:hyperlink>
    </w:p>
  </w:footnote>
  <w:footnote w:id="2">
    <w:p w:rsidR="008B555A" w:rsidRPr="00617A3F" w:rsidRDefault="008B555A">
      <w:pPr>
        <w:pStyle w:val="FootnoteText"/>
        <w:rPr>
          <w:lang w:val="en-US"/>
        </w:rPr>
      </w:pPr>
      <w:r>
        <w:rPr>
          <w:rStyle w:val="FootnoteReference"/>
        </w:rPr>
        <w:footnoteRef/>
      </w:r>
      <w:r>
        <w:t xml:space="preserve"> </w:t>
      </w:r>
      <w:hyperlink r:id="rId2" w:history="1">
        <w:r>
          <w:rPr>
            <w:rStyle w:val="Hyperlink"/>
          </w:rPr>
          <w:t>http://www.timeanddate.com/worldclock/city.html?n=1440</w:t>
        </w:r>
      </w:hyperlink>
    </w:p>
  </w:footnote>
  <w:footnote w:id="3">
    <w:p w:rsidR="008B555A" w:rsidRPr="00E85B1B" w:rsidRDefault="008B555A">
      <w:pPr>
        <w:pStyle w:val="FootnoteText"/>
        <w:rPr>
          <w:lang w:val="en-US"/>
        </w:rPr>
      </w:pPr>
      <w:r>
        <w:rPr>
          <w:rStyle w:val="FootnoteReference"/>
        </w:rPr>
        <w:footnoteRef/>
      </w:r>
      <w:r>
        <w:t xml:space="preserve"> </w:t>
      </w:r>
      <w:r w:rsidRPr="00E85B1B">
        <w:rPr>
          <w:lang w:val="en-US"/>
        </w:rPr>
        <w:t xml:space="preserve">For a screenshot of what this </w:t>
      </w:r>
      <w:r>
        <w:rPr>
          <w:lang w:val="en-US"/>
        </w:rPr>
        <w:t>shield-</w:t>
      </w:r>
      <w:r w:rsidRPr="00E85B1B">
        <w:rPr>
          <w:lang w:val="en-US"/>
        </w:rPr>
        <w:t xml:space="preserve">icon looks like, see: </w:t>
      </w:r>
      <w:hyperlink r:id="rId3" w:history="1">
        <w:r w:rsidRPr="00201D4C">
          <w:rPr>
            <w:rStyle w:val="Hyperlink"/>
            <w:lang w:val="en-US"/>
          </w:rPr>
          <w:t>https://support.zendesk.com/entries/27879356-iFrames-issues-Chrome-and-FFox-security-updates</w:t>
        </w:r>
      </w:hyperlink>
      <w:r>
        <w:rPr>
          <w:lang w:val="en-US"/>
        </w:rPr>
        <w:t xml:space="preserve"> </w:t>
      </w:r>
    </w:p>
  </w:footnote>
  <w:footnote w:id="4">
    <w:p w:rsidR="008B555A" w:rsidRPr="004104F4" w:rsidRDefault="008B555A">
      <w:pPr>
        <w:pStyle w:val="FootnoteText"/>
        <w:rPr>
          <w:lang w:val="en-US"/>
        </w:rPr>
      </w:pPr>
      <w:r>
        <w:rPr>
          <w:rStyle w:val="FootnoteReference"/>
        </w:rPr>
        <w:footnoteRef/>
      </w:r>
      <w:r>
        <w:t xml:space="preserve"> </w:t>
      </w:r>
      <w:r w:rsidRPr="004104F4">
        <w:rPr>
          <w:sz w:val="16"/>
          <w:szCs w:val="16"/>
          <w:lang w:val="en-US"/>
        </w:rPr>
        <w:t>So another way that the users can make the widgets of your dashboard template appear, is to delete all the widgets on their dashboard and reload the page. Normally, this will make the Welcome-widget reappear, but if you have made a dashboard template for their role, the widgets of your dashboard template will appear instead. This is also a good way to test your template yourself.</w:t>
      </w:r>
    </w:p>
  </w:footnote>
  <w:footnote w:id="5">
    <w:p w:rsidR="008B555A" w:rsidRPr="0025181D" w:rsidRDefault="008B555A" w:rsidP="0025181D">
      <w:pPr>
        <w:pStyle w:val="FootnoteText"/>
        <w:rPr>
          <w:sz w:val="16"/>
          <w:szCs w:val="16"/>
          <w:lang w:val="en-US"/>
        </w:rPr>
      </w:pPr>
      <w:r w:rsidRPr="0025181D">
        <w:rPr>
          <w:rStyle w:val="FootnoteReference"/>
          <w:sz w:val="16"/>
          <w:szCs w:val="16"/>
        </w:rPr>
        <w:footnoteRef/>
      </w:r>
      <w:r w:rsidRPr="0025181D">
        <w:rPr>
          <w:sz w:val="16"/>
          <w:szCs w:val="16"/>
        </w:rPr>
        <w:t xml:space="preserve"> You should e</w:t>
      </w:r>
      <w:r w:rsidRPr="0025181D">
        <w:rPr>
          <w:sz w:val="16"/>
          <w:szCs w:val="16"/>
          <w:lang w:val="en-US"/>
        </w:rPr>
        <w:t>nsure that all users who are in that role has access to that report – see below.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215" w:rsidRDefault="00AC22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55A" w:rsidRDefault="008B555A" w:rsidP="00F60D44">
    <w:pPr>
      <w:pStyle w:val="Header"/>
      <w:pBdr>
        <w:bottom w:val="none" w:sz="0" w:space="0" w:color="auto"/>
      </w:pBdr>
    </w:pPr>
    <w:r>
      <w:rPr>
        <w:noProof/>
        <w:lang w:val="en-US"/>
      </w:rPr>
      <w:drawing>
        <wp:inline distT="0" distB="0" distL="0" distR="0" wp14:anchorId="2F3C6125" wp14:editId="3A679D7C">
          <wp:extent cx="2200275" cy="609600"/>
          <wp:effectExtent l="19050" t="0" r="9525" b="0"/>
          <wp:docPr id="3" name="Picture 3" descr="Damco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mco_logo_rgb"/>
                  <pic:cNvPicPr>
                    <a:picLocks noChangeAspect="1" noChangeArrowheads="1"/>
                  </pic:cNvPicPr>
                </pic:nvPicPr>
                <pic:blipFill>
                  <a:blip r:embed="rId1"/>
                  <a:srcRect/>
                  <a:stretch>
                    <a:fillRect/>
                  </a:stretch>
                </pic:blipFill>
                <pic:spPr bwMode="auto">
                  <a:xfrm>
                    <a:off x="0" y="0"/>
                    <a:ext cx="2200275" cy="60960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215" w:rsidRDefault="00AC22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o:bullet="t"/>
    </w:pict>
  </w:numPicBullet>
  <w:abstractNum w:abstractNumId="0">
    <w:nsid w:val="FFFFFFFB"/>
    <w:multiLevelType w:val="multilevel"/>
    <w:tmpl w:val="66DC6B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426" w:firstLine="0"/>
      </w:pPr>
      <w:rPr>
        <w:rFonts w:hint="default"/>
      </w:rPr>
    </w:lvl>
    <w:lvl w:ilvl="2">
      <w:start w:val="1"/>
      <w:numFmt w:val="decimal"/>
      <w:pStyle w:val="Heading3"/>
      <w:suff w:val="space"/>
      <w:lvlText w:val="%1.%2.%3"/>
      <w:lvlJc w:val="left"/>
      <w:pPr>
        <w:ind w:left="709"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1B65481"/>
    <w:multiLevelType w:val="hybridMultilevel"/>
    <w:tmpl w:val="D7D2125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AED56B5"/>
    <w:multiLevelType w:val="multilevel"/>
    <w:tmpl w:val="6BDE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7A5A37"/>
    <w:multiLevelType w:val="hybridMultilevel"/>
    <w:tmpl w:val="629681BE"/>
    <w:lvl w:ilvl="0" w:tplc="B1E63052">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11C0C9D"/>
    <w:multiLevelType w:val="multilevel"/>
    <w:tmpl w:val="16C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5D7070"/>
    <w:multiLevelType w:val="hybridMultilevel"/>
    <w:tmpl w:val="7214E8E2"/>
    <w:lvl w:ilvl="0" w:tplc="B1E63052">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831572E"/>
    <w:multiLevelType w:val="multilevel"/>
    <w:tmpl w:val="958A5A3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nsid w:val="192252F3"/>
    <w:multiLevelType w:val="multilevel"/>
    <w:tmpl w:val="EEDA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626A0A"/>
    <w:multiLevelType w:val="multilevel"/>
    <w:tmpl w:val="975E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AE0C91"/>
    <w:multiLevelType w:val="multilevel"/>
    <w:tmpl w:val="8F62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B31177"/>
    <w:multiLevelType w:val="hybridMultilevel"/>
    <w:tmpl w:val="54860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215090"/>
    <w:multiLevelType w:val="hybridMultilevel"/>
    <w:tmpl w:val="D45412A6"/>
    <w:lvl w:ilvl="0" w:tplc="B1E63052">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A8F7930"/>
    <w:multiLevelType w:val="hybridMultilevel"/>
    <w:tmpl w:val="D5CA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1311CE"/>
    <w:multiLevelType w:val="multilevel"/>
    <w:tmpl w:val="693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097E44"/>
    <w:multiLevelType w:val="hybridMultilevel"/>
    <w:tmpl w:val="4270435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D911401"/>
    <w:multiLevelType w:val="hybridMultilevel"/>
    <w:tmpl w:val="42A4FC1E"/>
    <w:lvl w:ilvl="0" w:tplc="FBC43436">
      <w:start w:val="1"/>
      <w:numFmt w:val="decimal"/>
      <w:pStyle w:val="NormalList"/>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16">
    <w:nsid w:val="480D620E"/>
    <w:multiLevelType w:val="hybridMultilevel"/>
    <w:tmpl w:val="0B0E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AB19BA"/>
    <w:multiLevelType w:val="hybridMultilevel"/>
    <w:tmpl w:val="7AE41840"/>
    <w:lvl w:ilvl="0" w:tplc="B1E63052">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54300A1F"/>
    <w:multiLevelType w:val="multilevel"/>
    <w:tmpl w:val="03983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A31E3B"/>
    <w:multiLevelType w:val="hybridMultilevel"/>
    <w:tmpl w:val="583208EC"/>
    <w:lvl w:ilvl="0" w:tplc="16B0D2E6">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628C5413"/>
    <w:multiLevelType w:val="hybridMultilevel"/>
    <w:tmpl w:val="6BECB0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659D1391"/>
    <w:multiLevelType w:val="multilevel"/>
    <w:tmpl w:val="9ACA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7005C2"/>
    <w:multiLevelType w:val="hybridMultilevel"/>
    <w:tmpl w:val="0F58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411B17"/>
    <w:multiLevelType w:val="multilevel"/>
    <w:tmpl w:val="633ED24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nsid w:val="6E2140B6"/>
    <w:multiLevelType w:val="multilevel"/>
    <w:tmpl w:val="822EB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AD32A8"/>
    <w:multiLevelType w:val="hybridMultilevel"/>
    <w:tmpl w:val="1166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5451C7"/>
    <w:multiLevelType w:val="multilevel"/>
    <w:tmpl w:val="F5706C94"/>
    <w:lvl w:ilvl="0">
      <w:start w:val="1"/>
      <w:numFmt w:val="bullet"/>
      <w:lvlText w:val=""/>
      <w:lvlPicBulletId w:val="0"/>
      <w:lvlJc w:val="left"/>
      <w:pPr>
        <w:tabs>
          <w:tab w:val="num" w:pos="502"/>
        </w:tabs>
        <w:ind w:left="502" w:hanging="360"/>
      </w:pPr>
      <w:rPr>
        <w:rFonts w:ascii="Symbol" w:hAnsi="Symbol" w:hint="default"/>
        <w:sz w:val="20"/>
      </w:rPr>
    </w:lvl>
    <w:lvl w:ilvl="1">
      <w:start w:val="1"/>
      <w:numFmt w:val="lowerRoman"/>
      <w:lvlText w:val="(%2)"/>
      <w:lvlJc w:val="left"/>
      <w:pPr>
        <w:ind w:left="1582" w:hanging="720"/>
      </w:pPr>
      <w:rPr>
        <w:rFonts w:hint="default"/>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7">
    <w:nsid w:val="73FD0276"/>
    <w:multiLevelType w:val="hybridMultilevel"/>
    <w:tmpl w:val="6B480EA4"/>
    <w:lvl w:ilvl="0" w:tplc="3448250A">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B164AA1"/>
    <w:multiLevelType w:val="hybridMultilevel"/>
    <w:tmpl w:val="FFC60CB8"/>
    <w:lvl w:ilvl="0" w:tplc="B1E63052">
      <w:numFmt w:val="bullet"/>
      <w:lvlText w:val="-"/>
      <w:lvlJc w:val="left"/>
      <w:pPr>
        <w:ind w:left="720" w:hanging="360"/>
      </w:pPr>
      <w:rPr>
        <w:rFonts w:ascii="Calibri" w:eastAsia="Times New Roman" w:hAnsi="Calibri"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D55020B"/>
    <w:multiLevelType w:val="multilevel"/>
    <w:tmpl w:val="2BE2E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060814"/>
    <w:multiLevelType w:val="multilevel"/>
    <w:tmpl w:val="552A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1A6C45"/>
    <w:multiLevelType w:val="hybridMultilevel"/>
    <w:tmpl w:val="2E7E19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6"/>
  </w:num>
  <w:num w:numId="4">
    <w:abstractNumId w:val="10"/>
  </w:num>
  <w:num w:numId="5">
    <w:abstractNumId w:val="29"/>
  </w:num>
  <w:num w:numId="6">
    <w:abstractNumId w:val="7"/>
  </w:num>
  <w:num w:numId="7">
    <w:abstractNumId w:val="25"/>
  </w:num>
  <w:num w:numId="8">
    <w:abstractNumId w:val="21"/>
  </w:num>
  <w:num w:numId="9">
    <w:abstractNumId w:val="0"/>
  </w:num>
  <w:num w:numId="10">
    <w:abstractNumId w:val="0"/>
  </w:num>
  <w:num w:numId="11">
    <w:abstractNumId w:val="2"/>
  </w:num>
  <w:num w:numId="12">
    <w:abstractNumId w:val="18"/>
  </w:num>
  <w:num w:numId="13">
    <w:abstractNumId w:val="4"/>
  </w:num>
  <w:num w:numId="14">
    <w:abstractNumId w:val="24"/>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16"/>
  </w:num>
  <w:num w:numId="23">
    <w:abstractNumId w:val="12"/>
  </w:num>
  <w:num w:numId="24">
    <w:abstractNumId w:val="0"/>
  </w:num>
  <w:num w:numId="25">
    <w:abstractNumId w:val="22"/>
  </w:num>
  <w:num w:numId="26">
    <w:abstractNumId w:val="9"/>
  </w:num>
  <w:num w:numId="27">
    <w:abstractNumId w:val="30"/>
  </w:num>
  <w:num w:numId="28">
    <w:abstractNumId w:val="13"/>
  </w:num>
  <w:num w:numId="29">
    <w:abstractNumId w:val="8"/>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3"/>
  </w:num>
  <w:num w:numId="40">
    <w:abstractNumId w:val="27"/>
  </w:num>
  <w:num w:numId="41">
    <w:abstractNumId w:val="1"/>
  </w:num>
  <w:num w:numId="42">
    <w:abstractNumId w:val="28"/>
  </w:num>
  <w:num w:numId="43">
    <w:abstractNumId w:val="3"/>
  </w:num>
  <w:num w:numId="44">
    <w:abstractNumId w:val="17"/>
  </w:num>
  <w:num w:numId="45">
    <w:abstractNumId w:val="11"/>
  </w:num>
  <w:num w:numId="46">
    <w:abstractNumId w:val="5"/>
  </w:num>
  <w:num w:numId="47">
    <w:abstractNumId w:val="19"/>
  </w:num>
  <w:num w:numId="48">
    <w:abstractNumId w:val="14"/>
  </w:num>
  <w:num w:numId="49">
    <w:abstractNumId w:val="31"/>
  </w:num>
  <w:num w:numId="50">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DFTemplateID" w:val="pmmful"/>
    <w:docVar w:name="company" w:val="2100 Copenhagen Ø"/>
    <w:docVar w:name="Customer" w:val="Dampfærgevej 21 -23"/>
    <w:docVar w:name="Date" w:val="2010-03-01"/>
    <w:docVar w:name="dateformat" w:val="yyyy-mm-dd"/>
    <w:docVar w:name="DateSequence" w:val="ymd"/>
    <w:docVar w:name="Document" w:val="Skabelon - MSOS.doc"/>
    <w:docVar w:name="ID" w:val="pmmful"/>
    <w:docVar w:name="Language" w:val="uk"/>
    <w:docVar w:name="LCustomer" w:val="Customer:"/>
    <w:docVar w:name="LDate" w:val="Date:"/>
    <w:docVar w:name="LDocument" w:val="Document:"/>
    <w:docVar w:name="LForm" w:val="pmmful"/>
    <w:docVar w:name="Logo" w:val="%IMAGE%C:\Documents and Settings\DK19039\Desktop\ibmlogo.gif"/>
    <w:docVar w:name="LongDate" w:val="March 1, 2010"/>
    <w:docVar w:name="LOwner" w:val="Owner:"/>
    <w:docVar w:name="LPath" w:val="Path:"/>
    <w:docVar w:name="LStatus" w:val="Status:"/>
    <w:docVar w:name="LSubject" w:val="Subject:"/>
    <w:docVar w:name="LVersion" w:val="Version:"/>
    <w:docVar w:name="MonthNo" w:val="3"/>
    <w:docVar w:name="Owner" w:val="CBO"/>
    <w:docVar w:name="Path" w:val="C:\Documents and Settings\DK19039\Desktop\Skabeloner - DF\Skabelon - MSOS.doc"/>
    <w:docVar w:name="securityclass" w:val="UNCLS"/>
    <w:docVar w:name="securitytype" w:val="company"/>
    <w:docVar w:name="Status" w:val="Draft"/>
    <w:docVar w:name="StatusValue" w:val="Draft"/>
    <w:docVar w:name="Subject" w:val="ESOP"/>
    <w:docVar w:name="TApprovals" w:val="Approvals"/>
    <w:docVar w:name="TChangesMarked" w:val="Changes marked"/>
    <w:docVar w:name="TContents" w:val="Contents"/>
    <w:docVar w:name="TDateOfNextRevision" w:val="Date of next revision"/>
    <w:docVar w:name="TDateOfThisRevision" w:val="Date of this revision"/>
    <w:docVar w:name="TDistribution" w:val="Distribution"/>
    <w:docVar w:name="TDocumentHistory" w:val="Document History"/>
    <w:docVar w:name="TDocumentLocation" w:val="Document Location"/>
    <w:docVar w:name="TDocumentSource" w:val="The source of the document will be found in"/>
    <w:docVar w:name="TDocumentValid" w:val="This is a snapshot of an on-line document. Paper copies are valid only on the day they are printed. Refer to the author if you are in any doubt about the currency of this document."/>
    <w:docVar w:name="Text2" w:val="678AP70370 - APMM1787"/>
    <w:docVar w:name="THasBeenDistributedTo" w:val="This document has been distributed to"/>
    <w:docVar w:name="TName" w:val="Name"/>
    <w:docVar w:name="Tof" w:val="of"/>
    <w:docVar w:name="TPage" w:val="Page"/>
    <w:docVar w:name="TRequiredApprovals" w:val="This document requires following approvals. Signed approval forms are filed in the Quality section of the PCB."/>
    <w:docVar w:name="TRevisionDate" w:val="Revision Date"/>
    <w:docVar w:name="TRevisionHistory" w:val="Revision History"/>
    <w:docVar w:name="TRevisionNumber" w:val="Revision Number"/>
    <w:docVar w:name="TSummaryOfChanges" w:val="Summary of Changes"/>
    <w:docVar w:name="TTitle" w:val="Title"/>
    <w:docVar w:name="Version" w:val="1.0"/>
  </w:docVars>
  <w:rsids>
    <w:rsidRoot w:val="00140846"/>
    <w:rsid w:val="00003295"/>
    <w:rsid w:val="000041E8"/>
    <w:rsid w:val="00005102"/>
    <w:rsid w:val="00006F0A"/>
    <w:rsid w:val="0001157B"/>
    <w:rsid w:val="000116A8"/>
    <w:rsid w:val="00012C93"/>
    <w:rsid w:val="00013570"/>
    <w:rsid w:val="00014836"/>
    <w:rsid w:val="0001698C"/>
    <w:rsid w:val="00016B68"/>
    <w:rsid w:val="00020537"/>
    <w:rsid w:val="00022156"/>
    <w:rsid w:val="00022C5B"/>
    <w:rsid w:val="000241D9"/>
    <w:rsid w:val="00030966"/>
    <w:rsid w:val="00032BBC"/>
    <w:rsid w:val="000405C5"/>
    <w:rsid w:val="00040CDA"/>
    <w:rsid w:val="000427DD"/>
    <w:rsid w:val="000428E0"/>
    <w:rsid w:val="00045C64"/>
    <w:rsid w:val="0004604A"/>
    <w:rsid w:val="0005525D"/>
    <w:rsid w:val="0005540F"/>
    <w:rsid w:val="00056C9F"/>
    <w:rsid w:val="000574B3"/>
    <w:rsid w:val="00062CD1"/>
    <w:rsid w:val="00064062"/>
    <w:rsid w:val="000641BB"/>
    <w:rsid w:val="0006655B"/>
    <w:rsid w:val="000670C0"/>
    <w:rsid w:val="00070977"/>
    <w:rsid w:val="00075155"/>
    <w:rsid w:val="000758AC"/>
    <w:rsid w:val="000766F0"/>
    <w:rsid w:val="00082FD4"/>
    <w:rsid w:val="0008556C"/>
    <w:rsid w:val="00085D75"/>
    <w:rsid w:val="00086AB4"/>
    <w:rsid w:val="00090486"/>
    <w:rsid w:val="00091248"/>
    <w:rsid w:val="000940B6"/>
    <w:rsid w:val="0009663E"/>
    <w:rsid w:val="000967DE"/>
    <w:rsid w:val="000A1D92"/>
    <w:rsid w:val="000A369E"/>
    <w:rsid w:val="000A3815"/>
    <w:rsid w:val="000A4E37"/>
    <w:rsid w:val="000A5BEF"/>
    <w:rsid w:val="000A6B59"/>
    <w:rsid w:val="000A77C4"/>
    <w:rsid w:val="000B1130"/>
    <w:rsid w:val="000B1D0F"/>
    <w:rsid w:val="000B28CB"/>
    <w:rsid w:val="000B5E90"/>
    <w:rsid w:val="000C0D71"/>
    <w:rsid w:val="000C10AD"/>
    <w:rsid w:val="000C2CF6"/>
    <w:rsid w:val="000C41E6"/>
    <w:rsid w:val="000C4C27"/>
    <w:rsid w:val="000D03D9"/>
    <w:rsid w:val="000D2992"/>
    <w:rsid w:val="000D50F5"/>
    <w:rsid w:val="000D76D2"/>
    <w:rsid w:val="000E1E16"/>
    <w:rsid w:val="000E5051"/>
    <w:rsid w:val="000E6B4B"/>
    <w:rsid w:val="000E6B5D"/>
    <w:rsid w:val="000E734F"/>
    <w:rsid w:val="000F2BF7"/>
    <w:rsid w:val="000F3094"/>
    <w:rsid w:val="000F50AA"/>
    <w:rsid w:val="000F50E9"/>
    <w:rsid w:val="001008CB"/>
    <w:rsid w:val="00101AAC"/>
    <w:rsid w:val="00104794"/>
    <w:rsid w:val="00105323"/>
    <w:rsid w:val="00105AAB"/>
    <w:rsid w:val="00105B5B"/>
    <w:rsid w:val="00107437"/>
    <w:rsid w:val="00110EFD"/>
    <w:rsid w:val="001113DC"/>
    <w:rsid w:val="00111D71"/>
    <w:rsid w:val="00113A69"/>
    <w:rsid w:val="00113A9B"/>
    <w:rsid w:val="00114B63"/>
    <w:rsid w:val="001177F5"/>
    <w:rsid w:val="00117C19"/>
    <w:rsid w:val="00123B38"/>
    <w:rsid w:val="00126995"/>
    <w:rsid w:val="00131412"/>
    <w:rsid w:val="001323B8"/>
    <w:rsid w:val="00135BFD"/>
    <w:rsid w:val="00137D72"/>
    <w:rsid w:val="00140846"/>
    <w:rsid w:val="001423EB"/>
    <w:rsid w:val="00143544"/>
    <w:rsid w:val="00145941"/>
    <w:rsid w:val="001502F0"/>
    <w:rsid w:val="0015133F"/>
    <w:rsid w:val="00151E75"/>
    <w:rsid w:val="00154065"/>
    <w:rsid w:val="001559BF"/>
    <w:rsid w:val="00155C0B"/>
    <w:rsid w:val="0015737E"/>
    <w:rsid w:val="001639DA"/>
    <w:rsid w:val="00170A14"/>
    <w:rsid w:val="00172E5C"/>
    <w:rsid w:val="00172EEA"/>
    <w:rsid w:val="00174266"/>
    <w:rsid w:val="00177C0B"/>
    <w:rsid w:val="001803AD"/>
    <w:rsid w:val="0018084F"/>
    <w:rsid w:val="00183653"/>
    <w:rsid w:val="00183D28"/>
    <w:rsid w:val="00184CFC"/>
    <w:rsid w:val="00184F1E"/>
    <w:rsid w:val="00186944"/>
    <w:rsid w:val="001869EE"/>
    <w:rsid w:val="00192D48"/>
    <w:rsid w:val="00193E85"/>
    <w:rsid w:val="00195701"/>
    <w:rsid w:val="001959C7"/>
    <w:rsid w:val="00195EAD"/>
    <w:rsid w:val="001969A4"/>
    <w:rsid w:val="001A09CD"/>
    <w:rsid w:val="001A1621"/>
    <w:rsid w:val="001A503C"/>
    <w:rsid w:val="001B2DEF"/>
    <w:rsid w:val="001B4888"/>
    <w:rsid w:val="001B7558"/>
    <w:rsid w:val="001B79E0"/>
    <w:rsid w:val="001C033C"/>
    <w:rsid w:val="001C0C9C"/>
    <w:rsid w:val="001C1C3A"/>
    <w:rsid w:val="001C2270"/>
    <w:rsid w:val="001C2502"/>
    <w:rsid w:val="001C3AB5"/>
    <w:rsid w:val="001C488E"/>
    <w:rsid w:val="001C6BE5"/>
    <w:rsid w:val="001C78E2"/>
    <w:rsid w:val="001C7A16"/>
    <w:rsid w:val="001D04E8"/>
    <w:rsid w:val="001D09FE"/>
    <w:rsid w:val="001D1729"/>
    <w:rsid w:val="001D3581"/>
    <w:rsid w:val="001D5397"/>
    <w:rsid w:val="001D5814"/>
    <w:rsid w:val="001D5B7C"/>
    <w:rsid w:val="001D790C"/>
    <w:rsid w:val="001E127E"/>
    <w:rsid w:val="001E1FBB"/>
    <w:rsid w:val="001E25E0"/>
    <w:rsid w:val="001E3211"/>
    <w:rsid w:val="001E5A3F"/>
    <w:rsid w:val="001F2B59"/>
    <w:rsid w:val="00202E54"/>
    <w:rsid w:val="00203613"/>
    <w:rsid w:val="002041B1"/>
    <w:rsid w:val="002051E7"/>
    <w:rsid w:val="00206437"/>
    <w:rsid w:val="00210C65"/>
    <w:rsid w:val="00214A00"/>
    <w:rsid w:val="002240DD"/>
    <w:rsid w:val="00225014"/>
    <w:rsid w:val="00225790"/>
    <w:rsid w:val="0023045C"/>
    <w:rsid w:val="002307B1"/>
    <w:rsid w:val="002312CF"/>
    <w:rsid w:val="00232558"/>
    <w:rsid w:val="00236E5C"/>
    <w:rsid w:val="00240371"/>
    <w:rsid w:val="002403DF"/>
    <w:rsid w:val="002405A6"/>
    <w:rsid w:val="0024088B"/>
    <w:rsid w:val="002438DD"/>
    <w:rsid w:val="00243915"/>
    <w:rsid w:val="00245925"/>
    <w:rsid w:val="00247EC7"/>
    <w:rsid w:val="00250D47"/>
    <w:rsid w:val="0025181D"/>
    <w:rsid w:val="00251C04"/>
    <w:rsid w:val="00252AEF"/>
    <w:rsid w:val="002532F6"/>
    <w:rsid w:val="0025395D"/>
    <w:rsid w:val="00254B5F"/>
    <w:rsid w:val="00254F6F"/>
    <w:rsid w:val="002551DA"/>
    <w:rsid w:val="00257DA4"/>
    <w:rsid w:val="00261824"/>
    <w:rsid w:val="00262508"/>
    <w:rsid w:val="00267CE7"/>
    <w:rsid w:val="002710AD"/>
    <w:rsid w:val="002734E6"/>
    <w:rsid w:val="0027479C"/>
    <w:rsid w:val="00274E9C"/>
    <w:rsid w:val="00275009"/>
    <w:rsid w:val="0028182E"/>
    <w:rsid w:val="0028209C"/>
    <w:rsid w:val="0028374A"/>
    <w:rsid w:val="0028625A"/>
    <w:rsid w:val="002866FB"/>
    <w:rsid w:val="002874A6"/>
    <w:rsid w:val="00287C45"/>
    <w:rsid w:val="00287E85"/>
    <w:rsid w:val="00293E02"/>
    <w:rsid w:val="00297932"/>
    <w:rsid w:val="002A0E96"/>
    <w:rsid w:val="002A6413"/>
    <w:rsid w:val="002A6D36"/>
    <w:rsid w:val="002B0161"/>
    <w:rsid w:val="002B0C38"/>
    <w:rsid w:val="002B1088"/>
    <w:rsid w:val="002B233D"/>
    <w:rsid w:val="002B2AC6"/>
    <w:rsid w:val="002B37C6"/>
    <w:rsid w:val="002B3D0C"/>
    <w:rsid w:val="002C1E8E"/>
    <w:rsid w:val="002C3620"/>
    <w:rsid w:val="002C4118"/>
    <w:rsid w:val="002C6605"/>
    <w:rsid w:val="002C743D"/>
    <w:rsid w:val="002D4A97"/>
    <w:rsid w:val="002D6902"/>
    <w:rsid w:val="002D720B"/>
    <w:rsid w:val="002E0841"/>
    <w:rsid w:val="002E5FEF"/>
    <w:rsid w:val="002E6151"/>
    <w:rsid w:val="002E7E51"/>
    <w:rsid w:val="002F22CF"/>
    <w:rsid w:val="002F3E48"/>
    <w:rsid w:val="002F59BC"/>
    <w:rsid w:val="002F6256"/>
    <w:rsid w:val="00300226"/>
    <w:rsid w:val="00301583"/>
    <w:rsid w:val="00302264"/>
    <w:rsid w:val="00304F10"/>
    <w:rsid w:val="00307ABF"/>
    <w:rsid w:val="003115D8"/>
    <w:rsid w:val="00311DA5"/>
    <w:rsid w:val="00312B22"/>
    <w:rsid w:val="003134D6"/>
    <w:rsid w:val="00314E24"/>
    <w:rsid w:val="00316C77"/>
    <w:rsid w:val="00320E08"/>
    <w:rsid w:val="003222B1"/>
    <w:rsid w:val="00322955"/>
    <w:rsid w:val="003275C3"/>
    <w:rsid w:val="00327BE3"/>
    <w:rsid w:val="00330D69"/>
    <w:rsid w:val="00332A18"/>
    <w:rsid w:val="00335305"/>
    <w:rsid w:val="00336F55"/>
    <w:rsid w:val="00340015"/>
    <w:rsid w:val="00342ACE"/>
    <w:rsid w:val="00346887"/>
    <w:rsid w:val="00347CA0"/>
    <w:rsid w:val="00350719"/>
    <w:rsid w:val="00350F83"/>
    <w:rsid w:val="00362513"/>
    <w:rsid w:val="00364853"/>
    <w:rsid w:val="00365FAD"/>
    <w:rsid w:val="00370F9A"/>
    <w:rsid w:val="00375C85"/>
    <w:rsid w:val="003823EF"/>
    <w:rsid w:val="00382AA0"/>
    <w:rsid w:val="0038595C"/>
    <w:rsid w:val="0038605B"/>
    <w:rsid w:val="00386088"/>
    <w:rsid w:val="00386327"/>
    <w:rsid w:val="00387034"/>
    <w:rsid w:val="00391304"/>
    <w:rsid w:val="00391A01"/>
    <w:rsid w:val="00392442"/>
    <w:rsid w:val="00397270"/>
    <w:rsid w:val="003A1386"/>
    <w:rsid w:val="003A4512"/>
    <w:rsid w:val="003A5524"/>
    <w:rsid w:val="003A57BC"/>
    <w:rsid w:val="003A6059"/>
    <w:rsid w:val="003B0F24"/>
    <w:rsid w:val="003B16F3"/>
    <w:rsid w:val="003B267B"/>
    <w:rsid w:val="003B5670"/>
    <w:rsid w:val="003B6B4B"/>
    <w:rsid w:val="003B6E18"/>
    <w:rsid w:val="003B7476"/>
    <w:rsid w:val="003B77F9"/>
    <w:rsid w:val="003B7879"/>
    <w:rsid w:val="003B7B6C"/>
    <w:rsid w:val="003C050E"/>
    <w:rsid w:val="003C130D"/>
    <w:rsid w:val="003C269A"/>
    <w:rsid w:val="003C2E80"/>
    <w:rsid w:val="003C6EBE"/>
    <w:rsid w:val="003D1809"/>
    <w:rsid w:val="003D219F"/>
    <w:rsid w:val="003E0405"/>
    <w:rsid w:val="003E1755"/>
    <w:rsid w:val="003E4B9F"/>
    <w:rsid w:val="003E4BBF"/>
    <w:rsid w:val="003E4C27"/>
    <w:rsid w:val="003E4D90"/>
    <w:rsid w:val="003E5888"/>
    <w:rsid w:val="003E6140"/>
    <w:rsid w:val="003E67C6"/>
    <w:rsid w:val="003F1E99"/>
    <w:rsid w:val="003F2DAD"/>
    <w:rsid w:val="003F498F"/>
    <w:rsid w:val="003F5138"/>
    <w:rsid w:val="003F5155"/>
    <w:rsid w:val="003F79B6"/>
    <w:rsid w:val="003F7BF6"/>
    <w:rsid w:val="00403CCA"/>
    <w:rsid w:val="004054BF"/>
    <w:rsid w:val="00405AD1"/>
    <w:rsid w:val="00406261"/>
    <w:rsid w:val="004079D8"/>
    <w:rsid w:val="004104F4"/>
    <w:rsid w:val="004211DF"/>
    <w:rsid w:val="004214C7"/>
    <w:rsid w:val="00421842"/>
    <w:rsid w:val="0042263A"/>
    <w:rsid w:val="004236DA"/>
    <w:rsid w:val="0042425C"/>
    <w:rsid w:val="00425592"/>
    <w:rsid w:val="00427C24"/>
    <w:rsid w:val="00430A0A"/>
    <w:rsid w:val="00430A19"/>
    <w:rsid w:val="0043109A"/>
    <w:rsid w:val="00431643"/>
    <w:rsid w:val="0043204C"/>
    <w:rsid w:val="00432451"/>
    <w:rsid w:val="00432977"/>
    <w:rsid w:val="00436036"/>
    <w:rsid w:val="0043722A"/>
    <w:rsid w:val="00440A14"/>
    <w:rsid w:val="00440A2A"/>
    <w:rsid w:val="00442CA9"/>
    <w:rsid w:val="004432BE"/>
    <w:rsid w:val="00444175"/>
    <w:rsid w:val="00444D2E"/>
    <w:rsid w:val="00447A18"/>
    <w:rsid w:val="00451AA0"/>
    <w:rsid w:val="00454440"/>
    <w:rsid w:val="00455ABB"/>
    <w:rsid w:val="0045727D"/>
    <w:rsid w:val="00457F03"/>
    <w:rsid w:val="00460648"/>
    <w:rsid w:val="004607D1"/>
    <w:rsid w:val="00463090"/>
    <w:rsid w:val="00463392"/>
    <w:rsid w:val="00463E33"/>
    <w:rsid w:val="004649CB"/>
    <w:rsid w:val="0046751F"/>
    <w:rsid w:val="004675ED"/>
    <w:rsid w:val="0046768D"/>
    <w:rsid w:val="0046798F"/>
    <w:rsid w:val="00467C89"/>
    <w:rsid w:val="00472349"/>
    <w:rsid w:val="00473436"/>
    <w:rsid w:val="00473BF1"/>
    <w:rsid w:val="00474696"/>
    <w:rsid w:val="0047479E"/>
    <w:rsid w:val="00476F76"/>
    <w:rsid w:val="00477C5E"/>
    <w:rsid w:val="00477CF3"/>
    <w:rsid w:val="00482B5D"/>
    <w:rsid w:val="004839A9"/>
    <w:rsid w:val="00483DC1"/>
    <w:rsid w:val="00483FF9"/>
    <w:rsid w:val="0048404A"/>
    <w:rsid w:val="004848AB"/>
    <w:rsid w:val="0048521F"/>
    <w:rsid w:val="0048549F"/>
    <w:rsid w:val="004873D2"/>
    <w:rsid w:val="0049087B"/>
    <w:rsid w:val="00493E93"/>
    <w:rsid w:val="004943FC"/>
    <w:rsid w:val="00496549"/>
    <w:rsid w:val="0049675D"/>
    <w:rsid w:val="0049759E"/>
    <w:rsid w:val="004A119A"/>
    <w:rsid w:val="004A4EBD"/>
    <w:rsid w:val="004A5796"/>
    <w:rsid w:val="004A7516"/>
    <w:rsid w:val="004A780C"/>
    <w:rsid w:val="004B5D7F"/>
    <w:rsid w:val="004B5E5C"/>
    <w:rsid w:val="004B6808"/>
    <w:rsid w:val="004C0795"/>
    <w:rsid w:val="004C311C"/>
    <w:rsid w:val="004C54F9"/>
    <w:rsid w:val="004C79B5"/>
    <w:rsid w:val="004D09CA"/>
    <w:rsid w:val="004D11E5"/>
    <w:rsid w:val="004D5B24"/>
    <w:rsid w:val="004D7CF0"/>
    <w:rsid w:val="004E0913"/>
    <w:rsid w:val="004E2277"/>
    <w:rsid w:val="004E33AE"/>
    <w:rsid w:val="004E36C1"/>
    <w:rsid w:val="004E55F5"/>
    <w:rsid w:val="004E56CC"/>
    <w:rsid w:val="004E6F03"/>
    <w:rsid w:val="004E7E67"/>
    <w:rsid w:val="004F0118"/>
    <w:rsid w:val="004F09C4"/>
    <w:rsid w:val="004F2A94"/>
    <w:rsid w:val="004F31F4"/>
    <w:rsid w:val="00500698"/>
    <w:rsid w:val="0050157E"/>
    <w:rsid w:val="005056A6"/>
    <w:rsid w:val="00505B84"/>
    <w:rsid w:val="00505F17"/>
    <w:rsid w:val="00505FED"/>
    <w:rsid w:val="0050600A"/>
    <w:rsid w:val="00510CDB"/>
    <w:rsid w:val="00512882"/>
    <w:rsid w:val="005147BF"/>
    <w:rsid w:val="00514A93"/>
    <w:rsid w:val="0051735F"/>
    <w:rsid w:val="00520BDB"/>
    <w:rsid w:val="00520C04"/>
    <w:rsid w:val="00522C25"/>
    <w:rsid w:val="005313AC"/>
    <w:rsid w:val="005326EF"/>
    <w:rsid w:val="005338B8"/>
    <w:rsid w:val="00535F77"/>
    <w:rsid w:val="005367B0"/>
    <w:rsid w:val="00537332"/>
    <w:rsid w:val="005405F5"/>
    <w:rsid w:val="005411AA"/>
    <w:rsid w:val="00541676"/>
    <w:rsid w:val="0054171B"/>
    <w:rsid w:val="005421F5"/>
    <w:rsid w:val="0054719E"/>
    <w:rsid w:val="0055124E"/>
    <w:rsid w:val="0055315A"/>
    <w:rsid w:val="005534EF"/>
    <w:rsid w:val="00560355"/>
    <w:rsid w:val="005618A4"/>
    <w:rsid w:val="0056334D"/>
    <w:rsid w:val="00564D6A"/>
    <w:rsid w:val="0056560E"/>
    <w:rsid w:val="00565FCB"/>
    <w:rsid w:val="005717DC"/>
    <w:rsid w:val="0057195E"/>
    <w:rsid w:val="0057240D"/>
    <w:rsid w:val="005734B4"/>
    <w:rsid w:val="00577E75"/>
    <w:rsid w:val="005804DC"/>
    <w:rsid w:val="005811D3"/>
    <w:rsid w:val="005812CF"/>
    <w:rsid w:val="00581DA4"/>
    <w:rsid w:val="00582544"/>
    <w:rsid w:val="005860CB"/>
    <w:rsid w:val="00586D4D"/>
    <w:rsid w:val="00587419"/>
    <w:rsid w:val="00587B8F"/>
    <w:rsid w:val="00592D66"/>
    <w:rsid w:val="005962D1"/>
    <w:rsid w:val="005A1D95"/>
    <w:rsid w:val="005A6AB1"/>
    <w:rsid w:val="005A739A"/>
    <w:rsid w:val="005B0019"/>
    <w:rsid w:val="005B0824"/>
    <w:rsid w:val="005B08DC"/>
    <w:rsid w:val="005B6BF4"/>
    <w:rsid w:val="005B779D"/>
    <w:rsid w:val="005C1006"/>
    <w:rsid w:val="005C30D9"/>
    <w:rsid w:val="005C5C13"/>
    <w:rsid w:val="005C7D7E"/>
    <w:rsid w:val="005D0C02"/>
    <w:rsid w:val="005D16C0"/>
    <w:rsid w:val="005D1BF3"/>
    <w:rsid w:val="005D21E3"/>
    <w:rsid w:val="005D2D86"/>
    <w:rsid w:val="005E0654"/>
    <w:rsid w:val="005E0E85"/>
    <w:rsid w:val="005E3912"/>
    <w:rsid w:val="005E54B9"/>
    <w:rsid w:val="005E576A"/>
    <w:rsid w:val="005E5EAF"/>
    <w:rsid w:val="005E6B9D"/>
    <w:rsid w:val="005E6D23"/>
    <w:rsid w:val="005F03B9"/>
    <w:rsid w:val="005F1B4A"/>
    <w:rsid w:val="005F1F05"/>
    <w:rsid w:val="005F24BB"/>
    <w:rsid w:val="005F2B20"/>
    <w:rsid w:val="005F42A8"/>
    <w:rsid w:val="006015C9"/>
    <w:rsid w:val="00602D97"/>
    <w:rsid w:val="00603388"/>
    <w:rsid w:val="00603DE8"/>
    <w:rsid w:val="00607390"/>
    <w:rsid w:val="00616DE6"/>
    <w:rsid w:val="006177C2"/>
    <w:rsid w:val="00617A3F"/>
    <w:rsid w:val="006322D8"/>
    <w:rsid w:val="006330D2"/>
    <w:rsid w:val="006343DB"/>
    <w:rsid w:val="00634A05"/>
    <w:rsid w:val="00635EF7"/>
    <w:rsid w:val="006377E1"/>
    <w:rsid w:val="0064043A"/>
    <w:rsid w:val="006435BF"/>
    <w:rsid w:val="00645BBF"/>
    <w:rsid w:val="00651EB6"/>
    <w:rsid w:val="00654FA8"/>
    <w:rsid w:val="00656700"/>
    <w:rsid w:val="00657447"/>
    <w:rsid w:val="0065746E"/>
    <w:rsid w:val="006576DF"/>
    <w:rsid w:val="006578C7"/>
    <w:rsid w:val="0066183C"/>
    <w:rsid w:val="00667DFD"/>
    <w:rsid w:val="0067759A"/>
    <w:rsid w:val="00677683"/>
    <w:rsid w:val="00681000"/>
    <w:rsid w:val="0068384D"/>
    <w:rsid w:val="006862DA"/>
    <w:rsid w:val="00687131"/>
    <w:rsid w:val="00691526"/>
    <w:rsid w:val="00693D59"/>
    <w:rsid w:val="006957FB"/>
    <w:rsid w:val="006960F5"/>
    <w:rsid w:val="00696704"/>
    <w:rsid w:val="006A148B"/>
    <w:rsid w:val="006A15E4"/>
    <w:rsid w:val="006A6595"/>
    <w:rsid w:val="006B0892"/>
    <w:rsid w:val="006B0F0C"/>
    <w:rsid w:val="006B30A9"/>
    <w:rsid w:val="006B3163"/>
    <w:rsid w:val="006B38FF"/>
    <w:rsid w:val="006C5234"/>
    <w:rsid w:val="006C6165"/>
    <w:rsid w:val="006C6555"/>
    <w:rsid w:val="006C6E2E"/>
    <w:rsid w:val="006D4A6B"/>
    <w:rsid w:val="006D629F"/>
    <w:rsid w:val="006D6657"/>
    <w:rsid w:val="006D6B1A"/>
    <w:rsid w:val="006D75B5"/>
    <w:rsid w:val="006D7AFF"/>
    <w:rsid w:val="006E4C61"/>
    <w:rsid w:val="006F1101"/>
    <w:rsid w:val="006F1424"/>
    <w:rsid w:val="006F2422"/>
    <w:rsid w:val="006F2FEE"/>
    <w:rsid w:val="006F3FBA"/>
    <w:rsid w:val="007043E4"/>
    <w:rsid w:val="00705040"/>
    <w:rsid w:val="0071153A"/>
    <w:rsid w:val="00712DFE"/>
    <w:rsid w:val="0071391D"/>
    <w:rsid w:val="00713A77"/>
    <w:rsid w:val="00716D4F"/>
    <w:rsid w:val="00720C9B"/>
    <w:rsid w:val="00721D1A"/>
    <w:rsid w:val="00721D9F"/>
    <w:rsid w:val="00723518"/>
    <w:rsid w:val="00726417"/>
    <w:rsid w:val="00726879"/>
    <w:rsid w:val="00727483"/>
    <w:rsid w:val="00727970"/>
    <w:rsid w:val="00727FA3"/>
    <w:rsid w:val="007314A2"/>
    <w:rsid w:val="007314B4"/>
    <w:rsid w:val="007320DC"/>
    <w:rsid w:val="00734936"/>
    <w:rsid w:val="0073628E"/>
    <w:rsid w:val="00741770"/>
    <w:rsid w:val="00745E8C"/>
    <w:rsid w:val="00750021"/>
    <w:rsid w:val="00750A5E"/>
    <w:rsid w:val="007511A1"/>
    <w:rsid w:val="00751A10"/>
    <w:rsid w:val="00751C44"/>
    <w:rsid w:val="00752940"/>
    <w:rsid w:val="00753DB0"/>
    <w:rsid w:val="0075607A"/>
    <w:rsid w:val="00760297"/>
    <w:rsid w:val="007657C3"/>
    <w:rsid w:val="00767F01"/>
    <w:rsid w:val="00771201"/>
    <w:rsid w:val="00771ACB"/>
    <w:rsid w:val="00774CC4"/>
    <w:rsid w:val="00775532"/>
    <w:rsid w:val="0077621A"/>
    <w:rsid w:val="00777CF7"/>
    <w:rsid w:val="00780B85"/>
    <w:rsid w:val="00780F12"/>
    <w:rsid w:val="00785BD6"/>
    <w:rsid w:val="007872FE"/>
    <w:rsid w:val="00790E46"/>
    <w:rsid w:val="007910A3"/>
    <w:rsid w:val="00791D9D"/>
    <w:rsid w:val="00795677"/>
    <w:rsid w:val="0079691D"/>
    <w:rsid w:val="007A2AE5"/>
    <w:rsid w:val="007A6DAE"/>
    <w:rsid w:val="007B0C34"/>
    <w:rsid w:val="007B5B30"/>
    <w:rsid w:val="007B6FDF"/>
    <w:rsid w:val="007C3327"/>
    <w:rsid w:val="007C4E79"/>
    <w:rsid w:val="007C63BE"/>
    <w:rsid w:val="007C6BD9"/>
    <w:rsid w:val="007D4A79"/>
    <w:rsid w:val="007D5594"/>
    <w:rsid w:val="007D5822"/>
    <w:rsid w:val="007D7621"/>
    <w:rsid w:val="007E075E"/>
    <w:rsid w:val="007E4705"/>
    <w:rsid w:val="007F2B9D"/>
    <w:rsid w:val="007F71F0"/>
    <w:rsid w:val="0080325F"/>
    <w:rsid w:val="00803F2A"/>
    <w:rsid w:val="008041F8"/>
    <w:rsid w:val="00805BB8"/>
    <w:rsid w:val="008102C7"/>
    <w:rsid w:val="008120CF"/>
    <w:rsid w:val="00814FA3"/>
    <w:rsid w:val="00822551"/>
    <w:rsid w:val="0082337E"/>
    <w:rsid w:val="008239A5"/>
    <w:rsid w:val="00830FAA"/>
    <w:rsid w:val="00832E31"/>
    <w:rsid w:val="008335A9"/>
    <w:rsid w:val="00833853"/>
    <w:rsid w:val="00843232"/>
    <w:rsid w:val="008437ED"/>
    <w:rsid w:val="00844179"/>
    <w:rsid w:val="00846912"/>
    <w:rsid w:val="00852619"/>
    <w:rsid w:val="00853794"/>
    <w:rsid w:val="00853BB2"/>
    <w:rsid w:val="00855C52"/>
    <w:rsid w:val="008564C7"/>
    <w:rsid w:val="008565F7"/>
    <w:rsid w:val="0086500C"/>
    <w:rsid w:val="00865B96"/>
    <w:rsid w:val="0086646D"/>
    <w:rsid w:val="0086689C"/>
    <w:rsid w:val="00871A09"/>
    <w:rsid w:val="008730A5"/>
    <w:rsid w:val="00876068"/>
    <w:rsid w:val="00881562"/>
    <w:rsid w:val="0088651D"/>
    <w:rsid w:val="0088674E"/>
    <w:rsid w:val="00887CF0"/>
    <w:rsid w:val="0089040A"/>
    <w:rsid w:val="00892ABC"/>
    <w:rsid w:val="00893115"/>
    <w:rsid w:val="0089312A"/>
    <w:rsid w:val="00894DE5"/>
    <w:rsid w:val="00896E6C"/>
    <w:rsid w:val="008A10C3"/>
    <w:rsid w:val="008A2A83"/>
    <w:rsid w:val="008A5712"/>
    <w:rsid w:val="008A632D"/>
    <w:rsid w:val="008A730C"/>
    <w:rsid w:val="008B042B"/>
    <w:rsid w:val="008B1AA6"/>
    <w:rsid w:val="008B2298"/>
    <w:rsid w:val="008B426D"/>
    <w:rsid w:val="008B555A"/>
    <w:rsid w:val="008B761E"/>
    <w:rsid w:val="008C09D9"/>
    <w:rsid w:val="008C1A4F"/>
    <w:rsid w:val="008C1BE3"/>
    <w:rsid w:val="008C2370"/>
    <w:rsid w:val="008C3E5A"/>
    <w:rsid w:val="008C5E76"/>
    <w:rsid w:val="008C6E16"/>
    <w:rsid w:val="008C7941"/>
    <w:rsid w:val="008D4A92"/>
    <w:rsid w:val="008D4AA4"/>
    <w:rsid w:val="008E2E55"/>
    <w:rsid w:val="008E5D2E"/>
    <w:rsid w:val="008E5E46"/>
    <w:rsid w:val="008E5FE6"/>
    <w:rsid w:val="008E795D"/>
    <w:rsid w:val="008F1567"/>
    <w:rsid w:val="008F7974"/>
    <w:rsid w:val="008F7D7A"/>
    <w:rsid w:val="0090012F"/>
    <w:rsid w:val="00900EC1"/>
    <w:rsid w:val="0090202D"/>
    <w:rsid w:val="00905CB1"/>
    <w:rsid w:val="00907AD9"/>
    <w:rsid w:val="0091082B"/>
    <w:rsid w:val="00913D7A"/>
    <w:rsid w:val="009155A3"/>
    <w:rsid w:val="00915EE5"/>
    <w:rsid w:val="009162D3"/>
    <w:rsid w:val="00923978"/>
    <w:rsid w:val="00925624"/>
    <w:rsid w:val="009261AE"/>
    <w:rsid w:val="009268B5"/>
    <w:rsid w:val="00926BD4"/>
    <w:rsid w:val="00927D91"/>
    <w:rsid w:val="00930744"/>
    <w:rsid w:val="00930CAD"/>
    <w:rsid w:val="009322AB"/>
    <w:rsid w:val="00934D51"/>
    <w:rsid w:val="00935591"/>
    <w:rsid w:val="00937CA3"/>
    <w:rsid w:val="00940D07"/>
    <w:rsid w:val="009410DC"/>
    <w:rsid w:val="009441B2"/>
    <w:rsid w:val="00946E8F"/>
    <w:rsid w:val="00954656"/>
    <w:rsid w:val="00961A7B"/>
    <w:rsid w:val="0096291A"/>
    <w:rsid w:val="00964084"/>
    <w:rsid w:val="00964724"/>
    <w:rsid w:val="00964EBF"/>
    <w:rsid w:val="009665C8"/>
    <w:rsid w:val="00972D81"/>
    <w:rsid w:val="00973818"/>
    <w:rsid w:val="00976BD6"/>
    <w:rsid w:val="00977430"/>
    <w:rsid w:val="00981AB7"/>
    <w:rsid w:val="00981EF7"/>
    <w:rsid w:val="00982319"/>
    <w:rsid w:val="00982A0C"/>
    <w:rsid w:val="00984A09"/>
    <w:rsid w:val="0098638D"/>
    <w:rsid w:val="00986832"/>
    <w:rsid w:val="00986E09"/>
    <w:rsid w:val="00986FB7"/>
    <w:rsid w:val="00990C1A"/>
    <w:rsid w:val="00993B30"/>
    <w:rsid w:val="009A32C4"/>
    <w:rsid w:val="009A3B7E"/>
    <w:rsid w:val="009A43BD"/>
    <w:rsid w:val="009B13DE"/>
    <w:rsid w:val="009B3C4A"/>
    <w:rsid w:val="009B3E4A"/>
    <w:rsid w:val="009B4D1D"/>
    <w:rsid w:val="009B69EE"/>
    <w:rsid w:val="009B7B17"/>
    <w:rsid w:val="009C03FE"/>
    <w:rsid w:val="009C1A78"/>
    <w:rsid w:val="009C709F"/>
    <w:rsid w:val="009D08FF"/>
    <w:rsid w:val="009D2094"/>
    <w:rsid w:val="009D6955"/>
    <w:rsid w:val="009E0A43"/>
    <w:rsid w:val="009E5FCA"/>
    <w:rsid w:val="009E69A9"/>
    <w:rsid w:val="009E75BD"/>
    <w:rsid w:val="009E7AD5"/>
    <w:rsid w:val="009F2AA3"/>
    <w:rsid w:val="009F444C"/>
    <w:rsid w:val="009F4851"/>
    <w:rsid w:val="009F53F7"/>
    <w:rsid w:val="009F58F9"/>
    <w:rsid w:val="00A00030"/>
    <w:rsid w:val="00A04B72"/>
    <w:rsid w:val="00A0601F"/>
    <w:rsid w:val="00A068DB"/>
    <w:rsid w:val="00A06E99"/>
    <w:rsid w:val="00A0738F"/>
    <w:rsid w:val="00A107EE"/>
    <w:rsid w:val="00A110B7"/>
    <w:rsid w:val="00A11A85"/>
    <w:rsid w:val="00A160BC"/>
    <w:rsid w:val="00A16561"/>
    <w:rsid w:val="00A24CA6"/>
    <w:rsid w:val="00A27AB9"/>
    <w:rsid w:val="00A301F7"/>
    <w:rsid w:val="00A32C63"/>
    <w:rsid w:val="00A35AA5"/>
    <w:rsid w:val="00A36351"/>
    <w:rsid w:val="00A36F80"/>
    <w:rsid w:val="00A373BF"/>
    <w:rsid w:val="00A43C56"/>
    <w:rsid w:val="00A445E2"/>
    <w:rsid w:val="00A470EB"/>
    <w:rsid w:val="00A53C8B"/>
    <w:rsid w:val="00A53FD9"/>
    <w:rsid w:val="00A5538C"/>
    <w:rsid w:val="00A55789"/>
    <w:rsid w:val="00A57B26"/>
    <w:rsid w:val="00A61713"/>
    <w:rsid w:val="00A61E22"/>
    <w:rsid w:val="00A620AD"/>
    <w:rsid w:val="00A62172"/>
    <w:rsid w:val="00A63144"/>
    <w:rsid w:val="00A63FA5"/>
    <w:rsid w:val="00A65A31"/>
    <w:rsid w:val="00A65FE9"/>
    <w:rsid w:val="00A7303F"/>
    <w:rsid w:val="00A7312F"/>
    <w:rsid w:val="00A73EB1"/>
    <w:rsid w:val="00A7400D"/>
    <w:rsid w:val="00A7483F"/>
    <w:rsid w:val="00A74A1C"/>
    <w:rsid w:val="00A75AC6"/>
    <w:rsid w:val="00A76835"/>
    <w:rsid w:val="00A7734A"/>
    <w:rsid w:val="00A80CDB"/>
    <w:rsid w:val="00A82ED2"/>
    <w:rsid w:val="00A849A4"/>
    <w:rsid w:val="00A97715"/>
    <w:rsid w:val="00A97D51"/>
    <w:rsid w:val="00AA154A"/>
    <w:rsid w:val="00AA2DEE"/>
    <w:rsid w:val="00AA2ECD"/>
    <w:rsid w:val="00AA6FBC"/>
    <w:rsid w:val="00AB0045"/>
    <w:rsid w:val="00AB09D4"/>
    <w:rsid w:val="00AB2552"/>
    <w:rsid w:val="00AB2F18"/>
    <w:rsid w:val="00AB44D0"/>
    <w:rsid w:val="00AB4933"/>
    <w:rsid w:val="00AB5F29"/>
    <w:rsid w:val="00AC1573"/>
    <w:rsid w:val="00AC19AB"/>
    <w:rsid w:val="00AC2215"/>
    <w:rsid w:val="00AC338D"/>
    <w:rsid w:val="00AC3E08"/>
    <w:rsid w:val="00AC3E72"/>
    <w:rsid w:val="00AC413C"/>
    <w:rsid w:val="00AC4974"/>
    <w:rsid w:val="00AC67FD"/>
    <w:rsid w:val="00AC7729"/>
    <w:rsid w:val="00AD021A"/>
    <w:rsid w:val="00AD16EF"/>
    <w:rsid w:val="00AD17DF"/>
    <w:rsid w:val="00AD364B"/>
    <w:rsid w:val="00AD5B57"/>
    <w:rsid w:val="00AD6F55"/>
    <w:rsid w:val="00AE251B"/>
    <w:rsid w:val="00AE2DD5"/>
    <w:rsid w:val="00AE33D1"/>
    <w:rsid w:val="00AE3419"/>
    <w:rsid w:val="00AE3749"/>
    <w:rsid w:val="00AE4FAB"/>
    <w:rsid w:val="00AE680E"/>
    <w:rsid w:val="00AF2009"/>
    <w:rsid w:val="00AF2FFF"/>
    <w:rsid w:val="00AF3515"/>
    <w:rsid w:val="00AF555E"/>
    <w:rsid w:val="00AF6ECD"/>
    <w:rsid w:val="00B04328"/>
    <w:rsid w:val="00B04426"/>
    <w:rsid w:val="00B05D5C"/>
    <w:rsid w:val="00B102F4"/>
    <w:rsid w:val="00B10AAE"/>
    <w:rsid w:val="00B118B0"/>
    <w:rsid w:val="00B1233F"/>
    <w:rsid w:val="00B167BF"/>
    <w:rsid w:val="00B174DE"/>
    <w:rsid w:val="00B23F19"/>
    <w:rsid w:val="00B242D7"/>
    <w:rsid w:val="00B25C96"/>
    <w:rsid w:val="00B26871"/>
    <w:rsid w:val="00B30D7A"/>
    <w:rsid w:val="00B320B2"/>
    <w:rsid w:val="00B32487"/>
    <w:rsid w:val="00B3320D"/>
    <w:rsid w:val="00B370E6"/>
    <w:rsid w:val="00B40A04"/>
    <w:rsid w:val="00B43067"/>
    <w:rsid w:val="00B4341C"/>
    <w:rsid w:val="00B44FE7"/>
    <w:rsid w:val="00B45044"/>
    <w:rsid w:val="00B45DF8"/>
    <w:rsid w:val="00B510AE"/>
    <w:rsid w:val="00B51DCC"/>
    <w:rsid w:val="00B534F5"/>
    <w:rsid w:val="00B537CC"/>
    <w:rsid w:val="00B53C15"/>
    <w:rsid w:val="00B541FE"/>
    <w:rsid w:val="00B55877"/>
    <w:rsid w:val="00B558E7"/>
    <w:rsid w:val="00B579E2"/>
    <w:rsid w:val="00B57BF0"/>
    <w:rsid w:val="00B6106A"/>
    <w:rsid w:val="00B67878"/>
    <w:rsid w:val="00B73800"/>
    <w:rsid w:val="00B74AF6"/>
    <w:rsid w:val="00B87138"/>
    <w:rsid w:val="00B8729B"/>
    <w:rsid w:val="00B92328"/>
    <w:rsid w:val="00B94925"/>
    <w:rsid w:val="00BA0BB5"/>
    <w:rsid w:val="00BA1B06"/>
    <w:rsid w:val="00BA3A68"/>
    <w:rsid w:val="00BA4A67"/>
    <w:rsid w:val="00BA77A8"/>
    <w:rsid w:val="00BA7B3E"/>
    <w:rsid w:val="00BA7BA4"/>
    <w:rsid w:val="00BB0568"/>
    <w:rsid w:val="00BB1ABC"/>
    <w:rsid w:val="00BB3532"/>
    <w:rsid w:val="00BB64AC"/>
    <w:rsid w:val="00BB68F3"/>
    <w:rsid w:val="00BB6925"/>
    <w:rsid w:val="00BC1008"/>
    <w:rsid w:val="00BC639F"/>
    <w:rsid w:val="00BD589E"/>
    <w:rsid w:val="00BD692A"/>
    <w:rsid w:val="00BD6AE4"/>
    <w:rsid w:val="00BD7537"/>
    <w:rsid w:val="00BD753B"/>
    <w:rsid w:val="00BD766B"/>
    <w:rsid w:val="00BD77AF"/>
    <w:rsid w:val="00BD7861"/>
    <w:rsid w:val="00BE5646"/>
    <w:rsid w:val="00BF058A"/>
    <w:rsid w:val="00BF0FDA"/>
    <w:rsid w:val="00BF1167"/>
    <w:rsid w:val="00BF292B"/>
    <w:rsid w:val="00BF2B25"/>
    <w:rsid w:val="00BF2CFC"/>
    <w:rsid w:val="00BF3655"/>
    <w:rsid w:val="00BF6B92"/>
    <w:rsid w:val="00C018EE"/>
    <w:rsid w:val="00C01D50"/>
    <w:rsid w:val="00C03F94"/>
    <w:rsid w:val="00C06185"/>
    <w:rsid w:val="00C10102"/>
    <w:rsid w:val="00C11552"/>
    <w:rsid w:val="00C14328"/>
    <w:rsid w:val="00C152D6"/>
    <w:rsid w:val="00C15641"/>
    <w:rsid w:val="00C1693A"/>
    <w:rsid w:val="00C17F84"/>
    <w:rsid w:val="00C21632"/>
    <w:rsid w:val="00C21D51"/>
    <w:rsid w:val="00C222D6"/>
    <w:rsid w:val="00C22594"/>
    <w:rsid w:val="00C229BD"/>
    <w:rsid w:val="00C2315D"/>
    <w:rsid w:val="00C23396"/>
    <w:rsid w:val="00C23660"/>
    <w:rsid w:val="00C24EE6"/>
    <w:rsid w:val="00C24F97"/>
    <w:rsid w:val="00C3149D"/>
    <w:rsid w:val="00C318F7"/>
    <w:rsid w:val="00C31F98"/>
    <w:rsid w:val="00C325B8"/>
    <w:rsid w:val="00C3395C"/>
    <w:rsid w:val="00C33AFF"/>
    <w:rsid w:val="00C3510B"/>
    <w:rsid w:val="00C351B7"/>
    <w:rsid w:val="00C37D4A"/>
    <w:rsid w:val="00C444AD"/>
    <w:rsid w:val="00C44D4A"/>
    <w:rsid w:val="00C45CE2"/>
    <w:rsid w:val="00C462C3"/>
    <w:rsid w:val="00C464EB"/>
    <w:rsid w:val="00C46721"/>
    <w:rsid w:val="00C47DE7"/>
    <w:rsid w:val="00C50C5A"/>
    <w:rsid w:val="00C50F90"/>
    <w:rsid w:val="00C51793"/>
    <w:rsid w:val="00C57756"/>
    <w:rsid w:val="00C57994"/>
    <w:rsid w:val="00C607D3"/>
    <w:rsid w:val="00C62A5D"/>
    <w:rsid w:val="00C65491"/>
    <w:rsid w:val="00C6709D"/>
    <w:rsid w:val="00C67779"/>
    <w:rsid w:val="00C70093"/>
    <w:rsid w:val="00C717A6"/>
    <w:rsid w:val="00C72598"/>
    <w:rsid w:val="00C7261D"/>
    <w:rsid w:val="00C74BC5"/>
    <w:rsid w:val="00C77F0F"/>
    <w:rsid w:val="00C80314"/>
    <w:rsid w:val="00C80369"/>
    <w:rsid w:val="00C82198"/>
    <w:rsid w:val="00C82E2A"/>
    <w:rsid w:val="00C84EFE"/>
    <w:rsid w:val="00C85BCD"/>
    <w:rsid w:val="00C85D19"/>
    <w:rsid w:val="00C93646"/>
    <w:rsid w:val="00C96526"/>
    <w:rsid w:val="00C966AE"/>
    <w:rsid w:val="00CB00B3"/>
    <w:rsid w:val="00CB2855"/>
    <w:rsid w:val="00CB2AF6"/>
    <w:rsid w:val="00CC2831"/>
    <w:rsid w:val="00CC4244"/>
    <w:rsid w:val="00CC7898"/>
    <w:rsid w:val="00CD1B56"/>
    <w:rsid w:val="00CD1DEB"/>
    <w:rsid w:val="00CD38CF"/>
    <w:rsid w:val="00CD48D0"/>
    <w:rsid w:val="00CD5441"/>
    <w:rsid w:val="00CD76B7"/>
    <w:rsid w:val="00CE09BA"/>
    <w:rsid w:val="00CE2483"/>
    <w:rsid w:val="00CE29DA"/>
    <w:rsid w:val="00CE40C4"/>
    <w:rsid w:val="00CE6231"/>
    <w:rsid w:val="00CE7C87"/>
    <w:rsid w:val="00CE7DC3"/>
    <w:rsid w:val="00CF1476"/>
    <w:rsid w:val="00CF1A38"/>
    <w:rsid w:val="00CF27F0"/>
    <w:rsid w:val="00CF6F17"/>
    <w:rsid w:val="00CF6F84"/>
    <w:rsid w:val="00D0017E"/>
    <w:rsid w:val="00D032A6"/>
    <w:rsid w:val="00D03540"/>
    <w:rsid w:val="00D04060"/>
    <w:rsid w:val="00D040BA"/>
    <w:rsid w:val="00D04194"/>
    <w:rsid w:val="00D05478"/>
    <w:rsid w:val="00D077F1"/>
    <w:rsid w:val="00D12A5A"/>
    <w:rsid w:val="00D152D8"/>
    <w:rsid w:val="00D15762"/>
    <w:rsid w:val="00D159EB"/>
    <w:rsid w:val="00D16A46"/>
    <w:rsid w:val="00D20534"/>
    <w:rsid w:val="00D25B82"/>
    <w:rsid w:val="00D273C4"/>
    <w:rsid w:val="00D27F2E"/>
    <w:rsid w:val="00D323BE"/>
    <w:rsid w:val="00D33280"/>
    <w:rsid w:val="00D36852"/>
    <w:rsid w:val="00D40868"/>
    <w:rsid w:val="00D44817"/>
    <w:rsid w:val="00D453C6"/>
    <w:rsid w:val="00D47E83"/>
    <w:rsid w:val="00D506F6"/>
    <w:rsid w:val="00D510EE"/>
    <w:rsid w:val="00D52E8F"/>
    <w:rsid w:val="00D53586"/>
    <w:rsid w:val="00D537F2"/>
    <w:rsid w:val="00D55C99"/>
    <w:rsid w:val="00D55F21"/>
    <w:rsid w:val="00D5683F"/>
    <w:rsid w:val="00D5729A"/>
    <w:rsid w:val="00D578F2"/>
    <w:rsid w:val="00D60744"/>
    <w:rsid w:val="00D618C3"/>
    <w:rsid w:val="00D63290"/>
    <w:rsid w:val="00D63498"/>
    <w:rsid w:val="00D6620E"/>
    <w:rsid w:val="00D74475"/>
    <w:rsid w:val="00D84C8E"/>
    <w:rsid w:val="00D903DE"/>
    <w:rsid w:val="00D921D0"/>
    <w:rsid w:val="00D93B84"/>
    <w:rsid w:val="00D94084"/>
    <w:rsid w:val="00D94099"/>
    <w:rsid w:val="00D94AD9"/>
    <w:rsid w:val="00D95F45"/>
    <w:rsid w:val="00D97ADE"/>
    <w:rsid w:val="00DA0780"/>
    <w:rsid w:val="00DA0BE8"/>
    <w:rsid w:val="00DA143F"/>
    <w:rsid w:val="00DA2D93"/>
    <w:rsid w:val="00DA3D3D"/>
    <w:rsid w:val="00DA421D"/>
    <w:rsid w:val="00DA466B"/>
    <w:rsid w:val="00DA5173"/>
    <w:rsid w:val="00DA673B"/>
    <w:rsid w:val="00DA7402"/>
    <w:rsid w:val="00DB0964"/>
    <w:rsid w:val="00DB19AF"/>
    <w:rsid w:val="00DB2E0E"/>
    <w:rsid w:val="00DB6E17"/>
    <w:rsid w:val="00DC0DC0"/>
    <w:rsid w:val="00DC1467"/>
    <w:rsid w:val="00DC38D7"/>
    <w:rsid w:val="00DD2205"/>
    <w:rsid w:val="00DD64D0"/>
    <w:rsid w:val="00DE0400"/>
    <w:rsid w:val="00DE11EA"/>
    <w:rsid w:val="00DE2270"/>
    <w:rsid w:val="00DE2851"/>
    <w:rsid w:val="00DE286F"/>
    <w:rsid w:val="00DE32D6"/>
    <w:rsid w:val="00DE528C"/>
    <w:rsid w:val="00DE7C7D"/>
    <w:rsid w:val="00DF107D"/>
    <w:rsid w:val="00DF2528"/>
    <w:rsid w:val="00DF2FEE"/>
    <w:rsid w:val="00DF4E60"/>
    <w:rsid w:val="00DF4EDC"/>
    <w:rsid w:val="00DF7015"/>
    <w:rsid w:val="00E00470"/>
    <w:rsid w:val="00E01299"/>
    <w:rsid w:val="00E03154"/>
    <w:rsid w:val="00E07283"/>
    <w:rsid w:val="00E07ABB"/>
    <w:rsid w:val="00E1073D"/>
    <w:rsid w:val="00E10D2A"/>
    <w:rsid w:val="00E10FD3"/>
    <w:rsid w:val="00E11E9E"/>
    <w:rsid w:val="00E1206D"/>
    <w:rsid w:val="00E125E0"/>
    <w:rsid w:val="00E12718"/>
    <w:rsid w:val="00E15731"/>
    <w:rsid w:val="00E15927"/>
    <w:rsid w:val="00E24197"/>
    <w:rsid w:val="00E248DA"/>
    <w:rsid w:val="00E263B8"/>
    <w:rsid w:val="00E270C7"/>
    <w:rsid w:val="00E3011A"/>
    <w:rsid w:val="00E30BD3"/>
    <w:rsid w:val="00E338FB"/>
    <w:rsid w:val="00E33CAE"/>
    <w:rsid w:val="00E37857"/>
    <w:rsid w:val="00E4225E"/>
    <w:rsid w:val="00E44D24"/>
    <w:rsid w:val="00E45928"/>
    <w:rsid w:val="00E5063A"/>
    <w:rsid w:val="00E51DC1"/>
    <w:rsid w:val="00E552CD"/>
    <w:rsid w:val="00E559FB"/>
    <w:rsid w:val="00E56158"/>
    <w:rsid w:val="00E57211"/>
    <w:rsid w:val="00E576B1"/>
    <w:rsid w:val="00E640B3"/>
    <w:rsid w:val="00E65D46"/>
    <w:rsid w:val="00E6787C"/>
    <w:rsid w:val="00E71889"/>
    <w:rsid w:val="00E72C8A"/>
    <w:rsid w:val="00E7349F"/>
    <w:rsid w:val="00E743A3"/>
    <w:rsid w:val="00E7596A"/>
    <w:rsid w:val="00E76C1A"/>
    <w:rsid w:val="00E815D4"/>
    <w:rsid w:val="00E8221A"/>
    <w:rsid w:val="00E85B1B"/>
    <w:rsid w:val="00E870B3"/>
    <w:rsid w:val="00E874B9"/>
    <w:rsid w:val="00E91DAA"/>
    <w:rsid w:val="00E9279E"/>
    <w:rsid w:val="00E9297E"/>
    <w:rsid w:val="00E92E8D"/>
    <w:rsid w:val="00E92FC9"/>
    <w:rsid w:val="00E94CF9"/>
    <w:rsid w:val="00E94D6C"/>
    <w:rsid w:val="00EA02CA"/>
    <w:rsid w:val="00EA19E6"/>
    <w:rsid w:val="00EA36FA"/>
    <w:rsid w:val="00EA50E0"/>
    <w:rsid w:val="00EA5C28"/>
    <w:rsid w:val="00EB26F2"/>
    <w:rsid w:val="00EB54AE"/>
    <w:rsid w:val="00EB693B"/>
    <w:rsid w:val="00EB7479"/>
    <w:rsid w:val="00EC0CCC"/>
    <w:rsid w:val="00EC3723"/>
    <w:rsid w:val="00EC49FE"/>
    <w:rsid w:val="00EC7D47"/>
    <w:rsid w:val="00ED069D"/>
    <w:rsid w:val="00ED2E87"/>
    <w:rsid w:val="00ED59FA"/>
    <w:rsid w:val="00ED6AE6"/>
    <w:rsid w:val="00EE2070"/>
    <w:rsid w:val="00EE4647"/>
    <w:rsid w:val="00EE6730"/>
    <w:rsid w:val="00EE6FF5"/>
    <w:rsid w:val="00EF3B07"/>
    <w:rsid w:val="00EF7170"/>
    <w:rsid w:val="00F00656"/>
    <w:rsid w:val="00F03517"/>
    <w:rsid w:val="00F057E9"/>
    <w:rsid w:val="00F11473"/>
    <w:rsid w:val="00F130C9"/>
    <w:rsid w:val="00F14C85"/>
    <w:rsid w:val="00F153DF"/>
    <w:rsid w:val="00F160D8"/>
    <w:rsid w:val="00F177F3"/>
    <w:rsid w:val="00F24A35"/>
    <w:rsid w:val="00F2647A"/>
    <w:rsid w:val="00F274D7"/>
    <w:rsid w:val="00F27CAC"/>
    <w:rsid w:val="00F30FD0"/>
    <w:rsid w:val="00F31C22"/>
    <w:rsid w:val="00F40E63"/>
    <w:rsid w:val="00F41EDB"/>
    <w:rsid w:val="00F42E83"/>
    <w:rsid w:val="00F42F48"/>
    <w:rsid w:val="00F4428D"/>
    <w:rsid w:val="00F4458C"/>
    <w:rsid w:val="00F47DE8"/>
    <w:rsid w:val="00F53F1B"/>
    <w:rsid w:val="00F543EF"/>
    <w:rsid w:val="00F54B2F"/>
    <w:rsid w:val="00F60D44"/>
    <w:rsid w:val="00F64D77"/>
    <w:rsid w:val="00F64EA2"/>
    <w:rsid w:val="00F65D2A"/>
    <w:rsid w:val="00F73093"/>
    <w:rsid w:val="00F806F1"/>
    <w:rsid w:val="00F82E9B"/>
    <w:rsid w:val="00F82F0E"/>
    <w:rsid w:val="00F8371F"/>
    <w:rsid w:val="00F87EA4"/>
    <w:rsid w:val="00F90FE1"/>
    <w:rsid w:val="00F9216A"/>
    <w:rsid w:val="00F949FB"/>
    <w:rsid w:val="00F95981"/>
    <w:rsid w:val="00F96E11"/>
    <w:rsid w:val="00F97A52"/>
    <w:rsid w:val="00FA1608"/>
    <w:rsid w:val="00FA34E2"/>
    <w:rsid w:val="00FA45C1"/>
    <w:rsid w:val="00FA512F"/>
    <w:rsid w:val="00FB0D7E"/>
    <w:rsid w:val="00FB4897"/>
    <w:rsid w:val="00FB51D5"/>
    <w:rsid w:val="00FC1E53"/>
    <w:rsid w:val="00FD0607"/>
    <w:rsid w:val="00FD330F"/>
    <w:rsid w:val="00FD49DE"/>
    <w:rsid w:val="00FD6BA1"/>
    <w:rsid w:val="00FE1099"/>
    <w:rsid w:val="00FE20F3"/>
    <w:rsid w:val="00FE49A0"/>
    <w:rsid w:val="00FE547A"/>
    <w:rsid w:val="00FE560B"/>
    <w:rsid w:val="00FF12A2"/>
    <w:rsid w:val="00FF1430"/>
    <w:rsid w:val="00FF1EE8"/>
    <w:rsid w:val="00FF7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3F9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HTML Acronym"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0EE"/>
    <w:pPr>
      <w:overflowPunct w:val="0"/>
      <w:autoSpaceDE w:val="0"/>
      <w:autoSpaceDN w:val="0"/>
      <w:adjustRightInd w:val="0"/>
      <w:spacing w:before="60" w:after="60"/>
      <w:textAlignment w:val="baseline"/>
    </w:pPr>
    <w:rPr>
      <w:rFonts w:ascii="Arial" w:hAnsi="Arial"/>
      <w:lang w:val="en-GB"/>
    </w:rPr>
  </w:style>
  <w:style w:type="paragraph" w:styleId="Heading1">
    <w:name w:val="heading 1"/>
    <w:aliases w:val="H1"/>
    <w:basedOn w:val="Normal"/>
    <w:next w:val="Normal"/>
    <w:qFormat/>
    <w:rsid w:val="00972D81"/>
    <w:pPr>
      <w:keepNext/>
      <w:keepLines/>
      <w:pageBreakBefore/>
      <w:numPr>
        <w:numId w:val="1"/>
      </w:numPr>
      <w:pBdr>
        <w:top w:val="single" w:sz="18" w:space="1" w:color="auto"/>
      </w:pBdr>
      <w:spacing w:before="142" w:after="113"/>
      <w:outlineLvl w:val="0"/>
    </w:pPr>
    <w:rPr>
      <w:b/>
      <w:kern w:val="28"/>
      <w:sz w:val="36"/>
    </w:rPr>
  </w:style>
  <w:style w:type="paragraph" w:styleId="Heading2">
    <w:name w:val="heading 2"/>
    <w:aliases w:val="H2"/>
    <w:basedOn w:val="Normal"/>
    <w:next w:val="Normal"/>
    <w:link w:val="Heading2Char"/>
    <w:qFormat/>
    <w:rsid w:val="00DC1467"/>
    <w:pPr>
      <w:keepNext/>
      <w:numPr>
        <w:ilvl w:val="1"/>
        <w:numId w:val="1"/>
      </w:numPr>
      <w:pBdr>
        <w:top w:val="single" w:sz="6" w:space="1" w:color="auto"/>
      </w:pBdr>
      <w:spacing w:before="425" w:after="113"/>
      <w:outlineLvl w:val="1"/>
    </w:pPr>
    <w:rPr>
      <w:b/>
      <w:sz w:val="28"/>
    </w:rPr>
  </w:style>
  <w:style w:type="paragraph" w:styleId="Heading3">
    <w:name w:val="heading 3"/>
    <w:aliases w:val="H3"/>
    <w:basedOn w:val="Normal"/>
    <w:next w:val="Normal"/>
    <w:qFormat/>
    <w:rsid w:val="00972D81"/>
    <w:pPr>
      <w:keepNext/>
      <w:numPr>
        <w:ilvl w:val="2"/>
        <w:numId w:val="1"/>
      </w:numPr>
      <w:spacing w:before="425" w:after="113"/>
      <w:ind w:left="0"/>
      <w:outlineLvl w:val="2"/>
    </w:pPr>
    <w:rPr>
      <w:b/>
      <w:i/>
      <w:sz w:val="28"/>
    </w:rPr>
  </w:style>
  <w:style w:type="paragraph" w:styleId="Heading4">
    <w:name w:val="heading 4"/>
    <w:aliases w:val="H4"/>
    <w:basedOn w:val="Normal"/>
    <w:next w:val="Normal"/>
    <w:qFormat/>
    <w:rsid w:val="00972D81"/>
    <w:pPr>
      <w:keepNext/>
      <w:numPr>
        <w:ilvl w:val="3"/>
        <w:numId w:val="1"/>
      </w:numPr>
      <w:spacing w:before="240"/>
      <w:outlineLvl w:val="3"/>
    </w:pPr>
    <w:rPr>
      <w:b/>
      <w:iCs/>
      <w:sz w:val="24"/>
    </w:rPr>
  </w:style>
  <w:style w:type="paragraph" w:styleId="Heading5">
    <w:name w:val="heading 5"/>
    <w:basedOn w:val="Normal"/>
    <w:next w:val="Normal"/>
    <w:qFormat/>
    <w:rsid w:val="00972D81"/>
    <w:pPr>
      <w:numPr>
        <w:ilvl w:val="4"/>
        <w:numId w:val="1"/>
      </w:numPr>
      <w:spacing w:before="240"/>
      <w:outlineLvl w:val="4"/>
    </w:pPr>
    <w:rPr>
      <w:sz w:val="22"/>
      <w:lang w:val="da-DK"/>
    </w:rPr>
  </w:style>
  <w:style w:type="paragraph" w:styleId="Heading6">
    <w:name w:val="heading 6"/>
    <w:basedOn w:val="Normal"/>
    <w:next w:val="Normal"/>
    <w:qFormat/>
    <w:rsid w:val="00972D81"/>
    <w:pPr>
      <w:numPr>
        <w:ilvl w:val="5"/>
        <w:numId w:val="1"/>
      </w:numPr>
      <w:spacing w:before="240"/>
      <w:outlineLvl w:val="5"/>
    </w:pPr>
    <w:rPr>
      <w:i/>
      <w:sz w:val="22"/>
      <w:lang w:val="da-DK"/>
    </w:rPr>
  </w:style>
  <w:style w:type="paragraph" w:styleId="Heading7">
    <w:name w:val="heading 7"/>
    <w:basedOn w:val="Normal"/>
    <w:next w:val="Normal"/>
    <w:qFormat/>
    <w:rsid w:val="00972D81"/>
    <w:pPr>
      <w:numPr>
        <w:ilvl w:val="6"/>
        <w:numId w:val="1"/>
      </w:numPr>
      <w:spacing w:before="240"/>
      <w:outlineLvl w:val="6"/>
    </w:pPr>
  </w:style>
  <w:style w:type="paragraph" w:styleId="Heading8">
    <w:name w:val="heading 8"/>
    <w:basedOn w:val="Normal"/>
    <w:next w:val="Normal"/>
    <w:qFormat/>
    <w:rsid w:val="00972D81"/>
    <w:pPr>
      <w:numPr>
        <w:ilvl w:val="7"/>
        <w:numId w:val="1"/>
      </w:numPr>
      <w:spacing w:before="240"/>
      <w:outlineLvl w:val="7"/>
    </w:pPr>
    <w:rPr>
      <w:i/>
    </w:rPr>
  </w:style>
  <w:style w:type="paragraph" w:styleId="Heading9">
    <w:name w:val="heading 9"/>
    <w:basedOn w:val="Normal"/>
    <w:next w:val="Normal"/>
    <w:qFormat/>
    <w:rsid w:val="00972D81"/>
    <w:pPr>
      <w:numPr>
        <w:ilvl w:val="8"/>
        <w:numId w:val="1"/>
      </w:numPr>
      <w:spacing w:before="24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2D81"/>
    <w:pPr>
      <w:pBdr>
        <w:bottom w:val="single" w:sz="6" w:space="3" w:color="auto"/>
      </w:pBdr>
      <w:tabs>
        <w:tab w:val="center" w:pos="4678"/>
      </w:tabs>
    </w:pPr>
  </w:style>
  <w:style w:type="paragraph" w:styleId="Footer">
    <w:name w:val="footer"/>
    <w:basedOn w:val="Normal"/>
    <w:rsid w:val="00972D81"/>
    <w:pPr>
      <w:pBdr>
        <w:top w:val="single" w:sz="6" w:space="1" w:color="auto"/>
      </w:pBdr>
      <w:tabs>
        <w:tab w:val="left" w:pos="1276"/>
        <w:tab w:val="right" w:pos="9356"/>
      </w:tabs>
      <w:spacing w:after="0"/>
    </w:pPr>
    <w:rPr>
      <w:sz w:val="16"/>
    </w:rPr>
  </w:style>
  <w:style w:type="character" w:styleId="PageNumber">
    <w:name w:val="page number"/>
    <w:basedOn w:val="DefaultParagraphFont"/>
    <w:rsid w:val="00972D81"/>
  </w:style>
  <w:style w:type="paragraph" w:styleId="TOC1">
    <w:name w:val="toc 1"/>
    <w:basedOn w:val="Normal"/>
    <w:next w:val="Normal"/>
    <w:uiPriority w:val="39"/>
    <w:rsid w:val="00972D81"/>
    <w:pPr>
      <w:tabs>
        <w:tab w:val="right" w:leader="dot" w:pos="9355"/>
      </w:tabs>
      <w:spacing w:before="120"/>
    </w:pPr>
    <w:rPr>
      <w:rFonts w:ascii="Arial (W1)" w:hAnsi="Arial (W1)"/>
      <w:sz w:val="22"/>
      <w:szCs w:val="22"/>
    </w:rPr>
  </w:style>
  <w:style w:type="paragraph" w:styleId="BodyText">
    <w:name w:val="Body Text"/>
    <w:basedOn w:val="Normal"/>
    <w:link w:val="BodyTextChar"/>
    <w:rsid w:val="00972D81"/>
    <w:pPr>
      <w:spacing w:after="215"/>
    </w:pPr>
  </w:style>
  <w:style w:type="paragraph" w:styleId="BodyTextIndent">
    <w:name w:val="Body Text Indent"/>
    <w:basedOn w:val="Normal"/>
    <w:next w:val="BodyText"/>
    <w:rsid w:val="00972D81"/>
    <w:pPr>
      <w:ind w:left="283"/>
    </w:pPr>
    <w:rPr>
      <w:i/>
      <w:color w:val="0000FF"/>
    </w:rPr>
  </w:style>
  <w:style w:type="paragraph" w:customStyle="1" w:styleId="TableText">
    <w:name w:val="Table Text"/>
    <w:basedOn w:val="BodyText"/>
    <w:rsid w:val="00972D81"/>
    <w:pPr>
      <w:spacing w:after="0"/>
      <w:ind w:left="28" w:right="28"/>
    </w:pPr>
  </w:style>
  <w:style w:type="paragraph" w:styleId="Title">
    <w:name w:val="Title"/>
    <w:basedOn w:val="Normal"/>
    <w:qFormat/>
    <w:rsid w:val="00972D81"/>
    <w:pPr>
      <w:spacing w:before="240"/>
      <w:jc w:val="right"/>
    </w:pPr>
    <w:rPr>
      <w:b/>
      <w:kern w:val="28"/>
      <w:sz w:val="28"/>
    </w:rPr>
  </w:style>
  <w:style w:type="paragraph" w:styleId="Subtitle">
    <w:name w:val="Subtitle"/>
    <w:basedOn w:val="Normal"/>
    <w:qFormat/>
    <w:rsid w:val="00972D81"/>
    <w:pPr>
      <w:jc w:val="right"/>
    </w:pPr>
    <w:rPr>
      <w:i/>
      <w:sz w:val="24"/>
    </w:rPr>
  </w:style>
  <w:style w:type="paragraph" w:styleId="TOC2">
    <w:name w:val="toc 2"/>
    <w:basedOn w:val="Normal"/>
    <w:next w:val="Normal"/>
    <w:uiPriority w:val="39"/>
    <w:rsid w:val="00972D81"/>
    <w:pPr>
      <w:tabs>
        <w:tab w:val="right" w:leader="dot" w:pos="9355"/>
      </w:tabs>
      <w:ind w:left="200"/>
    </w:pPr>
  </w:style>
  <w:style w:type="paragraph" w:styleId="TOC3">
    <w:name w:val="toc 3"/>
    <w:basedOn w:val="Normal"/>
    <w:next w:val="Normal"/>
    <w:uiPriority w:val="39"/>
    <w:rsid w:val="00972D81"/>
    <w:pPr>
      <w:tabs>
        <w:tab w:val="right" w:leader="dot" w:pos="9355"/>
      </w:tabs>
      <w:ind w:left="400"/>
    </w:pPr>
  </w:style>
  <w:style w:type="paragraph" w:styleId="TOC4">
    <w:name w:val="toc 4"/>
    <w:basedOn w:val="Normal"/>
    <w:next w:val="Normal"/>
    <w:uiPriority w:val="39"/>
    <w:rsid w:val="00972D81"/>
    <w:pPr>
      <w:tabs>
        <w:tab w:val="right" w:leader="dot" w:pos="9355"/>
      </w:tabs>
      <w:ind w:left="600"/>
    </w:pPr>
  </w:style>
  <w:style w:type="paragraph" w:styleId="TOC5">
    <w:name w:val="toc 5"/>
    <w:basedOn w:val="Normal"/>
    <w:next w:val="Normal"/>
    <w:uiPriority w:val="39"/>
    <w:rsid w:val="00972D81"/>
    <w:pPr>
      <w:tabs>
        <w:tab w:val="right" w:leader="dot" w:pos="9355"/>
      </w:tabs>
      <w:ind w:left="800"/>
    </w:pPr>
  </w:style>
  <w:style w:type="paragraph" w:styleId="TOC6">
    <w:name w:val="toc 6"/>
    <w:basedOn w:val="Normal"/>
    <w:next w:val="Normal"/>
    <w:semiHidden/>
    <w:rsid w:val="00972D81"/>
    <w:pPr>
      <w:tabs>
        <w:tab w:val="right" w:leader="dot" w:pos="9355"/>
      </w:tabs>
      <w:ind w:left="1000"/>
    </w:pPr>
  </w:style>
  <w:style w:type="paragraph" w:styleId="TOC7">
    <w:name w:val="toc 7"/>
    <w:basedOn w:val="Normal"/>
    <w:next w:val="Normal"/>
    <w:semiHidden/>
    <w:rsid w:val="00972D81"/>
    <w:pPr>
      <w:tabs>
        <w:tab w:val="right" w:leader="dot" w:pos="9355"/>
      </w:tabs>
      <w:ind w:left="1200"/>
    </w:pPr>
  </w:style>
  <w:style w:type="paragraph" w:styleId="TOC8">
    <w:name w:val="toc 8"/>
    <w:basedOn w:val="Normal"/>
    <w:next w:val="Normal"/>
    <w:semiHidden/>
    <w:rsid w:val="00972D81"/>
    <w:pPr>
      <w:tabs>
        <w:tab w:val="right" w:leader="dot" w:pos="9355"/>
      </w:tabs>
      <w:ind w:left="1400"/>
    </w:pPr>
  </w:style>
  <w:style w:type="paragraph" w:styleId="TOC9">
    <w:name w:val="toc 9"/>
    <w:basedOn w:val="Normal"/>
    <w:next w:val="Normal"/>
    <w:semiHidden/>
    <w:rsid w:val="00972D81"/>
    <w:pPr>
      <w:tabs>
        <w:tab w:val="right" w:leader="dot" w:pos="9355"/>
      </w:tabs>
      <w:ind w:left="1600"/>
    </w:pPr>
  </w:style>
  <w:style w:type="table" w:styleId="TableGrid">
    <w:name w:val="Table Grid"/>
    <w:basedOn w:val="TableNormal"/>
    <w:uiPriority w:val="59"/>
    <w:rsid w:val="00972D81"/>
    <w:pPr>
      <w:overflowPunct w:val="0"/>
      <w:autoSpaceDE w:val="0"/>
      <w:autoSpaceDN w:val="0"/>
      <w:adjustRightInd w:val="0"/>
      <w:spacing w:after="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Footer">
    <w:name w:val="SubFooter"/>
    <w:basedOn w:val="Footer"/>
    <w:rsid w:val="00972D81"/>
    <w:pPr>
      <w:pBdr>
        <w:top w:val="none" w:sz="0" w:space="0" w:color="auto"/>
      </w:pBdr>
    </w:pPr>
    <w:rPr>
      <w:sz w:val="12"/>
    </w:rPr>
  </w:style>
  <w:style w:type="paragraph" w:customStyle="1" w:styleId="HeadingA">
    <w:name w:val="Heading A"/>
    <w:basedOn w:val="Heading1"/>
    <w:rsid w:val="00972D81"/>
    <w:pPr>
      <w:outlineLvl w:val="9"/>
    </w:pPr>
  </w:style>
  <w:style w:type="paragraph" w:customStyle="1" w:styleId="HeadingB">
    <w:name w:val="Heading B"/>
    <w:basedOn w:val="Heading2"/>
    <w:rsid w:val="00972D81"/>
    <w:pPr>
      <w:outlineLvl w:val="9"/>
    </w:pPr>
  </w:style>
  <w:style w:type="paragraph" w:customStyle="1" w:styleId="HeadingC">
    <w:name w:val="Heading C"/>
    <w:basedOn w:val="Heading3"/>
    <w:rsid w:val="00972D81"/>
    <w:pPr>
      <w:outlineLvl w:val="9"/>
    </w:pPr>
  </w:style>
  <w:style w:type="paragraph" w:customStyle="1" w:styleId="Editorscomments">
    <w:name w:val="Editor's comments"/>
    <w:basedOn w:val="Normal"/>
    <w:rsid w:val="00972D81"/>
    <w:rPr>
      <w:b/>
      <w:bCs/>
      <w:color w:val="FF0000"/>
    </w:rPr>
  </w:style>
  <w:style w:type="paragraph" w:customStyle="1" w:styleId="Readerscomments">
    <w:name w:val="Reader's comments"/>
    <w:basedOn w:val="Normal"/>
    <w:rsid w:val="00972D81"/>
    <w:rPr>
      <w:i/>
      <w:iCs/>
      <w:color w:val="CC00CC"/>
    </w:rPr>
  </w:style>
  <w:style w:type="paragraph" w:styleId="FootnoteText">
    <w:name w:val="footnote text"/>
    <w:basedOn w:val="Normal"/>
    <w:link w:val="FootnoteTextChar"/>
    <w:semiHidden/>
    <w:rsid w:val="00972D81"/>
  </w:style>
  <w:style w:type="character" w:styleId="FootnoteReference">
    <w:name w:val="footnote reference"/>
    <w:basedOn w:val="DefaultParagraphFont"/>
    <w:semiHidden/>
    <w:rsid w:val="00972D81"/>
    <w:rPr>
      <w:vertAlign w:val="superscript"/>
    </w:rPr>
  </w:style>
  <w:style w:type="paragraph" w:styleId="BalloonText">
    <w:name w:val="Balloon Text"/>
    <w:basedOn w:val="Normal"/>
    <w:semiHidden/>
    <w:rsid w:val="00972D81"/>
    <w:rPr>
      <w:rFonts w:ascii="Tahoma" w:hAnsi="Tahoma" w:cs="Tahoma"/>
      <w:sz w:val="16"/>
      <w:szCs w:val="16"/>
    </w:rPr>
  </w:style>
  <w:style w:type="character" w:customStyle="1" w:styleId="BodyTextChar">
    <w:name w:val="Body Text Char"/>
    <w:basedOn w:val="DefaultParagraphFont"/>
    <w:link w:val="BodyText"/>
    <w:rsid w:val="00972D81"/>
    <w:rPr>
      <w:rFonts w:ascii="Arial" w:hAnsi="Arial"/>
      <w:lang w:val="en-GB" w:eastAsia="en-US" w:bidi="ar-SA"/>
    </w:rPr>
  </w:style>
  <w:style w:type="paragraph" w:customStyle="1" w:styleId="NormalBold">
    <w:name w:val="Normal+Bold"/>
    <w:basedOn w:val="Normal"/>
    <w:rsid w:val="00972D81"/>
    <w:rPr>
      <w:b/>
      <w:lang w:val="da-DK"/>
    </w:rPr>
  </w:style>
  <w:style w:type="paragraph" w:customStyle="1" w:styleId="NormalBullet">
    <w:name w:val="Normal+Bullet"/>
    <w:basedOn w:val="Normal"/>
    <w:rsid w:val="00972D81"/>
  </w:style>
  <w:style w:type="paragraph" w:customStyle="1" w:styleId="NormalList">
    <w:name w:val="Normal+List"/>
    <w:basedOn w:val="Normal"/>
    <w:rsid w:val="00972D81"/>
    <w:pPr>
      <w:numPr>
        <w:numId w:val="2"/>
      </w:numPr>
      <w:tabs>
        <w:tab w:val="clear" w:pos="720"/>
        <w:tab w:val="num" w:pos="360"/>
      </w:tabs>
      <w:ind w:left="0" w:firstLine="0"/>
    </w:pPr>
  </w:style>
  <w:style w:type="character" w:styleId="CommentReference">
    <w:name w:val="annotation reference"/>
    <w:basedOn w:val="DefaultParagraphFont"/>
    <w:uiPriority w:val="99"/>
    <w:semiHidden/>
    <w:rsid w:val="00105AAB"/>
    <w:rPr>
      <w:sz w:val="16"/>
      <w:szCs w:val="16"/>
    </w:rPr>
  </w:style>
  <w:style w:type="paragraph" w:styleId="CommentText">
    <w:name w:val="annotation text"/>
    <w:basedOn w:val="Normal"/>
    <w:link w:val="CommentTextChar"/>
    <w:uiPriority w:val="99"/>
    <w:semiHidden/>
    <w:rsid w:val="00105AAB"/>
  </w:style>
  <w:style w:type="paragraph" w:styleId="CommentSubject">
    <w:name w:val="annotation subject"/>
    <w:basedOn w:val="CommentText"/>
    <w:next w:val="CommentText"/>
    <w:semiHidden/>
    <w:rsid w:val="00105AAB"/>
    <w:rPr>
      <w:b/>
      <w:bCs/>
    </w:rPr>
  </w:style>
  <w:style w:type="character" w:styleId="FollowedHyperlink">
    <w:name w:val="FollowedHyperlink"/>
    <w:basedOn w:val="DefaultParagraphFont"/>
    <w:rsid w:val="00172E5C"/>
    <w:rPr>
      <w:color w:val="606420"/>
      <w:u w:val="single"/>
    </w:rPr>
  </w:style>
  <w:style w:type="character" w:styleId="Hyperlink">
    <w:name w:val="Hyperlink"/>
    <w:basedOn w:val="DefaultParagraphFont"/>
    <w:rsid w:val="00257DA4"/>
    <w:rPr>
      <w:color w:val="0000FF"/>
      <w:u w:val="single"/>
    </w:rPr>
  </w:style>
  <w:style w:type="character" w:styleId="Strong">
    <w:name w:val="Strong"/>
    <w:basedOn w:val="DefaultParagraphFont"/>
    <w:uiPriority w:val="22"/>
    <w:qFormat/>
    <w:rsid w:val="009261AE"/>
    <w:rPr>
      <w:b/>
      <w:bCs/>
    </w:rPr>
  </w:style>
  <w:style w:type="paragraph" w:customStyle="1" w:styleId="Default">
    <w:name w:val="Default"/>
    <w:rsid w:val="0042425C"/>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E5E46"/>
    <w:pPr>
      <w:ind w:left="720"/>
      <w:contextualSpacing/>
    </w:pPr>
  </w:style>
  <w:style w:type="character" w:customStyle="1" w:styleId="CommentTextChar">
    <w:name w:val="Comment Text Char"/>
    <w:basedOn w:val="DefaultParagraphFont"/>
    <w:link w:val="CommentText"/>
    <w:uiPriority w:val="99"/>
    <w:semiHidden/>
    <w:rsid w:val="008730A5"/>
    <w:rPr>
      <w:rFonts w:ascii="Arial" w:hAnsi="Arial"/>
      <w:lang w:val="en-GB"/>
    </w:rPr>
  </w:style>
  <w:style w:type="paragraph" w:styleId="NormalWeb">
    <w:name w:val="Normal (Web)"/>
    <w:basedOn w:val="Normal"/>
    <w:uiPriority w:val="99"/>
    <w:unhideWhenUsed/>
    <w:rsid w:val="00172EEA"/>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styleId="HTMLAcronym">
    <w:name w:val="HTML Acronym"/>
    <w:basedOn w:val="DefaultParagraphFont"/>
    <w:uiPriority w:val="99"/>
    <w:unhideWhenUsed/>
    <w:rsid w:val="00AC338D"/>
  </w:style>
  <w:style w:type="paragraph" w:customStyle="1" w:styleId="western">
    <w:name w:val="western"/>
    <w:basedOn w:val="Normal"/>
    <w:rsid w:val="00780B85"/>
    <w:pPr>
      <w:overflowPunct/>
      <w:autoSpaceDE/>
      <w:autoSpaceDN/>
      <w:adjustRightInd/>
      <w:spacing w:before="62" w:after="215"/>
      <w:textAlignment w:val="auto"/>
    </w:pPr>
    <w:rPr>
      <w:rFonts w:ascii="Calibri" w:hAnsi="Calibri"/>
      <w:color w:val="000000"/>
      <w:sz w:val="24"/>
      <w:szCs w:val="24"/>
      <w:lang w:val="da-DK" w:eastAsia="da-DK"/>
    </w:rPr>
  </w:style>
  <w:style w:type="character" w:customStyle="1" w:styleId="Heading2Char">
    <w:name w:val="Heading 2 Char"/>
    <w:aliases w:val="H2 Char"/>
    <w:basedOn w:val="DefaultParagraphFont"/>
    <w:link w:val="Heading2"/>
    <w:rsid w:val="009B3E4A"/>
    <w:rPr>
      <w:rFonts w:ascii="Arial" w:hAnsi="Arial"/>
      <w:b/>
      <w:sz w:val="28"/>
      <w:lang w:val="en-GB"/>
    </w:rPr>
  </w:style>
  <w:style w:type="paragraph" w:styleId="Caption">
    <w:name w:val="caption"/>
    <w:basedOn w:val="Normal"/>
    <w:next w:val="Normal"/>
    <w:unhideWhenUsed/>
    <w:qFormat/>
    <w:rsid w:val="001B4888"/>
    <w:pPr>
      <w:spacing w:before="0" w:after="200"/>
    </w:pPr>
    <w:rPr>
      <w:i/>
      <w:iCs/>
      <w:color w:val="1F497D" w:themeColor="text2"/>
      <w:sz w:val="18"/>
      <w:szCs w:val="18"/>
    </w:rPr>
  </w:style>
  <w:style w:type="character" w:customStyle="1" w:styleId="FootnoteTextChar">
    <w:name w:val="Footnote Text Char"/>
    <w:basedOn w:val="DefaultParagraphFont"/>
    <w:link w:val="FootnoteText"/>
    <w:semiHidden/>
    <w:rsid w:val="00C3395C"/>
    <w:rPr>
      <w:rFonts w:ascii="Arial" w:hAnsi="Arial"/>
      <w:lang w:val="en-GB"/>
    </w:rPr>
  </w:style>
  <w:style w:type="paragraph" w:styleId="IntenseQuote">
    <w:name w:val="Intense Quote"/>
    <w:basedOn w:val="Normal"/>
    <w:next w:val="Normal"/>
    <w:link w:val="IntenseQuoteChar"/>
    <w:uiPriority w:val="30"/>
    <w:qFormat/>
    <w:rsid w:val="001459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45941"/>
    <w:rPr>
      <w:rFonts w:ascii="Arial" w:hAnsi="Arial"/>
      <w:i/>
      <w:iCs/>
      <w:color w:val="4F81BD" w:themeColor="accent1"/>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HTML Acronym"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0EE"/>
    <w:pPr>
      <w:overflowPunct w:val="0"/>
      <w:autoSpaceDE w:val="0"/>
      <w:autoSpaceDN w:val="0"/>
      <w:adjustRightInd w:val="0"/>
      <w:spacing w:before="60" w:after="60"/>
      <w:textAlignment w:val="baseline"/>
    </w:pPr>
    <w:rPr>
      <w:rFonts w:ascii="Arial" w:hAnsi="Arial"/>
      <w:lang w:val="en-GB"/>
    </w:rPr>
  </w:style>
  <w:style w:type="paragraph" w:styleId="Heading1">
    <w:name w:val="heading 1"/>
    <w:aliases w:val="H1"/>
    <w:basedOn w:val="Normal"/>
    <w:next w:val="Normal"/>
    <w:qFormat/>
    <w:rsid w:val="00972D81"/>
    <w:pPr>
      <w:keepNext/>
      <w:keepLines/>
      <w:pageBreakBefore/>
      <w:numPr>
        <w:numId w:val="1"/>
      </w:numPr>
      <w:pBdr>
        <w:top w:val="single" w:sz="18" w:space="1" w:color="auto"/>
      </w:pBdr>
      <w:spacing w:before="142" w:after="113"/>
      <w:outlineLvl w:val="0"/>
    </w:pPr>
    <w:rPr>
      <w:b/>
      <w:kern w:val="28"/>
      <w:sz w:val="36"/>
    </w:rPr>
  </w:style>
  <w:style w:type="paragraph" w:styleId="Heading2">
    <w:name w:val="heading 2"/>
    <w:aliases w:val="H2"/>
    <w:basedOn w:val="Normal"/>
    <w:next w:val="Normal"/>
    <w:link w:val="Heading2Char"/>
    <w:qFormat/>
    <w:rsid w:val="00DC1467"/>
    <w:pPr>
      <w:keepNext/>
      <w:numPr>
        <w:ilvl w:val="1"/>
        <w:numId w:val="1"/>
      </w:numPr>
      <w:pBdr>
        <w:top w:val="single" w:sz="6" w:space="1" w:color="auto"/>
      </w:pBdr>
      <w:spacing w:before="425" w:after="113"/>
      <w:outlineLvl w:val="1"/>
    </w:pPr>
    <w:rPr>
      <w:b/>
      <w:sz w:val="28"/>
    </w:rPr>
  </w:style>
  <w:style w:type="paragraph" w:styleId="Heading3">
    <w:name w:val="heading 3"/>
    <w:aliases w:val="H3"/>
    <w:basedOn w:val="Normal"/>
    <w:next w:val="Normal"/>
    <w:qFormat/>
    <w:rsid w:val="00972D81"/>
    <w:pPr>
      <w:keepNext/>
      <w:numPr>
        <w:ilvl w:val="2"/>
        <w:numId w:val="1"/>
      </w:numPr>
      <w:spacing w:before="425" w:after="113"/>
      <w:ind w:left="0"/>
      <w:outlineLvl w:val="2"/>
    </w:pPr>
    <w:rPr>
      <w:b/>
      <w:i/>
      <w:sz w:val="28"/>
    </w:rPr>
  </w:style>
  <w:style w:type="paragraph" w:styleId="Heading4">
    <w:name w:val="heading 4"/>
    <w:aliases w:val="H4"/>
    <w:basedOn w:val="Normal"/>
    <w:next w:val="Normal"/>
    <w:qFormat/>
    <w:rsid w:val="00972D81"/>
    <w:pPr>
      <w:keepNext/>
      <w:numPr>
        <w:ilvl w:val="3"/>
        <w:numId w:val="1"/>
      </w:numPr>
      <w:spacing w:before="240"/>
      <w:outlineLvl w:val="3"/>
    </w:pPr>
    <w:rPr>
      <w:b/>
      <w:iCs/>
      <w:sz w:val="24"/>
    </w:rPr>
  </w:style>
  <w:style w:type="paragraph" w:styleId="Heading5">
    <w:name w:val="heading 5"/>
    <w:basedOn w:val="Normal"/>
    <w:next w:val="Normal"/>
    <w:qFormat/>
    <w:rsid w:val="00972D81"/>
    <w:pPr>
      <w:numPr>
        <w:ilvl w:val="4"/>
        <w:numId w:val="1"/>
      </w:numPr>
      <w:spacing w:before="240"/>
      <w:outlineLvl w:val="4"/>
    </w:pPr>
    <w:rPr>
      <w:sz w:val="22"/>
      <w:lang w:val="da-DK"/>
    </w:rPr>
  </w:style>
  <w:style w:type="paragraph" w:styleId="Heading6">
    <w:name w:val="heading 6"/>
    <w:basedOn w:val="Normal"/>
    <w:next w:val="Normal"/>
    <w:qFormat/>
    <w:rsid w:val="00972D81"/>
    <w:pPr>
      <w:numPr>
        <w:ilvl w:val="5"/>
        <w:numId w:val="1"/>
      </w:numPr>
      <w:spacing w:before="240"/>
      <w:outlineLvl w:val="5"/>
    </w:pPr>
    <w:rPr>
      <w:i/>
      <w:sz w:val="22"/>
      <w:lang w:val="da-DK"/>
    </w:rPr>
  </w:style>
  <w:style w:type="paragraph" w:styleId="Heading7">
    <w:name w:val="heading 7"/>
    <w:basedOn w:val="Normal"/>
    <w:next w:val="Normal"/>
    <w:qFormat/>
    <w:rsid w:val="00972D81"/>
    <w:pPr>
      <w:numPr>
        <w:ilvl w:val="6"/>
        <w:numId w:val="1"/>
      </w:numPr>
      <w:spacing w:before="240"/>
      <w:outlineLvl w:val="6"/>
    </w:pPr>
  </w:style>
  <w:style w:type="paragraph" w:styleId="Heading8">
    <w:name w:val="heading 8"/>
    <w:basedOn w:val="Normal"/>
    <w:next w:val="Normal"/>
    <w:qFormat/>
    <w:rsid w:val="00972D81"/>
    <w:pPr>
      <w:numPr>
        <w:ilvl w:val="7"/>
        <w:numId w:val="1"/>
      </w:numPr>
      <w:spacing w:before="240"/>
      <w:outlineLvl w:val="7"/>
    </w:pPr>
    <w:rPr>
      <w:i/>
    </w:rPr>
  </w:style>
  <w:style w:type="paragraph" w:styleId="Heading9">
    <w:name w:val="heading 9"/>
    <w:basedOn w:val="Normal"/>
    <w:next w:val="Normal"/>
    <w:qFormat/>
    <w:rsid w:val="00972D81"/>
    <w:pPr>
      <w:numPr>
        <w:ilvl w:val="8"/>
        <w:numId w:val="1"/>
      </w:numPr>
      <w:spacing w:before="24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2D81"/>
    <w:pPr>
      <w:pBdr>
        <w:bottom w:val="single" w:sz="6" w:space="3" w:color="auto"/>
      </w:pBdr>
      <w:tabs>
        <w:tab w:val="center" w:pos="4678"/>
      </w:tabs>
    </w:pPr>
  </w:style>
  <w:style w:type="paragraph" w:styleId="Footer">
    <w:name w:val="footer"/>
    <w:basedOn w:val="Normal"/>
    <w:rsid w:val="00972D81"/>
    <w:pPr>
      <w:pBdr>
        <w:top w:val="single" w:sz="6" w:space="1" w:color="auto"/>
      </w:pBdr>
      <w:tabs>
        <w:tab w:val="left" w:pos="1276"/>
        <w:tab w:val="right" w:pos="9356"/>
      </w:tabs>
      <w:spacing w:after="0"/>
    </w:pPr>
    <w:rPr>
      <w:sz w:val="16"/>
    </w:rPr>
  </w:style>
  <w:style w:type="character" w:styleId="PageNumber">
    <w:name w:val="page number"/>
    <w:basedOn w:val="DefaultParagraphFont"/>
    <w:rsid w:val="00972D81"/>
  </w:style>
  <w:style w:type="paragraph" w:styleId="TOC1">
    <w:name w:val="toc 1"/>
    <w:basedOn w:val="Normal"/>
    <w:next w:val="Normal"/>
    <w:uiPriority w:val="39"/>
    <w:rsid w:val="00972D81"/>
    <w:pPr>
      <w:tabs>
        <w:tab w:val="right" w:leader="dot" w:pos="9355"/>
      </w:tabs>
      <w:spacing w:before="120"/>
    </w:pPr>
    <w:rPr>
      <w:rFonts w:ascii="Arial (W1)" w:hAnsi="Arial (W1)"/>
      <w:sz w:val="22"/>
      <w:szCs w:val="22"/>
    </w:rPr>
  </w:style>
  <w:style w:type="paragraph" w:styleId="BodyText">
    <w:name w:val="Body Text"/>
    <w:basedOn w:val="Normal"/>
    <w:link w:val="BodyTextChar"/>
    <w:rsid w:val="00972D81"/>
    <w:pPr>
      <w:spacing w:after="215"/>
    </w:pPr>
  </w:style>
  <w:style w:type="paragraph" w:styleId="BodyTextIndent">
    <w:name w:val="Body Text Indent"/>
    <w:basedOn w:val="Normal"/>
    <w:next w:val="BodyText"/>
    <w:rsid w:val="00972D81"/>
    <w:pPr>
      <w:ind w:left="283"/>
    </w:pPr>
    <w:rPr>
      <w:i/>
      <w:color w:val="0000FF"/>
    </w:rPr>
  </w:style>
  <w:style w:type="paragraph" w:customStyle="1" w:styleId="TableText">
    <w:name w:val="Table Text"/>
    <w:basedOn w:val="BodyText"/>
    <w:rsid w:val="00972D81"/>
    <w:pPr>
      <w:spacing w:after="0"/>
      <w:ind w:left="28" w:right="28"/>
    </w:pPr>
  </w:style>
  <w:style w:type="paragraph" w:styleId="Title">
    <w:name w:val="Title"/>
    <w:basedOn w:val="Normal"/>
    <w:qFormat/>
    <w:rsid w:val="00972D81"/>
    <w:pPr>
      <w:spacing w:before="240"/>
      <w:jc w:val="right"/>
    </w:pPr>
    <w:rPr>
      <w:b/>
      <w:kern w:val="28"/>
      <w:sz w:val="28"/>
    </w:rPr>
  </w:style>
  <w:style w:type="paragraph" w:styleId="Subtitle">
    <w:name w:val="Subtitle"/>
    <w:basedOn w:val="Normal"/>
    <w:qFormat/>
    <w:rsid w:val="00972D81"/>
    <w:pPr>
      <w:jc w:val="right"/>
    </w:pPr>
    <w:rPr>
      <w:i/>
      <w:sz w:val="24"/>
    </w:rPr>
  </w:style>
  <w:style w:type="paragraph" w:styleId="TOC2">
    <w:name w:val="toc 2"/>
    <w:basedOn w:val="Normal"/>
    <w:next w:val="Normal"/>
    <w:uiPriority w:val="39"/>
    <w:rsid w:val="00972D81"/>
    <w:pPr>
      <w:tabs>
        <w:tab w:val="right" w:leader="dot" w:pos="9355"/>
      </w:tabs>
      <w:ind w:left="200"/>
    </w:pPr>
  </w:style>
  <w:style w:type="paragraph" w:styleId="TOC3">
    <w:name w:val="toc 3"/>
    <w:basedOn w:val="Normal"/>
    <w:next w:val="Normal"/>
    <w:uiPriority w:val="39"/>
    <w:rsid w:val="00972D81"/>
    <w:pPr>
      <w:tabs>
        <w:tab w:val="right" w:leader="dot" w:pos="9355"/>
      </w:tabs>
      <w:ind w:left="400"/>
    </w:pPr>
  </w:style>
  <w:style w:type="paragraph" w:styleId="TOC4">
    <w:name w:val="toc 4"/>
    <w:basedOn w:val="Normal"/>
    <w:next w:val="Normal"/>
    <w:uiPriority w:val="39"/>
    <w:rsid w:val="00972D81"/>
    <w:pPr>
      <w:tabs>
        <w:tab w:val="right" w:leader="dot" w:pos="9355"/>
      </w:tabs>
      <w:ind w:left="600"/>
    </w:pPr>
  </w:style>
  <w:style w:type="paragraph" w:styleId="TOC5">
    <w:name w:val="toc 5"/>
    <w:basedOn w:val="Normal"/>
    <w:next w:val="Normal"/>
    <w:uiPriority w:val="39"/>
    <w:rsid w:val="00972D81"/>
    <w:pPr>
      <w:tabs>
        <w:tab w:val="right" w:leader="dot" w:pos="9355"/>
      </w:tabs>
      <w:ind w:left="800"/>
    </w:pPr>
  </w:style>
  <w:style w:type="paragraph" w:styleId="TOC6">
    <w:name w:val="toc 6"/>
    <w:basedOn w:val="Normal"/>
    <w:next w:val="Normal"/>
    <w:semiHidden/>
    <w:rsid w:val="00972D81"/>
    <w:pPr>
      <w:tabs>
        <w:tab w:val="right" w:leader="dot" w:pos="9355"/>
      </w:tabs>
      <w:ind w:left="1000"/>
    </w:pPr>
  </w:style>
  <w:style w:type="paragraph" w:styleId="TOC7">
    <w:name w:val="toc 7"/>
    <w:basedOn w:val="Normal"/>
    <w:next w:val="Normal"/>
    <w:semiHidden/>
    <w:rsid w:val="00972D81"/>
    <w:pPr>
      <w:tabs>
        <w:tab w:val="right" w:leader="dot" w:pos="9355"/>
      </w:tabs>
      <w:ind w:left="1200"/>
    </w:pPr>
  </w:style>
  <w:style w:type="paragraph" w:styleId="TOC8">
    <w:name w:val="toc 8"/>
    <w:basedOn w:val="Normal"/>
    <w:next w:val="Normal"/>
    <w:semiHidden/>
    <w:rsid w:val="00972D81"/>
    <w:pPr>
      <w:tabs>
        <w:tab w:val="right" w:leader="dot" w:pos="9355"/>
      </w:tabs>
      <w:ind w:left="1400"/>
    </w:pPr>
  </w:style>
  <w:style w:type="paragraph" w:styleId="TOC9">
    <w:name w:val="toc 9"/>
    <w:basedOn w:val="Normal"/>
    <w:next w:val="Normal"/>
    <w:semiHidden/>
    <w:rsid w:val="00972D81"/>
    <w:pPr>
      <w:tabs>
        <w:tab w:val="right" w:leader="dot" w:pos="9355"/>
      </w:tabs>
      <w:ind w:left="1600"/>
    </w:pPr>
  </w:style>
  <w:style w:type="table" w:styleId="TableGrid">
    <w:name w:val="Table Grid"/>
    <w:basedOn w:val="TableNormal"/>
    <w:uiPriority w:val="59"/>
    <w:rsid w:val="00972D81"/>
    <w:pPr>
      <w:overflowPunct w:val="0"/>
      <w:autoSpaceDE w:val="0"/>
      <w:autoSpaceDN w:val="0"/>
      <w:adjustRightInd w:val="0"/>
      <w:spacing w:after="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Footer">
    <w:name w:val="SubFooter"/>
    <w:basedOn w:val="Footer"/>
    <w:rsid w:val="00972D81"/>
    <w:pPr>
      <w:pBdr>
        <w:top w:val="none" w:sz="0" w:space="0" w:color="auto"/>
      </w:pBdr>
    </w:pPr>
    <w:rPr>
      <w:sz w:val="12"/>
    </w:rPr>
  </w:style>
  <w:style w:type="paragraph" w:customStyle="1" w:styleId="HeadingA">
    <w:name w:val="Heading A"/>
    <w:basedOn w:val="Heading1"/>
    <w:rsid w:val="00972D81"/>
    <w:pPr>
      <w:outlineLvl w:val="9"/>
    </w:pPr>
  </w:style>
  <w:style w:type="paragraph" w:customStyle="1" w:styleId="HeadingB">
    <w:name w:val="Heading B"/>
    <w:basedOn w:val="Heading2"/>
    <w:rsid w:val="00972D81"/>
    <w:pPr>
      <w:outlineLvl w:val="9"/>
    </w:pPr>
  </w:style>
  <w:style w:type="paragraph" w:customStyle="1" w:styleId="HeadingC">
    <w:name w:val="Heading C"/>
    <w:basedOn w:val="Heading3"/>
    <w:rsid w:val="00972D81"/>
    <w:pPr>
      <w:outlineLvl w:val="9"/>
    </w:pPr>
  </w:style>
  <w:style w:type="paragraph" w:customStyle="1" w:styleId="Editorscomments">
    <w:name w:val="Editor's comments"/>
    <w:basedOn w:val="Normal"/>
    <w:rsid w:val="00972D81"/>
    <w:rPr>
      <w:b/>
      <w:bCs/>
      <w:color w:val="FF0000"/>
    </w:rPr>
  </w:style>
  <w:style w:type="paragraph" w:customStyle="1" w:styleId="Readerscomments">
    <w:name w:val="Reader's comments"/>
    <w:basedOn w:val="Normal"/>
    <w:rsid w:val="00972D81"/>
    <w:rPr>
      <w:i/>
      <w:iCs/>
      <w:color w:val="CC00CC"/>
    </w:rPr>
  </w:style>
  <w:style w:type="paragraph" w:styleId="FootnoteText">
    <w:name w:val="footnote text"/>
    <w:basedOn w:val="Normal"/>
    <w:link w:val="FootnoteTextChar"/>
    <w:semiHidden/>
    <w:rsid w:val="00972D81"/>
  </w:style>
  <w:style w:type="character" w:styleId="FootnoteReference">
    <w:name w:val="footnote reference"/>
    <w:basedOn w:val="DefaultParagraphFont"/>
    <w:semiHidden/>
    <w:rsid w:val="00972D81"/>
    <w:rPr>
      <w:vertAlign w:val="superscript"/>
    </w:rPr>
  </w:style>
  <w:style w:type="paragraph" w:styleId="BalloonText">
    <w:name w:val="Balloon Text"/>
    <w:basedOn w:val="Normal"/>
    <w:semiHidden/>
    <w:rsid w:val="00972D81"/>
    <w:rPr>
      <w:rFonts w:ascii="Tahoma" w:hAnsi="Tahoma" w:cs="Tahoma"/>
      <w:sz w:val="16"/>
      <w:szCs w:val="16"/>
    </w:rPr>
  </w:style>
  <w:style w:type="character" w:customStyle="1" w:styleId="BodyTextChar">
    <w:name w:val="Body Text Char"/>
    <w:basedOn w:val="DefaultParagraphFont"/>
    <w:link w:val="BodyText"/>
    <w:rsid w:val="00972D81"/>
    <w:rPr>
      <w:rFonts w:ascii="Arial" w:hAnsi="Arial"/>
      <w:lang w:val="en-GB" w:eastAsia="en-US" w:bidi="ar-SA"/>
    </w:rPr>
  </w:style>
  <w:style w:type="paragraph" w:customStyle="1" w:styleId="NormalBold">
    <w:name w:val="Normal+Bold"/>
    <w:basedOn w:val="Normal"/>
    <w:rsid w:val="00972D81"/>
    <w:rPr>
      <w:b/>
      <w:lang w:val="da-DK"/>
    </w:rPr>
  </w:style>
  <w:style w:type="paragraph" w:customStyle="1" w:styleId="NormalBullet">
    <w:name w:val="Normal+Bullet"/>
    <w:basedOn w:val="Normal"/>
    <w:rsid w:val="00972D81"/>
  </w:style>
  <w:style w:type="paragraph" w:customStyle="1" w:styleId="NormalList">
    <w:name w:val="Normal+List"/>
    <w:basedOn w:val="Normal"/>
    <w:rsid w:val="00972D81"/>
    <w:pPr>
      <w:numPr>
        <w:numId w:val="2"/>
      </w:numPr>
      <w:tabs>
        <w:tab w:val="clear" w:pos="720"/>
        <w:tab w:val="num" w:pos="360"/>
      </w:tabs>
      <w:ind w:left="0" w:firstLine="0"/>
    </w:pPr>
  </w:style>
  <w:style w:type="character" w:styleId="CommentReference">
    <w:name w:val="annotation reference"/>
    <w:basedOn w:val="DefaultParagraphFont"/>
    <w:uiPriority w:val="99"/>
    <w:semiHidden/>
    <w:rsid w:val="00105AAB"/>
    <w:rPr>
      <w:sz w:val="16"/>
      <w:szCs w:val="16"/>
    </w:rPr>
  </w:style>
  <w:style w:type="paragraph" w:styleId="CommentText">
    <w:name w:val="annotation text"/>
    <w:basedOn w:val="Normal"/>
    <w:link w:val="CommentTextChar"/>
    <w:uiPriority w:val="99"/>
    <w:semiHidden/>
    <w:rsid w:val="00105AAB"/>
  </w:style>
  <w:style w:type="paragraph" w:styleId="CommentSubject">
    <w:name w:val="annotation subject"/>
    <w:basedOn w:val="CommentText"/>
    <w:next w:val="CommentText"/>
    <w:semiHidden/>
    <w:rsid w:val="00105AAB"/>
    <w:rPr>
      <w:b/>
      <w:bCs/>
    </w:rPr>
  </w:style>
  <w:style w:type="character" w:styleId="FollowedHyperlink">
    <w:name w:val="FollowedHyperlink"/>
    <w:basedOn w:val="DefaultParagraphFont"/>
    <w:rsid w:val="00172E5C"/>
    <w:rPr>
      <w:color w:val="606420"/>
      <w:u w:val="single"/>
    </w:rPr>
  </w:style>
  <w:style w:type="character" w:styleId="Hyperlink">
    <w:name w:val="Hyperlink"/>
    <w:basedOn w:val="DefaultParagraphFont"/>
    <w:rsid w:val="00257DA4"/>
    <w:rPr>
      <w:color w:val="0000FF"/>
      <w:u w:val="single"/>
    </w:rPr>
  </w:style>
  <w:style w:type="character" w:styleId="Strong">
    <w:name w:val="Strong"/>
    <w:basedOn w:val="DefaultParagraphFont"/>
    <w:uiPriority w:val="22"/>
    <w:qFormat/>
    <w:rsid w:val="009261AE"/>
    <w:rPr>
      <w:b/>
      <w:bCs/>
    </w:rPr>
  </w:style>
  <w:style w:type="paragraph" w:customStyle="1" w:styleId="Default">
    <w:name w:val="Default"/>
    <w:rsid w:val="0042425C"/>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E5E46"/>
    <w:pPr>
      <w:ind w:left="720"/>
      <w:contextualSpacing/>
    </w:pPr>
  </w:style>
  <w:style w:type="character" w:customStyle="1" w:styleId="CommentTextChar">
    <w:name w:val="Comment Text Char"/>
    <w:basedOn w:val="DefaultParagraphFont"/>
    <w:link w:val="CommentText"/>
    <w:uiPriority w:val="99"/>
    <w:semiHidden/>
    <w:rsid w:val="008730A5"/>
    <w:rPr>
      <w:rFonts w:ascii="Arial" w:hAnsi="Arial"/>
      <w:lang w:val="en-GB"/>
    </w:rPr>
  </w:style>
  <w:style w:type="paragraph" w:styleId="NormalWeb">
    <w:name w:val="Normal (Web)"/>
    <w:basedOn w:val="Normal"/>
    <w:uiPriority w:val="99"/>
    <w:unhideWhenUsed/>
    <w:rsid w:val="00172EEA"/>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styleId="HTMLAcronym">
    <w:name w:val="HTML Acronym"/>
    <w:basedOn w:val="DefaultParagraphFont"/>
    <w:uiPriority w:val="99"/>
    <w:unhideWhenUsed/>
    <w:rsid w:val="00AC338D"/>
  </w:style>
  <w:style w:type="paragraph" w:customStyle="1" w:styleId="western">
    <w:name w:val="western"/>
    <w:basedOn w:val="Normal"/>
    <w:rsid w:val="00780B85"/>
    <w:pPr>
      <w:overflowPunct/>
      <w:autoSpaceDE/>
      <w:autoSpaceDN/>
      <w:adjustRightInd/>
      <w:spacing w:before="62" w:after="215"/>
      <w:textAlignment w:val="auto"/>
    </w:pPr>
    <w:rPr>
      <w:rFonts w:ascii="Calibri" w:hAnsi="Calibri"/>
      <w:color w:val="000000"/>
      <w:sz w:val="24"/>
      <w:szCs w:val="24"/>
      <w:lang w:val="da-DK" w:eastAsia="da-DK"/>
    </w:rPr>
  </w:style>
  <w:style w:type="character" w:customStyle="1" w:styleId="Heading2Char">
    <w:name w:val="Heading 2 Char"/>
    <w:aliases w:val="H2 Char"/>
    <w:basedOn w:val="DefaultParagraphFont"/>
    <w:link w:val="Heading2"/>
    <w:rsid w:val="009B3E4A"/>
    <w:rPr>
      <w:rFonts w:ascii="Arial" w:hAnsi="Arial"/>
      <w:b/>
      <w:sz w:val="28"/>
      <w:lang w:val="en-GB"/>
    </w:rPr>
  </w:style>
  <w:style w:type="paragraph" w:styleId="Caption">
    <w:name w:val="caption"/>
    <w:basedOn w:val="Normal"/>
    <w:next w:val="Normal"/>
    <w:unhideWhenUsed/>
    <w:qFormat/>
    <w:rsid w:val="001B4888"/>
    <w:pPr>
      <w:spacing w:before="0" w:after="200"/>
    </w:pPr>
    <w:rPr>
      <w:i/>
      <w:iCs/>
      <w:color w:val="1F497D" w:themeColor="text2"/>
      <w:sz w:val="18"/>
      <w:szCs w:val="18"/>
    </w:rPr>
  </w:style>
  <w:style w:type="character" w:customStyle="1" w:styleId="FootnoteTextChar">
    <w:name w:val="Footnote Text Char"/>
    <w:basedOn w:val="DefaultParagraphFont"/>
    <w:link w:val="FootnoteText"/>
    <w:semiHidden/>
    <w:rsid w:val="00C3395C"/>
    <w:rPr>
      <w:rFonts w:ascii="Arial" w:hAnsi="Arial"/>
      <w:lang w:val="en-GB"/>
    </w:rPr>
  </w:style>
  <w:style w:type="paragraph" w:styleId="IntenseQuote">
    <w:name w:val="Intense Quote"/>
    <w:basedOn w:val="Normal"/>
    <w:next w:val="Normal"/>
    <w:link w:val="IntenseQuoteChar"/>
    <w:uiPriority w:val="30"/>
    <w:qFormat/>
    <w:rsid w:val="001459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45941"/>
    <w:rPr>
      <w:rFonts w:ascii="Arial" w:hAnsi="Arial"/>
      <w:i/>
      <w:iCs/>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43640">
      <w:bodyDiv w:val="1"/>
      <w:marLeft w:val="0"/>
      <w:marRight w:val="0"/>
      <w:marTop w:val="0"/>
      <w:marBottom w:val="0"/>
      <w:divBdr>
        <w:top w:val="none" w:sz="0" w:space="0" w:color="auto"/>
        <w:left w:val="none" w:sz="0" w:space="0" w:color="auto"/>
        <w:bottom w:val="none" w:sz="0" w:space="0" w:color="auto"/>
        <w:right w:val="none" w:sz="0" w:space="0" w:color="auto"/>
      </w:divBdr>
    </w:div>
    <w:div w:id="95442693">
      <w:bodyDiv w:val="1"/>
      <w:marLeft w:val="0"/>
      <w:marRight w:val="0"/>
      <w:marTop w:val="0"/>
      <w:marBottom w:val="0"/>
      <w:divBdr>
        <w:top w:val="none" w:sz="0" w:space="0" w:color="auto"/>
        <w:left w:val="none" w:sz="0" w:space="0" w:color="auto"/>
        <w:bottom w:val="none" w:sz="0" w:space="0" w:color="auto"/>
        <w:right w:val="none" w:sz="0" w:space="0" w:color="auto"/>
      </w:divBdr>
    </w:div>
    <w:div w:id="109781268">
      <w:bodyDiv w:val="1"/>
      <w:marLeft w:val="0"/>
      <w:marRight w:val="0"/>
      <w:marTop w:val="0"/>
      <w:marBottom w:val="0"/>
      <w:divBdr>
        <w:top w:val="none" w:sz="0" w:space="0" w:color="auto"/>
        <w:left w:val="none" w:sz="0" w:space="0" w:color="auto"/>
        <w:bottom w:val="none" w:sz="0" w:space="0" w:color="auto"/>
        <w:right w:val="none" w:sz="0" w:space="0" w:color="auto"/>
      </w:divBdr>
    </w:div>
    <w:div w:id="244608082">
      <w:bodyDiv w:val="1"/>
      <w:marLeft w:val="0"/>
      <w:marRight w:val="0"/>
      <w:marTop w:val="0"/>
      <w:marBottom w:val="0"/>
      <w:divBdr>
        <w:top w:val="none" w:sz="0" w:space="0" w:color="auto"/>
        <w:left w:val="none" w:sz="0" w:space="0" w:color="auto"/>
        <w:bottom w:val="none" w:sz="0" w:space="0" w:color="auto"/>
        <w:right w:val="none" w:sz="0" w:space="0" w:color="auto"/>
      </w:divBdr>
    </w:div>
    <w:div w:id="256645216">
      <w:bodyDiv w:val="1"/>
      <w:marLeft w:val="0"/>
      <w:marRight w:val="0"/>
      <w:marTop w:val="0"/>
      <w:marBottom w:val="0"/>
      <w:divBdr>
        <w:top w:val="none" w:sz="0" w:space="0" w:color="auto"/>
        <w:left w:val="none" w:sz="0" w:space="0" w:color="auto"/>
        <w:bottom w:val="none" w:sz="0" w:space="0" w:color="auto"/>
        <w:right w:val="none" w:sz="0" w:space="0" w:color="auto"/>
      </w:divBdr>
    </w:div>
    <w:div w:id="300961033">
      <w:bodyDiv w:val="1"/>
      <w:marLeft w:val="0"/>
      <w:marRight w:val="0"/>
      <w:marTop w:val="0"/>
      <w:marBottom w:val="0"/>
      <w:divBdr>
        <w:top w:val="none" w:sz="0" w:space="0" w:color="auto"/>
        <w:left w:val="none" w:sz="0" w:space="0" w:color="auto"/>
        <w:bottom w:val="none" w:sz="0" w:space="0" w:color="auto"/>
        <w:right w:val="none" w:sz="0" w:space="0" w:color="auto"/>
      </w:divBdr>
    </w:div>
    <w:div w:id="305011129">
      <w:bodyDiv w:val="1"/>
      <w:marLeft w:val="0"/>
      <w:marRight w:val="0"/>
      <w:marTop w:val="0"/>
      <w:marBottom w:val="0"/>
      <w:divBdr>
        <w:top w:val="none" w:sz="0" w:space="0" w:color="auto"/>
        <w:left w:val="none" w:sz="0" w:space="0" w:color="auto"/>
        <w:bottom w:val="none" w:sz="0" w:space="0" w:color="auto"/>
        <w:right w:val="none" w:sz="0" w:space="0" w:color="auto"/>
      </w:divBdr>
    </w:div>
    <w:div w:id="310988015">
      <w:bodyDiv w:val="1"/>
      <w:marLeft w:val="0"/>
      <w:marRight w:val="0"/>
      <w:marTop w:val="0"/>
      <w:marBottom w:val="0"/>
      <w:divBdr>
        <w:top w:val="none" w:sz="0" w:space="0" w:color="auto"/>
        <w:left w:val="none" w:sz="0" w:space="0" w:color="auto"/>
        <w:bottom w:val="none" w:sz="0" w:space="0" w:color="auto"/>
        <w:right w:val="none" w:sz="0" w:space="0" w:color="auto"/>
      </w:divBdr>
    </w:div>
    <w:div w:id="344477009">
      <w:bodyDiv w:val="1"/>
      <w:marLeft w:val="0"/>
      <w:marRight w:val="0"/>
      <w:marTop w:val="0"/>
      <w:marBottom w:val="0"/>
      <w:divBdr>
        <w:top w:val="none" w:sz="0" w:space="0" w:color="auto"/>
        <w:left w:val="none" w:sz="0" w:space="0" w:color="auto"/>
        <w:bottom w:val="none" w:sz="0" w:space="0" w:color="auto"/>
        <w:right w:val="none" w:sz="0" w:space="0" w:color="auto"/>
      </w:divBdr>
    </w:div>
    <w:div w:id="344674499">
      <w:bodyDiv w:val="1"/>
      <w:marLeft w:val="0"/>
      <w:marRight w:val="0"/>
      <w:marTop w:val="0"/>
      <w:marBottom w:val="0"/>
      <w:divBdr>
        <w:top w:val="none" w:sz="0" w:space="0" w:color="auto"/>
        <w:left w:val="none" w:sz="0" w:space="0" w:color="auto"/>
        <w:bottom w:val="none" w:sz="0" w:space="0" w:color="auto"/>
        <w:right w:val="none" w:sz="0" w:space="0" w:color="auto"/>
      </w:divBdr>
    </w:div>
    <w:div w:id="346634647">
      <w:bodyDiv w:val="1"/>
      <w:marLeft w:val="0"/>
      <w:marRight w:val="0"/>
      <w:marTop w:val="0"/>
      <w:marBottom w:val="0"/>
      <w:divBdr>
        <w:top w:val="none" w:sz="0" w:space="0" w:color="auto"/>
        <w:left w:val="none" w:sz="0" w:space="0" w:color="auto"/>
        <w:bottom w:val="none" w:sz="0" w:space="0" w:color="auto"/>
        <w:right w:val="none" w:sz="0" w:space="0" w:color="auto"/>
      </w:divBdr>
    </w:div>
    <w:div w:id="348683784">
      <w:bodyDiv w:val="1"/>
      <w:marLeft w:val="0"/>
      <w:marRight w:val="0"/>
      <w:marTop w:val="0"/>
      <w:marBottom w:val="0"/>
      <w:divBdr>
        <w:top w:val="none" w:sz="0" w:space="0" w:color="auto"/>
        <w:left w:val="none" w:sz="0" w:space="0" w:color="auto"/>
        <w:bottom w:val="none" w:sz="0" w:space="0" w:color="auto"/>
        <w:right w:val="none" w:sz="0" w:space="0" w:color="auto"/>
      </w:divBdr>
    </w:div>
    <w:div w:id="400250874">
      <w:bodyDiv w:val="1"/>
      <w:marLeft w:val="0"/>
      <w:marRight w:val="0"/>
      <w:marTop w:val="0"/>
      <w:marBottom w:val="0"/>
      <w:divBdr>
        <w:top w:val="none" w:sz="0" w:space="0" w:color="auto"/>
        <w:left w:val="none" w:sz="0" w:space="0" w:color="auto"/>
        <w:bottom w:val="none" w:sz="0" w:space="0" w:color="auto"/>
        <w:right w:val="none" w:sz="0" w:space="0" w:color="auto"/>
      </w:divBdr>
    </w:div>
    <w:div w:id="432942052">
      <w:bodyDiv w:val="1"/>
      <w:marLeft w:val="0"/>
      <w:marRight w:val="0"/>
      <w:marTop w:val="0"/>
      <w:marBottom w:val="0"/>
      <w:divBdr>
        <w:top w:val="none" w:sz="0" w:space="0" w:color="auto"/>
        <w:left w:val="none" w:sz="0" w:space="0" w:color="auto"/>
        <w:bottom w:val="none" w:sz="0" w:space="0" w:color="auto"/>
        <w:right w:val="none" w:sz="0" w:space="0" w:color="auto"/>
      </w:divBdr>
    </w:div>
    <w:div w:id="471562938">
      <w:bodyDiv w:val="1"/>
      <w:marLeft w:val="0"/>
      <w:marRight w:val="0"/>
      <w:marTop w:val="0"/>
      <w:marBottom w:val="0"/>
      <w:divBdr>
        <w:top w:val="none" w:sz="0" w:space="0" w:color="auto"/>
        <w:left w:val="none" w:sz="0" w:space="0" w:color="auto"/>
        <w:bottom w:val="none" w:sz="0" w:space="0" w:color="auto"/>
        <w:right w:val="none" w:sz="0" w:space="0" w:color="auto"/>
      </w:divBdr>
    </w:div>
    <w:div w:id="498155392">
      <w:bodyDiv w:val="1"/>
      <w:marLeft w:val="0"/>
      <w:marRight w:val="0"/>
      <w:marTop w:val="0"/>
      <w:marBottom w:val="0"/>
      <w:divBdr>
        <w:top w:val="none" w:sz="0" w:space="0" w:color="auto"/>
        <w:left w:val="none" w:sz="0" w:space="0" w:color="auto"/>
        <w:bottom w:val="none" w:sz="0" w:space="0" w:color="auto"/>
        <w:right w:val="none" w:sz="0" w:space="0" w:color="auto"/>
      </w:divBdr>
    </w:div>
    <w:div w:id="521361917">
      <w:bodyDiv w:val="1"/>
      <w:marLeft w:val="0"/>
      <w:marRight w:val="0"/>
      <w:marTop w:val="0"/>
      <w:marBottom w:val="0"/>
      <w:divBdr>
        <w:top w:val="none" w:sz="0" w:space="0" w:color="auto"/>
        <w:left w:val="none" w:sz="0" w:space="0" w:color="auto"/>
        <w:bottom w:val="none" w:sz="0" w:space="0" w:color="auto"/>
        <w:right w:val="none" w:sz="0" w:space="0" w:color="auto"/>
      </w:divBdr>
    </w:div>
    <w:div w:id="554699606">
      <w:bodyDiv w:val="1"/>
      <w:marLeft w:val="0"/>
      <w:marRight w:val="0"/>
      <w:marTop w:val="0"/>
      <w:marBottom w:val="0"/>
      <w:divBdr>
        <w:top w:val="none" w:sz="0" w:space="0" w:color="auto"/>
        <w:left w:val="none" w:sz="0" w:space="0" w:color="auto"/>
        <w:bottom w:val="none" w:sz="0" w:space="0" w:color="auto"/>
        <w:right w:val="none" w:sz="0" w:space="0" w:color="auto"/>
      </w:divBdr>
      <w:divsChild>
        <w:div w:id="1368749902">
          <w:marLeft w:val="0"/>
          <w:marRight w:val="0"/>
          <w:marTop w:val="0"/>
          <w:marBottom w:val="0"/>
          <w:divBdr>
            <w:top w:val="none" w:sz="0" w:space="0" w:color="auto"/>
            <w:left w:val="none" w:sz="0" w:space="0" w:color="auto"/>
            <w:bottom w:val="none" w:sz="0" w:space="0" w:color="auto"/>
            <w:right w:val="none" w:sz="0" w:space="0" w:color="auto"/>
          </w:divBdr>
          <w:divsChild>
            <w:div w:id="1069811074">
              <w:marLeft w:val="0"/>
              <w:marRight w:val="0"/>
              <w:marTop w:val="0"/>
              <w:marBottom w:val="0"/>
              <w:divBdr>
                <w:top w:val="none" w:sz="0" w:space="0" w:color="auto"/>
                <w:left w:val="none" w:sz="0" w:space="0" w:color="auto"/>
                <w:bottom w:val="none" w:sz="0" w:space="0" w:color="auto"/>
                <w:right w:val="none" w:sz="0" w:space="0" w:color="auto"/>
              </w:divBdr>
              <w:divsChild>
                <w:div w:id="1040590148">
                  <w:marLeft w:val="0"/>
                  <w:marRight w:val="0"/>
                  <w:marTop w:val="0"/>
                  <w:marBottom w:val="0"/>
                  <w:divBdr>
                    <w:top w:val="none" w:sz="0" w:space="0" w:color="auto"/>
                    <w:left w:val="none" w:sz="0" w:space="0" w:color="auto"/>
                    <w:bottom w:val="none" w:sz="0" w:space="0" w:color="auto"/>
                    <w:right w:val="none" w:sz="0" w:space="0" w:color="auto"/>
                  </w:divBdr>
                  <w:divsChild>
                    <w:div w:id="624577423">
                      <w:marLeft w:val="0"/>
                      <w:marRight w:val="0"/>
                      <w:marTop w:val="0"/>
                      <w:marBottom w:val="0"/>
                      <w:divBdr>
                        <w:top w:val="none" w:sz="0" w:space="0" w:color="auto"/>
                        <w:left w:val="none" w:sz="0" w:space="0" w:color="auto"/>
                        <w:bottom w:val="none" w:sz="0" w:space="0" w:color="auto"/>
                        <w:right w:val="none" w:sz="0" w:space="0" w:color="auto"/>
                      </w:divBdr>
                      <w:divsChild>
                        <w:div w:id="934019804">
                          <w:marLeft w:val="0"/>
                          <w:marRight w:val="0"/>
                          <w:marTop w:val="0"/>
                          <w:marBottom w:val="0"/>
                          <w:divBdr>
                            <w:top w:val="none" w:sz="0" w:space="0" w:color="auto"/>
                            <w:left w:val="none" w:sz="0" w:space="0" w:color="auto"/>
                            <w:bottom w:val="none" w:sz="0" w:space="0" w:color="auto"/>
                            <w:right w:val="none" w:sz="0" w:space="0" w:color="auto"/>
                          </w:divBdr>
                          <w:divsChild>
                            <w:div w:id="337389675">
                              <w:marLeft w:val="0"/>
                              <w:marRight w:val="0"/>
                              <w:marTop w:val="0"/>
                              <w:marBottom w:val="0"/>
                              <w:divBdr>
                                <w:top w:val="none" w:sz="0" w:space="0" w:color="auto"/>
                                <w:left w:val="none" w:sz="0" w:space="0" w:color="auto"/>
                                <w:bottom w:val="none" w:sz="0" w:space="0" w:color="auto"/>
                                <w:right w:val="none" w:sz="0" w:space="0" w:color="auto"/>
                              </w:divBdr>
                              <w:divsChild>
                                <w:div w:id="1185023470">
                                  <w:marLeft w:val="0"/>
                                  <w:marRight w:val="0"/>
                                  <w:marTop w:val="0"/>
                                  <w:marBottom w:val="0"/>
                                  <w:divBdr>
                                    <w:top w:val="none" w:sz="0" w:space="0" w:color="auto"/>
                                    <w:left w:val="none" w:sz="0" w:space="0" w:color="auto"/>
                                    <w:bottom w:val="none" w:sz="0" w:space="0" w:color="auto"/>
                                    <w:right w:val="none" w:sz="0" w:space="0" w:color="auto"/>
                                  </w:divBdr>
                                  <w:divsChild>
                                    <w:div w:id="1994067953">
                                      <w:marLeft w:val="0"/>
                                      <w:marRight w:val="0"/>
                                      <w:marTop w:val="0"/>
                                      <w:marBottom w:val="0"/>
                                      <w:divBdr>
                                        <w:top w:val="none" w:sz="0" w:space="0" w:color="auto"/>
                                        <w:left w:val="none" w:sz="0" w:space="0" w:color="auto"/>
                                        <w:bottom w:val="none" w:sz="0" w:space="0" w:color="auto"/>
                                        <w:right w:val="none" w:sz="0" w:space="0" w:color="auto"/>
                                      </w:divBdr>
                                    </w:div>
                                    <w:div w:id="1934820264">
                                      <w:marLeft w:val="0"/>
                                      <w:marRight w:val="0"/>
                                      <w:marTop w:val="0"/>
                                      <w:marBottom w:val="0"/>
                                      <w:divBdr>
                                        <w:top w:val="none" w:sz="0" w:space="0" w:color="auto"/>
                                        <w:left w:val="none" w:sz="0" w:space="0" w:color="auto"/>
                                        <w:bottom w:val="none" w:sz="0" w:space="0" w:color="auto"/>
                                        <w:right w:val="none" w:sz="0" w:space="0" w:color="auto"/>
                                      </w:divBdr>
                                      <w:divsChild>
                                        <w:div w:id="1707824721">
                                          <w:marLeft w:val="0"/>
                                          <w:marRight w:val="0"/>
                                          <w:marTop w:val="0"/>
                                          <w:marBottom w:val="0"/>
                                          <w:divBdr>
                                            <w:top w:val="none" w:sz="0" w:space="0" w:color="auto"/>
                                            <w:left w:val="none" w:sz="0" w:space="0" w:color="auto"/>
                                            <w:bottom w:val="none" w:sz="0" w:space="0" w:color="auto"/>
                                            <w:right w:val="none" w:sz="0" w:space="0" w:color="auto"/>
                                          </w:divBdr>
                                        </w:div>
                                        <w:div w:id="1969050380">
                                          <w:marLeft w:val="0"/>
                                          <w:marRight w:val="0"/>
                                          <w:marTop w:val="0"/>
                                          <w:marBottom w:val="0"/>
                                          <w:divBdr>
                                            <w:top w:val="none" w:sz="0" w:space="0" w:color="auto"/>
                                            <w:left w:val="none" w:sz="0" w:space="0" w:color="auto"/>
                                            <w:bottom w:val="none" w:sz="0" w:space="0" w:color="auto"/>
                                            <w:right w:val="none" w:sz="0" w:space="0" w:color="auto"/>
                                          </w:divBdr>
                                        </w:div>
                                        <w:div w:id="46489371">
                                          <w:marLeft w:val="0"/>
                                          <w:marRight w:val="0"/>
                                          <w:marTop w:val="0"/>
                                          <w:marBottom w:val="0"/>
                                          <w:divBdr>
                                            <w:top w:val="none" w:sz="0" w:space="0" w:color="auto"/>
                                            <w:left w:val="none" w:sz="0" w:space="0" w:color="auto"/>
                                            <w:bottom w:val="none" w:sz="0" w:space="0" w:color="auto"/>
                                            <w:right w:val="none" w:sz="0" w:space="0" w:color="auto"/>
                                          </w:divBdr>
                                        </w:div>
                                        <w:div w:id="623082478">
                                          <w:marLeft w:val="0"/>
                                          <w:marRight w:val="0"/>
                                          <w:marTop w:val="0"/>
                                          <w:marBottom w:val="0"/>
                                          <w:divBdr>
                                            <w:top w:val="none" w:sz="0" w:space="0" w:color="auto"/>
                                            <w:left w:val="none" w:sz="0" w:space="0" w:color="auto"/>
                                            <w:bottom w:val="none" w:sz="0" w:space="0" w:color="auto"/>
                                            <w:right w:val="none" w:sz="0" w:space="0" w:color="auto"/>
                                          </w:divBdr>
                                        </w:div>
                                      </w:divsChild>
                                    </w:div>
                                    <w:div w:id="543447157">
                                      <w:marLeft w:val="0"/>
                                      <w:marRight w:val="0"/>
                                      <w:marTop w:val="0"/>
                                      <w:marBottom w:val="0"/>
                                      <w:divBdr>
                                        <w:top w:val="none" w:sz="0" w:space="0" w:color="auto"/>
                                        <w:left w:val="none" w:sz="0" w:space="0" w:color="auto"/>
                                        <w:bottom w:val="none" w:sz="0" w:space="0" w:color="auto"/>
                                        <w:right w:val="none" w:sz="0" w:space="0" w:color="auto"/>
                                      </w:divBdr>
                                      <w:divsChild>
                                        <w:div w:id="1063332368">
                                          <w:marLeft w:val="0"/>
                                          <w:marRight w:val="0"/>
                                          <w:marTop w:val="0"/>
                                          <w:marBottom w:val="0"/>
                                          <w:divBdr>
                                            <w:top w:val="none" w:sz="0" w:space="0" w:color="auto"/>
                                            <w:left w:val="none" w:sz="0" w:space="0" w:color="auto"/>
                                            <w:bottom w:val="none" w:sz="0" w:space="0" w:color="auto"/>
                                            <w:right w:val="none" w:sz="0" w:space="0" w:color="auto"/>
                                          </w:divBdr>
                                        </w:div>
                                        <w:div w:id="721709951">
                                          <w:marLeft w:val="0"/>
                                          <w:marRight w:val="0"/>
                                          <w:marTop w:val="0"/>
                                          <w:marBottom w:val="0"/>
                                          <w:divBdr>
                                            <w:top w:val="none" w:sz="0" w:space="0" w:color="auto"/>
                                            <w:left w:val="none" w:sz="0" w:space="0" w:color="auto"/>
                                            <w:bottom w:val="none" w:sz="0" w:space="0" w:color="auto"/>
                                            <w:right w:val="none" w:sz="0" w:space="0" w:color="auto"/>
                                          </w:divBdr>
                                        </w:div>
                                        <w:div w:id="107361050">
                                          <w:marLeft w:val="0"/>
                                          <w:marRight w:val="0"/>
                                          <w:marTop w:val="0"/>
                                          <w:marBottom w:val="0"/>
                                          <w:divBdr>
                                            <w:top w:val="none" w:sz="0" w:space="0" w:color="auto"/>
                                            <w:left w:val="none" w:sz="0" w:space="0" w:color="auto"/>
                                            <w:bottom w:val="none" w:sz="0" w:space="0" w:color="auto"/>
                                            <w:right w:val="none" w:sz="0" w:space="0" w:color="auto"/>
                                          </w:divBdr>
                                        </w:div>
                                        <w:div w:id="2035693335">
                                          <w:marLeft w:val="0"/>
                                          <w:marRight w:val="0"/>
                                          <w:marTop w:val="0"/>
                                          <w:marBottom w:val="0"/>
                                          <w:divBdr>
                                            <w:top w:val="none" w:sz="0" w:space="0" w:color="auto"/>
                                            <w:left w:val="none" w:sz="0" w:space="0" w:color="auto"/>
                                            <w:bottom w:val="none" w:sz="0" w:space="0" w:color="auto"/>
                                            <w:right w:val="none" w:sz="0" w:space="0" w:color="auto"/>
                                          </w:divBdr>
                                        </w:div>
                                        <w:div w:id="90005669">
                                          <w:marLeft w:val="0"/>
                                          <w:marRight w:val="0"/>
                                          <w:marTop w:val="0"/>
                                          <w:marBottom w:val="0"/>
                                          <w:divBdr>
                                            <w:top w:val="none" w:sz="0" w:space="0" w:color="auto"/>
                                            <w:left w:val="none" w:sz="0" w:space="0" w:color="auto"/>
                                            <w:bottom w:val="none" w:sz="0" w:space="0" w:color="auto"/>
                                            <w:right w:val="none" w:sz="0" w:space="0" w:color="auto"/>
                                          </w:divBdr>
                                        </w:div>
                                        <w:div w:id="1015696570">
                                          <w:marLeft w:val="0"/>
                                          <w:marRight w:val="0"/>
                                          <w:marTop w:val="0"/>
                                          <w:marBottom w:val="0"/>
                                          <w:divBdr>
                                            <w:top w:val="none" w:sz="0" w:space="0" w:color="auto"/>
                                            <w:left w:val="none" w:sz="0" w:space="0" w:color="auto"/>
                                            <w:bottom w:val="none" w:sz="0" w:space="0" w:color="auto"/>
                                            <w:right w:val="none" w:sz="0" w:space="0" w:color="auto"/>
                                          </w:divBdr>
                                        </w:div>
                                        <w:div w:id="695497717">
                                          <w:marLeft w:val="0"/>
                                          <w:marRight w:val="0"/>
                                          <w:marTop w:val="0"/>
                                          <w:marBottom w:val="0"/>
                                          <w:divBdr>
                                            <w:top w:val="none" w:sz="0" w:space="0" w:color="auto"/>
                                            <w:left w:val="none" w:sz="0" w:space="0" w:color="auto"/>
                                            <w:bottom w:val="none" w:sz="0" w:space="0" w:color="auto"/>
                                            <w:right w:val="none" w:sz="0" w:space="0" w:color="auto"/>
                                          </w:divBdr>
                                        </w:div>
                                        <w:div w:id="767895748">
                                          <w:marLeft w:val="0"/>
                                          <w:marRight w:val="0"/>
                                          <w:marTop w:val="0"/>
                                          <w:marBottom w:val="0"/>
                                          <w:divBdr>
                                            <w:top w:val="none" w:sz="0" w:space="0" w:color="auto"/>
                                            <w:left w:val="none" w:sz="0" w:space="0" w:color="auto"/>
                                            <w:bottom w:val="none" w:sz="0" w:space="0" w:color="auto"/>
                                            <w:right w:val="none" w:sz="0" w:space="0" w:color="auto"/>
                                          </w:divBdr>
                                        </w:div>
                                        <w:div w:id="62726843">
                                          <w:marLeft w:val="0"/>
                                          <w:marRight w:val="0"/>
                                          <w:marTop w:val="0"/>
                                          <w:marBottom w:val="0"/>
                                          <w:divBdr>
                                            <w:top w:val="none" w:sz="0" w:space="0" w:color="auto"/>
                                            <w:left w:val="none" w:sz="0" w:space="0" w:color="auto"/>
                                            <w:bottom w:val="none" w:sz="0" w:space="0" w:color="auto"/>
                                            <w:right w:val="none" w:sz="0" w:space="0" w:color="auto"/>
                                          </w:divBdr>
                                        </w:div>
                                        <w:div w:id="2069105086">
                                          <w:marLeft w:val="0"/>
                                          <w:marRight w:val="0"/>
                                          <w:marTop w:val="0"/>
                                          <w:marBottom w:val="0"/>
                                          <w:divBdr>
                                            <w:top w:val="none" w:sz="0" w:space="0" w:color="auto"/>
                                            <w:left w:val="none" w:sz="0" w:space="0" w:color="auto"/>
                                            <w:bottom w:val="none" w:sz="0" w:space="0" w:color="auto"/>
                                            <w:right w:val="none" w:sz="0" w:space="0" w:color="auto"/>
                                          </w:divBdr>
                                        </w:div>
                                        <w:div w:id="1010329099">
                                          <w:marLeft w:val="0"/>
                                          <w:marRight w:val="0"/>
                                          <w:marTop w:val="0"/>
                                          <w:marBottom w:val="0"/>
                                          <w:divBdr>
                                            <w:top w:val="none" w:sz="0" w:space="0" w:color="auto"/>
                                            <w:left w:val="none" w:sz="0" w:space="0" w:color="auto"/>
                                            <w:bottom w:val="none" w:sz="0" w:space="0" w:color="auto"/>
                                            <w:right w:val="none" w:sz="0" w:space="0" w:color="auto"/>
                                          </w:divBdr>
                                        </w:div>
                                        <w:div w:id="1545824417">
                                          <w:marLeft w:val="0"/>
                                          <w:marRight w:val="0"/>
                                          <w:marTop w:val="0"/>
                                          <w:marBottom w:val="0"/>
                                          <w:divBdr>
                                            <w:top w:val="none" w:sz="0" w:space="0" w:color="auto"/>
                                            <w:left w:val="none" w:sz="0" w:space="0" w:color="auto"/>
                                            <w:bottom w:val="none" w:sz="0" w:space="0" w:color="auto"/>
                                            <w:right w:val="none" w:sz="0" w:space="0" w:color="auto"/>
                                          </w:divBdr>
                                        </w:div>
                                        <w:div w:id="49114267">
                                          <w:marLeft w:val="0"/>
                                          <w:marRight w:val="0"/>
                                          <w:marTop w:val="0"/>
                                          <w:marBottom w:val="0"/>
                                          <w:divBdr>
                                            <w:top w:val="none" w:sz="0" w:space="0" w:color="auto"/>
                                            <w:left w:val="none" w:sz="0" w:space="0" w:color="auto"/>
                                            <w:bottom w:val="none" w:sz="0" w:space="0" w:color="auto"/>
                                            <w:right w:val="none" w:sz="0" w:space="0" w:color="auto"/>
                                          </w:divBdr>
                                        </w:div>
                                        <w:div w:id="431979678">
                                          <w:marLeft w:val="0"/>
                                          <w:marRight w:val="0"/>
                                          <w:marTop w:val="0"/>
                                          <w:marBottom w:val="0"/>
                                          <w:divBdr>
                                            <w:top w:val="none" w:sz="0" w:space="0" w:color="auto"/>
                                            <w:left w:val="none" w:sz="0" w:space="0" w:color="auto"/>
                                            <w:bottom w:val="none" w:sz="0" w:space="0" w:color="auto"/>
                                            <w:right w:val="none" w:sz="0" w:space="0" w:color="auto"/>
                                          </w:divBdr>
                                        </w:div>
                                        <w:div w:id="1550722362">
                                          <w:marLeft w:val="0"/>
                                          <w:marRight w:val="0"/>
                                          <w:marTop w:val="0"/>
                                          <w:marBottom w:val="0"/>
                                          <w:divBdr>
                                            <w:top w:val="none" w:sz="0" w:space="0" w:color="auto"/>
                                            <w:left w:val="none" w:sz="0" w:space="0" w:color="auto"/>
                                            <w:bottom w:val="none" w:sz="0" w:space="0" w:color="auto"/>
                                            <w:right w:val="none" w:sz="0" w:space="0" w:color="auto"/>
                                          </w:divBdr>
                                        </w:div>
                                        <w:div w:id="1019426890">
                                          <w:marLeft w:val="0"/>
                                          <w:marRight w:val="0"/>
                                          <w:marTop w:val="0"/>
                                          <w:marBottom w:val="0"/>
                                          <w:divBdr>
                                            <w:top w:val="none" w:sz="0" w:space="0" w:color="auto"/>
                                            <w:left w:val="none" w:sz="0" w:space="0" w:color="auto"/>
                                            <w:bottom w:val="none" w:sz="0" w:space="0" w:color="auto"/>
                                            <w:right w:val="none" w:sz="0" w:space="0" w:color="auto"/>
                                          </w:divBdr>
                                        </w:div>
                                        <w:div w:id="122701357">
                                          <w:marLeft w:val="0"/>
                                          <w:marRight w:val="0"/>
                                          <w:marTop w:val="0"/>
                                          <w:marBottom w:val="0"/>
                                          <w:divBdr>
                                            <w:top w:val="none" w:sz="0" w:space="0" w:color="auto"/>
                                            <w:left w:val="none" w:sz="0" w:space="0" w:color="auto"/>
                                            <w:bottom w:val="none" w:sz="0" w:space="0" w:color="auto"/>
                                            <w:right w:val="none" w:sz="0" w:space="0" w:color="auto"/>
                                          </w:divBdr>
                                        </w:div>
                                        <w:div w:id="910315728">
                                          <w:marLeft w:val="0"/>
                                          <w:marRight w:val="0"/>
                                          <w:marTop w:val="0"/>
                                          <w:marBottom w:val="0"/>
                                          <w:divBdr>
                                            <w:top w:val="none" w:sz="0" w:space="0" w:color="auto"/>
                                            <w:left w:val="none" w:sz="0" w:space="0" w:color="auto"/>
                                            <w:bottom w:val="none" w:sz="0" w:space="0" w:color="auto"/>
                                            <w:right w:val="none" w:sz="0" w:space="0" w:color="auto"/>
                                          </w:divBdr>
                                        </w:div>
                                        <w:div w:id="1501655920">
                                          <w:marLeft w:val="0"/>
                                          <w:marRight w:val="0"/>
                                          <w:marTop w:val="0"/>
                                          <w:marBottom w:val="0"/>
                                          <w:divBdr>
                                            <w:top w:val="none" w:sz="0" w:space="0" w:color="auto"/>
                                            <w:left w:val="none" w:sz="0" w:space="0" w:color="auto"/>
                                            <w:bottom w:val="none" w:sz="0" w:space="0" w:color="auto"/>
                                            <w:right w:val="none" w:sz="0" w:space="0" w:color="auto"/>
                                          </w:divBdr>
                                        </w:div>
                                        <w:div w:id="818808348">
                                          <w:marLeft w:val="0"/>
                                          <w:marRight w:val="0"/>
                                          <w:marTop w:val="0"/>
                                          <w:marBottom w:val="0"/>
                                          <w:divBdr>
                                            <w:top w:val="none" w:sz="0" w:space="0" w:color="auto"/>
                                            <w:left w:val="none" w:sz="0" w:space="0" w:color="auto"/>
                                            <w:bottom w:val="none" w:sz="0" w:space="0" w:color="auto"/>
                                            <w:right w:val="none" w:sz="0" w:space="0" w:color="auto"/>
                                          </w:divBdr>
                                        </w:div>
                                        <w:div w:id="1744184120">
                                          <w:marLeft w:val="0"/>
                                          <w:marRight w:val="0"/>
                                          <w:marTop w:val="0"/>
                                          <w:marBottom w:val="0"/>
                                          <w:divBdr>
                                            <w:top w:val="none" w:sz="0" w:space="0" w:color="auto"/>
                                            <w:left w:val="none" w:sz="0" w:space="0" w:color="auto"/>
                                            <w:bottom w:val="none" w:sz="0" w:space="0" w:color="auto"/>
                                            <w:right w:val="none" w:sz="0" w:space="0" w:color="auto"/>
                                          </w:divBdr>
                                        </w:div>
                                        <w:div w:id="751894647">
                                          <w:marLeft w:val="0"/>
                                          <w:marRight w:val="0"/>
                                          <w:marTop w:val="0"/>
                                          <w:marBottom w:val="0"/>
                                          <w:divBdr>
                                            <w:top w:val="none" w:sz="0" w:space="0" w:color="auto"/>
                                            <w:left w:val="none" w:sz="0" w:space="0" w:color="auto"/>
                                            <w:bottom w:val="none" w:sz="0" w:space="0" w:color="auto"/>
                                            <w:right w:val="none" w:sz="0" w:space="0" w:color="auto"/>
                                          </w:divBdr>
                                        </w:div>
                                        <w:div w:id="1608075016">
                                          <w:marLeft w:val="0"/>
                                          <w:marRight w:val="0"/>
                                          <w:marTop w:val="0"/>
                                          <w:marBottom w:val="0"/>
                                          <w:divBdr>
                                            <w:top w:val="none" w:sz="0" w:space="0" w:color="auto"/>
                                            <w:left w:val="none" w:sz="0" w:space="0" w:color="auto"/>
                                            <w:bottom w:val="none" w:sz="0" w:space="0" w:color="auto"/>
                                            <w:right w:val="none" w:sz="0" w:space="0" w:color="auto"/>
                                          </w:divBdr>
                                        </w:div>
                                        <w:div w:id="337537051">
                                          <w:marLeft w:val="0"/>
                                          <w:marRight w:val="0"/>
                                          <w:marTop w:val="0"/>
                                          <w:marBottom w:val="0"/>
                                          <w:divBdr>
                                            <w:top w:val="none" w:sz="0" w:space="0" w:color="auto"/>
                                            <w:left w:val="none" w:sz="0" w:space="0" w:color="auto"/>
                                            <w:bottom w:val="none" w:sz="0" w:space="0" w:color="auto"/>
                                            <w:right w:val="none" w:sz="0" w:space="0" w:color="auto"/>
                                          </w:divBdr>
                                        </w:div>
                                        <w:div w:id="1804613268">
                                          <w:marLeft w:val="0"/>
                                          <w:marRight w:val="0"/>
                                          <w:marTop w:val="0"/>
                                          <w:marBottom w:val="0"/>
                                          <w:divBdr>
                                            <w:top w:val="none" w:sz="0" w:space="0" w:color="auto"/>
                                            <w:left w:val="none" w:sz="0" w:space="0" w:color="auto"/>
                                            <w:bottom w:val="none" w:sz="0" w:space="0" w:color="auto"/>
                                            <w:right w:val="none" w:sz="0" w:space="0" w:color="auto"/>
                                          </w:divBdr>
                                        </w:div>
                                        <w:div w:id="1431270768">
                                          <w:marLeft w:val="0"/>
                                          <w:marRight w:val="0"/>
                                          <w:marTop w:val="0"/>
                                          <w:marBottom w:val="0"/>
                                          <w:divBdr>
                                            <w:top w:val="none" w:sz="0" w:space="0" w:color="auto"/>
                                            <w:left w:val="none" w:sz="0" w:space="0" w:color="auto"/>
                                            <w:bottom w:val="none" w:sz="0" w:space="0" w:color="auto"/>
                                            <w:right w:val="none" w:sz="0" w:space="0" w:color="auto"/>
                                          </w:divBdr>
                                        </w:div>
                                        <w:div w:id="1988196381">
                                          <w:marLeft w:val="0"/>
                                          <w:marRight w:val="0"/>
                                          <w:marTop w:val="0"/>
                                          <w:marBottom w:val="0"/>
                                          <w:divBdr>
                                            <w:top w:val="none" w:sz="0" w:space="0" w:color="auto"/>
                                            <w:left w:val="none" w:sz="0" w:space="0" w:color="auto"/>
                                            <w:bottom w:val="none" w:sz="0" w:space="0" w:color="auto"/>
                                            <w:right w:val="none" w:sz="0" w:space="0" w:color="auto"/>
                                          </w:divBdr>
                                        </w:div>
                                        <w:div w:id="283116548">
                                          <w:marLeft w:val="0"/>
                                          <w:marRight w:val="0"/>
                                          <w:marTop w:val="0"/>
                                          <w:marBottom w:val="0"/>
                                          <w:divBdr>
                                            <w:top w:val="none" w:sz="0" w:space="0" w:color="auto"/>
                                            <w:left w:val="none" w:sz="0" w:space="0" w:color="auto"/>
                                            <w:bottom w:val="none" w:sz="0" w:space="0" w:color="auto"/>
                                            <w:right w:val="none" w:sz="0" w:space="0" w:color="auto"/>
                                          </w:divBdr>
                                        </w:div>
                                        <w:div w:id="373235715">
                                          <w:marLeft w:val="0"/>
                                          <w:marRight w:val="0"/>
                                          <w:marTop w:val="0"/>
                                          <w:marBottom w:val="0"/>
                                          <w:divBdr>
                                            <w:top w:val="none" w:sz="0" w:space="0" w:color="auto"/>
                                            <w:left w:val="none" w:sz="0" w:space="0" w:color="auto"/>
                                            <w:bottom w:val="none" w:sz="0" w:space="0" w:color="auto"/>
                                            <w:right w:val="none" w:sz="0" w:space="0" w:color="auto"/>
                                          </w:divBdr>
                                        </w:div>
                                        <w:div w:id="321589134">
                                          <w:marLeft w:val="0"/>
                                          <w:marRight w:val="0"/>
                                          <w:marTop w:val="0"/>
                                          <w:marBottom w:val="0"/>
                                          <w:divBdr>
                                            <w:top w:val="none" w:sz="0" w:space="0" w:color="auto"/>
                                            <w:left w:val="none" w:sz="0" w:space="0" w:color="auto"/>
                                            <w:bottom w:val="none" w:sz="0" w:space="0" w:color="auto"/>
                                            <w:right w:val="none" w:sz="0" w:space="0" w:color="auto"/>
                                          </w:divBdr>
                                        </w:div>
                                        <w:div w:id="1102796070">
                                          <w:marLeft w:val="0"/>
                                          <w:marRight w:val="0"/>
                                          <w:marTop w:val="0"/>
                                          <w:marBottom w:val="0"/>
                                          <w:divBdr>
                                            <w:top w:val="none" w:sz="0" w:space="0" w:color="auto"/>
                                            <w:left w:val="none" w:sz="0" w:space="0" w:color="auto"/>
                                            <w:bottom w:val="none" w:sz="0" w:space="0" w:color="auto"/>
                                            <w:right w:val="none" w:sz="0" w:space="0" w:color="auto"/>
                                          </w:divBdr>
                                        </w:div>
                                        <w:div w:id="845099468">
                                          <w:marLeft w:val="0"/>
                                          <w:marRight w:val="0"/>
                                          <w:marTop w:val="0"/>
                                          <w:marBottom w:val="0"/>
                                          <w:divBdr>
                                            <w:top w:val="none" w:sz="0" w:space="0" w:color="auto"/>
                                            <w:left w:val="none" w:sz="0" w:space="0" w:color="auto"/>
                                            <w:bottom w:val="none" w:sz="0" w:space="0" w:color="auto"/>
                                            <w:right w:val="none" w:sz="0" w:space="0" w:color="auto"/>
                                          </w:divBdr>
                                        </w:div>
                                        <w:div w:id="1931810621">
                                          <w:marLeft w:val="0"/>
                                          <w:marRight w:val="0"/>
                                          <w:marTop w:val="0"/>
                                          <w:marBottom w:val="0"/>
                                          <w:divBdr>
                                            <w:top w:val="none" w:sz="0" w:space="0" w:color="auto"/>
                                            <w:left w:val="none" w:sz="0" w:space="0" w:color="auto"/>
                                            <w:bottom w:val="none" w:sz="0" w:space="0" w:color="auto"/>
                                            <w:right w:val="none" w:sz="0" w:space="0" w:color="auto"/>
                                          </w:divBdr>
                                        </w:div>
                                        <w:div w:id="437987439">
                                          <w:marLeft w:val="0"/>
                                          <w:marRight w:val="0"/>
                                          <w:marTop w:val="0"/>
                                          <w:marBottom w:val="0"/>
                                          <w:divBdr>
                                            <w:top w:val="none" w:sz="0" w:space="0" w:color="auto"/>
                                            <w:left w:val="none" w:sz="0" w:space="0" w:color="auto"/>
                                            <w:bottom w:val="none" w:sz="0" w:space="0" w:color="auto"/>
                                            <w:right w:val="none" w:sz="0" w:space="0" w:color="auto"/>
                                          </w:divBdr>
                                        </w:div>
                                        <w:div w:id="851183053">
                                          <w:marLeft w:val="0"/>
                                          <w:marRight w:val="0"/>
                                          <w:marTop w:val="0"/>
                                          <w:marBottom w:val="0"/>
                                          <w:divBdr>
                                            <w:top w:val="none" w:sz="0" w:space="0" w:color="auto"/>
                                            <w:left w:val="none" w:sz="0" w:space="0" w:color="auto"/>
                                            <w:bottom w:val="none" w:sz="0" w:space="0" w:color="auto"/>
                                            <w:right w:val="none" w:sz="0" w:space="0" w:color="auto"/>
                                          </w:divBdr>
                                        </w:div>
                                      </w:divsChild>
                                    </w:div>
                                    <w:div w:id="1834297495">
                                      <w:marLeft w:val="0"/>
                                      <w:marRight w:val="0"/>
                                      <w:marTop w:val="0"/>
                                      <w:marBottom w:val="0"/>
                                      <w:divBdr>
                                        <w:top w:val="none" w:sz="0" w:space="0" w:color="auto"/>
                                        <w:left w:val="none" w:sz="0" w:space="0" w:color="auto"/>
                                        <w:bottom w:val="none" w:sz="0" w:space="0" w:color="auto"/>
                                        <w:right w:val="none" w:sz="0" w:space="0" w:color="auto"/>
                                      </w:divBdr>
                                      <w:divsChild>
                                        <w:div w:id="1755468999">
                                          <w:marLeft w:val="0"/>
                                          <w:marRight w:val="0"/>
                                          <w:marTop w:val="0"/>
                                          <w:marBottom w:val="0"/>
                                          <w:divBdr>
                                            <w:top w:val="none" w:sz="0" w:space="0" w:color="auto"/>
                                            <w:left w:val="none" w:sz="0" w:space="0" w:color="auto"/>
                                            <w:bottom w:val="none" w:sz="0" w:space="0" w:color="auto"/>
                                            <w:right w:val="none" w:sz="0" w:space="0" w:color="auto"/>
                                          </w:divBdr>
                                        </w:div>
                                        <w:div w:id="290399493">
                                          <w:marLeft w:val="0"/>
                                          <w:marRight w:val="0"/>
                                          <w:marTop w:val="0"/>
                                          <w:marBottom w:val="0"/>
                                          <w:divBdr>
                                            <w:top w:val="none" w:sz="0" w:space="0" w:color="auto"/>
                                            <w:left w:val="none" w:sz="0" w:space="0" w:color="auto"/>
                                            <w:bottom w:val="none" w:sz="0" w:space="0" w:color="auto"/>
                                            <w:right w:val="none" w:sz="0" w:space="0" w:color="auto"/>
                                          </w:divBdr>
                                        </w:div>
                                        <w:div w:id="899825734">
                                          <w:marLeft w:val="0"/>
                                          <w:marRight w:val="0"/>
                                          <w:marTop w:val="0"/>
                                          <w:marBottom w:val="0"/>
                                          <w:divBdr>
                                            <w:top w:val="none" w:sz="0" w:space="0" w:color="auto"/>
                                            <w:left w:val="none" w:sz="0" w:space="0" w:color="auto"/>
                                            <w:bottom w:val="none" w:sz="0" w:space="0" w:color="auto"/>
                                            <w:right w:val="none" w:sz="0" w:space="0" w:color="auto"/>
                                          </w:divBdr>
                                        </w:div>
                                        <w:div w:id="1585266177">
                                          <w:marLeft w:val="0"/>
                                          <w:marRight w:val="0"/>
                                          <w:marTop w:val="0"/>
                                          <w:marBottom w:val="0"/>
                                          <w:divBdr>
                                            <w:top w:val="none" w:sz="0" w:space="0" w:color="auto"/>
                                            <w:left w:val="none" w:sz="0" w:space="0" w:color="auto"/>
                                            <w:bottom w:val="none" w:sz="0" w:space="0" w:color="auto"/>
                                            <w:right w:val="none" w:sz="0" w:space="0" w:color="auto"/>
                                          </w:divBdr>
                                        </w:div>
                                        <w:div w:id="1412509183">
                                          <w:marLeft w:val="0"/>
                                          <w:marRight w:val="0"/>
                                          <w:marTop w:val="0"/>
                                          <w:marBottom w:val="0"/>
                                          <w:divBdr>
                                            <w:top w:val="none" w:sz="0" w:space="0" w:color="auto"/>
                                            <w:left w:val="none" w:sz="0" w:space="0" w:color="auto"/>
                                            <w:bottom w:val="none" w:sz="0" w:space="0" w:color="auto"/>
                                            <w:right w:val="none" w:sz="0" w:space="0" w:color="auto"/>
                                          </w:divBdr>
                                        </w:div>
                                        <w:div w:id="330834960">
                                          <w:marLeft w:val="0"/>
                                          <w:marRight w:val="0"/>
                                          <w:marTop w:val="0"/>
                                          <w:marBottom w:val="0"/>
                                          <w:divBdr>
                                            <w:top w:val="none" w:sz="0" w:space="0" w:color="auto"/>
                                            <w:left w:val="none" w:sz="0" w:space="0" w:color="auto"/>
                                            <w:bottom w:val="none" w:sz="0" w:space="0" w:color="auto"/>
                                            <w:right w:val="none" w:sz="0" w:space="0" w:color="auto"/>
                                          </w:divBdr>
                                        </w:div>
                                        <w:div w:id="49427941">
                                          <w:marLeft w:val="0"/>
                                          <w:marRight w:val="0"/>
                                          <w:marTop w:val="0"/>
                                          <w:marBottom w:val="0"/>
                                          <w:divBdr>
                                            <w:top w:val="none" w:sz="0" w:space="0" w:color="auto"/>
                                            <w:left w:val="none" w:sz="0" w:space="0" w:color="auto"/>
                                            <w:bottom w:val="none" w:sz="0" w:space="0" w:color="auto"/>
                                            <w:right w:val="none" w:sz="0" w:space="0" w:color="auto"/>
                                          </w:divBdr>
                                        </w:div>
                                        <w:div w:id="727998609">
                                          <w:marLeft w:val="0"/>
                                          <w:marRight w:val="0"/>
                                          <w:marTop w:val="0"/>
                                          <w:marBottom w:val="0"/>
                                          <w:divBdr>
                                            <w:top w:val="none" w:sz="0" w:space="0" w:color="auto"/>
                                            <w:left w:val="none" w:sz="0" w:space="0" w:color="auto"/>
                                            <w:bottom w:val="none" w:sz="0" w:space="0" w:color="auto"/>
                                            <w:right w:val="none" w:sz="0" w:space="0" w:color="auto"/>
                                          </w:divBdr>
                                        </w:div>
                                        <w:div w:id="1014919538">
                                          <w:marLeft w:val="0"/>
                                          <w:marRight w:val="0"/>
                                          <w:marTop w:val="0"/>
                                          <w:marBottom w:val="0"/>
                                          <w:divBdr>
                                            <w:top w:val="none" w:sz="0" w:space="0" w:color="auto"/>
                                            <w:left w:val="none" w:sz="0" w:space="0" w:color="auto"/>
                                            <w:bottom w:val="none" w:sz="0" w:space="0" w:color="auto"/>
                                            <w:right w:val="none" w:sz="0" w:space="0" w:color="auto"/>
                                          </w:divBdr>
                                        </w:div>
                                        <w:div w:id="1344167830">
                                          <w:marLeft w:val="0"/>
                                          <w:marRight w:val="0"/>
                                          <w:marTop w:val="0"/>
                                          <w:marBottom w:val="0"/>
                                          <w:divBdr>
                                            <w:top w:val="none" w:sz="0" w:space="0" w:color="auto"/>
                                            <w:left w:val="none" w:sz="0" w:space="0" w:color="auto"/>
                                            <w:bottom w:val="none" w:sz="0" w:space="0" w:color="auto"/>
                                            <w:right w:val="none" w:sz="0" w:space="0" w:color="auto"/>
                                          </w:divBdr>
                                        </w:div>
                                        <w:div w:id="699403779">
                                          <w:marLeft w:val="0"/>
                                          <w:marRight w:val="0"/>
                                          <w:marTop w:val="0"/>
                                          <w:marBottom w:val="0"/>
                                          <w:divBdr>
                                            <w:top w:val="none" w:sz="0" w:space="0" w:color="auto"/>
                                            <w:left w:val="none" w:sz="0" w:space="0" w:color="auto"/>
                                            <w:bottom w:val="none" w:sz="0" w:space="0" w:color="auto"/>
                                            <w:right w:val="none" w:sz="0" w:space="0" w:color="auto"/>
                                          </w:divBdr>
                                        </w:div>
                                        <w:div w:id="460735030">
                                          <w:marLeft w:val="0"/>
                                          <w:marRight w:val="0"/>
                                          <w:marTop w:val="0"/>
                                          <w:marBottom w:val="0"/>
                                          <w:divBdr>
                                            <w:top w:val="none" w:sz="0" w:space="0" w:color="auto"/>
                                            <w:left w:val="none" w:sz="0" w:space="0" w:color="auto"/>
                                            <w:bottom w:val="none" w:sz="0" w:space="0" w:color="auto"/>
                                            <w:right w:val="none" w:sz="0" w:space="0" w:color="auto"/>
                                          </w:divBdr>
                                        </w:div>
                                        <w:div w:id="937061362">
                                          <w:marLeft w:val="0"/>
                                          <w:marRight w:val="0"/>
                                          <w:marTop w:val="0"/>
                                          <w:marBottom w:val="0"/>
                                          <w:divBdr>
                                            <w:top w:val="none" w:sz="0" w:space="0" w:color="auto"/>
                                            <w:left w:val="none" w:sz="0" w:space="0" w:color="auto"/>
                                            <w:bottom w:val="none" w:sz="0" w:space="0" w:color="auto"/>
                                            <w:right w:val="none" w:sz="0" w:space="0" w:color="auto"/>
                                          </w:divBdr>
                                        </w:div>
                                        <w:div w:id="1227574109">
                                          <w:marLeft w:val="0"/>
                                          <w:marRight w:val="0"/>
                                          <w:marTop w:val="0"/>
                                          <w:marBottom w:val="0"/>
                                          <w:divBdr>
                                            <w:top w:val="none" w:sz="0" w:space="0" w:color="auto"/>
                                            <w:left w:val="none" w:sz="0" w:space="0" w:color="auto"/>
                                            <w:bottom w:val="none" w:sz="0" w:space="0" w:color="auto"/>
                                            <w:right w:val="none" w:sz="0" w:space="0" w:color="auto"/>
                                          </w:divBdr>
                                        </w:div>
                                        <w:div w:id="1069959739">
                                          <w:marLeft w:val="0"/>
                                          <w:marRight w:val="0"/>
                                          <w:marTop w:val="0"/>
                                          <w:marBottom w:val="0"/>
                                          <w:divBdr>
                                            <w:top w:val="none" w:sz="0" w:space="0" w:color="auto"/>
                                            <w:left w:val="none" w:sz="0" w:space="0" w:color="auto"/>
                                            <w:bottom w:val="none" w:sz="0" w:space="0" w:color="auto"/>
                                            <w:right w:val="none" w:sz="0" w:space="0" w:color="auto"/>
                                          </w:divBdr>
                                        </w:div>
                                        <w:div w:id="1385720528">
                                          <w:marLeft w:val="0"/>
                                          <w:marRight w:val="0"/>
                                          <w:marTop w:val="0"/>
                                          <w:marBottom w:val="0"/>
                                          <w:divBdr>
                                            <w:top w:val="none" w:sz="0" w:space="0" w:color="auto"/>
                                            <w:left w:val="none" w:sz="0" w:space="0" w:color="auto"/>
                                            <w:bottom w:val="none" w:sz="0" w:space="0" w:color="auto"/>
                                            <w:right w:val="none" w:sz="0" w:space="0" w:color="auto"/>
                                          </w:divBdr>
                                        </w:div>
                                        <w:div w:id="1575819220">
                                          <w:marLeft w:val="0"/>
                                          <w:marRight w:val="0"/>
                                          <w:marTop w:val="0"/>
                                          <w:marBottom w:val="0"/>
                                          <w:divBdr>
                                            <w:top w:val="none" w:sz="0" w:space="0" w:color="auto"/>
                                            <w:left w:val="none" w:sz="0" w:space="0" w:color="auto"/>
                                            <w:bottom w:val="none" w:sz="0" w:space="0" w:color="auto"/>
                                            <w:right w:val="none" w:sz="0" w:space="0" w:color="auto"/>
                                          </w:divBdr>
                                        </w:div>
                                        <w:div w:id="709648889">
                                          <w:marLeft w:val="0"/>
                                          <w:marRight w:val="0"/>
                                          <w:marTop w:val="0"/>
                                          <w:marBottom w:val="0"/>
                                          <w:divBdr>
                                            <w:top w:val="none" w:sz="0" w:space="0" w:color="auto"/>
                                            <w:left w:val="none" w:sz="0" w:space="0" w:color="auto"/>
                                            <w:bottom w:val="none" w:sz="0" w:space="0" w:color="auto"/>
                                            <w:right w:val="none" w:sz="0" w:space="0" w:color="auto"/>
                                          </w:divBdr>
                                        </w:div>
                                        <w:div w:id="960770923">
                                          <w:marLeft w:val="0"/>
                                          <w:marRight w:val="0"/>
                                          <w:marTop w:val="0"/>
                                          <w:marBottom w:val="0"/>
                                          <w:divBdr>
                                            <w:top w:val="none" w:sz="0" w:space="0" w:color="auto"/>
                                            <w:left w:val="none" w:sz="0" w:space="0" w:color="auto"/>
                                            <w:bottom w:val="none" w:sz="0" w:space="0" w:color="auto"/>
                                            <w:right w:val="none" w:sz="0" w:space="0" w:color="auto"/>
                                          </w:divBdr>
                                        </w:div>
                                        <w:div w:id="841430354">
                                          <w:marLeft w:val="0"/>
                                          <w:marRight w:val="0"/>
                                          <w:marTop w:val="0"/>
                                          <w:marBottom w:val="0"/>
                                          <w:divBdr>
                                            <w:top w:val="none" w:sz="0" w:space="0" w:color="auto"/>
                                            <w:left w:val="none" w:sz="0" w:space="0" w:color="auto"/>
                                            <w:bottom w:val="none" w:sz="0" w:space="0" w:color="auto"/>
                                            <w:right w:val="none" w:sz="0" w:space="0" w:color="auto"/>
                                          </w:divBdr>
                                        </w:div>
                                        <w:div w:id="529416852">
                                          <w:marLeft w:val="0"/>
                                          <w:marRight w:val="0"/>
                                          <w:marTop w:val="0"/>
                                          <w:marBottom w:val="0"/>
                                          <w:divBdr>
                                            <w:top w:val="none" w:sz="0" w:space="0" w:color="auto"/>
                                            <w:left w:val="none" w:sz="0" w:space="0" w:color="auto"/>
                                            <w:bottom w:val="none" w:sz="0" w:space="0" w:color="auto"/>
                                            <w:right w:val="none" w:sz="0" w:space="0" w:color="auto"/>
                                          </w:divBdr>
                                        </w:div>
                                        <w:div w:id="1321886592">
                                          <w:marLeft w:val="0"/>
                                          <w:marRight w:val="0"/>
                                          <w:marTop w:val="0"/>
                                          <w:marBottom w:val="0"/>
                                          <w:divBdr>
                                            <w:top w:val="none" w:sz="0" w:space="0" w:color="auto"/>
                                            <w:left w:val="none" w:sz="0" w:space="0" w:color="auto"/>
                                            <w:bottom w:val="none" w:sz="0" w:space="0" w:color="auto"/>
                                            <w:right w:val="none" w:sz="0" w:space="0" w:color="auto"/>
                                          </w:divBdr>
                                        </w:div>
                                        <w:div w:id="1105199817">
                                          <w:marLeft w:val="0"/>
                                          <w:marRight w:val="0"/>
                                          <w:marTop w:val="0"/>
                                          <w:marBottom w:val="0"/>
                                          <w:divBdr>
                                            <w:top w:val="none" w:sz="0" w:space="0" w:color="auto"/>
                                            <w:left w:val="none" w:sz="0" w:space="0" w:color="auto"/>
                                            <w:bottom w:val="none" w:sz="0" w:space="0" w:color="auto"/>
                                            <w:right w:val="none" w:sz="0" w:space="0" w:color="auto"/>
                                          </w:divBdr>
                                        </w:div>
                                        <w:div w:id="1493520158">
                                          <w:marLeft w:val="0"/>
                                          <w:marRight w:val="0"/>
                                          <w:marTop w:val="0"/>
                                          <w:marBottom w:val="0"/>
                                          <w:divBdr>
                                            <w:top w:val="none" w:sz="0" w:space="0" w:color="auto"/>
                                            <w:left w:val="none" w:sz="0" w:space="0" w:color="auto"/>
                                            <w:bottom w:val="none" w:sz="0" w:space="0" w:color="auto"/>
                                            <w:right w:val="none" w:sz="0" w:space="0" w:color="auto"/>
                                          </w:divBdr>
                                        </w:div>
                                        <w:div w:id="1194077693">
                                          <w:marLeft w:val="0"/>
                                          <w:marRight w:val="0"/>
                                          <w:marTop w:val="0"/>
                                          <w:marBottom w:val="0"/>
                                          <w:divBdr>
                                            <w:top w:val="none" w:sz="0" w:space="0" w:color="auto"/>
                                            <w:left w:val="none" w:sz="0" w:space="0" w:color="auto"/>
                                            <w:bottom w:val="none" w:sz="0" w:space="0" w:color="auto"/>
                                            <w:right w:val="none" w:sz="0" w:space="0" w:color="auto"/>
                                          </w:divBdr>
                                        </w:div>
                                        <w:div w:id="1384907698">
                                          <w:marLeft w:val="0"/>
                                          <w:marRight w:val="0"/>
                                          <w:marTop w:val="0"/>
                                          <w:marBottom w:val="0"/>
                                          <w:divBdr>
                                            <w:top w:val="none" w:sz="0" w:space="0" w:color="auto"/>
                                            <w:left w:val="none" w:sz="0" w:space="0" w:color="auto"/>
                                            <w:bottom w:val="none" w:sz="0" w:space="0" w:color="auto"/>
                                            <w:right w:val="none" w:sz="0" w:space="0" w:color="auto"/>
                                          </w:divBdr>
                                        </w:div>
                                        <w:div w:id="1338774179">
                                          <w:marLeft w:val="0"/>
                                          <w:marRight w:val="0"/>
                                          <w:marTop w:val="0"/>
                                          <w:marBottom w:val="0"/>
                                          <w:divBdr>
                                            <w:top w:val="none" w:sz="0" w:space="0" w:color="auto"/>
                                            <w:left w:val="none" w:sz="0" w:space="0" w:color="auto"/>
                                            <w:bottom w:val="none" w:sz="0" w:space="0" w:color="auto"/>
                                            <w:right w:val="none" w:sz="0" w:space="0" w:color="auto"/>
                                          </w:divBdr>
                                        </w:div>
                                        <w:div w:id="253638123">
                                          <w:marLeft w:val="0"/>
                                          <w:marRight w:val="0"/>
                                          <w:marTop w:val="0"/>
                                          <w:marBottom w:val="0"/>
                                          <w:divBdr>
                                            <w:top w:val="none" w:sz="0" w:space="0" w:color="auto"/>
                                            <w:left w:val="none" w:sz="0" w:space="0" w:color="auto"/>
                                            <w:bottom w:val="none" w:sz="0" w:space="0" w:color="auto"/>
                                            <w:right w:val="none" w:sz="0" w:space="0" w:color="auto"/>
                                          </w:divBdr>
                                        </w:div>
                                        <w:div w:id="114714338">
                                          <w:marLeft w:val="0"/>
                                          <w:marRight w:val="0"/>
                                          <w:marTop w:val="0"/>
                                          <w:marBottom w:val="0"/>
                                          <w:divBdr>
                                            <w:top w:val="none" w:sz="0" w:space="0" w:color="auto"/>
                                            <w:left w:val="none" w:sz="0" w:space="0" w:color="auto"/>
                                            <w:bottom w:val="none" w:sz="0" w:space="0" w:color="auto"/>
                                            <w:right w:val="none" w:sz="0" w:space="0" w:color="auto"/>
                                          </w:divBdr>
                                        </w:div>
                                        <w:div w:id="587078054">
                                          <w:marLeft w:val="0"/>
                                          <w:marRight w:val="0"/>
                                          <w:marTop w:val="0"/>
                                          <w:marBottom w:val="0"/>
                                          <w:divBdr>
                                            <w:top w:val="none" w:sz="0" w:space="0" w:color="auto"/>
                                            <w:left w:val="none" w:sz="0" w:space="0" w:color="auto"/>
                                            <w:bottom w:val="none" w:sz="0" w:space="0" w:color="auto"/>
                                            <w:right w:val="none" w:sz="0" w:space="0" w:color="auto"/>
                                          </w:divBdr>
                                        </w:div>
                                        <w:div w:id="132719724">
                                          <w:marLeft w:val="0"/>
                                          <w:marRight w:val="0"/>
                                          <w:marTop w:val="0"/>
                                          <w:marBottom w:val="0"/>
                                          <w:divBdr>
                                            <w:top w:val="none" w:sz="0" w:space="0" w:color="auto"/>
                                            <w:left w:val="none" w:sz="0" w:space="0" w:color="auto"/>
                                            <w:bottom w:val="none" w:sz="0" w:space="0" w:color="auto"/>
                                            <w:right w:val="none" w:sz="0" w:space="0" w:color="auto"/>
                                          </w:divBdr>
                                        </w:div>
                                        <w:div w:id="1148863087">
                                          <w:marLeft w:val="0"/>
                                          <w:marRight w:val="0"/>
                                          <w:marTop w:val="0"/>
                                          <w:marBottom w:val="0"/>
                                          <w:divBdr>
                                            <w:top w:val="none" w:sz="0" w:space="0" w:color="auto"/>
                                            <w:left w:val="none" w:sz="0" w:space="0" w:color="auto"/>
                                            <w:bottom w:val="none" w:sz="0" w:space="0" w:color="auto"/>
                                            <w:right w:val="none" w:sz="0" w:space="0" w:color="auto"/>
                                          </w:divBdr>
                                        </w:div>
                                        <w:div w:id="978261580">
                                          <w:marLeft w:val="0"/>
                                          <w:marRight w:val="0"/>
                                          <w:marTop w:val="0"/>
                                          <w:marBottom w:val="0"/>
                                          <w:divBdr>
                                            <w:top w:val="none" w:sz="0" w:space="0" w:color="auto"/>
                                            <w:left w:val="none" w:sz="0" w:space="0" w:color="auto"/>
                                            <w:bottom w:val="none" w:sz="0" w:space="0" w:color="auto"/>
                                            <w:right w:val="none" w:sz="0" w:space="0" w:color="auto"/>
                                          </w:divBdr>
                                        </w:div>
                                        <w:div w:id="21273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8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215397">
      <w:bodyDiv w:val="1"/>
      <w:marLeft w:val="0"/>
      <w:marRight w:val="0"/>
      <w:marTop w:val="0"/>
      <w:marBottom w:val="0"/>
      <w:divBdr>
        <w:top w:val="none" w:sz="0" w:space="0" w:color="auto"/>
        <w:left w:val="none" w:sz="0" w:space="0" w:color="auto"/>
        <w:bottom w:val="none" w:sz="0" w:space="0" w:color="auto"/>
        <w:right w:val="none" w:sz="0" w:space="0" w:color="auto"/>
      </w:divBdr>
    </w:div>
    <w:div w:id="768047395">
      <w:bodyDiv w:val="1"/>
      <w:marLeft w:val="0"/>
      <w:marRight w:val="0"/>
      <w:marTop w:val="0"/>
      <w:marBottom w:val="0"/>
      <w:divBdr>
        <w:top w:val="none" w:sz="0" w:space="0" w:color="auto"/>
        <w:left w:val="none" w:sz="0" w:space="0" w:color="auto"/>
        <w:bottom w:val="none" w:sz="0" w:space="0" w:color="auto"/>
        <w:right w:val="none" w:sz="0" w:space="0" w:color="auto"/>
      </w:divBdr>
      <w:divsChild>
        <w:div w:id="1823345969">
          <w:marLeft w:val="0"/>
          <w:marRight w:val="0"/>
          <w:marTop w:val="0"/>
          <w:marBottom w:val="0"/>
          <w:divBdr>
            <w:top w:val="none" w:sz="0" w:space="0" w:color="auto"/>
            <w:left w:val="none" w:sz="0" w:space="0" w:color="auto"/>
            <w:bottom w:val="none" w:sz="0" w:space="0" w:color="auto"/>
            <w:right w:val="none" w:sz="0" w:space="0" w:color="auto"/>
          </w:divBdr>
        </w:div>
        <w:div w:id="526992216">
          <w:marLeft w:val="0"/>
          <w:marRight w:val="0"/>
          <w:marTop w:val="0"/>
          <w:marBottom w:val="0"/>
          <w:divBdr>
            <w:top w:val="none" w:sz="0" w:space="0" w:color="auto"/>
            <w:left w:val="none" w:sz="0" w:space="0" w:color="auto"/>
            <w:bottom w:val="none" w:sz="0" w:space="0" w:color="auto"/>
            <w:right w:val="none" w:sz="0" w:space="0" w:color="auto"/>
          </w:divBdr>
        </w:div>
      </w:divsChild>
    </w:div>
    <w:div w:id="771512935">
      <w:bodyDiv w:val="1"/>
      <w:marLeft w:val="0"/>
      <w:marRight w:val="0"/>
      <w:marTop w:val="0"/>
      <w:marBottom w:val="0"/>
      <w:divBdr>
        <w:top w:val="none" w:sz="0" w:space="0" w:color="auto"/>
        <w:left w:val="none" w:sz="0" w:space="0" w:color="auto"/>
        <w:bottom w:val="none" w:sz="0" w:space="0" w:color="auto"/>
        <w:right w:val="none" w:sz="0" w:space="0" w:color="auto"/>
      </w:divBdr>
    </w:div>
    <w:div w:id="787044901">
      <w:bodyDiv w:val="1"/>
      <w:marLeft w:val="0"/>
      <w:marRight w:val="0"/>
      <w:marTop w:val="0"/>
      <w:marBottom w:val="0"/>
      <w:divBdr>
        <w:top w:val="none" w:sz="0" w:space="0" w:color="auto"/>
        <w:left w:val="none" w:sz="0" w:space="0" w:color="auto"/>
        <w:bottom w:val="none" w:sz="0" w:space="0" w:color="auto"/>
        <w:right w:val="none" w:sz="0" w:space="0" w:color="auto"/>
      </w:divBdr>
    </w:div>
    <w:div w:id="845553928">
      <w:bodyDiv w:val="1"/>
      <w:marLeft w:val="0"/>
      <w:marRight w:val="0"/>
      <w:marTop w:val="0"/>
      <w:marBottom w:val="0"/>
      <w:divBdr>
        <w:top w:val="none" w:sz="0" w:space="0" w:color="auto"/>
        <w:left w:val="none" w:sz="0" w:space="0" w:color="auto"/>
        <w:bottom w:val="none" w:sz="0" w:space="0" w:color="auto"/>
        <w:right w:val="none" w:sz="0" w:space="0" w:color="auto"/>
      </w:divBdr>
    </w:div>
    <w:div w:id="850485088">
      <w:bodyDiv w:val="1"/>
      <w:marLeft w:val="0"/>
      <w:marRight w:val="0"/>
      <w:marTop w:val="0"/>
      <w:marBottom w:val="0"/>
      <w:divBdr>
        <w:top w:val="none" w:sz="0" w:space="0" w:color="auto"/>
        <w:left w:val="none" w:sz="0" w:space="0" w:color="auto"/>
        <w:bottom w:val="none" w:sz="0" w:space="0" w:color="auto"/>
        <w:right w:val="none" w:sz="0" w:space="0" w:color="auto"/>
      </w:divBdr>
    </w:div>
    <w:div w:id="866063683">
      <w:bodyDiv w:val="1"/>
      <w:marLeft w:val="0"/>
      <w:marRight w:val="0"/>
      <w:marTop w:val="0"/>
      <w:marBottom w:val="0"/>
      <w:divBdr>
        <w:top w:val="none" w:sz="0" w:space="0" w:color="auto"/>
        <w:left w:val="none" w:sz="0" w:space="0" w:color="auto"/>
        <w:bottom w:val="none" w:sz="0" w:space="0" w:color="auto"/>
        <w:right w:val="none" w:sz="0" w:space="0" w:color="auto"/>
      </w:divBdr>
    </w:div>
    <w:div w:id="898633846">
      <w:bodyDiv w:val="1"/>
      <w:marLeft w:val="0"/>
      <w:marRight w:val="0"/>
      <w:marTop w:val="0"/>
      <w:marBottom w:val="0"/>
      <w:divBdr>
        <w:top w:val="none" w:sz="0" w:space="0" w:color="auto"/>
        <w:left w:val="none" w:sz="0" w:space="0" w:color="auto"/>
        <w:bottom w:val="none" w:sz="0" w:space="0" w:color="auto"/>
        <w:right w:val="none" w:sz="0" w:space="0" w:color="auto"/>
      </w:divBdr>
    </w:div>
    <w:div w:id="936789255">
      <w:bodyDiv w:val="1"/>
      <w:marLeft w:val="0"/>
      <w:marRight w:val="0"/>
      <w:marTop w:val="0"/>
      <w:marBottom w:val="0"/>
      <w:divBdr>
        <w:top w:val="none" w:sz="0" w:space="0" w:color="auto"/>
        <w:left w:val="none" w:sz="0" w:space="0" w:color="auto"/>
        <w:bottom w:val="none" w:sz="0" w:space="0" w:color="auto"/>
        <w:right w:val="none" w:sz="0" w:space="0" w:color="auto"/>
      </w:divBdr>
      <w:divsChild>
        <w:div w:id="165826353">
          <w:marLeft w:val="0"/>
          <w:marRight w:val="0"/>
          <w:marTop w:val="0"/>
          <w:marBottom w:val="0"/>
          <w:divBdr>
            <w:top w:val="none" w:sz="0" w:space="0" w:color="auto"/>
            <w:left w:val="none" w:sz="0" w:space="0" w:color="auto"/>
            <w:bottom w:val="none" w:sz="0" w:space="0" w:color="auto"/>
            <w:right w:val="none" w:sz="0" w:space="0" w:color="auto"/>
          </w:divBdr>
          <w:divsChild>
            <w:div w:id="993024393">
              <w:marLeft w:val="0"/>
              <w:marRight w:val="0"/>
              <w:marTop w:val="0"/>
              <w:marBottom w:val="0"/>
              <w:divBdr>
                <w:top w:val="none" w:sz="0" w:space="0" w:color="auto"/>
                <w:left w:val="none" w:sz="0" w:space="0" w:color="auto"/>
                <w:bottom w:val="none" w:sz="0" w:space="0" w:color="auto"/>
                <w:right w:val="none" w:sz="0" w:space="0" w:color="auto"/>
              </w:divBdr>
              <w:divsChild>
                <w:div w:id="824857490">
                  <w:marLeft w:val="0"/>
                  <w:marRight w:val="0"/>
                  <w:marTop w:val="0"/>
                  <w:marBottom w:val="0"/>
                  <w:divBdr>
                    <w:top w:val="none" w:sz="0" w:space="0" w:color="auto"/>
                    <w:left w:val="none" w:sz="0" w:space="0" w:color="auto"/>
                    <w:bottom w:val="none" w:sz="0" w:space="0" w:color="auto"/>
                    <w:right w:val="none" w:sz="0" w:space="0" w:color="auto"/>
                  </w:divBdr>
                  <w:divsChild>
                    <w:div w:id="122382965">
                      <w:marLeft w:val="0"/>
                      <w:marRight w:val="0"/>
                      <w:marTop w:val="0"/>
                      <w:marBottom w:val="0"/>
                      <w:divBdr>
                        <w:top w:val="none" w:sz="0" w:space="0" w:color="auto"/>
                        <w:left w:val="none" w:sz="0" w:space="0" w:color="auto"/>
                        <w:bottom w:val="none" w:sz="0" w:space="0" w:color="auto"/>
                        <w:right w:val="none" w:sz="0" w:space="0" w:color="auto"/>
                      </w:divBdr>
                      <w:divsChild>
                        <w:div w:id="584725484">
                          <w:marLeft w:val="0"/>
                          <w:marRight w:val="0"/>
                          <w:marTop w:val="0"/>
                          <w:marBottom w:val="0"/>
                          <w:divBdr>
                            <w:top w:val="none" w:sz="0" w:space="0" w:color="auto"/>
                            <w:left w:val="none" w:sz="0" w:space="0" w:color="auto"/>
                            <w:bottom w:val="none" w:sz="0" w:space="0" w:color="auto"/>
                            <w:right w:val="none" w:sz="0" w:space="0" w:color="auto"/>
                          </w:divBdr>
                          <w:divsChild>
                            <w:div w:id="1012075929">
                              <w:marLeft w:val="0"/>
                              <w:marRight w:val="0"/>
                              <w:marTop w:val="0"/>
                              <w:marBottom w:val="0"/>
                              <w:divBdr>
                                <w:top w:val="none" w:sz="0" w:space="0" w:color="auto"/>
                                <w:left w:val="none" w:sz="0" w:space="0" w:color="auto"/>
                                <w:bottom w:val="none" w:sz="0" w:space="0" w:color="auto"/>
                                <w:right w:val="none" w:sz="0" w:space="0" w:color="auto"/>
                              </w:divBdr>
                              <w:divsChild>
                                <w:div w:id="1567956342">
                                  <w:marLeft w:val="0"/>
                                  <w:marRight w:val="0"/>
                                  <w:marTop w:val="0"/>
                                  <w:marBottom w:val="0"/>
                                  <w:divBdr>
                                    <w:top w:val="none" w:sz="0" w:space="0" w:color="auto"/>
                                    <w:left w:val="none" w:sz="0" w:space="0" w:color="auto"/>
                                    <w:bottom w:val="none" w:sz="0" w:space="0" w:color="auto"/>
                                    <w:right w:val="none" w:sz="0" w:space="0" w:color="auto"/>
                                  </w:divBdr>
                                  <w:divsChild>
                                    <w:div w:id="426775813">
                                      <w:marLeft w:val="0"/>
                                      <w:marRight w:val="0"/>
                                      <w:marTop w:val="0"/>
                                      <w:marBottom w:val="0"/>
                                      <w:divBdr>
                                        <w:top w:val="none" w:sz="0" w:space="0" w:color="auto"/>
                                        <w:left w:val="none" w:sz="0" w:space="0" w:color="auto"/>
                                        <w:bottom w:val="none" w:sz="0" w:space="0" w:color="auto"/>
                                        <w:right w:val="none" w:sz="0" w:space="0" w:color="auto"/>
                                      </w:divBdr>
                                      <w:divsChild>
                                        <w:div w:id="19548351">
                                          <w:marLeft w:val="0"/>
                                          <w:marRight w:val="0"/>
                                          <w:marTop w:val="0"/>
                                          <w:marBottom w:val="0"/>
                                          <w:divBdr>
                                            <w:top w:val="none" w:sz="0" w:space="0" w:color="auto"/>
                                            <w:left w:val="none" w:sz="0" w:space="0" w:color="auto"/>
                                            <w:bottom w:val="none" w:sz="0" w:space="0" w:color="auto"/>
                                            <w:right w:val="none" w:sz="0" w:space="0" w:color="auto"/>
                                          </w:divBdr>
                                        </w:div>
                                        <w:div w:id="1417635495">
                                          <w:marLeft w:val="0"/>
                                          <w:marRight w:val="0"/>
                                          <w:marTop w:val="0"/>
                                          <w:marBottom w:val="0"/>
                                          <w:divBdr>
                                            <w:top w:val="none" w:sz="0" w:space="0" w:color="auto"/>
                                            <w:left w:val="none" w:sz="0" w:space="0" w:color="auto"/>
                                            <w:bottom w:val="none" w:sz="0" w:space="0" w:color="auto"/>
                                            <w:right w:val="none" w:sz="0" w:space="0" w:color="auto"/>
                                          </w:divBdr>
                                        </w:div>
                                        <w:div w:id="1125273498">
                                          <w:marLeft w:val="0"/>
                                          <w:marRight w:val="0"/>
                                          <w:marTop w:val="0"/>
                                          <w:marBottom w:val="0"/>
                                          <w:divBdr>
                                            <w:top w:val="none" w:sz="0" w:space="0" w:color="auto"/>
                                            <w:left w:val="none" w:sz="0" w:space="0" w:color="auto"/>
                                            <w:bottom w:val="none" w:sz="0" w:space="0" w:color="auto"/>
                                            <w:right w:val="none" w:sz="0" w:space="0" w:color="auto"/>
                                          </w:divBdr>
                                        </w:div>
                                        <w:div w:id="1545559771">
                                          <w:marLeft w:val="0"/>
                                          <w:marRight w:val="0"/>
                                          <w:marTop w:val="0"/>
                                          <w:marBottom w:val="0"/>
                                          <w:divBdr>
                                            <w:top w:val="none" w:sz="0" w:space="0" w:color="auto"/>
                                            <w:left w:val="none" w:sz="0" w:space="0" w:color="auto"/>
                                            <w:bottom w:val="none" w:sz="0" w:space="0" w:color="auto"/>
                                            <w:right w:val="none" w:sz="0" w:space="0" w:color="auto"/>
                                          </w:divBdr>
                                        </w:div>
                                        <w:div w:id="785734574">
                                          <w:marLeft w:val="0"/>
                                          <w:marRight w:val="0"/>
                                          <w:marTop w:val="0"/>
                                          <w:marBottom w:val="0"/>
                                          <w:divBdr>
                                            <w:top w:val="none" w:sz="0" w:space="0" w:color="auto"/>
                                            <w:left w:val="none" w:sz="0" w:space="0" w:color="auto"/>
                                            <w:bottom w:val="none" w:sz="0" w:space="0" w:color="auto"/>
                                            <w:right w:val="none" w:sz="0" w:space="0" w:color="auto"/>
                                          </w:divBdr>
                                        </w:div>
                                        <w:div w:id="1118335815">
                                          <w:marLeft w:val="0"/>
                                          <w:marRight w:val="0"/>
                                          <w:marTop w:val="0"/>
                                          <w:marBottom w:val="0"/>
                                          <w:divBdr>
                                            <w:top w:val="none" w:sz="0" w:space="0" w:color="auto"/>
                                            <w:left w:val="none" w:sz="0" w:space="0" w:color="auto"/>
                                            <w:bottom w:val="none" w:sz="0" w:space="0" w:color="auto"/>
                                            <w:right w:val="none" w:sz="0" w:space="0" w:color="auto"/>
                                          </w:divBdr>
                                        </w:div>
                                        <w:div w:id="612828131">
                                          <w:marLeft w:val="0"/>
                                          <w:marRight w:val="0"/>
                                          <w:marTop w:val="0"/>
                                          <w:marBottom w:val="0"/>
                                          <w:divBdr>
                                            <w:top w:val="none" w:sz="0" w:space="0" w:color="auto"/>
                                            <w:left w:val="none" w:sz="0" w:space="0" w:color="auto"/>
                                            <w:bottom w:val="none" w:sz="0" w:space="0" w:color="auto"/>
                                            <w:right w:val="none" w:sz="0" w:space="0" w:color="auto"/>
                                          </w:divBdr>
                                        </w:div>
                                        <w:div w:id="598952446">
                                          <w:marLeft w:val="0"/>
                                          <w:marRight w:val="0"/>
                                          <w:marTop w:val="0"/>
                                          <w:marBottom w:val="0"/>
                                          <w:divBdr>
                                            <w:top w:val="none" w:sz="0" w:space="0" w:color="auto"/>
                                            <w:left w:val="none" w:sz="0" w:space="0" w:color="auto"/>
                                            <w:bottom w:val="none" w:sz="0" w:space="0" w:color="auto"/>
                                            <w:right w:val="none" w:sz="0" w:space="0" w:color="auto"/>
                                          </w:divBdr>
                                        </w:div>
                                        <w:div w:id="7762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905974">
      <w:bodyDiv w:val="1"/>
      <w:marLeft w:val="0"/>
      <w:marRight w:val="0"/>
      <w:marTop w:val="0"/>
      <w:marBottom w:val="0"/>
      <w:divBdr>
        <w:top w:val="none" w:sz="0" w:space="0" w:color="auto"/>
        <w:left w:val="none" w:sz="0" w:space="0" w:color="auto"/>
        <w:bottom w:val="none" w:sz="0" w:space="0" w:color="auto"/>
        <w:right w:val="none" w:sz="0" w:space="0" w:color="auto"/>
      </w:divBdr>
    </w:div>
    <w:div w:id="1168446908">
      <w:bodyDiv w:val="1"/>
      <w:marLeft w:val="0"/>
      <w:marRight w:val="0"/>
      <w:marTop w:val="0"/>
      <w:marBottom w:val="0"/>
      <w:divBdr>
        <w:top w:val="none" w:sz="0" w:space="0" w:color="auto"/>
        <w:left w:val="none" w:sz="0" w:space="0" w:color="auto"/>
        <w:bottom w:val="none" w:sz="0" w:space="0" w:color="auto"/>
        <w:right w:val="none" w:sz="0" w:space="0" w:color="auto"/>
      </w:divBdr>
    </w:div>
    <w:div w:id="1177310000">
      <w:bodyDiv w:val="1"/>
      <w:marLeft w:val="0"/>
      <w:marRight w:val="0"/>
      <w:marTop w:val="0"/>
      <w:marBottom w:val="0"/>
      <w:divBdr>
        <w:top w:val="none" w:sz="0" w:space="0" w:color="auto"/>
        <w:left w:val="none" w:sz="0" w:space="0" w:color="auto"/>
        <w:bottom w:val="none" w:sz="0" w:space="0" w:color="auto"/>
        <w:right w:val="none" w:sz="0" w:space="0" w:color="auto"/>
      </w:divBdr>
    </w:div>
    <w:div w:id="1182162183">
      <w:bodyDiv w:val="1"/>
      <w:marLeft w:val="0"/>
      <w:marRight w:val="0"/>
      <w:marTop w:val="0"/>
      <w:marBottom w:val="0"/>
      <w:divBdr>
        <w:top w:val="none" w:sz="0" w:space="0" w:color="auto"/>
        <w:left w:val="none" w:sz="0" w:space="0" w:color="auto"/>
        <w:bottom w:val="none" w:sz="0" w:space="0" w:color="auto"/>
        <w:right w:val="none" w:sz="0" w:space="0" w:color="auto"/>
      </w:divBdr>
    </w:div>
    <w:div w:id="1242449434">
      <w:bodyDiv w:val="1"/>
      <w:marLeft w:val="0"/>
      <w:marRight w:val="0"/>
      <w:marTop w:val="0"/>
      <w:marBottom w:val="0"/>
      <w:divBdr>
        <w:top w:val="none" w:sz="0" w:space="0" w:color="auto"/>
        <w:left w:val="none" w:sz="0" w:space="0" w:color="auto"/>
        <w:bottom w:val="none" w:sz="0" w:space="0" w:color="auto"/>
        <w:right w:val="none" w:sz="0" w:space="0" w:color="auto"/>
      </w:divBdr>
    </w:div>
    <w:div w:id="1251768815">
      <w:bodyDiv w:val="1"/>
      <w:marLeft w:val="0"/>
      <w:marRight w:val="0"/>
      <w:marTop w:val="0"/>
      <w:marBottom w:val="0"/>
      <w:divBdr>
        <w:top w:val="none" w:sz="0" w:space="0" w:color="auto"/>
        <w:left w:val="none" w:sz="0" w:space="0" w:color="auto"/>
        <w:bottom w:val="none" w:sz="0" w:space="0" w:color="auto"/>
        <w:right w:val="none" w:sz="0" w:space="0" w:color="auto"/>
      </w:divBdr>
    </w:div>
    <w:div w:id="1257130065">
      <w:bodyDiv w:val="1"/>
      <w:marLeft w:val="0"/>
      <w:marRight w:val="0"/>
      <w:marTop w:val="0"/>
      <w:marBottom w:val="0"/>
      <w:divBdr>
        <w:top w:val="none" w:sz="0" w:space="0" w:color="auto"/>
        <w:left w:val="none" w:sz="0" w:space="0" w:color="auto"/>
        <w:bottom w:val="none" w:sz="0" w:space="0" w:color="auto"/>
        <w:right w:val="none" w:sz="0" w:space="0" w:color="auto"/>
      </w:divBdr>
    </w:div>
    <w:div w:id="1263951724">
      <w:bodyDiv w:val="1"/>
      <w:marLeft w:val="0"/>
      <w:marRight w:val="0"/>
      <w:marTop w:val="0"/>
      <w:marBottom w:val="0"/>
      <w:divBdr>
        <w:top w:val="none" w:sz="0" w:space="0" w:color="auto"/>
        <w:left w:val="none" w:sz="0" w:space="0" w:color="auto"/>
        <w:bottom w:val="none" w:sz="0" w:space="0" w:color="auto"/>
        <w:right w:val="none" w:sz="0" w:space="0" w:color="auto"/>
      </w:divBdr>
    </w:div>
    <w:div w:id="1308172379">
      <w:bodyDiv w:val="1"/>
      <w:marLeft w:val="0"/>
      <w:marRight w:val="0"/>
      <w:marTop w:val="0"/>
      <w:marBottom w:val="0"/>
      <w:divBdr>
        <w:top w:val="none" w:sz="0" w:space="0" w:color="auto"/>
        <w:left w:val="none" w:sz="0" w:space="0" w:color="auto"/>
        <w:bottom w:val="none" w:sz="0" w:space="0" w:color="auto"/>
        <w:right w:val="none" w:sz="0" w:space="0" w:color="auto"/>
      </w:divBdr>
    </w:div>
    <w:div w:id="1371418802">
      <w:bodyDiv w:val="1"/>
      <w:marLeft w:val="0"/>
      <w:marRight w:val="0"/>
      <w:marTop w:val="0"/>
      <w:marBottom w:val="0"/>
      <w:divBdr>
        <w:top w:val="none" w:sz="0" w:space="0" w:color="auto"/>
        <w:left w:val="none" w:sz="0" w:space="0" w:color="auto"/>
        <w:bottom w:val="none" w:sz="0" w:space="0" w:color="auto"/>
        <w:right w:val="none" w:sz="0" w:space="0" w:color="auto"/>
      </w:divBdr>
    </w:div>
    <w:div w:id="1396663437">
      <w:bodyDiv w:val="1"/>
      <w:marLeft w:val="0"/>
      <w:marRight w:val="0"/>
      <w:marTop w:val="0"/>
      <w:marBottom w:val="0"/>
      <w:divBdr>
        <w:top w:val="none" w:sz="0" w:space="0" w:color="auto"/>
        <w:left w:val="none" w:sz="0" w:space="0" w:color="auto"/>
        <w:bottom w:val="none" w:sz="0" w:space="0" w:color="auto"/>
        <w:right w:val="none" w:sz="0" w:space="0" w:color="auto"/>
      </w:divBdr>
      <w:divsChild>
        <w:div w:id="724111583">
          <w:marLeft w:val="0"/>
          <w:marRight w:val="0"/>
          <w:marTop w:val="0"/>
          <w:marBottom w:val="0"/>
          <w:divBdr>
            <w:top w:val="none" w:sz="0" w:space="0" w:color="auto"/>
            <w:left w:val="none" w:sz="0" w:space="0" w:color="auto"/>
            <w:bottom w:val="none" w:sz="0" w:space="0" w:color="auto"/>
            <w:right w:val="none" w:sz="0" w:space="0" w:color="auto"/>
          </w:divBdr>
        </w:div>
      </w:divsChild>
    </w:div>
    <w:div w:id="1408041794">
      <w:bodyDiv w:val="1"/>
      <w:marLeft w:val="0"/>
      <w:marRight w:val="0"/>
      <w:marTop w:val="0"/>
      <w:marBottom w:val="0"/>
      <w:divBdr>
        <w:top w:val="none" w:sz="0" w:space="0" w:color="auto"/>
        <w:left w:val="none" w:sz="0" w:space="0" w:color="auto"/>
        <w:bottom w:val="none" w:sz="0" w:space="0" w:color="auto"/>
        <w:right w:val="none" w:sz="0" w:space="0" w:color="auto"/>
      </w:divBdr>
    </w:div>
    <w:div w:id="1417897317">
      <w:bodyDiv w:val="1"/>
      <w:marLeft w:val="0"/>
      <w:marRight w:val="0"/>
      <w:marTop w:val="0"/>
      <w:marBottom w:val="0"/>
      <w:divBdr>
        <w:top w:val="none" w:sz="0" w:space="0" w:color="auto"/>
        <w:left w:val="none" w:sz="0" w:space="0" w:color="auto"/>
        <w:bottom w:val="none" w:sz="0" w:space="0" w:color="auto"/>
        <w:right w:val="none" w:sz="0" w:space="0" w:color="auto"/>
      </w:divBdr>
    </w:div>
    <w:div w:id="1422795015">
      <w:bodyDiv w:val="1"/>
      <w:marLeft w:val="0"/>
      <w:marRight w:val="0"/>
      <w:marTop w:val="0"/>
      <w:marBottom w:val="0"/>
      <w:divBdr>
        <w:top w:val="none" w:sz="0" w:space="0" w:color="auto"/>
        <w:left w:val="none" w:sz="0" w:space="0" w:color="auto"/>
        <w:bottom w:val="none" w:sz="0" w:space="0" w:color="auto"/>
        <w:right w:val="none" w:sz="0" w:space="0" w:color="auto"/>
      </w:divBdr>
      <w:divsChild>
        <w:div w:id="890195852">
          <w:marLeft w:val="0"/>
          <w:marRight w:val="0"/>
          <w:marTop w:val="0"/>
          <w:marBottom w:val="0"/>
          <w:divBdr>
            <w:top w:val="none" w:sz="0" w:space="0" w:color="auto"/>
            <w:left w:val="none" w:sz="0" w:space="0" w:color="auto"/>
            <w:bottom w:val="none" w:sz="0" w:space="0" w:color="auto"/>
            <w:right w:val="none" w:sz="0" w:space="0" w:color="auto"/>
          </w:divBdr>
          <w:divsChild>
            <w:div w:id="21253617">
              <w:marLeft w:val="0"/>
              <w:marRight w:val="0"/>
              <w:marTop w:val="0"/>
              <w:marBottom w:val="0"/>
              <w:divBdr>
                <w:top w:val="none" w:sz="0" w:space="0" w:color="auto"/>
                <w:left w:val="none" w:sz="0" w:space="0" w:color="auto"/>
                <w:bottom w:val="none" w:sz="0" w:space="0" w:color="auto"/>
                <w:right w:val="none" w:sz="0" w:space="0" w:color="auto"/>
              </w:divBdr>
              <w:divsChild>
                <w:div w:id="229386913">
                  <w:marLeft w:val="0"/>
                  <w:marRight w:val="0"/>
                  <w:marTop w:val="0"/>
                  <w:marBottom w:val="0"/>
                  <w:divBdr>
                    <w:top w:val="none" w:sz="0" w:space="0" w:color="auto"/>
                    <w:left w:val="none" w:sz="0" w:space="0" w:color="auto"/>
                    <w:bottom w:val="none" w:sz="0" w:space="0" w:color="auto"/>
                    <w:right w:val="none" w:sz="0" w:space="0" w:color="auto"/>
                  </w:divBdr>
                  <w:divsChild>
                    <w:div w:id="762340149">
                      <w:marLeft w:val="0"/>
                      <w:marRight w:val="0"/>
                      <w:marTop w:val="0"/>
                      <w:marBottom w:val="0"/>
                      <w:divBdr>
                        <w:top w:val="none" w:sz="0" w:space="0" w:color="auto"/>
                        <w:left w:val="none" w:sz="0" w:space="0" w:color="auto"/>
                        <w:bottom w:val="none" w:sz="0" w:space="0" w:color="auto"/>
                        <w:right w:val="none" w:sz="0" w:space="0" w:color="auto"/>
                      </w:divBdr>
                      <w:divsChild>
                        <w:div w:id="1594049455">
                          <w:marLeft w:val="0"/>
                          <w:marRight w:val="0"/>
                          <w:marTop w:val="0"/>
                          <w:marBottom w:val="0"/>
                          <w:divBdr>
                            <w:top w:val="none" w:sz="0" w:space="0" w:color="auto"/>
                            <w:left w:val="none" w:sz="0" w:space="0" w:color="auto"/>
                            <w:bottom w:val="none" w:sz="0" w:space="0" w:color="auto"/>
                            <w:right w:val="none" w:sz="0" w:space="0" w:color="auto"/>
                          </w:divBdr>
                          <w:divsChild>
                            <w:div w:id="2011059832">
                              <w:marLeft w:val="0"/>
                              <w:marRight w:val="0"/>
                              <w:marTop w:val="0"/>
                              <w:marBottom w:val="0"/>
                              <w:divBdr>
                                <w:top w:val="none" w:sz="0" w:space="0" w:color="auto"/>
                                <w:left w:val="none" w:sz="0" w:space="0" w:color="auto"/>
                                <w:bottom w:val="none" w:sz="0" w:space="0" w:color="auto"/>
                                <w:right w:val="none" w:sz="0" w:space="0" w:color="auto"/>
                              </w:divBdr>
                              <w:divsChild>
                                <w:div w:id="765467303">
                                  <w:marLeft w:val="0"/>
                                  <w:marRight w:val="0"/>
                                  <w:marTop w:val="0"/>
                                  <w:marBottom w:val="0"/>
                                  <w:divBdr>
                                    <w:top w:val="none" w:sz="0" w:space="0" w:color="auto"/>
                                    <w:left w:val="none" w:sz="0" w:space="0" w:color="auto"/>
                                    <w:bottom w:val="none" w:sz="0" w:space="0" w:color="auto"/>
                                    <w:right w:val="none" w:sz="0" w:space="0" w:color="auto"/>
                                  </w:divBdr>
                                  <w:divsChild>
                                    <w:div w:id="10717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623533">
      <w:bodyDiv w:val="1"/>
      <w:marLeft w:val="0"/>
      <w:marRight w:val="0"/>
      <w:marTop w:val="0"/>
      <w:marBottom w:val="0"/>
      <w:divBdr>
        <w:top w:val="none" w:sz="0" w:space="0" w:color="auto"/>
        <w:left w:val="none" w:sz="0" w:space="0" w:color="auto"/>
        <w:bottom w:val="none" w:sz="0" w:space="0" w:color="auto"/>
        <w:right w:val="none" w:sz="0" w:space="0" w:color="auto"/>
      </w:divBdr>
    </w:div>
    <w:div w:id="1437407663">
      <w:bodyDiv w:val="1"/>
      <w:marLeft w:val="0"/>
      <w:marRight w:val="0"/>
      <w:marTop w:val="0"/>
      <w:marBottom w:val="0"/>
      <w:divBdr>
        <w:top w:val="none" w:sz="0" w:space="0" w:color="auto"/>
        <w:left w:val="none" w:sz="0" w:space="0" w:color="auto"/>
        <w:bottom w:val="none" w:sz="0" w:space="0" w:color="auto"/>
        <w:right w:val="none" w:sz="0" w:space="0" w:color="auto"/>
      </w:divBdr>
    </w:div>
    <w:div w:id="1455054636">
      <w:bodyDiv w:val="1"/>
      <w:marLeft w:val="0"/>
      <w:marRight w:val="0"/>
      <w:marTop w:val="0"/>
      <w:marBottom w:val="0"/>
      <w:divBdr>
        <w:top w:val="none" w:sz="0" w:space="0" w:color="auto"/>
        <w:left w:val="none" w:sz="0" w:space="0" w:color="auto"/>
        <w:bottom w:val="none" w:sz="0" w:space="0" w:color="auto"/>
        <w:right w:val="none" w:sz="0" w:space="0" w:color="auto"/>
      </w:divBdr>
      <w:divsChild>
        <w:div w:id="111827716">
          <w:marLeft w:val="0"/>
          <w:marRight w:val="0"/>
          <w:marTop w:val="0"/>
          <w:marBottom w:val="0"/>
          <w:divBdr>
            <w:top w:val="none" w:sz="0" w:space="0" w:color="auto"/>
            <w:left w:val="none" w:sz="0" w:space="0" w:color="auto"/>
            <w:bottom w:val="none" w:sz="0" w:space="0" w:color="auto"/>
            <w:right w:val="none" w:sz="0" w:space="0" w:color="auto"/>
          </w:divBdr>
          <w:divsChild>
            <w:div w:id="1138643263">
              <w:marLeft w:val="0"/>
              <w:marRight w:val="0"/>
              <w:marTop w:val="0"/>
              <w:marBottom w:val="0"/>
              <w:divBdr>
                <w:top w:val="none" w:sz="0" w:space="0" w:color="auto"/>
                <w:left w:val="none" w:sz="0" w:space="0" w:color="auto"/>
                <w:bottom w:val="none" w:sz="0" w:space="0" w:color="auto"/>
                <w:right w:val="none" w:sz="0" w:space="0" w:color="auto"/>
              </w:divBdr>
              <w:divsChild>
                <w:div w:id="33388818">
                  <w:marLeft w:val="0"/>
                  <w:marRight w:val="0"/>
                  <w:marTop w:val="0"/>
                  <w:marBottom w:val="0"/>
                  <w:divBdr>
                    <w:top w:val="none" w:sz="0" w:space="0" w:color="auto"/>
                    <w:left w:val="none" w:sz="0" w:space="0" w:color="auto"/>
                    <w:bottom w:val="none" w:sz="0" w:space="0" w:color="auto"/>
                    <w:right w:val="none" w:sz="0" w:space="0" w:color="auto"/>
                  </w:divBdr>
                  <w:divsChild>
                    <w:div w:id="1496527342">
                      <w:marLeft w:val="0"/>
                      <w:marRight w:val="0"/>
                      <w:marTop w:val="0"/>
                      <w:marBottom w:val="0"/>
                      <w:divBdr>
                        <w:top w:val="none" w:sz="0" w:space="0" w:color="auto"/>
                        <w:left w:val="none" w:sz="0" w:space="0" w:color="auto"/>
                        <w:bottom w:val="none" w:sz="0" w:space="0" w:color="auto"/>
                        <w:right w:val="none" w:sz="0" w:space="0" w:color="auto"/>
                      </w:divBdr>
                      <w:divsChild>
                        <w:div w:id="1563176505">
                          <w:marLeft w:val="0"/>
                          <w:marRight w:val="0"/>
                          <w:marTop w:val="0"/>
                          <w:marBottom w:val="0"/>
                          <w:divBdr>
                            <w:top w:val="none" w:sz="0" w:space="0" w:color="auto"/>
                            <w:left w:val="none" w:sz="0" w:space="0" w:color="auto"/>
                            <w:bottom w:val="none" w:sz="0" w:space="0" w:color="auto"/>
                            <w:right w:val="none" w:sz="0" w:space="0" w:color="auto"/>
                          </w:divBdr>
                          <w:divsChild>
                            <w:div w:id="1779643294">
                              <w:marLeft w:val="0"/>
                              <w:marRight w:val="0"/>
                              <w:marTop w:val="0"/>
                              <w:marBottom w:val="0"/>
                              <w:divBdr>
                                <w:top w:val="none" w:sz="0" w:space="0" w:color="auto"/>
                                <w:left w:val="none" w:sz="0" w:space="0" w:color="auto"/>
                                <w:bottom w:val="none" w:sz="0" w:space="0" w:color="auto"/>
                                <w:right w:val="none" w:sz="0" w:space="0" w:color="auto"/>
                              </w:divBdr>
                              <w:divsChild>
                                <w:div w:id="779297367">
                                  <w:marLeft w:val="0"/>
                                  <w:marRight w:val="0"/>
                                  <w:marTop w:val="0"/>
                                  <w:marBottom w:val="0"/>
                                  <w:divBdr>
                                    <w:top w:val="none" w:sz="0" w:space="0" w:color="auto"/>
                                    <w:left w:val="none" w:sz="0" w:space="0" w:color="auto"/>
                                    <w:bottom w:val="none" w:sz="0" w:space="0" w:color="auto"/>
                                    <w:right w:val="none" w:sz="0" w:space="0" w:color="auto"/>
                                  </w:divBdr>
                                  <w:divsChild>
                                    <w:div w:id="1957174272">
                                      <w:marLeft w:val="0"/>
                                      <w:marRight w:val="0"/>
                                      <w:marTop w:val="0"/>
                                      <w:marBottom w:val="0"/>
                                      <w:divBdr>
                                        <w:top w:val="none" w:sz="0" w:space="0" w:color="auto"/>
                                        <w:left w:val="none" w:sz="0" w:space="0" w:color="auto"/>
                                        <w:bottom w:val="none" w:sz="0" w:space="0" w:color="auto"/>
                                        <w:right w:val="none" w:sz="0" w:space="0" w:color="auto"/>
                                      </w:divBdr>
                                      <w:divsChild>
                                        <w:div w:id="760028216">
                                          <w:marLeft w:val="0"/>
                                          <w:marRight w:val="0"/>
                                          <w:marTop w:val="0"/>
                                          <w:marBottom w:val="0"/>
                                          <w:divBdr>
                                            <w:top w:val="none" w:sz="0" w:space="0" w:color="auto"/>
                                            <w:left w:val="none" w:sz="0" w:space="0" w:color="auto"/>
                                            <w:bottom w:val="none" w:sz="0" w:space="0" w:color="auto"/>
                                            <w:right w:val="none" w:sz="0" w:space="0" w:color="auto"/>
                                          </w:divBdr>
                                        </w:div>
                                        <w:div w:id="546796809">
                                          <w:marLeft w:val="0"/>
                                          <w:marRight w:val="0"/>
                                          <w:marTop w:val="0"/>
                                          <w:marBottom w:val="0"/>
                                          <w:divBdr>
                                            <w:top w:val="none" w:sz="0" w:space="0" w:color="auto"/>
                                            <w:left w:val="none" w:sz="0" w:space="0" w:color="auto"/>
                                            <w:bottom w:val="none" w:sz="0" w:space="0" w:color="auto"/>
                                            <w:right w:val="none" w:sz="0" w:space="0" w:color="auto"/>
                                          </w:divBdr>
                                        </w:div>
                                        <w:div w:id="277950870">
                                          <w:marLeft w:val="0"/>
                                          <w:marRight w:val="0"/>
                                          <w:marTop w:val="0"/>
                                          <w:marBottom w:val="0"/>
                                          <w:divBdr>
                                            <w:top w:val="none" w:sz="0" w:space="0" w:color="auto"/>
                                            <w:left w:val="none" w:sz="0" w:space="0" w:color="auto"/>
                                            <w:bottom w:val="none" w:sz="0" w:space="0" w:color="auto"/>
                                            <w:right w:val="none" w:sz="0" w:space="0" w:color="auto"/>
                                          </w:divBdr>
                                        </w:div>
                                        <w:div w:id="1741365743">
                                          <w:marLeft w:val="0"/>
                                          <w:marRight w:val="0"/>
                                          <w:marTop w:val="0"/>
                                          <w:marBottom w:val="0"/>
                                          <w:divBdr>
                                            <w:top w:val="none" w:sz="0" w:space="0" w:color="auto"/>
                                            <w:left w:val="none" w:sz="0" w:space="0" w:color="auto"/>
                                            <w:bottom w:val="none" w:sz="0" w:space="0" w:color="auto"/>
                                            <w:right w:val="none" w:sz="0" w:space="0" w:color="auto"/>
                                          </w:divBdr>
                                        </w:div>
                                        <w:div w:id="1331177244">
                                          <w:marLeft w:val="0"/>
                                          <w:marRight w:val="0"/>
                                          <w:marTop w:val="0"/>
                                          <w:marBottom w:val="0"/>
                                          <w:divBdr>
                                            <w:top w:val="none" w:sz="0" w:space="0" w:color="auto"/>
                                            <w:left w:val="none" w:sz="0" w:space="0" w:color="auto"/>
                                            <w:bottom w:val="none" w:sz="0" w:space="0" w:color="auto"/>
                                            <w:right w:val="none" w:sz="0" w:space="0" w:color="auto"/>
                                          </w:divBdr>
                                        </w:div>
                                        <w:div w:id="26882122">
                                          <w:marLeft w:val="0"/>
                                          <w:marRight w:val="0"/>
                                          <w:marTop w:val="0"/>
                                          <w:marBottom w:val="0"/>
                                          <w:divBdr>
                                            <w:top w:val="none" w:sz="0" w:space="0" w:color="auto"/>
                                            <w:left w:val="none" w:sz="0" w:space="0" w:color="auto"/>
                                            <w:bottom w:val="none" w:sz="0" w:space="0" w:color="auto"/>
                                            <w:right w:val="none" w:sz="0" w:space="0" w:color="auto"/>
                                          </w:divBdr>
                                        </w:div>
                                        <w:div w:id="563027766">
                                          <w:marLeft w:val="0"/>
                                          <w:marRight w:val="0"/>
                                          <w:marTop w:val="0"/>
                                          <w:marBottom w:val="0"/>
                                          <w:divBdr>
                                            <w:top w:val="none" w:sz="0" w:space="0" w:color="auto"/>
                                            <w:left w:val="none" w:sz="0" w:space="0" w:color="auto"/>
                                            <w:bottom w:val="none" w:sz="0" w:space="0" w:color="auto"/>
                                            <w:right w:val="none" w:sz="0" w:space="0" w:color="auto"/>
                                          </w:divBdr>
                                        </w:div>
                                        <w:div w:id="2034645786">
                                          <w:marLeft w:val="0"/>
                                          <w:marRight w:val="0"/>
                                          <w:marTop w:val="0"/>
                                          <w:marBottom w:val="0"/>
                                          <w:divBdr>
                                            <w:top w:val="none" w:sz="0" w:space="0" w:color="auto"/>
                                            <w:left w:val="none" w:sz="0" w:space="0" w:color="auto"/>
                                            <w:bottom w:val="none" w:sz="0" w:space="0" w:color="auto"/>
                                            <w:right w:val="none" w:sz="0" w:space="0" w:color="auto"/>
                                          </w:divBdr>
                                        </w:div>
                                        <w:div w:id="19697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1562653">
      <w:bodyDiv w:val="1"/>
      <w:marLeft w:val="0"/>
      <w:marRight w:val="0"/>
      <w:marTop w:val="0"/>
      <w:marBottom w:val="0"/>
      <w:divBdr>
        <w:top w:val="none" w:sz="0" w:space="0" w:color="auto"/>
        <w:left w:val="none" w:sz="0" w:space="0" w:color="auto"/>
        <w:bottom w:val="none" w:sz="0" w:space="0" w:color="auto"/>
        <w:right w:val="none" w:sz="0" w:space="0" w:color="auto"/>
      </w:divBdr>
    </w:div>
    <w:div w:id="1502115915">
      <w:bodyDiv w:val="1"/>
      <w:marLeft w:val="0"/>
      <w:marRight w:val="0"/>
      <w:marTop w:val="0"/>
      <w:marBottom w:val="0"/>
      <w:divBdr>
        <w:top w:val="none" w:sz="0" w:space="0" w:color="auto"/>
        <w:left w:val="none" w:sz="0" w:space="0" w:color="auto"/>
        <w:bottom w:val="none" w:sz="0" w:space="0" w:color="auto"/>
        <w:right w:val="none" w:sz="0" w:space="0" w:color="auto"/>
      </w:divBdr>
      <w:divsChild>
        <w:div w:id="1273315982">
          <w:marLeft w:val="0"/>
          <w:marRight w:val="0"/>
          <w:marTop w:val="0"/>
          <w:marBottom w:val="0"/>
          <w:divBdr>
            <w:top w:val="none" w:sz="0" w:space="0" w:color="auto"/>
            <w:left w:val="none" w:sz="0" w:space="0" w:color="auto"/>
            <w:bottom w:val="none" w:sz="0" w:space="0" w:color="auto"/>
            <w:right w:val="none" w:sz="0" w:space="0" w:color="auto"/>
          </w:divBdr>
          <w:divsChild>
            <w:div w:id="411397306">
              <w:marLeft w:val="0"/>
              <w:marRight w:val="0"/>
              <w:marTop w:val="0"/>
              <w:marBottom w:val="0"/>
              <w:divBdr>
                <w:top w:val="none" w:sz="0" w:space="0" w:color="auto"/>
                <w:left w:val="none" w:sz="0" w:space="0" w:color="auto"/>
                <w:bottom w:val="none" w:sz="0" w:space="0" w:color="auto"/>
                <w:right w:val="none" w:sz="0" w:space="0" w:color="auto"/>
              </w:divBdr>
              <w:divsChild>
                <w:div w:id="952907670">
                  <w:marLeft w:val="0"/>
                  <w:marRight w:val="0"/>
                  <w:marTop w:val="0"/>
                  <w:marBottom w:val="0"/>
                  <w:divBdr>
                    <w:top w:val="none" w:sz="0" w:space="0" w:color="auto"/>
                    <w:left w:val="none" w:sz="0" w:space="0" w:color="auto"/>
                    <w:bottom w:val="none" w:sz="0" w:space="0" w:color="auto"/>
                    <w:right w:val="none" w:sz="0" w:space="0" w:color="auto"/>
                  </w:divBdr>
                  <w:divsChild>
                    <w:div w:id="1686975299">
                      <w:marLeft w:val="0"/>
                      <w:marRight w:val="0"/>
                      <w:marTop w:val="0"/>
                      <w:marBottom w:val="0"/>
                      <w:divBdr>
                        <w:top w:val="none" w:sz="0" w:space="0" w:color="auto"/>
                        <w:left w:val="none" w:sz="0" w:space="0" w:color="auto"/>
                        <w:bottom w:val="none" w:sz="0" w:space="0" w:color="auto"/>
                        <w:right w:val="none" w:sz="0" w:space="0" w:color="auto"/>
                      </w:divBdr>
                      <w:divsChild>
                        <w:div w:id="1304583300">
                          <w:marLeft w:val="0"/>
                          <w:marRight w:val="0"/>
                          <w:marTop w:val="0"/>
                          <w:marBottom w:val="0"/>
                          <w:divBdr>
                            <w:top w:val="none" w:sz="0" w:space="0" w:color="auto"/>
                            <w:left w:val="none" w:sz="0" w:space="0" w:color="auto"/>
                            <w:bottom w:val="none" w:sz="0" w:space="0" w:color="auto"/>
                            <w:right w:val="none" w:sz="0" w:space="0" w:color="auto"/>
                          </w:divBdr>
                          <w:divsChild>
                            <w:div w:id="947811328">
                              <w:marLeft w:val="0"/>
                              <w:marRight w:val="0"/>
                              <w:marTop w:val="0"/>
                              <w:marBottom w:val="0"/>
                              <w:divBdr>
                                <w:top w:val="none" w:sz="0" w:space="0" w:color="auto"/>
                                <w:left w:val="none" w:sz="0" w:space="0" w:color="auto"/>
                                <w:bottom w:val="none" w:sz="0" w:space="0" w:color="auto"/>
                                <w:right w:val="none" w:sz="0" w:space="0" w:color="auto"/>
                              </w:divBdr>
                              <w:divsChild>
                                <w:div w:id="1332297016">
                                  <w:marLeft w:val="0"/>
                                  <w:marRight w:val="0"/>
                                  <w:marTop w:val="0"/>
                                  <w:marBottom w:val="0"/>
                                  <w:divBdr>
                                    <w:top w:val="none" w:sz="0" w:space="0" w:color="auto"/>
                                    <w:left w:val="none" w:sz="0" w:space="0" w:color="auto"/>
                                    <w:bottom w:val="none" w:sz="0" w:space="0" w:color="auto"/>
                                    <w:right w:val="none" w:sz="0" w:space="0" w:color="auto"/>
                                  </w:divBdr>
                                  <w:divsChild>
                                    <w:div w:id="597759443">
                                      <w:marLeft w:val="0"/>
                                      <w:marRight w:val="0"/>
                                      <w:marTop w:val="0"/>
                                      <w:marBottom w:val="0"/>
                                      <w:divBdr>
                                        <w:top w:val="none" w:sz="0" w:space="0" w:color="auto"/>
                                        <w:left w:val="none" w:sz="0" w:space="0" w:color="auto"/>
                                        <w:bottom w:val="none" w:sz="0" w:space="0" w:color="auto"/>
                                        <w:right w:val="none" w:sz="0" w:space="0" w:color="auto"/>
                                      </w:divBdr>
                                      <w:divsChild>
                                        <w:div w:id="1925454391">
                                          <w:marLeft w:val="0"/>
                                          <w:marRight w:val="0"/>
                                          <w:marTop w:val="0"/>
                                          <w:marBottom w:val="0"/>
                                          <w:divBdr>
                                            <w:top w:val="none" w:sz="0" w:space="0" w:color="auto"/>
                                            <w:left w:val="none" w:sz="0" w:space="0" w:color="auto"/>
                                            <w:bottom w:val="none" w:sz="0" w:space="0" w:color="auto"/>
                                            <w:right w:val="none" w:sz="0" w:space="0" w:color="auto"/>
                                          </w:divBdr>
                                        </w:div>
                                        <w:div w:id="1247761941">
                                          <w:marLeft w:val="0"/>
                                          <w:marRight w:val="0"/>
                                          <w:marTop w:val="0"/>
                                          <w:marBottom w:val="0"/>
                                          <w:divBdr>
                                            <w:top w:val="none" w:sz="0" w:space="0" w:color="auto"/>
                                            <w:left w:val="none" w:sz="0" w:space="0" w:color="auto"/>
                                            <w:bottom w:val="none" w:sz="0" w:space="0" w:color="auto"/>
                                            <w:right w:val="none" w:sz="0" w:space="0" w:color="auto"/>
                                          </w:divBdr>
                                        </w:div>
                                        <w:div w:id="314377445">
                                          <w:marLeft w:val="0"/>
                                          <w:marRight w:val="0"/>
                                          <w:marTop w:val="0"/>
                                          <w:marBottom w:val="0"/>
                                          <w:divBdr>
                                            <w:top w:val="none" w:sz="0" w:space="0" w:color="auto"/>
                                            <w:left w:val="none" w:sz="0" w:space="0" w:color="auto"/>
                                            <w:bottom w:val="none" w:sz="0" w:space="0" w:color="auto"/>
                                            <w:right w:val="none" w:sz="0" w:space="0" w:color="auto"/>
                                          </w:divBdr>
                                        </w:div>
                                        <w:div w:id="1153722214">
                                          <w:marLeft w:val="0"/>
                                          <w:marRight w:val="0"/>
                                          <w:marTop w:val="0"/>
                                          <w:marBottom w:val="0"/>
                                          <w:divBdr>
                                            <w:top w:val="none" w:sz="0" w:space="0" w:color="auto"/>
                                            <w:left w:val="none" w:sz="0" w:space="0" w:color="auto"/>
                                            <w:bottom w:val="none" w:sz="0" w:space="0" w:color="auto"/>
                                            <w:right w:val="none" w:sz="0" w:space="0" w:color="auto"/>
                                          </w:divBdr>
                                        </w:div>
                                        <w:div w:id="1773013796">
                                          <w:marLeft w:val="0"/>
                                          <w:marRight w:val="0"/>
                                          <w:marTop w:val="0"/>
                                          <w:marBottom w:val="0"/>
                                          <w:divBdr>
                                            <w:top w:val="none" w:sz="0" w:space="0" w:color="auto"/>
                                            <w:left w:val="none" w:sz="0" w:space="0" w:color="auto"/>
                                            <w:bottom w:val="none" w:sz="0" w:space="0" w:color="auto"/>
                                            <w:right w:val="none" w:sz="0" w:space="0" w:color="auto"/>
                                          </w:divBdr>
                                        </w:div>
                                        <w:div w:id="2070154024">
                                          <w:marLeft w:val="0"/>
                                          <w:marRight w:val="0"/>
                                          <w:marTop w:val="0"/>
                                          <w:marBottom w:val="0"/>
                                          <w:divBdr>
                                            <w:top w:val="none" w:sz="0" w:space="0" w:color="auto"/>
                                            <w:left w:val="none" w:sz="0" w:space="0" w:color="auto"/>
                                            <w:bottom w:val="none" w:sz="0" w:space="0" w:color="auto"/>
                                            <w:right w:val="none" w:sz="0" w:space="0" w:color="auto"/>
                                          </w:divBdr>
                                        </w:div>
                                        <w:div w:id="281153628">
                                          <w:marLeft w:val="0"/>
                                          <w:marRight w:val="0"/>
                                          <w:marTop w:val="0"/>
                                          <w:marBottom w:val="0"/>
                                          <w:divBdr>
                                            <w:top w:val="none" w:sz="0" w:space="0" w:color="auto"/>
                                            <w:left w:val="none" w:sz="0" w:space="0" w:color="auto"/>
                                            <w:bottom w:val="none" w:sz="0" w:space="0" w:color="auto"/>
                                            <w:right w:val="none" w:sz="0" w:space="0" w:color="auto"/>
                                          </w:divBdr>
                                        </w:div>
                                        <w:div w:id="8379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459954">
      <w:bodyDiv w:val="1"/>
      <w:marLeft w:val="0"/>
      <w:marRight w:val="0"/>
      <w:marTop w:val="0"/>
      <w:marBottom w:val="0"/>
      <w:divBdr>
        <w:top w:val="none" w:sz="0" w:space="0" w:color="auto"/>
        <w:left w:val="none" w:sz="0" w:space="0" w:color="auto"/>
        <w:bottom w:val="none" w:sz="0" w:space="0" w:color="auto"/>
        <w:right w:val="none" w:sz="0" w:space="0" w:color="auto"/>
      </w:divBdr>
    </w:div>
    <w:div w:id="1655643341">
      <w:bodyDiv w:val="1"/>
      <w:marLeft w:val="0"/>
      <w:marRight w:val="0"/>
      <w:marTop w:val="0"/>
      <w:marBottom w:val="0"/>
      <w:divBdr>
        <w:top w:val="none" w:sz="0" w:space="0" w:color="auto"/>
        <w:left w:val="none" w:sz="0" w:space="0" w:color="auto"/>
        <w:bottom w:val="none" w:sz="0" w:space="0" w:color="auto"/>
        <w:right w:val="none" w:sz="0" w:space="0" w:color="auto"/>
      </w:divBdr>
    </w:div>
    <w:div w:id="1660037137">
      <w:bodyDiv w:val="1"/>
      <w:marLeft w:val="0"/>
      <w:marRight w:val="0"/>
      <w:marTop w:val="0"/>
      <w:marBottom w:val="0"/>
      <w:divBdr>
        <w:top w:val="none" w:sz="0" w:space="0" w:color="auto"/>
        <w:left w:val="none" w:sz="0" w:space="0" w:color="auto"/>
        <w:bottom w:val="none" w:sz="0" w:space="0" w:color="auto"/>
        <w:right w:val="none" w:sz="0" w:space="0" w:color="auto"/>
      </w:divBdr>
    </w:div>
    <w:div w:id="1690377185">
      <w:bodyDiv w:val="1"/>
      <w:marLeft w:val="0"/>
      <w:marRight w:val="0"/>
      <w:marTop w:val="0"/>
      <w:marBottom w:val="0"/>
      <w:divBdr>
        <w:top w:val="none" w:sz="0" w:space="0" w:color="auto"/>
        <w:left w:val="none" w:sz="0" w:space="0" w:color="auto"/>
        <w:bottom w:val="none" w:sz="0" w:space="0" w:color="auto"/>
        <w:right w:val="none" w:sz="0" w:space="0" w:color="auto"/>
      </w:divBdr>
      <w:divsChild>
        <w:div w:id="1271162686">
          <w:marLeft w:val="0"/>
          <w:marRight w:val="0"/>
          <w:marTop w:val="0"/>
          <w:marBottom w:val="0"/>
          <w:divBdr>
            <w:top w:val="none" w:sz="0" w:space="0" w:color="auto"/>
            <w:left w:val="none" w:sz="0" w:space="0" w:color="auto"/>
            <w:bottom w:val="none" w:sz="0" w:space="0" w:color="auto"/>
            <w:right w:val="none" w:sz="0" w:space="0" w:color="auto"/>
          </w:divBdr>
          <w:divsChild>
            <w:div w:id="2131894039">
              <w:marLeft w:val="0"/>
              <w:marRight w:val="0"/>
              <w:marTop w:val="0"/>
              <w:marBottom w:val="0"/>
              <w:divBdr>
                <w:top w:val="none" w:sz="0" w:space="0" w:color="auto"/>
                <w:left w:val="none" w:sz="0" w:space="0" w:color="auto"/>
                <w:bottom w:val="none" w:sz="0" w:space="0" w:color="auto"/>
                <w:right w:val="none" w:sz="0" w:space="0" w:color="auto"/>
              </w:divBdr>
              <w:divsChild>
                <w:div w:id="1429614562">
                  <w:marLeft w:val="0"/>
                  <w:marRight w:val="0"/>
                  <w:marTop w:val="0"/>
                  <w:marBottom w:val="0"/>
                  <w:divBdr>
                    <w:top w:val="none" w:sz="0" w:space="0" w:color="auto"/>
                    <w:left w:val="none" w:sz="0" w:space="0" w:color="auto"/>
                    <w:bottom w:val="none" w:sz="0" w:space="0" w:color="auto"/>
                    <w:right w:val="none" w:sz="0" w:space="0" w:color="auto"/>
                  </w:divBdr>
                  <w:divsChild>
                    <w:div w:id="203444976">
                      <w:marLeft w:val="0"/>
                      <w:marRight w:val="0"/>
                      <w:marTop w:val="0"/>
                      <w:marBottom w:val="0"/>
                      <w:divBdr>
                        <w:top w:val="none" w:sz="0" w:space="0" w:color="auto"/>
                        <w:left w:val="none" w:sz="0" w:space="0" w:color="auto"/>
                        <w:bottom w:val="none" w:sz="0" w:space="0" w:color="auto"/>
                        <w:right w:val="none" w:sz="0" w:space="0" w:color="auto"/>
                      </w:divBdr>
                      <w:divsChild>
                        <w:div w:id="1307664531">
                          <w:marLeft w:val="0"/>
                          <w:marRight w:val="0"/>
                          <w:marTop w:val="0"/>
                          <w:marBottom w:val="0"/>
                          <w:divBdr>
                            <w:top w:val="none" w:sz="0" w:space="0" w:color="auto"/>
                            <w:left w:val="none" w:sz="0" w:space="0" w:color="auto"/>
                            <w:bottom w:val="none" w:sz="0" w:space="0" w:color="auto"/>
                            <w:right w:val="none" w:sz="0" w:space="0" w:color="auto"/>
                          </w:divBdr>
                          <w:divsChild>
                            <w:div w:id="627704294">
                              <w:marLeft w:val="0"/>
                              <w:marRight w:val="0"/>
                              <w:marTop w:val="0"/>
                              <w:marBottom w:val="0"/>
                              <w:divBdr>
                                <w:top w:val="none" w:sz="0" w:space="0" w:color="auto"/>
                                <w:left w:val="none" w:sz="0" w:space="0" w:color="auto"/>
                                <w:bottom w:val="none" w:sz="0" w:space="0" w:color="auto"/>
                                <w:right w:val="none" w:sz="0" w:space="0" w:color="auto"/>
                              </w:divBdr>
                              <w:divsChild>
                                <w:div w:id="968584240">
                                  <w:marLeft w:val="0"/>
                                  <w:marRight w:val="0"/>
                                  <w:marTop w:val="0"/>
                                  <w:marBottom w:val="0"/>
                                  <w:divBdr>
                                    <w:top w:val="none" w:sz="0" w:space="0" w:color="auto"/>
                                    <w:left w:val="none" w:sz="0" w:space="0" w:color="auto"/>
                                    <w:bottom w:val="none" w:sz="0" w:space="0" w:color="auto"/>
                                    <w:right w:val="none" w:sz="0" w:space="0" w:color="auto"/>
                                  </w:divBdr>
                                  <w:divsChild>
                                    <w:div w:id="12658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647401">
      <w:bodyDiv w:val="1"/>
      <w:marLeft w:val="0"/>
      <w:marRight w:val="0"/>
      <w:marTop w:val="0"/>
      <w:marBottom w:val="0"/>
      <w:divBdr>
        <w:top w:val="none" w:sz="0" w:space="0" w:color="auto"/>
        <w:left w:val="none" w:sz="0" w:space="0" w:color="auto"/>
        <w:bottom w:val="none" w:sz="0" w:space="0" w:color="auto"/>
        <w:right w:val="none" w:sz="0" w:space="0" w:color="auto"/>
      </w:divBdr>
    </w:div>
    <w:div w:id="1798798637">
      <w:bodyDiv w:val="1"/>
      <w:marLeft w:val="0"/>
      <w:marRight w:val="0"/>
      <w:marTop w:val="0"/>
      <w:marBottom w:val="0"/>
      <w:divBdr>
        <w:top w:val="none" w:sz="0" w:space="0" w:color="auto"/>
        <w:left w:val="none" w:sz="0" w:space="0" w:color="auto"/>
        <w:bottom w:val="none" w:sz="0" w:space="0" w:color="auto"/>
        <w:right w:val="none" w:sz="0" w:space="0" w:color="auto"/>
      </w:divBdr>
    </w:div>
    <w:div w:id="1819682890">
      <w:bodyDiv w:val="1"/>
      <w:marLeft w:val="0"/>
      <w:marRight w:val="0"/>
      <w:marTop w:val="0"/>
      <w:marBottom w:val="0"/>
      <w:divBdr>
        <w:top w:val="none" w:sz="0" w:space="0" w:color="auto"/>
        <w:left w:val="none" w:sz="0" w:space="0" w:color="auto"/>
        <w:bottom w:val="none" w:sz="0" w:space="0" w:color="auto"/>
        <w:right w:val="none" w:sz="0" w:space="0" w:color="auto"/>
      </w:divBdr>
    </w:div>
    <w:div w:id="1848208921">
      <w:bodyDiv w:val="1"/>
      <w:marLeft w:val="0"/>
      <w:marRight w:val="0"/>
      <w:marTop w:val="0"/>
      <w:marBottom w:val="0"/>
      <w:divBdr>
        <w:top w:val="none" w:sz="0" w:space="0" w:color="auto"/>
        <w:left w:val="none" w:sz="0" w:space="0" w:color="auto"/>
        <w:bottom w:val="none" w:sz="0" w:space="0" w:color="auto"/>
        <w:right w:val="none" w:sz="0" w:space="0" w:color="auto"/>
      </w:divBdr>
    </w:div>
    <w:div w:id="1850680781">
      <w:bodyDiv w:val="1"/>
      <w:marLeft w:val="0"/>
      <w:marRight w:val="0"/>
      <w:marTop w:val="0"/>
      <w:marBottom w:val="0"/>
      <w:divBdr>
        <w:top w:val="none" w:sz="0" w:space="0" w:color="auto"/>
        <w:left w:val="none" w:sz="0" w:space="0" w:color="auto"/>
        <w:bottom w:val="none" w:sz="0" w:space="0" w:color="auto"/>
        <w:right w:val="none" w:sz="0" w:space="0" w:color="auto"/>
      </w:divBdr>
    </w:div>
    <w:div w:id="1938443741">
      <w:bodyDiv w:val="1"/>
      <w:marLeft w:val="0"/>
      <w:marRight w:val="0"/>
      <w:marTop w:val="0"/>
      <w:marBottom w:val="0"/>
      <w:divBdr>
        <w:top w:val="none" w:sz="0" w:space="0" w:color="auto"/>
        <w:left w:val="none" w:sz="0" w:space="0" w:color="auto"/>
        <w:bottom w:val="none" w:sz="0" w:space="0" w:color="auto"/>
        <w:right w:val="none" w:sz="0" w:space="0" w:color="auto"/>
      </w:divBdr>
    </w:div>
    <w:div w:id="1952587559">
      <w:bodyDiv w:val="1"/>
      <w:marLeft w:val="0"/>
      <w:marRight w:val="0"/>
      <w:marTop w:val="0"/>
      <w:marBottom w:val="0"/>
      <w:divBdr>
        <w:top w:val="none" w:sz="0" w:space="0" w:color="auto"/>
        <w:left w:val="none" w:sz="0" w:space="0" w:color="auto"/>
        <w:bottom w:val="none" w:sz="0" w:space="0" w:color="auto"/>
        <w:right w:val="none" w:sz="0" w:space="0" w:color="auto"/>
      </w:divBdr>
    </w:div>
    <w:div w:id="1970939799">
      <w:bodyDiv w:val="1"/>
      <w:marLeft w:val="0"/>
      <w:marRight w:val="0"/>
      <w:marTop w:val="0"/>
      <w:marBottom w:val="0"/>
      <w:divBdr>
        <w:top w:val="none" w:sz="0" w:space="0" w:color="auto"/>
        <w:left w:val="none" w:sz="0" w:space="0" w:color="auto"/>
        <w:bottom w:val="none" w:sz="0" w:space="0" w:color="auto"/>
        <w:right w:val="none" w:sz="0" w:space="0" w:color="auto"/>
      </w:divBdr>
    </w:div>
    <w:div w:id="2131125357">
      <w:bodyDiv w:val="1"/>
      <w:marLeft w:val="0"/>
      <w:marRight w:val="0"/>
      <w:marTop w:val="0"/>
      <w:marBottom w:val="0"/>
      <w:divBdr>
        <w:top w:val="none" w:sz="0" w:space="0" w:color="auto"/>
        <w:left w:val="none" w:sz="0" w:space="0" w:color="auto"/>
        <w:bottom w:val="none" w:sz="0" w:space="0" w:color="auto"/>
        <w:right w:val="none" w:sz="0" w:space="0" w:color="auto"/>
      </w:divBdr>
    </w:div>
    <w:div w:id="213798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portal.damco.com/termsofuse" TargetMode="External"/><Relationship Id="rId42" Type="http://schemas.openxmlformats.org/officeDocument/2006/relationships/footer" Target="footer1.xm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portal.damco.com/Globalmenu/menuV2.j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ortal.damco.com/Applications/%3cuid%3e/Link/%3csomeparams%3e/?%3cotherparams"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ortal.damco.com/Application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oter" Target="footer2.xml"/><Relationship Id="rId48" Type="http://schemas.openxmlformats.org/officeDocument/2006/relationships/customXml" Target="../customXml/item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portal.damco.com/termsofuse"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support.zendesk.com/entries/27879356-iFrames-issues-Chrome-and-FFox-security-updates" TargetMode="External"/><Relationship Id="rId2" Type="http://schemas.openxmlformats.org/officeDocument/2006/relationships/hyperlink" Target="http://www.timeanddate.com/worldclock/city.html?n=1440" TargetMode="External"/><Relationship Id="rId1" Type="http://schemas.openxmlformats.org/officeDocument/2006/relationships/hyperlink" Target="http://www.worldtimeserver.com/current_time_in_UTC.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21A6701B2987C47AC36734B4D9954E0" ma:contentTypeVersion="0" ma:contentTypeDescription="Create a new document." ma:contentTypeScope="" ma:versionID="edd7830ffe0238c8a02a37e680b18de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24A78C84-21D7-461D-A471-B3789CF28180}"/>
</file>

<file path=customXml/itemProps2.xml><?xml version="1.0" encoding="utf-8"?>
<ds:datastoreItem xmlns:ds="http://schemas.openxmlformats.org/officeDocument/2006/customXml" ds:itemID="{07BEA46E-2BBC-4EF1-A5A0-3E0AABDB8EB6}"/>
</file>

<file path=customXml/itemProps3.xml><?xml version="1.0" encoding="utf-8"?>
<ds:datastoreItem xmlns:ds="http://schemas.openxmlformats.org/officeDocument/2006/customXml" ds:itemID="{EEA78B23-181F-46C5-A6EC-4EDC2993D29C}"/>
</file>

<file path=customXml/itemProps4.xml><?xml version="1.0" encoding="utf-8"?>
<ds:datastoreItem xmlns:ds="http://schemas.openxmlformats.org/officeDocument/2006/customXml" ds:itemID="{9AE63BD1-9610-4E19-BC5F-FD8C35E49B27}"/>
</file>

<file path=docProps/app.xml><?xml version="1.0" encoding="utf-8"?>
<Properties xmlns="http://schemas.openxmlformats.org/officeDocument/2006/extended-properties" xmlns:vt="http://schemas.openxmlformats.org/officeDocument/2006/docPropsVTypes">
  <Template>Normal.dotm</Template>
  <TotalTime>0</TotalTime>
  <Pages>1</Pages>
  <Words>6622</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Work Agreement Unity</vt:lpstr>
    </vt:vector>
  </TitlesOfParts>
  <Manager/>
  <Company/>
  <LinksUpToDate>false</LinksUpToDate>
  <CharactersWithSpaces>44286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Agreement Unity</dc:title>
  <dc:subject>SPT by Kewill</dc:subject>
  <dc:creator/>
  <cp:keywords/>
  <dc:description/>
  <cp:lastModifiedBy/>
  <cp:revision>1</cp:revision>
  <dcterms:created xsi:type="dcterms:W3CDTF">2013-05-30T00:12:00Z</dcterms:created>
  <dcterms:modified xsi:type="dcterms:W3CDTF">2015-01-27T09:27:00Z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0x010100D21A6701B2987C47AC36734B4D9954E0</vt:lpwstr>
  </property>
</Properties>
</file>