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4"/>
        <w:pBdr/>
        <w:ind/>
        <w:jc w:val="left"/>
      </w:pPr>
      <w:r>
        <w:rPr>
          <w:u w:color="auto"/>
        </w:rPr>
        <w:t>​1. Depth, Texture &amp; Light (The "Morphisms")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​These styles focus on the physical properties of digital materials.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Minimalism</w:t>
      </w:r>
      <w:r>
        <w:rPr>
          <w:rFonts w:eastAsia="微软雅黑" w:ascii="微软雅黑" w:hAnsi="微软雅黑" w:cs="微软雅黑"/>
          <w:sz w:val="28"/>
          <w:u w:color="auto"/>
        </w:rPr>
        <w:t xml:space="preserve"> (User List)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Claymorphism</w:t>
      </w:r>
      <w:r>
        <w:rPr>
          <w:rFonts w:eastAsia="微软雅黑" w:ascii="微软雅黑" w:hAnsi="微软雅黑" w:cs="微软雅黑"/>
          <w:sz w:val="28"/>
          <w:u w:color="auto"/>
        </w:rPr>
        <w:t xml:space="preserve"> (User List)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Liquid Glass / Glassmorphism</w:t>
      </w:r>
      <w:r>
        <w:rPr>
          <w:rFonts w:eastAsia="微软雅黑" w:ascii="微软雅黑" w:hAnsi="微软雅黑" w:cs="微软雅黑"/>
          <w:sz w:val="28"/>
          <w:u w:color="auto"/>
        </w:rPr>
        <w:t xml:space="preserve"> (User List)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Skeuomorphism</w:t>
      </w:r>
      <w:r>
        <w:rPr>
          <w:rFonts w:eastAsia="微软雅黑" w:ascii="微软雅黑" w:hAnsi="微软雅黑" w:cs="微软雅黑"/>
          <w:sz w:val="28"/>
          <w:u w:color="auto"/>
        </w:rPr>
        <w:t xml:space="preserve"> (User List)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Neuomorphism (Soft UI):</w:t>
      </w:r>
      <w:r>
        <w:rPr>
          <w:rFonts w:eastAsia="微软雅黑" w:ascii="微软雅黑" w:hAnsi="微软雅黑" w:cs="微软雅黑"/>
          <w:sz w:val="28"/>
          <w:u w:color="auto"/>
        </w:rPr>
        <w:t xml:space="preserve"> Elements that appear to be extruded from the background using soft, monochromatic shadows.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Chromic / Chrome-morphism:</w:t>
      </w:r>
      <w:r>
        <w:rPr>
          <w:rFonts w:eastAsia="微软雅黑" w:ascii="微软雅黑" w:hAnsi="微软雅黑" w:cs="微软雅黑"/>
          <w:sz w:val="28"/>
          <w:u w:color="auto"/>
        </w:rPr>
        <w:t xml:space="preserve"> Highly reflective, liquid-metal surfaces with high-contrast highlights.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Aurora UI:</w:t>
      </w:r>
      <w:r>
        <w:rPr>
          <w:rFonts w:eastAsia="微软雅黑" w:ascii="微软雅黑" w:hAnsi="微软雅黑" w:cs="微软雅黑"/>
          <w:sz w:val="28"/>
          <w:u w:color="auto"/>
        </w:rPr>
        <w:t xml:space="preserve"> Soft, blurred, multi-colored gradients used as backgrounds to create an ethereal, glowing depth.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Holographic:</w:t>
      </w:r>
      <w:r>
        <w:rPr>
          <w:rFonts w:eastAsia="微软雅黑" w:ascii="微软雅黑" w:hAnsi="微软雅黑" w:cs="微软雅黑"/>
          <w:sz w:val="28"/>
          <w:u w:color="auto"/>
        </w:rPr>
        <w:t xml:space="preserve"> Shimmering, "oil-slick" colors that shift based on the viewing angle.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Paperneomorphism:</w:t>
      </w:r>
      <w:r>
        <w:rPr>
          <w:rFonts w:eastAsia="微软雅黑" w:ascii="微软雅黑" w:hAnsi="微软雅黑" w:cs="微软雅黑"/>
          <w:sz w:val="28"/>
          <w:u w:color="auto"/>
        </w:rPr>
        <w:t xml:space="preserve"> Tactile, fibrous paper textures applied to modern UI layouts.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​2. Modern Structural &amp; Layout Styles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​These define how information and visuals are organized.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Neo Brutalism</w:t>
      </w:r>
      <w:r>
        <w:rPr>
          <w:rFonts w:eastAsia="微软雅黑" w:ascii="微软雅黑" w:hAnsi="微软雅黑" w:cs="微软雅黑"/>
          <w:sz w:val="28"/>
          <w:u w:color="auto"/>
        </w:rPr>
        <w:t xml:space="preserve"> (User List)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Bento Grid:</w:t>
      </w:r>
      <w:r>
        <w:rPr>
          <w:rFonts w:eastAsia="微软雅黑" w:ascii="微软雅黑" w:hAnsi="微软雅黑" w:cs="微软雅黑"/>
          <w:sz w:val="28"/>
          <w:u w:color="auto"/>
        </w:rPr>
        <w:t xml:space="preserve"> Modular, rounded compartments (inspired by Apple/Framer) that keep layouts organized and scannable.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Flat Design 2.0:</w:t>
      </w:r>
      <w:r>
        <w:rPr>
          <w:rFonts w:eastAsia="微软雅黑" w:ascii="微软雅黑" w:hAnsi="微软雅黑" w:cs="微软雅黑"/>
          <w:sz w:val="28"/>
          <w:u w:color="auto"/>
        </w:rPr>
        <w:t xml:space="preserve"> A modern evolution of flat design that adds subtle gradients and depth without being "heavy."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Swiss Style:</w:t>
      </w:r>
      <w:r>
        <w:rPr>
          <w:rFonts w:eastAsia="微软雅黑" w:ascii="微软雅黑" w:hAnsi="微软雅黑" w:cs="微软雅黑"/>
          <w:sz w:val="28"/>
          <w:u w:color="auto"/>
        </w:rPr>
        <w:t xml:space="preserve"> Focused on massive grids, bold sans-serif typography, and objective photography.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Bauhaus:</w:t>
      </w:r>
      <w:r>
        <w:rPr>
          <w:rFonts w:eastAsia="微软雅黑" w:ascii="微软雅黑" w:hAnsi="微软雅黑" w:cs="微软雅黑"/>
          <w:sz w:val="28"/>
          <w:u w:color="auto"/>
        </w:rPr>
        <w:t xml:space="preserve"> Geometric, functional, and strictly uses primary colors (Red, Blue, Yellow).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Material Design:</w:t>
      </w:r>
      <w:r>
        <w:rPr>
          <w:rFonts w:eastAsia="微软雅黑" w:ascii="微软雅黑" w:hAnsi="微软雅黑" w:cs="微软雅黑"/>
          <w:sz w:val="28"/>
          <w:u w:color="auto"/>
        </w:rPr>
        <w:t xml:space="preserve"> Google’s system focusing on "digital paper" that casts realistic shadows.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​3. Retro-Futurism &amp; Nostalgia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​Eras that have been "digitally remixed" for modern storytelling.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Y2K Aesthetic:</w:t>
      </w:r>
      <w:r>
        <w:rPr>
          <w:rFonts w:eastAsia="微软雅黑" w:ascii="微软雅黑" w:hAnsi="微软雅黑" w:cs="微软雅黑"/>
          <w:sz w:val="28"/>
          <w:u w:color="auto"/>
        </w:rPr>
        <w:t xml:space="preserve"> Glossy plastics, translucent tech (iMac G3 vibes), and "blobby" shapes from the late 90s.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Frutiger Aero:</w:t>
      </w:r>
      <w:r>
        <w:rPr>
          <w:rFonts w:eastAsia="微软雅黑" w:ascii="微软雅黑" w:hAnsi="微软雅黑" w:cs="微软雅黑"/>
          <w:sz w:val="28"/>
          <w:u w:color="auto"/>
        </w:rPr>
        <w:t xml:space="preserve"> The mid-2000s look—bubbles, water droplets, glossy glass, and bright green/blue nature imagery.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Vaporwave / Synthwave:</w:t>
      </w:r>
      <w:r>
        <w:rPr>
          <w:rFonts w:eastAsia="微软雅黑" w:ascii="微软雅黑" w:hAnsi="微软雅黑" w:cs="微软雅黑"/>
          <w:sz w:val="28"/>
          <w:u w:color="auto"/>
        </w:rPr>
        <w:t xml:space="preserve"> 80s neon, grid-scapes, sunset gradients, and VHS glitches.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Cyberpunk:</w:t>
      </w:r>
      <w:r>
        <w:rPr>
          <w:rFonts w:eastAsia="微软雅黑" w:ascii="微软雅黑" w:hAnsi="微软雅黑" w:cs="微软雅黑"/>
          <w:sz w:val="28"/>
          <w:u w:color="auto"/>
        </w:rPr>
        <w:t xml:space="preserve"> High-tech/low-life visuals—rainy streets, neon signage, and dark industrial textures.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Solarpunk:</w:t>
      </w:r>
      <w:r>
        <w:rPr>
          <w:rFonts w:eastAsia="微软雅黑" w:ascii="微软雅黑" w:hAnsi="微软雅黑" w:cs="微软雅黑"/>
          <w:sz w:val="28"/>
          <w:u w:color="auto"/>
        </w:rPr>
        <w:t xml:space="preserve"> An optimistic future where technology and nature are perfectly integrated (lots of greenery and white curves).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Steampunk:</w:t>
      </w:r>
      <w:r>
        <w:rPr>
          <w:rFonts w:eastAsia="微软雅黑" w:ascii="微软雅黑" w:hAnsi="微软雅黑" w:cs="微软雅黑"/>
          <w:sz w:val="28"/>
          <w:u w:color="auto"/>
        </w:rPr>
        <w:t xml:space="preserve"> Victorian-era technology powered by steam—brass, gears, and leather.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Pixel Art / Voxel Art:</w:t>
      </w:r>
      <w:r>
        <w:rPr>
          <w:rFonts w:eastAsia="微软雅黑" w:ascii="微软雅黑" w:hAnsi="微软雅黑" w:cs="微软雅黑"/>
          <w:sz w:val="28"/>
          <w:u w:color="auto"/>
        </w:rPr>
        <w:t xml:space="preserve"> 8-bit and 16-bit aesthetics, or 3D "cuboid" worlds like Minecraft.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​4. Artistic &amp; Experimental Movements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​These are "anti-clean" styles used for high-impact creative projects.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Maximalism:</w:t>
      </w:r>
      <w:r>
        <w:rPr>
          <w:rFonts w:eastAsia="微软雅黑" w:ascii="微软雅黑" w:hAnsi="微软雅黑" w:cs="微软雅黑"/>
          <w:sz w:val="28"/>
          <w:u w:color="auto"/>
        </w:rPr>
        <w:t xml:space="preserve"> The "more is more" approach—clashing colors, layered images, and zero white space.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Acid Graphic:</w:t>
      </w:r>
      <w:r>
        <w:rPr>
          <w:rFonts w:eastAsia="微软雅黑" w:ascii="微软雅黑" w:hAnsi="微软雅黑" w:cs="微软雅黑"/>
          <w:sz w:val="28"/>
          <w:u w:color="auto"/>
        </w:rPr>
        <w:t xml:space="preserve"> Distorted, "liquid" typography, high-saturation colors, and psychedelic patterns.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Memphis Design:</w:t>
      </w:r>
      <w:r>
        <w:rPr>
          <w:rFonts w:eastAsia="微软雅黑" w:ascii="微软雅黑" w:hAnsi="微软雅黑" w:cs="微软雅黑"/>
          <w:sz w:val="28"/>
          <w:u w:color="auto"/>
        </w:rPr>
        <w:t xml:space="preserve"> 1980s pop art—squiggles, triangles, and "confetti" patterns in pastel colors.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Grunge:</w:t>
      </w:r>
      <w:r>
        <w:rPr>
          <w:rFonts w:eastAsia="微软雅黑" w:ascii="微软雅黑" w:hAnsi="微软雅黑" w:cs="微软雅黑"/>
          <w:sz w:val="28"/>
          <w:u w:color="auto"/>
        </w:rPr>
        <w:t xml:space="preserve"> Distressed textures, grainy overlays, torn paper, and "dirty" typography.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Ukiyo-e (Modern):</w:t>
      </w:r>
      <w:r>
        <w:rPr>
          <w:rFonts w:eastAsia="微软雅黑" w:ascii="微软雅黑" w:hAnsi="微软雅黑" w:cs="微软雅黑"/>
          <w:sz w:val="28"/>
          <w:u w:color="auto"/>
        </w:rPr>
        <w:t xml:space="preserve"> Woodblock print styles updated with modern subjects or digital colors.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Eco-Brutalism:</w:t>
      </w:r>
      <w:r>
        <w:rPr>
          <w:rFonts w:eastAsia="微软雅黑" w:ascii="微软雅黑" w:hAnsi="微软雅黑" w:cs="微软雅黑"/>
          <w:sz w:val="28"/>
          <w:u w:color="auto"/>
        </w:rPr>
        <w:t xml:space="preserve"> Combining raw concrete textures with lush, overgrown greenery.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Dreamcore / Weirdcore:</w:t>
      </w:r>
      <w:r>
        <w:rPr>
          <w:rFonts w:eastAsia="微软雅黑" w:ascii="微软雅黑" w:hAnsi="微软雅黑" w:cs="微软雅黑"/>
          <w:sz w:val="28"/>
          <w:u w:color="auto"/>
        </w:rPr>
        <w:t xml:space="preserve"> Surreal, liminal spaces that feel unsettling yet familiar (often low-quality/found-footage style).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u w:color="auto"/>
        </w:rPr>
        <w:t>​5. Cinematic &amp; Visual Effects Styles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​Specific to your filmmaking background, these define the "look" of the frame.</w:t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Film Noir:</w:t>
      </w:r>
      <w:r>
        <w:rPr>
          <w:rFonts w:eastAsia="微软雅黑" w:ascii="微软雅黑" w:hAnsi="微软雅黑" w:cs="微软雅黑"/>
          <w:sz w:val="28"/>
          <w:u w:color="auto"/>
        </w:rPr>
        <w:t xml:space="preserve"> High-contrast black and white with dramatic "chiaroscuro" lighting.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Technicolor:</w:t>
      </w:r>
      <w:r>
        <w:rPr>
          <w:rFonts w:eastAsia="微软雅黑" w:ascii="微软雅黑" w:hAnsi="微软雅黑" w:cs="微软雅黑"/>
          <w:sz w:val="28"/>
          <w:u w:color="auto"/>
        </w:rPr>
        <w:t xml:space="preserve"> Hyper-saturated, vibrant colors reminiscent of mid-century cinema.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Vintage Comic / Pop Art:</w:t>
      </w:r>
      <w:r>
        <w:rPr>
          <w:rFonts w:eastAsia="微软雅黑" w:ascii="微软雅黑" w:hAnsi="微软雅黑" w:cs="微软雅黑"/>
          <w:sz w:val="28"/>
          <w:u w:color="auto"/>
        </w:rPr>
        <w:t xml:space="preserve"> Ben-Day dots, heavy ink outlines, and high-action framing.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Tilt-Shift:</w:t>
      </w:r>
      <w:r>
        <w:rPr>
          <w:rFonts w:eastAsia="微软雅黑" w:ascii="微软雅黑" w:hAnsi="微软雅黑" w:cs="微软雅黑"/>
          <w:sz w:val="28"/>
          <w:u w:color="auto"/>
        </w:rPr>
        <w:t xml:space="preserve"> Making real-world scenes look like miniature models through selective focus.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Lo-Fi / VHS:</w:t>
      </w:r>
      <w:r>
        <w:rPr>
          <w:rFonts w:eastAsia="微软雅黑" w:ascii="微软雅黑" w:hAnsi="微软雅黑" w:cs="微软雅黑"/>
          <w:sz w:val="28"/>
          <w:u w:color="auto"/>
        </w:rPr>
        <w:t xml:space="preserve"> Intentionally degraded quality with tracking lines and color bleeding.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Infrared Photography:</w:t>
      </w:r>
      <w:r>
        <w:rPr>
          <w:rFonts w:eastAsia="微软雅黑" w:ascii="微软雅黑" w:hAnsi="微软雅黑" w:cs="微软雅黑"/>
          <w:sz w:val="28"/>
          <w:u w:color="auto"/>
        </w:rPr>
        <w:t xml:space="preserve"> Turning greens into pinks/whites for an alien, otherworldly landscape.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2026-02-04T05:43:12Z</dcterms:created>
  <dc:creator>Apache POI</dc:creator>
</cp:coreProperties>
</file>