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E42" w:rsidRPr="006A6E42" w:rsidRDefault="006A6E42" w:rsidP="006A6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6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Experiment No.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</w:t>
      </w:r>
      <w:bookmarkStart w:id="0" w:name="_GoBack"/>
      <w:bookmarkEnd w:id="0"/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Aim:</w:t>
      </w:r>
    </w:p>
    <w:p w:rsidR="006A6E42" w:rsidRPr="006A6E42" w:rsidRDefault="006A6E42" w:rsidP="006A6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>To write and execute SQL subqueries to retrieve data from one table based on results from another.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Objectives:</w:t>
      </w:r>
    </w:p>
    <w:p w:rsidR="006A6E42" w:rsidRPr="006A6E42" w:rsidRDefault="006A6E42" w:rsidP="006A6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 xml:space="preserve">Understand the concept of subqueries </w:t>
      </w:r>
    </w:p>
    <w:p w:rsidR="006A6E42" w:rsidRPr="006A6E42" w:rsidRDefault="006A6E42" w:rsidP="006A6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 xml:space="preserve">Use subqueries with SELECT, WHERE, and FROM clauses </w:t>
      </w:r>
    </w:p>
    <w:p w:rsidR="006A6E42" w:rsidRPr="006A6E42" w:rsidRDefault="006A6E42" w:rsidP="006A6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 xml:space="preserve">Apply single-row and multi-row subqueries </w:t>
      </w:r>
    </w:p>
    <w:p w:rsidR="006A6E42" w:rsidRPr="006A6E42" w:rsidRDefault="006A6E42" w:rsidP="006A6E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 xml:space="preserve">Use operators like IN, EXISTS, ANY, ALL 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6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A) Subqueries</w: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1. Create Table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CREATE TABLE Employee (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EmpID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Name </w:t>
      </w:r>
      <w:proofErr w:type="gramStart"/>
      <w:r w:rsidRPr="006A6E42">
        <w:rPr>
          <w:rFonts w:ascii="Times New Roman" w:eastAsia="Times New Roman" w:hAnsi="Times New Roman" w:cs="Times New Roman"/>
          <w:sz w:val="20"/>
          <w:szCs w:val="20"/>
        </w:rPr>
        <w:t>VARCHAR(</w:t>
      </w:r>
      <w:proofErr w:type="gramEnd"/>
      <w:r w:rsidRPr="006A6E42">
        <w:rPr>
          <w:rFonts w:ascii="Times New Roman" w:eastAsia="Times New Roman" w:hAnsi="Times New Roman" w:cs="Times New Roman"/>
          <w:sz w:val="20"/>
          <w:szCs w:val="20"/>
        </w:rPr>
        <w:t>50),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Salary INT,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INT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CREATE TABLE Department (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INT PRIMARY KEY,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DeptName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VARCHAR(50)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2. Insert Data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INSERT INTO Employee VALUES (1, 'Amit', 30000, 101);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(2, 'Neha', 40000, 102);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(3, 'Raj', 35000, 101);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Employee VALUES (4, 'Pooja', 50000, 103);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(101, 'IT');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(102, 'HR');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INSERT INTO Department VALUES (103, 'Finance');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3. Single Row Subquery (=)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Name, Salary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WHERE Salary = (SELECT MAX(Salary) FROM Employee);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4. Subquery with IN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WHERE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IN (SELECT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FROM Department WHERE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DeptName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= 'IT');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5. Subquery with EXISTS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 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WHERE EXISTS (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SELECT *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FROM Department D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WHERE </w:t>
      </w:r>
      <w:proofErr w:type="spellStart"/>
      <w:proofErr w:type="gramStart"/>
      <w:r w:rsidRPr="006A6E42">
        <w:rPr>
          <w:rFonts w:ascii="Times New Roman" w:eastAsia="Times New Roman" w:hAnsi="Times New Roman" w:cs="Times New Roman"/>
          <w:sz w:val="20"/>
          <w:szCs w:val="20"/>
        </w:rPr>
        <w:t>E.DeptID</w:t>
      </w:r>
      <w:proofErr w:type="spellEnd"/>
      <w:proofErr w:type="gram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=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D.DeptID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6. Subquery with ANY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Name, Salary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WHERE Salary &gt; ANY (SELECT Salary FROM Employee WHERE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= 101);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7. Subquery with ALL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Name, Salary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WHERE Salary &gt; ALL (SELECT Salary FROM Employee WHERE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DeptID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= 101);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8. Subquery in FROM Clause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SELECT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AvgSalary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(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SELECT AVG(Salary) AS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AvgSalary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br/>
      </w:r>
      <w:r w:rsidRPr="006A6E42">
        <w:rPr>
          <w:rFonts w:ascii="Times New Roman" w:eastAsia="Times New Roman" w:hAnsi="Times New Roman" w:cs="Times New Roman"/>
          <w:sz w:val="20"/>
          <w:szCs w:val="20"/>
        </w:rPr>
        <w:lastRenderedPageBreak/>
        <w:t xml:space="preserve">    FROM Employee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) AS </w:t>
      </w:r>
      <w:proofErr w:type="spellStart"/>
      <w:r w:rsidRPr="006A6E42">
        <w:rPr>
          <w:rFonts w:ascii="Times New Roman" w:eastAsia="Times New Roman" w:hAnsi="Times New Roman" w:cs="Times New Roman"/>
          <w:sz w:val="20"/>
          <w:szCs w:val="20"/>
        </w:rPr>
        <w:t>TempTable</w:t>
      </w:r>
      <w:proofErr w:type="spellEnd"/>
      <w:r w:rsidRPr="006A6E42">
        <w:rPr>
          <w:rFonts w:ascii="Times New Roman" w:eastAsia="Times New Roman" w:hAnsi="Times New Roman" w:cs="Times New Roman"/>
          <w:sz w:val="20"/>
          <w:szCs w:val="20"/>
        </w:rPr>
        <w:t>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A6E42">
        <w:rPr>
          <w:rFonts w:ascii="Times New Roman" w:eastAsia="Times New Roman" w:hAnsi="Times New Roman" w:cs="Times New Roman"/>
          <w:b/>
          <w:bCs/>
          <w:sz w:val="36"/>
          <w:szCs w:val="36"/>
        </w:rPr>
        <w:t>9. Correlated Subquery</w:t>
      </w:r>
    </w:p>
    <w:p w:rsidR="006A6E42" w:rsidRPr="006A6E42" w:rsidRDefault="006A6E42" w:rsidP="006A6E4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6A6E42">
        <w:rPr>
          <w:rFonts w:ascii="Times New Roman" w:eastAsia="Times New Roman" w:hAnsi="Times New Roman" w:cs="Times New Roman"/>
          <w:sz w:val="20"/>
          <w:szCs w:val="20"/>
        </w:rPr>
        <w:t>SELECT Name, Salary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FROM Employee E1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WHERE Salary &gt; (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SELECT AVG(Salary)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FROM Employee E2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 xml:space="preserve">    WHERE E</w:t>
      </w:r>
      <w:proofErr w:type="gramStart"/>
      <w:r w:rsidRPr="006A6E42">
        <w:rPr>
          <w:rFonts w:ascii="Times New Roman" w:eastAsia="Times New Roman" w:hAnsi="Times New Roman" w:cs="Times New Roman"/>
          <w:sz w:val="20"/>
          <w:szCs w:val="20"/>
        </w:rPr>
        <w:t>1.DeptID</w:t>
      </w:r>
      <w:proofErr w:type="gramEnd"/>
      <w:r w:rsidRPr="006A6E42">
        <w:rPr>
          <w:rFonts w:ascii="Times New Roman" w:eastAsia="Times New Roman" w:hAnsi="Times New Roman" w:cs="Times New Roman"/>
          <w:sz w:val="20"/>
          <w:szCs w:val="20"/>
        </w:rPr>
        <w:t xml:space="preserve"> = E2.DeptID</w:t>
      </w:r>
      <w:r w:rsidRPr="006A6E42">
        <w:rPr>
          <w:rFonts w:ascii="Times New Roman" w:eastAsia="Times New Roman" w:hAnsi="Times New Roman" w:cs="Times New Roman"/>
          <w:sz w:val="20"/>
          <w:szCs w:val="20"/>
        </w:rPr>
        <w:br/>
        <w:t>);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6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Result:</w:t>
      </w:r>
    </w:p>
    <w:p w:rsidR="006A6E42" w:rsidRPr="006A6E42" w:rsidRDefault="006A6E42" w:rsidP="006A6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>All subqueries were successfully executed and correct results were obtained.</w:t>
      </w:r>
    </w:p>
    <w:p w:rsidR="006A6E42" w:rsidRPr="006A6E42" w:rsidRDefault="006A6E42" w:rsidP="006A6E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6A6E42" w:rsidRPr="006A6E42" w:rsidRDefault="006A6E42" w:rsidP="006A6E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6A6E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Conclusion:</w:t>
      </w:r>
    </w:p>
    <w:p w:rsidR="006A6E42" w:rsidRPr="006A6E42" w:rsidRDefault="006A6E42" w:rsidP="006A6E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A6E42">
        <w:rPr>
          <w:rFonts w:ascii="Times New Roman" w:eastAsia="Times New Roman" w:hAnsi="Times New Roman" w:cs="Times New Roman"/>
          <w:sz w:val="24"/>
          <w:szCs w:val="24"/>
        </w:rPr>
        <w:t>This experiment demonstrated how subqueries can be used to retrieve data based on results from another query, improving query flexibility and power.</w:t>
      </w:r>
    </w:p>
    <w:p w:rsidR="00966CC3" w:rsidRPr="006A6E42" w:rsidRDefault="00966CC3">
      <w:pPr>
        <w:rPr>
          <w:rFonts w:ascii="Times New Roman" w:hAnsi="Times New Roman" w:cs="Times New Roman"/>
        </w:rPr>
      </w:pPr>
    </w:p>
    <w:sectPr w:rsidR="00966CC3" w:rsidRPr="006A6E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C0B0C49"/>
    <w:multiLevelType w:val="multilevel"/>
    <w:tmpl w:val="0E08A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E42"/>
    <w:rsid w:val="006A6E42"/>
    <w:rsid w:val="00966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0991"/>
  <w15:chartTrackingRefBased/>
  <w15:docId w15:val="{421272B6-2D7A-4184-B98E-50119F299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A6E4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A6E4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E4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A6E4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6A6E4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A6E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E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E42"/>
    <w:rPr>
      <w:rFonts w:ascii="Courier New" w:eastAsia="Times New Roman" w:hAnsi="Courier New" w:cs="Courier New"/>
      <w:sz w:val="20"/>
      <w:szCs w:val="20"/>
    </w:rPr>
  </w:style>
  <w:style w:type="character" w:customStyle="1" w:styleId="w">
    <w:name w:val="ͼw"/>
    <w:basedOn w:val="DefaultParagraphFont"/>
    <w:rsid w:val="006A6E42"/>
  </w:style>
  <w:style w:type="character" w:customStyle="1" w:styleId="12">
    <w:name w:val="ͼ12"/>
    <w:basedOn w:val="DefaultParagraphFont"/>
    <w:rsid w:val="006A6E42"/>
  </w:style>
  <w:style w:type="character" w:customStyle="1" w:styleId="z">
    <w:name w:val="ͼz"/>
    <w:basedOn w:val="DefaultParagraphFont"/>
    <w:rsid w:val="006A6E42"/>
  </w:style>
  <w:style w:type="character" w:customStyle="1" w:styleId="10">
    <w:name w:val="ͼ10"/>
    <w:basedOn w:val="DefaultParagraphFont"/>
    <w:rsid w:val="006A6E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5361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90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8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00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758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894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759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2825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1778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413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17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55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0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99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4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91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927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619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9525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89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54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681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908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296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28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552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4991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37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1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29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493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462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964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89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32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094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8072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02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162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7636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4489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244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8432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885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7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40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27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054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766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202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89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5314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79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5828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1753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80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21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7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10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78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4622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9408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249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41205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62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0722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0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2961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2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4107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83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2166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511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2733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32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7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611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253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5122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0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5772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71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109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783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403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39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1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184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090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7515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3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18130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50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40142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305</Words>
  <Characters>1744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2026-03-31T15:13:00Z</dcterms:created>
  <dcterms:modified xsi:type="dcterms:W3CDTF">2026-03-31T15:15:00Z</dcterms:modified>
</cp:coreProperties>
</file>