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>
          <w:sz w:val="72"/>
          <w:szCs w:val="72"/>
        </w:rPr>
      </w:pPr>
      <w:bookmarkStart w:colFirst="0" w:colLast="0" w:name="_l90vammwzqj8" w:id="0"/>
      <w:bookmarkEnd w:id="0"/>
      <w:r w:rsidDel="00000000" w:rsidR="00000000" w:rsidRPr="00000000">
        <w:rPr>
          <w:rtl w:val="0"/>
        </w:rPr>
        <w:t xml:space="preserve">Open Forum</w:t>
      </w:r>
      <w:r w:rsidDel="00000000" w:rsidR="00000000" w:rsidRPr="00000000">
        <w:rPr>
          <w:rtl w:val="0"/>
        </w:rPr>
        <w:t xml:space="preserve">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2gazcsgmxkub" w:id="1"/>
      <w:bookmarkEnd w:id="1"/>
      <w:r w:rsidDel="00000000" w:rsidR="00000000" w:rsidRPr="00000000">
        <w:rPr/>
        <w:drawing>
          <wp:inline distB="114300" distT="114300" distL="114300" distR="114300">
            <wp:extent cx="2912292" cy="10525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2292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17q511s6ylbf" w:id="2"/>
      <w:bookmarkEnd w:id="2"/>
      <w:r w:rsidDel="00000000" w:rsidR="00000000" w:rsidRPr="00000000">
        <w:rPr>
          <w:rtl w:val="0"/>
        </w:rPr>
        <w:t xml:space="preserve">Time and Location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5:30 PM - 6:30 PM on January 16, 2018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Broun Hall 235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at9u9s4e0vp" w:id="3"/>
      <w:bookmarkEnd w:id="3"/>
      <w:r w:rsidDel="00000000" w:rsidR="00000000" w:rsidRPr="00000000">
        <w:rPr>
          <w:rtl w:val="0"/>
        </w:rPr>
        <w:t xml:space="preserve">Agenda (What will we discuss)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yfz555llg7u" w:id="4"/>
      <w:bookmarkEnd w:id="4"/>
      <w:r w:rsidDel="00000000" w:rsidR="00000000" w:rsidRPr="00000000">
        <w:rPr>
          <w:rtl w:val="0"/>
        </w:rPr>
        <w:t xml:space="preserve">Last Meeting Follow-up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previous meeting (First meeting of the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vihy7cvon6t" w:id="5"/>
      <w:bookmarkEnd w:id="5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 new meeting formats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Forum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Maker Training Sessions (sumo bot competition)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Elect officers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Outreach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Opelika High School FRC (show picture/video of this years game)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E-Day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projects, teams, and leaders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Lab Assistant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Tesla Coil (spark gap -&gt; Eday, musical after Eday)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Acoustic Levitation Machine (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http://www.instructables.com/id/Acoustic-Levitator/</w:t>
        </w:r>
      </w:hyperlink>
      <w:r w:rsidDel="00000000" w:rsidR="00000000" w:rsidRPr="00000000">
        <w:rPr>
          <w:rtl w:val="0"/>
        </w:rPr>
        <w:t xml:space="preserve">)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https://www.youtube.com/watch?time_continue=253&amp;v=yVDWrWpaBho&amp;ab_channel=AsierMarzo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Quadcopter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Template; GitPitch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Semi</w:t>
      </w:r>
      <w:r w:rsidDel="00000000" w:rsidR="00000000" w:rsidRPr="00000000">
        <w:rPr>
          <w:rtl w:val="0"/>
        </w:rPr>
        <w:t xml:space="preserve">-weekly</w:t>
      </w:r>
      <w:r w:rsidDel="00000000" w:rsidR="00000000" w:rsidRPr="00000000">
        <w:rPr>
          <w:rtl w:val="0"/>
        </w:rPr>
        <w:t xml:space="preserve"> (twice a week)</w:t>
      </w:r>
      <w:r w:rsidDel="00000000" w:rsidR="00000000" w:rsidRPr="00000000">
        <w:rPr>
          <w:rtl w:val="0"/>
        </w:rPr>
        <w:t xml:space="preserve"> committee meetings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Weekly training meetings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Weekly group meetings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Officer meeting</w:t>
      </w:r>
      <w:r w:rsidDel="00000000" w:rsidR="00000000" w:rsidRPr="00000000">
        <w:rPr>
          <w:rtl w:val="0"/>
        </w:rPr>
        <w:t xml:space="preserve"> before or</w:t>
      </w:r>
      <w:r w:rsidDel="00000000" w:rsidR="00000000" w:rsidRPr="00000000">
        <w:rPr>
          <w:rtl w:val="0"/>
        </w:rPr>
        <w:t xml:space="preserve"> after committee meetings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Teams for the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zh0w05mz75r" w:id="6"/>
      <w:bookmarkEnd w:id="6"/>
      <w:r w:rsidDel="00000000" w:rsidR="00000000" w:rsidRPr="00000000">
        <w:rPr>
          <w:rtl w:val="0"/>
        </w:rPr>
        <w:t xml:space="preserve">Meeting Notes (What did we discuss)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right="0" w:hanging="360"/>
        <w:contextualSpacing w:val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2l52y026znsc" w:id="7"/>
      <w:bookmarkEnd w:id="7"/>
      <w:r w:rsidDel="00000000" w:rsidR="00000000" w:rsidRPr="00000000">
        <w:rPr>
          <w:rtl w:val="0"/>
        </w:rPr>
        <w:t xml:space="preserve">Actionable Items (What are we going to do)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08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jc w:val="right"/>
      <w:rPr/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20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1c4587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jc w:val="center"/>
    </w:pPr>
    <w:rPr>
      <w:rFonts w:ascii="PT Sans Narrow" w:cs="PT Sans Narrow" w:eastAsia="PT Sans Narrow" w:hAnsi="PT Sans Narrow"/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instructables.com/id/Acoustic-Levitator/" TargetMode="External"/><Relationship Id="rId8" Type="http://schemas.openxmlformats.org/officeDocument/2006/relationships/hyperlink" Target="https://www.youtube.com/watch?time_continue=253&amp;v=yVDWrWpaBho&amp;ab_channel=AsierMarz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