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9257C7" w14:textId="5FEDD17D" w:rsidR="00843AEF" w:rsidRPr="00CE5CE9" w:rsidRDefault="00843AEF" w:rsidP="00BE45E9">
      <w:pPr>
        <w:jc w:val="center"/>
        <w:rPr>
          <w:b/>
          <w:bCs/>
          <w:sz w:val="36"/>
          <w:szCs w:val="36"/>
        </w:rPr>
      </w:pPr>
      <w:r w:rsidRPr="00CE5CE9">
        <w:rPr>
          <w:b/>
          <w:bCs/>
          <w:sz w:val="36"/>
          <w:szCs w:val="36"/>
        </w:rPr>
        <w:t>Instruction for transfer learning with VQ-VAE</w:t>
      </w:r>
    </w:p>
    <w:p w14:paraId="418AA2EB" w14:textId="2905180F" w:rsidR="00843AEF" w:rsidRDefault="00843AEF" w:rsidP="00BE45E9">
      <w:pPr>
        <w:jc w:val="center"/>
        <w:rPr>
          <w:b/>
          <w:bCs/>
          <w:sz w:val="36"/>
          <w:szCs w:val="36"/>
        </w:rPr>
      </w:pPr>
      <w:r w:rsidRPr="00843AEF">
        <w:rPr>
          <w:b/>
          <w:bCs/>
          <w:sz w:val="36"/>
          <w:szCs w:val="36"/>
        </w:rPr>
        <w:t xml:space="preserve">on </w:t>
      </w:r>
      <w:r w:rsidR="00CA2A1D">
        <w:rPr>
          <w:b/>
          <w:bCs/>
          <w:sz w:val="36"/>
          <w:szCs w:val="36"/>
        </w:rPr>
        <w:t>PC</w:t>
      </w:r>
    </w:p>
    <w:p w14:paraId="4378BC75" w14:textId="77777777" w:rsidR="003201C9" w:rsidRDefault="003201C9" w:rsidP="00BE45E9">
      <w:pPr>
        <w:jc w:val="center"/>
        <w:rPr>
          <w:b/>
          <w:bCs/>
          <w:sz w:val="36"/>
          <w:szCs w:val="36"/>
        </w:rPr>
      </w:pPr>
    </w:p>
    <w:p w14:paraId="474AAEB5" w14:textId="2E7B7617" w:rsidR="00843AEF" w:rsidRDefault="00843AEF" w:rsidP="00BE45E9">
      <w:pPr>
        <w:pStyle w:val="Heading2"/>
        <w:jc w:val="both"/>
      </w:pPr>
      <w:r>
        <w:t>Setting up the device</w:t>
      </w:r>
    </w:p>
    <w:p w14:paraId="516E1CEE" w14:textId="3025DF6F" w:rsidR="00BF52DA" w:rsidRDefault="00BF52DA" w:rsidP="00BE45E9">
      <w:pPr>
        <w:jc w:val="both"/>
      </w:pPr>
      <w:r>
        <w:t>Since the experiment is carried out on PC, there are two ways to set up:</w:t>
      </w:r>
    </w:p>
    <w:p w14:paraId="37F9604B" w14:textId="1E6C55CB" w:rsidR="00BF52DA" w:rsidRDefault="00BF52DA" w:rsidP="00BE45E9">
      <w:pPr>
        <w:pStyle w:val="ListParagraph"/>
        <w:numPr>
          <w:ilvl w:val="0"/>
          <w:numId w:val="30"/>
        </w:numPr>
        <w:jc w:val="both"/>
      </w:pPr>
      <w:r w:rsidRPr="009420B7">
        <w:rPr>
          <w:b/>
          <w:bCs/>
        </w:rPr>
        <w:t>Using the built-in microphone:</w:t>
      </w:r>
      <w:r>
        <w:t xml:space="preserve"> for this choice, there is no need for further configuration</w:t>
      </w:r>
      <w:r w:rsidR="009420B7">
        <w:t>.</w:t>
      </w:r>
    </w:p>
    <w:p w14:paraId="43E2DB18" w14:textId="69C2B785" w:rsidR="00BF52DA" w:rsidRDefault="00BF52DA" w:rsidP="00BE45E9">
      <w:pPr>
        <w:pStyle w:val="ListParagraph"/>
        <w:numPr>
          <w:ilvl w:val="0"/>
          <w:numId w:val="30"/>
        </w:numPr>
        <w:jc w:val="both"/>
      </w:pPr>
      <w:r w:rsidRPr="009420B7">
        <w:rPr>
          <w:b/>
          <w:bCs/>
        </w:rPr>
        <w:t>Using an external device</w:t>
      </w:r>
      <w:r>
        <w:t xml:space="preserve"> (microphone): </w:t>
      </w:r>
      <w:r w:rsidR="009420B7">
        <w:t>to be able to record with external mic, the priority of the device must be the highest one. To do this, first go to the configuration file by entering the below command into a terminal:</w:t>
      </w:r>
    </w:p>
    <w:p w14:paraId="2C2BB337" w14:textId="081482CF" w:rsidR="009420B7" w:rsidRDefault="009420B7" w:rsidP="00BE45E9">
      <w:pPr>
        <w:jc w:val="center"/>
      </w:pPr>
      <w:r>
        <w:rPr>
          <w:noProof/>
        </w:rPr>
        <w:drawing>
          <wp:inline distT="0" distB="0" distL="0" distR="0" wp14:anchorId="233F0E3F" wp14:editId="45124A8C">
            <wp:extent cx="4714875" cy="695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14875" cy="695325"/>
                    </a:xfrm>
                    <a:prstGeom prst="rect">
                      <a:avLst/>
                    </a:prstGeom>
                  </pic:spPr>
                </pic:pic>
              </a:graphicData>
            </a:graphic>
          </wp:inline>
        </w:drawing>
      </w:r>
    </w:p>
    <w:p w14:paraId="15EAEA83" w14:textId="62ABF23B" w:rsidR="009420B7" w:rsidRDefault="009420B7" w:rsidP="00BE45E9">
      <w:pPr>
        <w:jc w:val="both"/>
        <w:rPr>
          <w:b/>
          <w:bCs/>
        </w:rPr>
      </w:pPr>
      <w:r>
        <w:t xml:space="preserve">Once the configuration file has been opened, go to the last line and </w:t>
      </w:r>
      <w:r w:rsidRPr="009420B7">
        <w:rPr>
          <w:b/>
          <w:bCs/>
        </w:rPr>
        <w:t xml:space="preserve">change options </w:t>
      </w:r>
      <w:proofErr w:type="spellStart"/>
      <w:r w:rsidRPr="009420B7">
        <w:rPr>
          <w:b/>
          <w:bCs/>
        </w:rPr>
        <w:t>snd</w:t>
      </w:r>
      <w:proofErr w:type="spellEnd"/>
      <w:r w:rsidRPr="009420B7">
        <w:rPr>
          <w:b/>
          <w:bCs/>
        </w:rPr>
        <w:t>-</w:t>
      </w:r>
      <w:proofErr w:type="spellStart"/>
      <w:r w:rsidRPr="009420B7">
        <w:rPr>
          <w:b/>
          <w:bCs/>
        </w:rPr>
        <w:t>usb</w:t>
      </w:r>
      <w:proofErr w:type="spellEnd"/>
      <w:r w:rsidRPr="009420B7">
        <w:rPr>
          <w:b/>
          <w:bCs/>
        </w:rPr>
        <w:t>-audio index</w:t>
      </w:r>
      <w:r>
        <w:t xml:space="preserve"> </w:t>
      </w:r>
      <w:r w:rsidRPr="009420B7">
        <w:rPr>
          <w:b/>
          <w:bCs/>
        </w:rPr>
        <w:t>from -2 to 0</w:t>
      </w:r>
      <w:r>
        <w:rPr>
          <w:b/>
          <w:bCs/>
        </w:rPr>
        <w:t>.</w:t>
      </w:r>
    </w:p>
    <w:p w14:paraId="79789B0B" w14:textId="7E3ECF26" w:rsidR="009420B7" w:rsidRDefault="009420B7" w:rsidP="00BE45E9">
      <w:pPr>
        <w:jc w:val="center"/>
      </w:pPr>
      <w:r>
        <w:rPr>
          <w:noProof/>
        </w:rPr>
        <w:lastRenderedPageBreak/>
        <w:drawing>
          <wp:inline distT="0" distB="0" distL="0" distR="0" wp14:anchorId="2EF98DAB" wp14:editId="36BCA626">
            <wp:extent cx="4724400" cy="3133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24400" cy="3133725"/>
                    </a:xfrm>
                    <a:prstGeom prst="rect">
                      <a:avLst/>
                    </a:prstGeom>
                  </pic:spPr>
                </pic:pic>
              </a:graphicData>
            </a:graphic>
          </wp:inline>
        </w:drawing>
      </w:r>
    </w:p>
    <w:p w14:paraId="4A9DF2B8" w14:textId="54A4F549" w:rsidR="009420B7" w:rsidRPr="00BF52DA" w:rsidRDefault="009420B7" w:rsidP="00BE45E9">
      <w:pPr>
        <w:jc w:val="both"/>
      </w:pPr>
      <w:r>
        <w:t>Press C</w:t>
      </w:r>
      <w:r w:rsidR="00767C48">
        <w:t>TRL</w:t>
      </w:r>
      <w:r>
        <w:t xml:space="preserve"> C then Y to confirm the change. Now the external mic can be used to record audio.</w:t>
      </w:r>
    </w:p>
    <w:p w14:paraId="6BC4FCDC" w14:textId="4BA3896D" w:rsidR="00E16B44" w:rsidRDefault="00190F18" w:rsidP="00BE45E9">
      <w:pPr>
        <w:pStyle w:val="Heading2"/>
        <w:jc w:val="both"/>
      </w:pPr>
      <w:r>
        <w:t>Environment and dependencies</w:t>
      </w:r>
    </w:p>
    <w:p w14:paraId="3B3E95D1" w14:textId="7819BC74" w:rsidR="004E7278" w:rsidRDefault="004E7278" w:rsidP="00BE45E9">
      <w:pPr>
        <w:pStyle w:val="ListParagraph"/>
        <w:numPr>
          <w:ilvl w:val="0"/>
          <w:numId w:val="23"/>
        </w:numPr>
        <w:jc w:val="both"/>
      </w:pPr>
      <w:r>
        <w:t xml:space="preserve">Operating system: </w:t>
      </w:r>
      <w:r w:rsidR="00CA2A1D">
        <w:t>Ubuntu 20.04.3 LTS 64 bit</w:t>
      </w:r>
    </w:p>
    <w:p w14:paraId="147BFEF4" w14:textId="7FDD6156" w:rsidR="00A41285" w:rsidRPr="004E7278" w:rsidRDefault="00A41285" w:rsidP="00BE45E9">
      <w:pPr>
        <w:pStyle w:val="ListParagraph"/>
        <w:numPr>
          <w:ilvl w:val="0"/>
          <w:numId w:val="23"/>
        </w:numPr>
        <w:jc w:val="both"/>
      </w:pPr>
      <w:r>
        <w:t>Python version: 3.8 or higher</w:t>
      </w:r>
    </w:p>
    <w:p w14:paraId="5BDBFEED" w14:textId="79276698" w:rsidR="004E7278" w:rsidRPr="004E7278" w:rsidRDefault="004E7278" w:rsidP="00BE45E9">
      <w:pPr>
        <w:pStyle w:val="ListParagraph"/>
        <w:numPr>
          <w:ilvl w:val="0"/>
          <w:numId w:val="23"/>
        </w:numPr>
        <w:jc w:val="both"/>
      </w:pPr>
      <w:r>
        <w:t>Dependencies: details in the requirement.txt</w:t>
      </w:r>
      <w:r w:rsidR="0051276A">
        <w:t xml:space="preserve"> (to install, use:</w:t>
      </w:r>
      <w:r w:rsidR="0051276A" w:rsidRPr="00CA2A1D">
        <w:rPr>
          <w:b/>
          <w:bCs/>
        </w:rPr>
        <w:t xml:space="preserve"> pip3 install -r requirement.txt</w:t>
      </w:r>
    </w:p>
    <w:p w14:paraId="7692C0EF" w14:textId="2D38AE15" w:rsidR="00190F18" w:rsidRDefault="00190F18" w:rsidP="00BE45E9">
      <w:pPr>
        <w:pStyle w:val="Heading2"/>
        <w:jc w:val="both"/>
      </w:pPr>
      <w:r>
        <w:t>Directory structure</w:t>
      </w:r>
    </w:p>
    <w:p w14:paraId="727B1938" w14:textId="0517C673" w:rsidR="000D4DE0" w:rsidRDefault="000D4DE0" w:rsidP="00BE45E9">
      <w:pPr>
        <w:jc w:val="both"/>
      </w:pPr>
      <w:r>
        <w:t>In the code folder, there are 6 sub-folders, each with its own use:</w:t>
      </w:r>
    </w:p>
    <w:p w14:paraId="5DBF613B" w14:textId="45783457" w:rsidR="000D4DE0" w:rsidRDefault="000D4DE0" w:rsidP="00BE45E9">
      <w:pPr>
        <w:pStyle w:val="ListParagraph"/>
        <w:numPr>
          <w:ilvl w:val="0"/>
          <w:numId w:val="19"/>
        </w:numPr>
        <w:jc w:val="both"/>
      </w:pPr>
      <w:r w:rsidRPr="00E62E47">
        <w:rPr>
          <w:b/>
          <w:bCs/>
        </w:rPr>
        <w:t>Data</w:t>
      </w:r>
      <w:r>
        <w:t xml:space="preserve">: this folder is for storing the audio features and their ids. </w:t>
      </w:r>
    </w:p>
    <w:p w14:paraId="2F7CC6C5" w14:textId="07856FD9" w:rsidR="000D4DE0" w:rsidRDefault="000D4DE0" w:rsidP="00BE45E9">
      <w:pPr>
        <w:pStyle w:val="ListParagraph"/>
        <w:numPr>
          <w:ilvl w:val="0"/>
          <w:numId w:val="19"/>
        </w:numPr>
        <w:jc w:val="both"/>
      </w:pPr>
      <w:r w:rsidRPr="00E62E47">
        <w:rPr>
          <w:b/>
          <w:bCs/>
        </w:rPr>
        <w:t>Models</w:t>
      </w:r>
      <w:r>
        <w:t xml:space="preserve">: </w:t>
      </w:r>
      <w:r w:rsidR="003C42B2">
        <w:t>includes all the definition of different models.</w:t>
      </w:r>
    </w:p>
    <w:p w14:paraId="1DBF19B0" w14:textId="4FD15EB8" w:rsidR="003C42B2" w:rsidRDefault="003C42B2" w:rsidP="00BE45E9">
      <w:pPr>
        <w:pStyle w:val="ListParagraph"/>
        <w:numPr>
          <w:ilvl w:val="0"/>
          <w:numId w:val="19"/>
        </w:numPr>
        <w:jc w:val="both"/>
      </w:pPr>
      <w:r w:rsidRPr="00E62E47">
        <w:rPr>
          <w:b/>
          <w:bCs/>
        </w:rPr>
        <w:t>Postprocessing</w:t>
      </w:r>
      <w:r>
        <w:t>: contains a file defining a helper class that helps with drawing graphs and storing metrics. This is normally used with training and testing process.</w:t>
      </w:r>
    </w:p>
    <w:p w14:paraId="3F263D4F" w14:textId="20283C2F" w:rsidR="003C42B2" w:rsidRDefault="003C42B2" w:rsidP="00BE45E9">
      <w:pPr>
        <w:pStyle w:val="ListParagraph"/>
        <w:numPr>
          <w:ilvl w:val="0"/>
          <w:numId w:val="19"/>
        </w:numPr>
        <w:jc w:val="both"/>
      </w:pPr>
      <w:r w:rsidRPr="00E62E47">
        <w:rPr>
          <w:b/>
          <w:bCs/>
        </w:rPr>
        <w:t>Preprocessing</w:t>
      </w:r>
      <w:r>
        <w:t>: contains all helper functions for preparing the data. These include:</w:t>
      </w:r>
    </w:p>
    <w:p w14:paraId="45A5FE75" w14:textId="2F056838" w:rsidR="00A16E9B" w:rsidRDefault="003C42B2" w:rsidP="00BE45E9">
      <w:pPr>
        <w:pStyle w:val="ListParagraph"/>
        <w:numPr>
          <w:ilvl w:val="0"/>
          <w:numId w:val="20"/>
        </w:numPr>
        <w:jc w:val="both"/>
      </w:pPr>
      <w:r w:rsidRPr="00E62E47">
        <w:rPr>
          <w:b/>
          <w:bCs/>
        </w:rPr>
        <w:lastRenderedPageBreak/>
        <w:t>extracting</w:t>
      </w:r>
      <w:r w:rsidR="00A16E9B" w:rsidRPr="00E62E47">
        <w:rPr>
          <w:b/>
          <w:bCs/>
        </w:rPr>
        <w:t>_feature.py</w:t>
      </w:r>
      <w:r w:rsidR="00A16E9B">
        <w:t xml:space="preserve">: defines a class that extract feature directly from audio files and store them in </w:t>
      </w:r>
      <w:proofErr w:type="spellStart"/>
      <w:r w:rsidR="00A16E9B">
        <w:t>npz</w:t>
      </w:r>
      <w:proofErr w:type="spellEnd"/>
      <w:r w:rsidR="00A16E9B">
        <w:t xml:space="preserve"> format (</w:t>
      </w:r>
      <w:proofErr w:type="spellStart"/>
      <w:r w:rsidR="00A16E9B">
        <w:t>numpy</w:t>
      </w:r>
      <w:proofErr w:type="spellEnd"/>
      <w:r w:rsidR="00A16E9B">
        <w:t xml:space="preserve"> format).</w:t>
      </w:r>
    </w:p>
    <w:p w14:paraId="0155158F" w14:textId="5EA18675" w:rsidR="00A16E9B" w:rsidRDefault="00A16E9B" w:rsidP="00BE45E9">
      <w:pPr>
        <w:pStyle w:val="ListParagraph"/>
        <w:numPr>
          <w:ilvl w:val="0"/>
          <w:numId w:val="20"/>
        </w:numPr>
        <w:jc w:val="both"/>
      </w:pPr>
      <w:r w:rsidRPr="00E62E47">
        <w:rPr>
          <w:b/>
          <w:bCs/>
        </w:rPr>
        <w:t>import_data.py</w:t>
      </w:r>
      <w:r>
        <w:t>: helps with import data from .</w:t>
      </w:r>
      <w:proofErr w:type="spellStart"/>
      <w:r>
        <w:t>npz</w:t>
      </w:r>
      <w:proofErr w:type="spellEnd"/>
      <w:r>
        <w:t xml:space="preserve"> file into </w:t>
      </w:r>
      <w:proofErr w:type="spellStart"/>
      <w:r>
        <w:t>numpy</w:t>
      </w:r>
      <w:proofErr w:type="spellEnd"/>
      <w:r>
        <w:t xml:space="preserve"> arrays.</w:t>
      </w:r>
    </w:p>
    <w:p w14:paraId="75B00E18" w14:textId="6FA7C657" w:rsidR="00A16E9B" w:rsidRDefault="00A16E9B" w:rsidP="00BE45E9">
      <w:pPr>
        <w:pStyle w:val="ListParagraph"/>
        <w:numPr>
          <w:ilvl w:val="0"/>
          <w:numId w:val="20"/>
        </w:numPr>
        <w:jc w:val="both"/>
      </w:pPr>
      <w:r w:rsidRPr="00E62E47">
        <w:rPr>
          <w:b/>
          <w:bCs/>
        </w:rPr>
        <w:t>trunking_audio.py</w:t>
      </w:r>
      <w:r>
        <w:t>: cuts down the long audio file into smaller, desirable trunks.</w:t>
      </w:r>
    </w:p>
    <w:p w14:paraId="1270F21E" w14:textId="0E8181EC" w:rsidR="00A16E9B" w:rsidRDefault="00A16E9B" w:rsidP="00BE45E9">
      <w:pPr>
        <w:pStyle w:val="ListParagraph"/>
        <w:numPr>
          <w:ilvl w:val="0"/>
          <w:numId w:val="21"/>
        </w:numPr>
        <w:jc w:val="both"/>
      </w:pPr>
      <w:r w:rsidRPr="00E62E47">
        <w:rPr>
          <w:b/>
          <w:bCs/>
        </w:rPr>
        <w:t>utils.py</w:t>
      </w:r>
      <w:r>
        <w:t>: includes some small functions that might be useful.</w:t>
      </w:r>
    </w:p>
    <w:p w14:paraId="19620358" w14:textId="54F1E859" w:rsidR="00A16E9B" w:rsidRDefault="00A16E9B" w:rsidP="00BE45E9">
      <w:pPr>
        <w:pStyle w:val="ListParagraph"/>
        <w:numPr>
          <w:ilvl w:val="0"/>
          <w:numId w:val="19"/>
        </w:numPr>
        <w:jc w:val="both"/>
      </w:pPr>
      <w:r w:rsidRPr="00E62E47">
        <w:rPr>
          <w:b/>
          <w:bCs/>
        </w:rPr>
        <w:t>Results</w:t>
      </w:r>
      <w:r>
        <w:t xml:space="preserve">: contains graphs and metrics from training and testing procedures. The models from training </w:t>
      </w:r>
      <w:r w:rsidR="00343A89">
        <w:t>are also saved here.</w:t>
      </w:r>
    </w:p>
    <w:p w14:paraId="3B546CB4" w14:textId="3CE65654" w:rsidR="00343A89" w:rsidRDefault="00343A89" w:rsidP="00BE45E9">
      <w:pPr>
        <w:pStyle w:val="ListParagraph"/>
        <w:numPr>
          <w:ilvl w:val="0"/>
          <w:numId w:val="19"/>
        </w:numPr>
        <w:jc w:val="both"/>
      </w:pPr>
      <w:r w:rsidRPr="00E62E47">
        <w:rPr>
          <w:b/>
          <w:bCs/>
        </w:rPr>
        <w:t>Trainer</w:t>
      </w:r>
      <w:r>
        <w:t>: defines a helper function for training.</w:t>
      </w:r>
    </w:p>
    <w:p w14:paraId="6B8AA882" w14:textId="3DA79994" w:rsidR="00E814D8" w:rsidRDefault="00E814D8" w:rsidP="00BE45E9">
      <w:pPr>
        <w:jc w:val="both"/>
      </w:pPr>
      <w:r>
        <w:t>For training and evaluating, these following file</w:t>
      </w:r>
      <w:r w:rsidR="00E62E47">
        <w:t>s</w:t>
      </w:r>
      <w:r>
        <w:t xml:space="preserve"> </w:t>
      </w:r>
      <w:r w:rsidR="00E62E47">
        <w:t>can be modify to suit the purpose of the user:</w:t>
      </w:r>
    </w:p>
    <w:p w14:paraId="3E761E54" w14:textId="77777777" w:rsidR="00F4760E" w:rsidRDefault="00CA2A1D" w:rsidP="00BE45E9">
      <w:pPr>
        <w:pStyle w:val="ListParagraph"/>
        <w:numPr>
          <w:ilvl w:val="0"/>
          <w:numId w:val="22"/>
        </w:numPr>
        <w:jc w:val="both"/>
      </w:pPr>
      <w:r>
        <w:rPr>
          <w:b/>
          <w:bCs/>
        </w:rPr>
        <w:t>b_</w:t>
      </w:r>
      <w:r w:rsidR="00E62E47" w:rsidRPr="000D20DB">
        <w:rPr>
          <w:b/>
          <w:bCs/>
        </w:rPr>
        <w:t>training.py</w:t>
      </w:r>
      <w:r w:rsidR="00E62E47">
        <w:t>: defines the</w:t>
      </w:r>
      <w:r>
        <w:t xml:space="preserve"> base</w:t>
      </w:r>
      <w:r w:rsidR="00E62E47">
        <w:t xml:space="preserve"> training process (setting up </w:t>
      </w:r>
      <w:r w:rsidR="002A0C34">
        <w:t>=</w:t>
      </w:r>
      <w:r w:rsidR="00E62E47">
        <w:t xml:space="preserve">&gt; loading data </w:t>
      </w:r>
      <w:r w:rsidR="002A0C34">
        <w:t>=</w:t>
      </w:r>
      <w:r w:rsidR="00E62E47">
        <w:t xml:space="preserve">&gt; training model </w:t>
      </w:r>
      <w:r w:rsidR="002A0C34">
        <w:t>=</w:t>
      </w:r>
      <w:r w:rsidR="00E62E47">
        <w:t>&gt; saving the results)</w:t>
      </w:r>
      <w:r w:rsidR="002A0C34">
        <w:t>.</w:t>
      </w:r>
      <w:r w:rsidR="00A1511B">
        <w:t xml:space="preserve"> The trained model will be saved in </w:t>
      </w:r>
    </w:p>
    <w:p w14:paraId="0853C188" w14:textId="77777777" w:rsidR="00F4760E" w:rsidRDefault="00A1511B" w:rsidP="00BE45E9">
      <w:pPr>
        <w:pStyle w:val="ListParagraph"/>
        <w:ind w:left="1080" w:firstLine="0"/>
        <w:jc w:val="both"/>
      </w:pPr>
      <w:r w:rsidRPr="00F4760E">
        <w:rPr>
          <w:b/>
          <w:bCs/>
        </w:rPr>
        <w:t>./</w:t>
      </w:r>
      <w:proofErr w:type="spellStart"/>
      <w:r w:rsidRPr="00F4760E">
        <w:rPr>
          <w:b/>
          <w:bCs/>
        </w:rPr>
        <w:t>training_on_pc</w:t>
      </w:r>
      <w:proofErr w:type="spellEnd"/>
      <w:r w:rsidRPr="00F4760E">
        <w:rPr>
          <w:b/>
          <w:bCs/>
        </w:rPr>
        <w:t>/Results/</w:t>
      </w:r>
      <w:proofErr w:type="spellStart"/>
      <w:r w:rsidRPr="00F4760E">
        <w:rPr>
          <w:b/>
          <w:bCs/>
        </w:rPr>
        <w:t>Saved_models</w:t>
      </w:r>
      <w:proofErr w:type="spellEnd"/>
      <w:r w:rsidRPr="00F4760E">
        <w:rPr>
          <w:b/>
          <w:bCs/>
        </w:rPr>
        <w:t>/</w:t>
      </w:r>
      <w:proofErr w:type="spellStart"/>
      <w:r w:rsidRPr="00F4760E">
        <w:rPr>
          <w:b/>
          <w:bCs/>
        </w:rPr>
        <w:t>vq_vae</w:t>
      </w:r>
      <w:proofErr w:type="spellEnd"/>
      <w:r w:rsidRPr="00F4760E">
        <w:rPr>
          <w:b/>
          <w:bCs/>
        </w:rPr>
        <w:t>/base</w:t>
      </w:r>
      <w:r>
        <w:t xml:space="preserve"> </w:t>
      </w:r>
    </w:p>
    <w:p w14:paraId="3DA6DA0F" w14:textId="04C9D332" w:rsidR="00F4760E" w:rsidRDefault="00A1511B" w:rsidP="00BE45E9">
      <w:pPr>
        <w:pStyle w:val="ListParagraph"/>
        <w:ind w:left="1080" w:firstLine="0"/>
        <w:jc w:val="both"/>
      </w:pPr>
      <w:r>
        <w:t>and the graphs</w:t>
      </w:r>
      <w:r w:rsidR="00F4760E">
        <w:t xml:space="preserve"> and metrics</w:t>
      </w:r>
      <w:r>
        <w:t xml:space="preserve"> will be in </w:t>
      </w:r>
    </w:p>
    <w:p w14:paraId="61BBA78B" w14:textId="10343375" w:rsidR="00E62E47" w:rsidRDefault="00A1511B" w:rsidP="00BE45E9">
      <w:pPr>
        <w:pStyle w:val="ListParagraph"/>
        <w:ind w:left="1080" w:firstLine="0"/>
        <w:jc w:val="both"/>
      </w:pPr>
      <w:r w:rsidRPr="00F4760E">
        <w:rPr>
          <w:b/>
          <w:bCs/>
        </w:rPr>
        <w:t>./</w:t>
      </w:r>
      <w:proofErr w:type="spellStart"/>
      <w:r w:rsidRPr="00F4760E">
        <w:rPr>
          <w:b/>
          <w:bCs/>
        </w:rPr>
        <w:t>training_on_pc</w:t>
      </w:r>
      <w:proofErr w:type="spellEnd"/>
      <w:r w:rsidRPr="00F4760E">
        <w:rPr>
          <w:b/>
          <w:bCs/>
        </w:rPr>
        <w:t>/Results/Graphs/</w:t>
      </w:r>
      <w:proofErr w:type="spellStart"/>
      <w:r w:rsidRPr="00F4760E">
        <w:rPr>
          <w:b/>
          <w:bCs/>
        </w:rPr>
        <w:t>vq_vae</w:t>
      </w:r>
      <w:proofErr w:type="spellEnd"/>
      <w:r w:rsidRPr="00F4760E">
        <w:rPr>
          <w:b/>
          <w:bCs/>
        </w:rPr>
        <w:t>/base</w:t>
      </w:r>
    </w:p>
    <w:p w14:paraId="68B35945" w14:textId="77777777" w:rsidR="00F4760E" w:rsidRDefault="00CA2A1D" w:rsidP="00BE45E9">
      <w:pPr>
        <w:pStyle w:val="ListParagraph"/>
        <w:numPr>
          <w:ilvl w:val="0"/>
          <w:numId w:val="22"/>
        </w:numPr>
        <w:jc w:val="both"/>
      </w:pPr>
      <w:r>
        <w:rPr>
          <w:b/>
          <w:bCs/>
        </w:rPr>
        <w:t>tl_training</w:t>
      </w:r>
      <w:r w:rsidRPr="00CA2A1D">
        <w:rPr>
          <w:b/>
          <w:bCs/>
        </w:rPr>
        <w:t>.py</w:t>
      </w:r>
      <w:r>
        <w:t xml:space="preserve">: just like base training process but this time with transfer </w:t>
      </w:r>
      <w:proofErr w:type="spellStart"/>
      <w:r>
        <w:t>learning.</w:t>
      </w:r>
      <w:r w:rsidR="00F4760E">
        <w:t>The</w:t>
      </w:r>
      <w:proofErr w:type="spellEnd"/>
      <w:r w:rsidR="00F4760E">
        <w:t xml:space="preserve"> trained model will be saved in </w:t>
      </w:r>
    </w:p>
    <w:p w14:paraId="6C4F9844" w14:textId="77643410" w:rsidR="00F4760E" w:rsidRDefault="00F4760E" w:rsidP="00BE45E9">
      <w:pPr>
        <w:pStyle w:val="ListParagraph"/>
        <w:ind w:left="1080" w:firstLine="0"/>
        <w:jc w:val="both"/>
      </w:pPr>
      <w:r w:rsidRPr="00F4760E">
        <w:rPr>
          <w:b/>
          <w:bCs/>
        </w:rPr>
        <w:t>./</w:t>
      </w:r>
      <w:proofErr w:type="spellStart"/>
      <w:r w:rsidRPr="00F4760E">
        <w:rPr>
          <w:b/>
          <w:bCs/>
        </w:rPr>
        <w:t>training_on_pc</w:t>
      </w:r>
      <w:proofErr w:type="spellEnd"/>
      <w:r w:rsidRPr="00F4760E">
        <w:rPr>
          <w:b/>
          <w:bCs/>
        </w:rPr>
        <w:t>/Results/</w:t>
      </w:r>
      <w:proofErr w:type="spellStart"/>
      <w:r w:rsidRPr="00F4760E">
        <w:rPr>
          <w:b/>
          <w:bCs/>
        </w:rPr>
        <w:t>Saved_models</w:t>
      </w:r>
      <w:proofErr w:type="spellEnd"/>
      <w:r w:rsidRPr="00F4760E">
        <w:rPr>
          <w:b/>
          <w:bCs/>
        </w:rPr>
        <w:t>/</w:t>
      </w:r>
      <w:proofErr w:type="spellStart"/>
      <w:r w:rsidRPr="00F4760E">
        <w:rPr>
          <w:b/>
          <w:bCs/>
        </w:rPr>
        <w:t>vq_vae</w:t>
      </w:r>
      <w:proofErr w:type="spellEnd"/>
      <w:r w:rsidRPr="00F4760E">
        <w:rPr>
          <w:b/>
          <w:bCs/>
        </w:rPr>
        <w:t>/</w:t>
      </w:r>
      <w:proofErr w:type="spellStart"/>
      <w:r>
        <w:rPr>
          <w:b/>
          <w:bCs/>
        </w:rPr>
        <w:t>tl</w:t>
      </w:r>
      <w:proofErr w:type="spellEnd"/>
      <w:r>
        <w:t xml:space="preserve"> </w:t>
      </w:r>
    </w:p>
    <w:p w14:paraId="14E6327C" w14:textId="5E914EDF" w:rsidR="00F4760E" w:rsidRDefault="00F4760E" w:rsidP="00BE45E9">
      <w:pPr>
        <w:pStyle w:val="ListParagraph"/>
        <w:ind w:left="1080" w:firstLine="0"/>
        <w:jc w:val="both"/>
      </w:pPr>
      <w:r>
        <w:t xml:space="preserve">and the graphs and metrics will be in </w:t>
      </w:r>
    </w:p>
    <w:p w14:paraId="2D92668F" w14:textId="2B9D2EC3" w:rsidR="00CA2A1D" w:rsidRDefault="00F4760E" w:rsidP="00BE45E9">
      <w:pPr>
        <w:pStyle w:val="ListParagraph"/>
        <w:ind w:left="1080" w:firstLine="0"/>
        <w:jc w:val="both"/>
      </w:pPr>
      <w:r w:rsidRPr="00F4760E">
        <w:rPr>
          <w:b/>
          <w:bCs/>
        </w:rPr>
        <w:t>./</w:t>
      </w:r>
      <w:proofErr w:type="spellStart"/>
      <w:r w:rsidRPr="00F4760E">
        <w:rPr>
          <w:b/>
          <w:bCs/>
        </w:rPr>
        <w:t>training_on_pc</w:t>
      </w:r>
      <w:proofErr w:type="spellEnd"/>
      <w:r w:rsidRPr="00F4760E">
        <w:rPr>
          <w:b/>
          <w:bCs/>
        </w:rPr>
        <w:t>/Results/Graphs/</w:t>
      </w:r>
      <w:proofErr w:type="spellStart"/>
      <w:r w:rsidRPr="00F4760E">
        <w:rPr>
          <w:b/>
          <w:bCs/>
        </w:rPr>
        <w:t>vq_vae</w:t>
      </w:r>
      <w:proofErr w:type="spellEnd"/>
      <w:r w:rsidRPr="00F4760E">
        <w:rPr>
          <w:b/>
          <w:bCs/>
        </w:rPr>
        <w:t>/</w:t>
      </w:r>
      <w:proofErr w:type="spellStart"/>
      <w:r>
        <w:rPr>
          <w:b/>
          <w:bCs/>
        </w:rPr>
        <w:t>tl</w:t>
      </w:r>
      <w:proofErr w:type="spellEnd"/>
    </w:p>
    <w:p w14:paraId="7E3C0CD4" w14:textId="11B95A18" w:rsidR="00E62E47" w:rsidRDefault="00E62E47" w:rsidP="00BE45E9">
      <w:pPr>
        <w:pStyle w:val="ListParagraph"/>
        <w:numPr>
          <w:ilvl w:val="0"/>
          <w:numId w:val="22"/>
        </w:numPr>
        <w:jc w:val="both"/>
      </w:pPr>
      <w:r w:rsidRPr="000D20DB">
        <w:rPr>
          <w:b/>
          <w:bCs/>
        </w:rPr>
        <w:t>evaluating.py</w:t>
      </w:r>
      <w:r>
        <w:t xml:space="preserve">: </w:t>
      </w:r>
      <w:r w:rsidR="002A0C34">
        <w:t xml:space="preserve">when the test set </w:t>
      </w:r>
      <w:r w:rsidR="00CA2A1D">
        <w:t>is</w:t>
      </w:r>
      <w:r w:rsidR="002A0C34">
        <w:t xml:space="preserve"> clean</w:t>
      </w:r>
      <w:r w:rsidR="00CA2A1D">
        <w:t>ed up</w:t>
      </w:r>
      <w:r w:rsidR="002A0C34">
        <w:t xml:space="preserve"> but the model doesn’t need re-train, use function defined in the file to have all the performance evaluated.</w:t>
      </w:r>
      <w:r w:rsidR="00F4760E">
        <w:t xml:space="preserve"> Graphs and metrics will be stored in</w:t>
      </w:r>
    </w:p>
    <w:p w14:paraId="44DF8337" w14:textId="29B19574" w:rsidR="00F4760E" w:rsidRDefault="00F4760E" w:rsidP="00BE45E9">
      <w:pPr>
        <w:pStyle w:val="ListParagraph"/>
        <w:ind w:left="1080" w:firstLine="0"/>
        <w:jc w:val="both"/>
      </w:pPr>
      <w:r w:rsidRPr="00F4760E">
        <w:rPr>
          <w:b/>
          <w:bCs/>
        </w:rPr>
        <w:t>./</w:t>
      </w:r>
      <w:proofErr w:type="spellStart"/>
      <w:r w:rsidRPr="00F4760E">
        <w:rPr>
          <w:b/>
          <w:bCs/>
        </w:rPr>
        <w:t>training_on_pc</w:t>
      </w:r>
      <w:proofErr w:type="spellEnd"/>
      <w:r w:rsidRPr="00F4760E">
        <w:rPr>
          <w:b/>
          <w:bCs/>
        </w:rPr>
        <w:t>/Results/</w:t>
      </w:r>
      <w:proofErr w:type="spellStart"/>
      <w:r>
        <w:rPr>
          <w:b/>
          <w:bCs/>
        </w:rPr>
        <w:t>Updated_</w:t>
      </w:r>
      <w:r w:rsidRPr="00F4760E">
        <w:rPr>
          <w:b/>
          <w:bCs/>
        </w:rPr>
        <w:t>Graphs</w:t>
      </w:r>
      <w:proofErr w:type="spellEnd"/>
      <w:r w:rsidRPr="00F4760E">
        <w:rPr>
          <w:b/>
          <w:bCs/>
        </w:rPr>
        <w:t>/</w:t>
      </w:r>
      <w:proofErr w:type="spellStart"/>
      <w:r w:rsidRPr="00F4760E">
        <w:rPr>
          <w:b/>
          <w:bCs/>
        </w:rPr>
        <w:t>vq_vae</w:t>
      </w:r>
      <w:proofErr w:type="spellEnd"/>
      <w:r w:rsidRPr="00F4760E">
        <w:rPr>
          <w:b/>
          <w:bCs/>
        </w:rPr>
        <w:t>/</w:t>
      </w:r>
      <w:proofErr w:type="spellStart"/>
      <w:r>
        <w:rPr>
          <w:b/>
          <w:bCs/>
        </w:rPr>
        <w:t>tl</w:t>
      </w:r>
      <w:proofErr w:type="spellEnd"/>
    </w:p>
    <w:p w14:paraId="0EC208FD" w14:textId="03B418A8" w:rsidR="00F4760E" w:rsidRDefault="00F4760E" w:rsidP="00BE45E9">
      <w:pPr>
        <w:pStyle w:val="ListParagraph"/>
        <w:ind w:left="1080" w:firstLine="0"/>
        <w:jc w:val="both"/>
      </w:pPr>
      <w:r>
        <w:t>or</w:t>
      </w:r>
    </w:p>
    <w:p w14:paraId="2F22A3D3" w14:textId="557F29A2" w:rsidR="00F4760E" w:rsidRDefault="00F4760E" w:rsidP="00BE45E9">
      <w:pPr>
        <w:pStyle w:val="ListParagraph"/>
        <w:ind w:left="1080" w:firstLine="0"/>
        <w:jc w:val="both"/>
        <w:rPr>
          <w:b/>
          <w:bCs/>
        </w:rPr>
      </w:pPr>
      <w:r w:rsidRPr="00F4760E">
        <w:rPr>
          <w:b/>
          <w:bCs/>
        </w:rPr>
        <w:t>./</w:t>
      </w:r>
      <w:proofErr w:type="spellStart"/>
      <w:r w:rsidRPr="00F4760E">
        <w:rPr>
          <w:b/>
          <w:bCs/>
        </w:rPr>
        <w:t>training_on_pc</w:t>
      </w:r>
      <w:proofErr w:type="spellEnd"/>
      <w:r w:rsidRPr="00F4760E">
        <w:rPr>
          <w:b/>
          <w:bCs/>
        </w:rPr>
        <w:t>/Results/</w:t>
      </w:r>
      <w:proofErr w:type="spellStart"/>
      <w:r>
        <w:rPr>
          <w:b/>
          <w:bCs/>
        </w:rPr>
        <w:t>Updated_</w:t>
      </w:r>
      <w:r w:rsidRPr="00F4760E">
        <w:rPr>
          <w:b/>
          <w:bCs/>
        </w:rPr>
        <w:t>Graphs</w:t>
      </w:r>
      <w:proofErr w:type="spellEnd"/>
      <w:r w:rsidRPr="00F4760E">
        <w:rPr>
          <w:b/>
          <w:bCs/>
        </w:rPr>
        <w:t>/</w:t>
      </w:r>
      <w:proofErr w:type="spellStart"/>
      <w:r w:rsidRPr="00F4760E">
        <w:rPr>
          <w:b/>
          <w:bCs/>
        </w:rPr>
        <w:t>vq_vae</w:t>
      </w:r>
      <w:proofErr w:type="spellEnd"/>
      <w:r w:rsidRPr="00F4760E">
        <w:rPr>
          <w:b/>
          <w:bCs/>
        </w:rPr>
        <w:t>/</w:t>
      </w:r>
      <w:r>
        <w:rPr>
          <w:b/>
          <w:bCs/>
        </w:rPr>
        <w:t>base</w:t>
      </w:r>
    </w:p>
    <w:p w14:paraId="0A6D0C70" w14:textId="6F775040" w:rsidR="00F4760E" w:rsidRPr="00F4760E" w:rsidRDefault="00F4760E" w:rsidP="00BE45E9">
      <w:pPr>
        <w:pStyle w:val="ListParagraph"/>
        <w:ind w:left="1080" w:firstLine="0"/>
        <w:jc w:val="both"/>
      </w:pPr>
      <w:r>
        <w:t>base</w:t>
      </w:r>
      <w:r w:rsidR="00016214">
        <w:t>d</w:t>
      </w:r>
      <w:r>
        <w:t xml:space="preserve"> on the ‘--</w:t>
      </w:r>
      <w:proofErr w:type="spellStart"/>
      <w:r>
        <w:t>transferLearning</w:t>
      </w:r>
      <w:proofErr w:type="spellEnd"/>
      <w:r>
        <w:t>’ flag</w:t>
      </w:r>
    </w:p>
    <w:p w14:paraId="08C6ECDE" w14:textId="5284794C" w:rsidR="00E62E47" w:rsidRDefault="00E62E47" w:rsidP="00BE45E9">
      <w:pPr>
        <w:pStyle w:val="ListParagraph"/>
        <w:numPr>
          <w:ilvl w:val="0"/>
          <w:numId w:val="22"/>
        </w:numPr>
        <w:jc w:val="both"/>
      </w:pPr>
      <w:r w:rsidRPr="000D20DB">
        <w:rPr>
          <w:b/>
          <w:bCs/>
        </w:rPr>
        <w:t>inferencing.py</w:t>
      </w:r>
      <w:r>
        <w:t>:</w:t>
      </w:r>
      <w:r w:rsidR="00E0698D">
        <w:t xml:space="preserve"> performs running test.</w:t>
      </w:r>
    </w:p>
    <w:p w14:paraId="06C556D3" w14:textId="0B9BCA68" w:rsidR="00E62E47" w:rsidRDefault="00E62E47" w:rsidP="00BE45E9">
      <w:pPr>
        <w:pStyle w:val="ListParagraph"/>
        <w:numPr>
          <w:ilvl w:val="0"/>
          <w:numId w:val="22"/>
        </w:numPr>
        <w:jc w:val="both"/>
      </w:pPr>
      <w:r w:rsidRPr="000D20DB">
        <w:rPr>
          <w:b/>
          <w:bCs/>
        </w:rPr>
        <w:t>monitoring.py</w:t>
      </w:r>
      <w:r>
        <w:t>:</w:t>
      </w:r>
      <w:r w:rsidR="00A60F41">
        <w:t xml:space="preserve"> monitors the CPU, RAM usage and the temperature of the running device (most likely</w:t>
      </w:r>
      <w:r w:rsidR="00E0698D">
        <w:t xml:space="preserve"> Raspberry</w:t>
      </w:r>
      <w:r w:rsidR="00A60F41">
        <w:t xml:space="preserve"> Pi 4)</w:t>
      </w:r>
    </w:p>
    <w:p w14:paraId="72B0A183" w14:textId="68F4021A" w:rsidR="00B63912" w:rsidRDefault="00B63912" w:rsidP="00BE45E9">
      <w:pPr>
        <w:pStyle w:val="ListParagraph"/>
        <w:numPr>
          <w:ilvl w:val="0"/>
          <w:numId w:val="22"/>
        </w:numPr>
        <w:jc w:val="both"/>
      </w:pPr>
      <w:r w:rsidRPr="00B63912">
        <w:rPr>
          <w:b/>
          <w:bCs/>
        </w:rPr>
        <w:lastRenderedPageBreak/>
        <w:t>rt_test.py</w:t>
      </w:r>
      <w:r>
        <w:t>: runs a real-time test</w:t>
      </w:r>
    </w:p>
    <w:p w14:paraId="79D5DD75" w14:textId="143F7B0F" w:rsidR="00B63912" w:rsidRDefault="00B63912" w:rsidP="00BE45E9">
      <w:pPr>
        <w:pStyle w:val="ListParagraph"/>
        <w:numPr>
          <w:ilvl w:val="0"/>
          <w:numId w:val="22"/>
        </w:numPr>
        <w:jc w:val="both"/>
      </w:pPr>
      <w:r w:rsidRPr="00B63912">
        <w:rPr>
          <w:b/>
          <w:bCs/>
        </w:rPr>
        <w:t>micUSB_cmd.py</w:t>
      </w:r>
      <w:r>
        <w:t xml:space="preserve">: records the audio from microphone to </w:t>
      </w:r>
    </w:p>
    <w:p w14:paraId="74018F9C" w14:textId="48E9E8E1" w:rsidR="00B63912" w:rsidRDefault="00B63912" w:rsidP="00BE45E9">
      <w:pPr>
        <w:pStyle w:val="ListParagraph"/>
        <w:ind w:left="1080" w:firstLine="0"/>
        <w:jc w:val="both"/>
        <w:rPr>
          <w:b/>
          <w:bCs/>
        </w:rPr>
      </w:pPr>
      <w:r w:rsidRPr="00B63912">
        <w:rPr>
          <w:b/>
          <w:bCs/>
        </w:rPr>
        <w:t>./</w:t>
      </w:r>
      <w:proofErr w:type="spellStart"/>
      <w:r w:rsidRPr="00B63912">
        <w:rPr>
          <w:b/>
          <w:bCs/>
        </w:rPr>
        <w:t>training_on_pc</w:t>
      </w:r>
      <w:proofErr w:type="spellEnd"/>
      <w:r w:rsidRPr="00B63912">
        <w:rPr>
          <w:b/>
          <w:bCs/>
        </w:rPr>
        <w:t>/</w:t>
      </w:r>
      <w:proofErr w:type="spellStart"/>
      <w:r w:rsidRPr="00B63912">
        <w:rPr>
          <w:b/>
          <w:bCs/>
        </w:rPr>
        <w:t>test_samples</w:t>
      </w:r>
      <w:proofErr w:type="spellEnd"/>
      <w:r w:rsidRPr="00B63912">
        <w:rPr>
          <w:b/>
          <w:bCs/>
        </w:rPr>
        <w:t>/test</w:t>
      </w:r>
    </w:p>
    <w:p w14:paraId="5097D24F" w14:textId="60577696" w:rsidR="00726044" w:rsidRDefault="00726044" w:rsidP="00BE45E9">
      <w:pPr>
        <w:pStyle w:val="ListParagraph"/>
        <w:numPr>
          <w:ilvl w:val="0"/>
          <w:numId w:val="29"/>
        </w:numPr>
        <w:jc w:val="both"/>
      </w:pPr>
      <w:r>
        <w:rPr>
          <w:b/>
          <w:bCs/>
        </w:rPr>
        <w:t>audio_cleanup.py</w:t>
      </w:r>
      <w:r>
        <w:t>: remove all the 2 second recorded audio files from</w:t>
      </w:r>
    </w:p>
    <w:p w14:paraId="166D39D4" w14:textId="1A5A1D5F" w:rsidR="00726044" w:rsidRPr="00726044" w:rsidRDefault="00726044" w:rsidP="00BE45E9">
      <w:pPr>
        <w:pStyle w:val="ListParagraph"/>
        <w:ind w:left="1080" w:firstLine="0"/>
        <w:jc w:val="both"/>
        <w:rPr>
          <w:b/>
          <w:bCs/>
        </w:rPr>
      </w:pPr>
      <w:r w:rsidRPr="00726044">
        <w:rPr>
          <w:b/>
          <w:bCs/>
        </w:rPr>
        <w:t>./</w:t>
      </w:r>
      <w:proofErr w:type="spellStart"/>
      <w:r w:rsidRPr="00726044">
        <w:rPr>
          <w:b/>
          <w:bCs/>
        </w:rPr>
        <w:t>training_on_pc</w:t>
      </w:r>
      <w:proofErr w:type="spellEnd"/>
      <w:r w:rsidRPr="00726044">
        <w:rPr>
          <w:b/>
          <w:bCs/>
        </w:rPr>
        <w:t>/</w:t>
      </w:r>
      <w:proofErr w:type="spellStart"/>
      <w:r w:rsidRPr="00726044">
        <w:rPr>
          <w:b/>
          <w:bCs/>
        </w:rPr>
        <w:t>test_samples</w:t>
      </w:r>
      <w:proofErr w:type="spellEnd"/>
      <w:r w:rsidRPr="00726044">
        <w:rPr>
          <w:b/>
          <w:bCs/>
        </w:rPr>
        <w:t>/temp</w:t>
      </w:r>
    </w:p>
    <w:p w14:paraId="0E2591F1" w14:textId="74CF5F1D" w:rsidR="00726044" w:rsidRDefault="00726044" w:rsidP="00BE45E9">
      <w:pPr>
        <w:pStyle w:val="ListParagraph"/>
        <w:ind w:left="1080" w:firstLine="0"/>
        <w:jc w:val="both"/>
      </w:pPr>
      <w:r>
        <w:t xml:space="preserve">and save them as a concatenated audio file in </w:t>
      </w:r>
    </w:p>
    <w:p w14:paraId="5280DE6F" w14:textId="37131A05" w:rsidR="00726044" w:rsidRPr="00726044" w:rsidRDefault="00726044" w:rsidP="00BE45E9">
      <w:pPr>
        <w:pStyle w:val="ListParagraph"/>
        <w:ind w:left="1080" w:firstLine="0"/>
        <w:jc w:val="both"/>
        <w:rPr>
          <w:b/>
          <w:bCs/>
        </w:rPr>
      </w:pPr>
      <w:r>
        <w:rPr>
          <w:b/>
          <w:bCs/>
        </w:rPr>
        <w:t>.</w:t>
      </w:r>
      <w:r w:rsidRPr="00726044">
        <w:rPr>
          <w:b/>
          <w:bCs/>
        </w:rPr>
        <w:t>/</w:t>
      </w:r>
      <w:proofErr w:type="spellStart"/>
      <w:r w:rsidRPr="00726044">
        <w:rPr>
          <w:b/>
          <w:bCs/>
        </w:rPr>
        <w:t>training_on_pc</w:t>
      </w:r>
      <w:proofErr w:type="spellEnd"/>
      <w:r w:rsidRPr="00726044">
        <w:rPr>
          <w:b/>
          <w:bCs/>
        </w:rPr>
        <w:t>/Data/history</w:t>
      </w:r>
    </w:p>
    <w:p w14:paraId="58FEC157" w14:textId="3EB8F90C" w:rsidR="00726044" w:rsidRPr="00726044" w:rsidRDefault="00726044" w:rsidP="00BE45E9">
      <w:pPr>
        <w:pStyle w:val="ListParagraph"/>
        <w:ind w:left="1080" w:firstLine="0"/>
        <w:jc w:val="both"/>
      </w:pPr>
      <w:r>
        <w:t xml:space="preserve">with the </w:t>
      </w:r>
      <w:proofErr w:type="spellStart"/>
      <w:r>
        <w:t>date_time</w:t>
      </w:r>
      <w:proofErr w:type="spellEnd"/>
      <w:r>
        <w:t xml:space="preserve"> as file name.</w:t>
      </w:r>
    </w:p>
    <w:p w14:paraId="39D76230" w14:textId="06B46548" w:rsidR="00E62E47" w:rsidRDefault="00E62E47" w:rsidP="00BE45E9">
      <w:pPr>
        <w:jc w:val="both"/>
      </w:pPr>
      <w:r>
        <w:t>And lastly, to perform these process</w:t>
      </w:r>
      <w:r w:rsidR="00A60F41">
        <w:t>es</w:t>
      </w:r>
      <w:r>
        <w:t xml:space="preserve"> with ease, main_program.py should be run in terminal with suitable flags. The details of running this file will be discussed in the next part.</w:t>
      </w:r>
    </w:p>
    <w:p w14:paraId="519E3334" w14:textId="6512373A" w:rsidR="00C16201" w:rsidRDefault="00C16201" w:rsidP="000D7FB4">
      <w:pPr>
        <w:pStyle w:val="Heading2"/>
      </w:pPr>
      <w:r>
        <w:t xml:space="preserve">Data </w:t>
      </w:r>
      <w:r w:rsidR="005315D4">
        <w:t>preparation</w:t>
      </w:r>
    </w:p>
    <w:p w14:paraId="06DD9D37" w14:textId="762F747C" w:rsidR="005315D4" w:rsidRDefault="00DE7314" w:rsidP="00DE7314">
      <w:pPr>
        <w:pStyle w:val="Heading3"/>
      </w:pPr>
      <w:r>
        <w:t>Cutting up audio</w:t>
      </w:r>
    </w:p>
    <w:p w14:paraId="182DD66E" w14:textId="5BE624FC" w:rsidR="00DE7314" w:rsidRPr="00DE7314" w:rsidRDefault="00DE7314" w:rsidP="00DE7314">
      <w:pPr>
        <w:jc w:val="both"/>
      </w:pPr>
      <w:r>
        <w:t xml:space="preserve">To get a smaller size audio, use the </w:t>
      </w:r>
      <w:r w:rsidRPr="00DE7314">
        <w:rPr>
          <w:b/>
          <w:bCs/>
        </w:rPr>
        <w:t>split_audio.py</w:t>
      </w:r>
      <w:r>
        <w:rPr>
          <w:b/>
          <w:bCs/>
        </w:rPr>
        <w:t xml:space="preserve"> </w:t>
      </w:r>
      <w:r>
        <w:t>script. Change the source folder location (</w:t>
      </w:r>
      <w:proofErr w:type="spellStart"/>
      <w:r w:rsidRPr="00DE7314">
        <w:rPr>
          <w:b/>
          <w:bCs/>
        </w:rPr>
        <w:t>src</w:t>
      </w:r>
      <w:proofErr w:type="spellEnd"/>
      <w:r>
        <w:t>), the destination folder location (</w:t>
      </w:r>
      <w:proofErr w:type="spellStart"/>
      <w:r w:rsidRPr="00DE7314">
        <w:rPr>
          <w:b/>
          <w:bCs/>
        </w:rPr>
        <w:t>dst</w:t>
      </w:r>
      <w:proofErr w:type="spellEnd"/>
      <w:r>
        <w:t>) and the duration of each file (</w:t>
      </w:r>
      <w:r w:rsidRPr="00DE7314">
        <w:rPr>
          <w:b/>
          <w:bCs/>
        </w:rPr>
        <w:t>duration</w:t>
      </w:r>
      <w:r>
        <w:t>) to get the desire results.</w:t>
      </w:r>
    </w:p>
    <w:p w14:paraId="2E215E9D" w14:textId="2725CF5C" w:rsidR="00DE7314" w:rsidRDefault="00DE7314" w:rsidP="00DE7314">
      <w:pPr>
        <w:pStyle w:val="Heading3"/>
      </w:pPr>
      <w:r>
        <w:t>Extracting features</w:t>
      </w:r>
    </w:p>
    <w:p w14:paraId="6CBFFFC1" w14:textId="761969E9" w:rsidR="00FA5796" w:rsidRPr="00FA5796" w:rsidRDefault="00DE7314" w:rsidP="00FA5796">
      <w:pPr>
        <w:jc w:val="both"/>
      </w:pPr>
      <w:r w:rsidRPr="00FA5796">
        <w:t>To prepare data for the training process, the gammatone features must be acquired. This can be done by the script features.py. Again, before running the script, the audio files location (</w:t>
      </w:r>
      <w:proofErr w:type="spellStart"/>
      <w:r w:rsidR="00FA5796" w:rsidRPr="00FA5796">
        <w:rPr>
          <w:b/>
          <w:bCs/>
        </w:rPr>
        <w:t>norm_audio</w:t>
      </w:r>
      <w:proofErr w:type="spellEnd"/>
      <w:r w:rsidR="00FA5796" w:rsidRPr="00FA5796">
        <w:t xml:space="preserve"> for normal audio </w:t>
      </w:r>
      <w:r w:rsidR="00FA5796" w:rsidRPr="00FA5796">
        <w:rPr>
          <w:b/>
          <w:bCs/>
        </w:rPr>
        <w:t xml:space="preserve">and </w:t>
      </w:r>
      <w:proofErr w:type="spellStart"/>
      <w:r w:rsidR="00FA5796" w:rsidRPr="00FA5796">
        <w:rPr>
          <w:b/>
          <w:bCs/>
        </w:rPr>
        <w:t>abnorm_audio</w:t>
      </w:r>
      <w:proofErr w:type="spellEnd"/>
      <w:r w:rsidR="00FA5796" w:rsidRPr="00FA5796">
        <w:t xml:space="preserve"> for anomaly) must be set correctly. Another important variable is </w:t>
      </w:r>
      <w:proofErr w:type="spellStart"/>
      <w:r w:rsidR="00FA5796" w:rsidRPr="00FA5796">
        <w:rPr>
          <w:b/>
          <w:bCs/>
        </w:rPr>
        <w:t>feature_folder</w:t>
      </w:r>
      <w:proofErr w:type="spellEnd"/>
      <w:r w:rsidR="00FA5796" w:rsidRPr="00FA5796">
        <w:t>. This variable defines the location of the feature, which should be under the Data directory (different locations is also acceptable but some changes in loading up data in b_traiining.py and tl_training.py must be done).</w:t>
      </w:r>
      <w:r w:rsidR="00FA5796">
        <w:t xml:space="preserve"> To set the audio length over which the </w:t>
      </w:r>
      <w:r w:rsidR="00E77B05">
        <w:t xml:space="preserve">gammatone feature can be captured, use the variable </w:t>
      </w:r>
      <w:r w:rsidR="00E77B05" w:rsidRPr="00E77B05">
        <w:rPr>
          <w:b/>
          <w:bCs/>
        </w:rPr>
        <w:t>length</w:t>
      </w:r>
      <w:r w:rsidR="00E77B05">
        <w:t>. Note that a 60-second audio file can be used directly to extract 30 features (without having to cut up the file first, then extracting the features).</w:t>
      </w:r>
    </w:p>
    <w:p w14:paraId="5204A925" w14:textId="15D20603" w:rsidR="00F34E93" w:rsidRDefault="00190F18" w:rsidP="00BE45E9">
      <w:pPr>
        <w:pStyle w:val="Heading2"/>
        <w:jc w:val="both"/>
      </w:pPr>
      <w:r>
        <w:lastRenderedPageBreak/>
        <w:t>Running instructions</w:t>
      </w:r>
    </w:p>
    <w:p w14:paraId="02B094BD" w14:textId="6114C0B3" w:rsidR="00F34E93" w:rsidRDefault="00F34E93" w:rsidP="00BE45E9">
      <w:pPr>
        <w:jc w:val="center"/>
      </w:pPr>
      <w:r>
        <w:rPr>
          <w:noProof/>
        </w:rPr>
        <w:drawing>
          <wp:inline distT="0" distB="0" distL="0" distR="0" wp14:anchorId="54C99566" wp14:editId="2894C5C4">
            <wp:extent cx="4914900" cy="327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14900" cy="3276600"/>
                    </a:xfrm>
                    <a:prstGeom prst="rect">
                      <a:avLst/>
                    </a:prstGeom>
                  </pic:spPr>
                </pic:pic>
              </a:graphicData>
            </a:graphic>
          </wp:inline>
        </w:drawing>
      </w:r>
    </w:p>
    <w:p w14:paraId="2C23B908" w14:textId="77777777" w:rsidR="001865A6" w:rsidRDefault="001865A6" w:rsidP="00BE45E9">
      <w:pPr>
        <w:jc w:val="both"/>
      </w:pPr>
      <w:r>
        <w:t>There are 3 base arguments when running main_program.py:</w:t>
      </w:r>
    </w:p>
    <w:p w14:paraId="717E2AD1" w14:textId="1628E713" w:rsidR="001865A6" w:rsidRDefault="001865A6" w:rsidP="00BE45E9">
      <w:pPr>
        <w:pStyle w:val="ListParagraph"/>
        <w:numPr>
          <w:ilvl w:val="0"/>
          <w:numId w:val="24"/>
        </w:numPr>
        <w:jc w:val="both"/>
      </w:pPr>
      <w:r w:rsidRPr="00CD444C">
        <w:rPr>
          <w:b/>
          <w:bCs/>
        </w:rPr>
        <w:t>--environment (shorthand: -env, required)</w:t>
      </w:r>
      <w:r>
        <w:t>: specify the environment for the</w:t>
      </w:r>
      <w:r w:rsidR="00016214">
        <w:t xml:space="preserve"> upcoming</w:t>
      </w:r>
      <w:r>
        <w:t xml:space="preserve"> process</w:t>
      </w:r>
    </w:p>
    <w:p w14:paraId="103D75A3" w14:textId="10FA6B4C" w:rsidR="001865A6" w:rsidRDefault="001865A6" w:rsidP="00BE45E9">
      <w:pPr>
        <w:pStyle w:val="ListParagraph"/>
        <w:numPr>
          <w:ilvl w:val="0"/>
          <w:numId w:val="24"/>
        </w:numPr>
        <w:jc w:val="both"/>
      </w:pPr>
      <w:r>
        <w:t>--</w:t>
      </w:r>
      <w:proofErr w:type="spellStart"/>
      <w:r>
        <w:t>logPath</w:t>
      </w:r>
      <w:proofErr w:type="spellEnd"/>
      <w:r>
        <w:t xml:space="preserve"> (shorthand: -log, optional): specify the location of log file (saved in json format)</w:t>
      </w:r>
    </w:p>
    <w:p w14:paraId="33A82D91" w14:textId="645B90E3" w:rsidR="00CE5CE9" w:rsidRPr="00CE5CE9" w:rsidRDefault="001865A6" w:rsidP="00BE45E9">
      <w:pPr>
        <w:pStyle w:val="ListParagraph"/>
        <w:numPr>
          <w:ilvl w:val="0"/>
          <w:numId w:val="24"/>
        </w:numPr>
        <w:jc w:val="both"/>
      </w:pPr>
      <w:r>
        <w:t>process to carry out: choose among training, evaluating and inferencing</w:t>
      </w:r>
    </w:p>
    <w:p w14:paraId="4FF1F07F" w14:textId="3EC236CF" w:rsidR="00C57886" w:rsidRPr="000D7FB4" w:rsidRDefault="00C57886" w:rsidP="000D7FB4">
      <w:pPr>
        <w:pStyle w:val="Heading3"/>
      </w:pPr>
      <w:r w:rsidRPr="000D7FB4">
        <w:t>For</w:t>
      </w:r>
      <w:r w:rsidR="007E1901" w:rsidRPr="000D7FB4">
        <w:t xml:space="preserve"> transfer learning</w:t>
      </w:r>
      <w:r w:rsidRPr="000D7FB4">
        <w:t xml:space="preserve"> training</w:t>
      </w:r>
    </w:p>
    <w:p w14:paraId="7B0F4823" w14:textId="451FA3BD" w:rsidR="001865A6" w:rsidRDefault="001865A6" w:rsidP="00BE45E9">
      <w:pPr>
        <w:jc w:val="both"/>
      </w:pPr>
      <w:r>
        <w:t>When choosing</w:t>
      </w:r>
      <w:r w:rsidR="00016214">
        <w:t xml:space="preserve"> transfer learning</w:t>
      </w:r>
      <w:r>
        <w:t xml:space="preserve"> training process</w:t>
      </w:r>
      <w:r w:rsidR="00016214">
        <w:t xml:space="preserve"> (</w:t>
      </w:r>
      <w:proofErr w:type="spellStart"/>
      <w:r w:rsidR="00016214">
        <w:t>tl_training</w:t>
      </w:r>
      <w:proofErr w:type="spellEnd"/>
      <w:r w:rsidR="00016214">
        <w:t>)</w:t>
      </w:r>
      <w:r>
        <w:t xml:space="preserve">, there are </w:t>
      </w:r>
      <w:r w:rsidR="00016214">
        <w:t>2</w:t>
      </w:r>
      <w:r>
        <w:t xml:space="preserve"> additional arguments:</w:t>
      </w:r>
    </w:p>
    <w:p w14:paraId="09984C61" w14:textId="6D6802B1" w:rsidR="001865A6" w:rsidRDefault="001865A6" w:rsidP="00BE45E9">
      <w:pPr>
        <w:pStyle w:val="ListParagraph"/>
        <w:numPr>
          <w:ilvl w:val="0"/>
          <w:numId w:val="25"/>
        </w:numPr>
        <w:jc w:val="both"/>
      </w:pPr>
      <w:r>
        <w:t>--epochs (shorthand: -ep, optional): set the epochs for training (default to 60)</w:t>
      </w:r>
    </w:p>
    <w:p w14:paraId="4A3C32B7" w14:textId="6748897A" w:rsidR="001865A6" w:rsidRDefault="001865A6" w:rsidP="00BE45E9">
      <w:pPr>
        <w:pStyle w:val="ListParagraph"/>
        <w:numPr>
          <w:ilvl w:val="0"/>
          <w:numId w:val="25"/>
        </w:numPr>
        <w:jc w:val="both"/>
      </w:pPr>
      <w:r>
        <w:t xml:space="preserve">--evaluate (shorthand: -eval, optional): choose to perform evaluating on test set (default to </w:t>
      </w:r>
      <w:r w:rsidR="00AE7952">
        <w:t>False</w:t>
      </w:r>
      <w:r>
        <w:t>)</w:t>
      </w:r>
    </w:p>
    <w:p w14:paraId="55327CEC" w14:textId="1718672B" w:rsidR="001865A6" w:rsidRDefault="00016214" w:rsidP="00BE45E9">
      <w:pPr>
        <w:jc w:val="center"/>
      </w:pPr>
      <w:r>
        <w:rPr>
          <w:noProof/>
        </w:rPr>
        <w:lastRenderedPageBreak/>
        <w:drawing>
          <wp:inline distT="0" distB="0" distL="0" distR="0" wp14:anchorId="1E3A9B7D" wp14:editId="496BCD19">
            <wp:extent cx="47053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5350" cy="3152775"/>
                    </a:xfrm>
                    <a:prstGeom prst="rect">
                      <a:avLst/>
                    </a:prstGeom>
                  </pic:spPr>
                </pic:pic>
              </a:graphicData>
            </a:graphic>
          </wp:inline>
        </w:drawing>
      </w:r>
    </w:p>
    <w:p w14:paraId="0079641D" w14:textId="64D863AD" w:rsidR="00FF758A" w:rsidRDefault="00FF758A" w:rsidP="00BE45E9">
      <w:pPr>
        <w:pStyle w:val="Heading3"/>
        <w:jc w:val="both"/>
      </w:pPr>
      <w:r>
        <w:t>For base training</w:t>
      </w:r>
    </w:p>
    <w:p w14:paraId="7641932D" w14:textId="4CB811D8" w:rsidR="00016214" w:rsidRDefault="00016214" w:rsidP="00BE45E9">
      <w:pPr>
        <w:jc w:val="both"/>
      </w:pPr>
      <w:r>
        <w:t>When choosing base training process (</w:t>
      </w:r>
      <w:proofErr w:type="spellStart"/>
      <w:r>
        <w:t>base_training</w:t>
      </w:r>
      <w:proofErr w:type="spellEnd"/>
      <w:r>
        <w:t>), there are 4 additional arguments:</w:t>
      </w:r>
    </w:p>
    <w:p w14:paraId="2E78E4F5" w14:textId="77777777" w:rsidR="00016214" w:rsidRDefault="00016214" w:rsidP="00BE45E9">
      <w:pPr>
        <w:pStyle w:val="ListParagraph"/>
        <w:numPr>
          <w:ilvl w:val="0"/>
          <w:numId w:val="25"/>
        </w:numPr>
        <w:jc w:val="both"/>
      </w:pPr>
      <w:r>
        <w:t>--epochs (shorthand: -ep, optional): set the epochs for training (default to 60)</w:t>
      </w:r>
    </w:p>
    <w:p w14:paraId="6EF4563B" w14:textId="22836542" w:rsidR="00016214" w:rsidRDefault="00016214" w:rsidP="00BE45E9">
      <w:pPr>
        <w:pStyle w:val="ListParagraph"/>
        <w:numPr>
          <w:ilvl w:val="0"/>
          <w:numId w:val="25"/>
        </w:numPr>
        <w:jc w:val="both"/>
      </w:pPr>
      <w:r>
        <w:t>--evaluate (shorthand: -eval, optional): choose to whether</w:t>
      </w:r>
      <w:r w:rsidR="00AF0E29">
        <w:t xml:space="preserve"> </w:t>
      </w:r>
      <w:r>
        <w:t xml:space="preserve">perform evaluating on test set (default to </w:t>
      </w:r>
      <w:r w:rsidR="00AE7952">
        <w:t>False</w:t>
      </w:r>
      <w:r>
        <w:t>)</w:t>
      </w:r>
    </w:p>
    <w:p w14:paraId="00FF5857" w14:textId="51351A71" w:rsidR="00016214" w:rsidRDefault="00016214" w:rsidP="00BE45E9">
      <w:pPr>
        <w:pStyle w:val="ListParagraph"/>
        <w:numPr>
          <w:ilvl w:val="0"/>
          <w:numId w:val="25"/>
        </w:numPr>
        <w:jc w:val="both"/>
      </w:pPr>
      <w:r w:rsidRPr="00AF0E29">
        <w:rPr>
          <w:b/>
          <w:bCs/>
        </w:rPr>
        <w:t>--target</w:t>
      </w:r>
      <w:r>
        <w:t xml:space="preserve"> (shorthand: -tar, </w:t>
      </w:r>
      <w:r w:rsidRPr="00016214">
        <w:rPr>
          <w:b/>
          <w:bCs/>
        </w:rPr>
        <w:t>required</w:t>
      </w:r>
      <w:r>
        <w:t>)</w:t>
      </w:r>
      <w:r w:rsidR="00AF0E29">
        <w:t>: specify the target for base training process</w:t>
      </w:r>
    </w:p>
    <w:p w14:paraId="7D4445AD" w14:textId="2537BF7E" w:rsidR="00AF0E29" w:rsidRPr="00AF0E29" w:rsidRDefault="00AF0E29" w:rsidP="00BE45E9">
      <w:pPr>
        <w:pStyle w:val="ListParagraph"/>
        <w:numPr>
          <w:ilvl w:val="0"/>
          <w:numId w:val="25"/>
        </w:numPr>
        <w:jc w:val="both"/>
        <w:rPr>
          <w:b/>
          <w:bCs/>
        </w:rPr>
      </w:pPr>
      <w:r w:rsidRPr="00AF0E29">
        <w:rPr>
          <w:b/>
          <w:bCs/>
        </w:rPr>
        <w:t xml:space="preserve">--abnormal </w:t>
      </w:r>
      <w:r w:rsidRPr="00AF0E29">
        <w:t>(shorthand: -ab, optional):</w:t>
      </w:r>
      <w:r w:rsidRPr="00AF0E29">
        <w:rPr>
          <w:b/>
          <w:bCs/>
        </w:rPr>
        <w:t xml:space="preserve"> call this flag if there </w:t>
      </w:r>
      <w:r w:rsidR="00AE7952">
        <w:rPr>
          <w:b/>
          <w:bCs/>
        </w:rPr>
        <w:t>are</w:t>
      </w:r>
      <w:r w:rsidRPr="00AF0E29">
        <w:rPr>
          <w:b/>
          <w:bCs/>
        </w:rPr>
        <w:t xml:space="preserve"> anomaly samples in the target’s data set </w:t>
      </w:r>
    </w:p>
    <w:p w14:paraId="5C74E373" w14:textId="7E90A606" w:rsidR="00016214" w:rsidRPr="00016214" w:rsidRDefault="00016214" w:rsidP="00BE45E9">
      <w:pPr>
        <w:jc w:val="center"/>
      </w:pPr>
      <w:r>
        <w:rPr>
          <w:noProof/>
        </w:rPr>
        <w:lastRenderedPageBreak/>
        <w:drawing>
          <wp:inline distT="0" distB="0" distL="0" distR="0" wp14:anchorId="0E3E25D9" wp14:editId="013EBE71">
            <wp:extent cx="4733925" cy="3076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3925" cy="3076575"/>
                    </a:xfrm>
                    <a:prstGeom prst="rect">
                      <a:avLst/>
                    </a:prstGeom>
                  </pic:spPr>
                </pic:pic>
              </a:graphicData>
            </a:graphic>
          </wp:inline>
        </w:drawing>
      </w:r>
    </w:p>
    <w:p w14:paraId="564CB98E" w14:textId="7D0EE5CA" w:rsidR="00C57886" w:rsidRDefault="00C57886" w:rsidP="00BE45E9">
      <w:pPr>
        <w:pStyle w:val="Heading3"/>
        <w:jc w:val="both"/>
      </w:pPr>
      <w:r>
        <w:t>For evaluating</w:t>
      </w:r>
    </w:p>
    <w:p w14:paraId="3F92844C" w14:textId="29600965" w:rsidR="001865A6" w:rsidRDefault="001865A6" w:rsidP="00BE45E9">
      <w:pPr>
        <w:jc w:val="both"/>
      </w:pPr>
      <w:r>
        <w:t xml:space="preserve">When choosing evaluating process, there is </w:t>
      </w:r>
      <w:r w:rsidR="0071101D">
        <w:t>4</w:t>
      </w:r>
      <w:r>
        <w:t xml:space="preserve"> additional arguments:</w:t>
      </w:r>
    </w:p>
    <w:p w14:paraId="73F0F6CC" w14:textId="1213DC89" w:rsidR="001865A6" w:rsidRDefault="001865A6" w:rsidP="00BE45E9">
      <w:pPr>
        <w:pStyle w:val="ListParagraph"/>
        <w:numPr>
          <w:ilvl w:val="0"/>
          <w:numId w:val="26"/>
        </w:numPr>
        <w:jc w:val="both"/>
      </w:pPr>
      <w:r w:rsidRPr="00AF0E29">
        <w:rPr>
          <w:b/>
          <w:bCs/>
        </w:rPr>
        <w:t>--target</w:t>
      </w:r>
      <w:r>
        <w:t xml:space="preserve"> (shorthand: -tar, </w:t>
      </w:r>
      <w:r w:rsidRPr="00AF0E29">
        <w:rPr>
          <w:b/>
          <w:bCs/>
        </w:rPr>
        <w:t>required</w:t>
      </w:r>
      <w:r>
        <w:t>): specify the target to perform evaluation on</w:t>
      </w:r>
    </w:p>
    <w:p w14:paraId="1F0036FC" w14:textId="2B7A37E7" w:rsidR="001865A6" w:rsidRDefault="001865A6" w:rsidP="00BE45E9">
      <w:pPr>
        <w:pStyle w:val="ListParagraph"/>
        <w:numPr>
          <w:ilvl w:val="0"/>
          <w:numId w:val="26"/>
        </w:numPr>
        <w:jc w:val="both"/>
      </w:pPr>
      <w:r>
        <w:t>--</w:t>
      </w:r>
      <w:proofErr w:type="spellStart"/>
      <w:r>
        <w:t>cleanUpJson</w:t>
      </w:r>
      <w:proofErr w:type="spellEnd"/>
      <w:r>
        <w:t xml:space="preserve"> (shorthand: -cl, optional): often the test set need to be cleaned before being re-evaluated again. This argument specif</w:t>
      </w:r>
      <w:r w:rsidR="00AF0E29">
        <w:t>ies</w:t>
      </w:r>
      <w:r>
        <w:t xml:space="preserve"> the path to the clean</w:t>
      </w:r>
      <w:r w:rsidR="00CD444C">
        <w:t>-</w:t>
      </w:r>
      <w:r>
        <w:t>up file</w:t>
      </w:r>
      <w:r w:rsidR="00CD444C">
        <w:t>.</w:t>
      </w:r>
    </w:p>
    <w:p w14:paraId="0ABF663F" w14:textId="3CAC3EF2" w:rsidR="00AF0E29" w:rsidRDefault="00AF0E29" w:rsidP="00BE45E9">
      <w:pPr>
        <w:pStyle w:val="ListParagraph"/>
        <w:numPr>
          <w:ilvl w:val="0"/>
          <w:numId w:val="26"/>
        </w:numPr>
        <w:jc w:val="both"/>
      </w:pPr>
      <w:r>
        <w:t>--</w:t>
      </w:r>
      <w:proofErr w:type="spellStart"/>
      <w:r>
        <w:t>transferLearning</w:t>
      </w:r>
      <w:proofErr w:type="spellEnd"/>
      <w:r>
        <w:t xml:space="preserve"> (shorthand: -</w:t>
      </w:r>
      <w:proofErr w:type="spellStart"/>
      <w:r>
        <w:t>tl</w:t>
      </w:r>
      <w:proofErr w:type="spellEnd"/>
      <w:r>
        <w:t>, optional): whether the target was trained by transfer learning scheme (</w:t>
      </w:r>
      <w:r w:rsidR="00AE7952">
        <w:t>default to False</w:t>
      </w:r>
      <w:r>
        <w:t>)</w:t>
      </w:r>
      <w:r w:rsidR="0071101D">
        <w:t>.</w:t>
      </w:r>
    </w:p>
    <w:p w14:paraId="262D1528" w14:textId="77777777" w:rsidR="0071101D" w:rsidRPr="00AF0E29" w:rsidRDefault="0071101D" w:rsidP="00BE45E9">
      <w:pPr>
        <w:pStyle w:val="ListParagraph"/>
        <w:numPr>
          <w:ilvl w:val="0"/>
          <w:numId w:val="26"/>
        </w:numPr>
        <w:jc w:val="both"/>
        <w:rPr>
          <w:b/>
          <w:bCs/>
        </w:rPr>
      </w:pPr>
      <w:r w:rsidRPr="00AF0E29">
        <w:rPr>
          <w:b/>
          <w:bCs/>
        </w:rPr>
        <w:t xml:space="preserve">--abnormal </w:t>
      </w:r>
      <w:r w:rsidRPr="00AF0E29">
        <w:t>(shorthand: -ab, optional):</w:t>
      </w:r>
      <w:r w:rsidRPr="00AF0E29">
        <w:rPr>
          <w:b/>
          <w:bCs/>
        </w:rPr>
        <w:t xml:space="preserve"> call this flag if there is no anomaly samples in the target’s data set </w:t>
      </w:r>
    </w:p>
    <w:p w14:paraId="78E93898" w14:textId="77777777" w:rsidR="0071101D" w:rsidRDefault="0071101D" w:rsidP="00BE45E9">
      <w:pPr>
        <w:pStyle w:val="ListParagraph"/>
        <w:ind w:left="1080" w:firstLine="0"/>
        <w:jc w:val="both"/>
      </w:pPr>
    </w:p>
    <w:p w14:paraId="4B00FC07" w14:textId="5D59AA51" w:rsidR="001865A6" w:rsidRPr="001865A6" w:rsidRDefault="00AF0E29" w:rsidP="00BE45E9">
      <w:pPr>
        <w:jc w:val="center"/>
      </w:pPr>
      <w:r>
        <w:rPr>
          <w:noProof/>
        </w:rPr>
        <w:lastRenderedPageBreak/>
        <w:drawing>
          <wp:inline distT="0" distB="0" distL="0" distR="0" wp14:anchorId="53E7CC3A" wp14:editId="7E92AF00">
            <wp:extent cx="4743450" cy="3133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3450" cy="3133725"/>
                    </a:xfrm>
                    <a:prstGeom prst="rect">
                      <a:avLst/>
                    </a:prstGeom>
                  </pic:spPr>
                </pic:pic>
              </a:graphicData>
            </a:graphic>
          </wp:inline>
        </w:drawing>
      </w:r>
    </w:p>
    <w:p w14:paraId="49091797" w14:textId="411FAA92" w:rsidR="00C57886" w:rsidRDefault="00C57886" w:rsidP="00BE45E9">
      <w:pPr>
        <w:pStyle w:val="Heading3"/>
        <w:jc w:val="both"/>
      </w:pPr>
      <w:r>
        <w:t>For inferencing</w:t>
      </w:r>
    </w:p>
    <w:p w14:paraId="76DF8A10" w14:textId="061AA24B" w:rsidR="00CD444C" w:rsidRDefault="00CD444C" w:rsidP="00BE45E9">
      <w:pPr>
        <w:jc w:val="both"/>
      </w:pPr>
      <w:r>
        <w:t xml:space="preserve">When choosing inferencing process, there is </w:t>
      </w:r>
      <w:r w:rsidR="002B5C2C">
        <w:t>3</w:t>
      </w:r>
      <w:r>
        <w:t xml:space="preserve"> additional argument:</w:t>
      </w:r>
    </w:p>
    <w:p w14:paraId="03E3E888" w14:textId="1E543D53" w:rsidR="00CD444C" w:rsidRDefault="00CD444C" w:rsidP="00BE45E9">
      <w:pPr>
        <w:pStyle w:val="ListParagraph"/>
        <w:numPr>
          <w:ilvl w:val="0"/>
          <w:numId w:val="27"/>
        </w:numPr>
        <w:jc w:val="both"/>
      </w:pPr>
      <w:r>
        <w:t>--</w:t>
      </w:r>
      <w:proofErr w:type="spellStart"/>
      <w:r>
        <w:t>manualThreshold</w:t>
      </w:r>
      <w:proofErr w:type="spellEnd"/>
      <w:r>
        <w:t xml:space="preserve"> (shorthand: -</w:t>
      </w:r>
      <w:proofErr w:type="spellStart"/>
      <w:r>
        <w:t>th</w:t>
      </w:r>
      <w:proofErr w:type="spellEnd"/>
      <w:r>
        <w:t>, optional): specify the hand-picked threshold value for a certain inferencing process (default to the threshold with highest combination of precision and recall score when evaluating with clean-up set)</w:t>
      </w:r>
    </w:p>
    <w:p w14:paraId="360F66D9" w14:textId="77777777" w:rsidR="00242590" w:rsidRDefault="00242590" w:rsidP="00BE45E9">
      <w:pPr>
        <w:pStyle w:val="ListParagraph"/>
        <w:numPr>
          <w:ilvl w:val="0"/>
          <w:numId w:val="27"/>
        </w:numPr>
        <w:jc w:val="both"/>
      </w:pPr>
      <w:r w:rsidRPr="00AF0E29">
        <w:rPr>
          <w:b/>
          <w:bCs/>
        </w:rPr>
        <w:t>--target</w:t>
      </w:r>
      <w:r>
        <w:t xml:space="preserve"> (shorthand: -tar, </w:t>
      </w:r>
      <w:r w:rsidRPr="00AF0E29">
        <w:rPr>
          <w:b/>
          <w:bCs/>
        </w:rPr>
        <w:t>required</w:t>
      </w:r>
      <w:r>
        <w:t>): specify the target to perform evaluation on</w:t>
      </w:r>
    </w:p>
    <w:p w14:paraId="20C16369" w14:textId="4F814CE1" w:rsidR="00242590" w:rsidRDefault="00242590" w:rsidP="00BE45E9">
      <w:pPr>
        <w:pStyle w:val="ListParagraph"/>
        <w:numPr>
          <w:ilvl w:val="0"/>
          <w:numId w:val="27"/>
        </w:numPr>
        <w:jc w:val="both"/>
      </w:pPr>
      <w:r>
        <w:t>--</w:t>
      </w:r>
      <w:proofErr w:type="spellStart"/>
      <w:r>
        <w:t>transferLearning</w:t>
      </w:r>
      <w:proofErr w:type="spellEnd"/>
      <w:r>
        <w:t xml:space="preserve"> (shorthand: -</w:t>
      </w:r>
      <w:proofErr w:type="spellStart"/>
      <w:r>
        <w:t>tl</w:t>
      </w:r>
      <w:proofErr w:type="spellEnd"/>
      <w:r>
        <w:t>, optional): whether the target was trained by transfer learning scheme (</w:t>
      </w:r>
      <w:r w:rsidR="00AE7952">
        <w:t>default to False</w:t>
      </w:r>
      <w:r>
        <w:t>).</w:t>
      </w:r>
    </w:p>
    <w:p w14:paraId="6F014284" w14:textId="757080C8" w:rsidR="003B66AC" w:rsidRDefault="003B66AC" w:rsidP="00BE45E9">
      <w:pPr>
        <w:jc w:val="both"/>
      </w:pPr>
      <w:r w:rsidRPr="00C7630B">
        <w:rPr>
          <w:b/>
          <w:bCs/>
        </w:rPr>
        <w:t>Note:</w:t>
      </w:r>
      <w:r>
        <w:t xml:space="preserve"> the inferencing test here is only loading the file in and perform prediction.</w:t>
      </w:r>
    </w:p>
    <w:p w14:paraId="415E9EE5" w14:textId="780962D4" w:rsidR="00CD444C" w:rsidRDefault="00242590" w:rsidP="00BE45E9">
      <w:pPr>
        <w:jc w:val="center"/>
      </w:pPr>
      <w:r>
        <w:rPr>
          <w:noProof/>
        </w:rPr>
        <w:lastRenderedPageBreak/>
        <w:drawing>
          <wp:inline distT="0" distB="0" distL="0" distR="0" wp14:anchorId="44D1A67A" wp14:editId="39EC7375">
            <wp:extent cx="4733925" cy="3114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3925" cy="3114675"/>
                    </a:xfrm>
                    <a:prstGeom prst="rect">
                      <a:avLst/>
                    </a:prstGeom>
                  </pic:spPr>
                </pic:pic>
              </a:graphicData>
            </a:graphic>
          </wp:inline>
        </w:drawing>
      </w:r>
    </w:p>
    <w:p w14:paraId="1B2147B1" w14:textId="019402A1" w:rsidR="002B5C2C" w:rsidRDefault="002B5C2C" w:rsidP="00BE45E9">
      <w:pPr>
        <w:pStyle w:val="Heading3"/>
        <w:jc w:val="both"/>
      </w:pPr>
      <w:r w:rsidRPr="002B5C2C">
        <w:t>For real time test</w:t>
      </w:r>
    </w:p>
    <w:p w14:paraId="6DDC4230" w14:textId="48CEE610" w:rsidR="00944A94" w:rsidRDefault="00944A94" w:rsidP="00BE45E9">
      <w:pPr>
        <w:jc w:val="both"/>
      </w:pPr>
      <w:r>
        <w:t>When choosing real time testing process (test), there is 4 additional argument:</w:t>
      </w:r>
    </w:p>
    <w:p w14:paraId="35E4210A" w14:textId="77777777" w:rsidR="00944A94" w:rsidRDefault="00944A94" w:rsidP="00BE45E9">
      <w:pPr>
        <w:pStyle w:val="ListParagraph"/>
        <w:numPr>
          <w:ilvl w:val="0"/>
          <w:numId w:val="27"/>
        </w:numPr>
        <w:jc w:val="both"/>
      </w:pPr>
      <w:r>
        <w:t>--</w:t>
      </w:r>
      <w:proofErr w:type="spellStart"/>
      <w:r>
        <w:t>manualThreshold</w:t>
      </w:r>
      <w:proofErr w:type="spellEnd"/>
      <w:r>
        <w:t xml:space="preserve"> (shorthand: -</w:t>
      </w:r>
      <w:proofErr w:type="spellStart"/>
      <w:r>
        <w:t>th</w:t>
      </w:r>
      <w:proofErr w:type="spellEnd"/>
      <w:r>
        <w:t>, optional): specify the hand-picked threshold value for a certain inferencing process (default to the threshold with highest combination of precision and recall score when evaluating with clean-up set)</w:t>
      </w:r>
    </w:p>
    <w:p w14:paraId="0BD44697" w14:textId="77777777" w:rsidR="00944A94" w:rsidRDefault="00944A94" w:rsidP="00BE45E9">
      <w:pPr>
        <w:pStyle w:val="ListParagraph"/>
        <w:numPr>
          <w:ilvl w:val="0"/>
          <w:numId w:val="27"/>
        </w:numPr>
        <w:jc w:val="both"/>
      </w:pPr>
      <w:r w:rsidRPr="00AF0E29">
        <w:rPr>
          <w:b/>
          <w:bCs/>
        </w:rPr>
        <w:t>--target</w:t>
      </w:r>
      <w:r>
        <w:t xml:space="preserve"> (shorthand: -tar, </w:t>
      </w:r>
      <w:r w:rsidRPr="00AF0E29">
        <w:rPr>
          <w:b/>
          <w:bCs/>
        </w:rPr>
        <w:t>required</w:t>
      </w:r>
      <w:r>
        <w:t>): specify the target to perform evaluation on</w:t>
      </w:r>
    </w:p>
    <w:p w14:paraId="69A4CD0B" w14:textId="52496EC5" w:rsidR="00944A94" w:rsidRDefault="00944A94" w:rsidP="00BE45E9">
      <w:pPr>
        <w:pStyle w:val="ListParagraph"/>
        <w:numPr>
          <w:ilvl w:val="0"/>
          <w:numId w:val="27"/>
        </w:numPr>
        <w:jc w:val="both"/>
      </w:pPr>
      <w:r>
        <w:t>--</w:t>
      </w:r>
      <w:proofErr w:type="spellStart"/>
      <w:r>
        <w:t>transferLearning</w:t>
      </w:r>
      <w:proofErr w:type="spellEnd"/>
      <w:r>
        <w:t xml:space="preserve"> (shorthand: -</w:t>
      </w:r>
      <w:proofErr w:type="spellStart"/>
      <w:r>
        <w:t>tl</w:t>
      </w:r>
      <w:proofErr w:type="spellEnd"/>
      <w:r>
        <w:t xml:space="preserve">, optional): whether the target was trained by transfer learning scheme </w:t>
      </w:r>
      <w:r w:rsidR="00AE7952">
        <w:t>(default to False).</w:t>
      </w:r>
    </w:p>
    <w:p w14:paraId="094F974C" w14:textId="5DA7FDDD" w:rsidR="002211F5" w:rsidRDefault="002211F5" w:rsidP="00BE45E9">
      <w:pPr>
        <w:pStyle w:val="ListParagraph"/>
        <w:numPr>
          <w:ilvl w:val="0"/>
          <w:numId w:val="27"/>
        </w:numPr>
        <w:jc w:val="both"/>
      </w:pPr>
      <w:r>
        <w:t>--runtime (shorthand; -rt, optional): set a timer for running the process (default to 5 minutes)</w:t>
      </w:r>
      <w:bookmarkStart w:id="0" w:name="_GoBack"/>
      <w:bookmarkEnd w:id="0"/>
    </w:p>
    <w:p w14:paraId="26358280" w14:textId="353D4ECC" w:rsidR="00944A94" w:rsidRPr="00944A94" w:rsidRDefault="002211F5" w:rsidP="00BE45E9">
      <w:pPr>
        <w:pStyle w:val="ListParagraph"/>
        <w:ind w:firstLine="0"/>
        <w:jc w:val="center"/>
      </w:pPr>
      <w:r>
        <w:rPr>
          <w:noProof/>
        </w:rPr>
        <w:lastRenderedPageBreak/>
        <w:drawing>
          <wp:inline distT="0" distB="0" distL="0" distR="0" wp14:anchorId="6D4A2337" wp14:editId="5035F508">
            <wp:extent cx="4724400" cy="3114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4400" cy="3114675"/>
                    </a:xfrm>
                    <a:prstGeom prst="rect">
                      <a:avLst/>
                    </a:prstGeom>
                  </pic:spPr>
                </pic:pic>
              </a:graphicData>
            </a:graphic>
          </wp:inline>
        </w:drawing>
      </w:r>
    </w:p>
    <w:p w14:paraId="5AE3B511" w14:textId="655D4EEF" w:rsidR="00CD444C" w:rsidRDefault="00CD444C" w:rsidP="00BE45E9">
      <w:pPr>
        <w:pStyle w:val="Heading3"/>
        <w:jc w:val="both"/>
      </w:pPr>
      <w:r>
        <w:t>Example</w:t>
      </w:r>
    </w:p>
    <w:p w14:paraId="47AA1CB0" w14:textId="37198BA3" w:rsidR="00CD444C" w:rsidRDefault="00CD444C" w:rsidP="00BE45E9">
      <w:pPr>
        <w:jc w:val="both"/>
      </w:pPr>
      <w:r>
        <w:t xml:space="preserve">This example showed the input to a </w:t>
      </w:r>
      <w:r w:rsidR="002211F5">
        <w:t>real time testing</w:t>
      </w:r>
      <w:r>
        <w:t xml:space="preserve"> process:</w:t>
      </w:r>
    </w:p>
    <w:p w14:paraId="6A0ECFA4" w14:textId="6B270EA0" w:rsidR="00F50EE0" w:rsidRDefault="00E3113F" w:rsidP="00BE45E9">
      <w:pPr>
        <w:pStyle w:val="ListParagraph"/>
        <w:numPr>
          <w:ilvl w:val="0"/>
          <w:numId w:val="31"/>
        </w:numPr>
        <w:jc w:val="both"/>
      </w:pPr>
      <w:r>
        <w:t xml:space="preserve">Run the </w:t>
      </w:r>
      <w:r w:rsidRPr="00E3113F">
        <w:rPr>
          <w:b/>
          <w:bCs/>
        </w:rPr>
        <w:t>main_program.py</w:t>
      </w:r>
      <w:r>
        <w:t xml:space="preserve"> with test positional argument (for this test the park environment was chosen). Also, specify a target with </w:t>
      </w:r>
      <w:r w:rsidRPr="00E3113F">
        <w:rPr>
          <w:b/>
          <w:bCs/>
        </w:rPr>
        <w:t>-tar flag</w:t>
      </w:r>
      <w:r>
        <w:t xml:space="preserve">, the choices are among source, Target1, Target2 and Target3. Note that for a target to use, that target </w:t>
      </w:r>
      <w:r w:rsidRPr="00E3113F">
        <w:rPr>
          <w:b/>
          <w:bCs/>
        </w:rPr>
        <w:t>must have been re-evaluated</w:t>
      </w:r>
      <w:r>
        <w:t xml:space="preserve"> or a </w:t>
      </w:r>
      <w:r w:rsidRPr="00E3113F">
        <w:rPr>
          <w:b/>
          <w:bCs/>
        </w:rPr>
        <w:t>manual threshold must be set</w:t>
      </w:r>
      <w:r>
        <w:t>. Optionally, the runtime could be set by -rt flag (default to 5 minutes) and base model could be use by calling the -</w:t>
      </w:r>
      <w:proofErr w:type="spellStart"/>
      <w:r>
        <w:t>tl</w:t>
      </w:r>
      <w:proofErr w:type="spellEnd"/>
      <w:r>
        <w:t xml:space="preserve"> flag (using transfer learning model by default)</w:t>
      </w:r>
    </w:p>
    <w:p w14:paraId="54690FBA" w14:textId="0B4167CC" w:rsidR="00E3113F" w:rsidRDefault="00E3113F" w:rsidP="00BE45E9">
      <w:pPr>
        <w:pStyle w:val="ListParagraph"/>
        <w:ind w:left="360" w:firstLine="0"/>
        <w:jc w:val="center"/>
      </w:pPr>
      <w:r>
        <w:rPr>
          <w:noProof/>
        </w:rPr>
        <w:drawing>
          <wp:inline distT="0" distB="0" distL="0" distR="0" wp14:anchorId="6737AFAF" wp14:editId="5E5BBDB7">
            <wp:extent cx="4686300" cy="1000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6300" cy="1000125"/>
                    </a:xfrm>
                    <a:prstGeom prst="rect">
                      <a:avLst/>
                    </a:prstGeom>
                  </pic:spPr>
                </pic:pic>
              </a:graphicData>
            </a:graphic>
          </wp:inline>
        </w:drawing>
      </w:r>
    </w:p>
    <w:p w14:paraId="6E9E3C36" w14:textId="4E8C74F3" w:rsidR="001E3FC4" w:rsidRDefault="001E3FC4" w:rsidP="00BE45E9">
      <w:pPr>
        <w:jc w:val="both"/>
      </w:pPr>
    </w:p>
    <w:p w14:paraId="0538DD93" w14:textId="0089F9F7" w:rsidR="001E3FC4" w:rsidRDefault="001E3FC4" w:rsidP="00BE45E9">
      <w:pPr>
        <w:jc w:val="both"/>
      </w:pPr>
      <w:r>
        <w:t xml:space="preserve">Results: </w:t>
      </w:r>
    </w:p>
    <w:p w14:paraId="48471C19" w14:textId="60DCD3A8" w:rsidR="00E3113F" w:rsidRDefault="00E3113F" w:rsidP="00BE45E9">
      <w:pPr>
        <w:jc w:val="center"/>
      </w:pPr>
      <w:r>
        <w:rPr>
          <w:noProof/>
        </w:rPr>
        <w:lastRenderedPageBreak/>
        <w:drawing>
          <wp:inline distT="0" distB="0" distL="0" distR="0" wp14:anchorId="149A4588" wp14:editId="0AF47FF0">
            <wp:extent cx="5612130" cy="28105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810510"/>
                    </a:xfrm>
                    <a:prstGeom prst="rect">
                      <a:avLst/>
                    </a:prstGeom>
                  </pic:spPr>
                </pic:pic>
              </a:graphicData>
            </a:graphic>
          </wp:inline>
        </w:drawing>
      </w:r>
    </w:p>
    <w:p w14:paraId="12B0BA16" w14:textId="2A1CE33F" w:rsidR="00E3113F" w:rsidRDefault="00E3113F" w:rsidP="00BE45E9">
      <w:pPr>
        <w:jc w:val="both"/>
      </w:pPr>
      <w:r w:rsidRPr="00B823F3">
        <w:rPr>
          <w:b/>
          <w:bCs/>
        </w:rPr>
        <w:t>Note</w:t>
      </w:r>
      <w:r>
        <w:t xml:space="preserve">: the program can be stopped by keyboard interrupt CTRL C. The testing </w:t>
      </w:r>
      <w:r w:rsidR="00B823F3">
        <w:t>results should still be saved</w:t>
      </w:r>
    </w:p>
    <w:p w14:paraId="275FC069" w14:textId="45210C11" w:rsidR="001E3FC4" w:rsidRPr="001E3FC4" w:rsidRDefault="001E3FC4" w:rsidP="00BE45E9">
      <w:pPr>
        <w:jc w:val="both"/>
      </w:pPr>
    </w:p>
    <w:p w14:paraId="0233E380" w14:textId="66C821B2" w:rsidR="00CD444C" w:rsidRPr="00CD444C" w:rsidRDefault="00CD444C" w:rsidP="00BE45E9">
      <w:pPr>
        <w:jc w:val="both"/>
      </w:pPr>
    </w:p>
    <w:sectPr w:rsidR="00CD444C" w:rsidRPr="00CD444C" w:rsidSect="00E16B44">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Angsana New">
    <w:panose1 w:val="02020603050405020304"/>
    <w:charset w:val="00"/>
    <w:family w:val="roman"/>
    <w:pitch w:val="variable"/>
    <w:sig w:usb0="81000003" w:usb1="00000000" w:usb2="00000000" w:usb3="00000000" w:csb0="00010001" w:csb1="00000000"/>
  </w:font>
  <w:font w:name="ＭＳ ゴシック">
    <w:altName w:val="MS Gothic"/>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1" w15:restartNumberingAfterBreak="0">
    <w:nsid w:val="00804B16"/>
    <w:multiLevelType w:val="hybridMultilevel"/>
    <w:tmpl w:val="BBD6AC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513660"/>
    <w:multiLevelType w:val="hybridMultilevel"/>
    <w:tmpl w:val="ECCE2EAC"/>
    <w:lvl w:ilvl="0" w:tplc="A3D22238">
      <w:start w:val="1"/>
      <w:numFmt w:val="decimalFullWidth"/>
      <w:lvlText w:val="%1."/>
      <w:lvlJc w:val="left"/>
      <w:pPr>
        <w:ind w:left="2160" w:hanging="360"/>
      </w:pPr>
      <w:rPr>
        <w:rFonts w:hint="eastAsia"/>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104B3088"/>
    <w:multiLevelType w:val="hybridMultilevel"/>
    <w:tmpl w:val="200CC10E"/>
    <w:lvl w:ilvl="0" w:tplc="CA4A122A">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866966"/>
    <w:multiLevelType w:val="hybridMultilevel"/>
    <w:tmpl w:val="56CE8F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001BC8"/>
    <w:multiLevelType w:val="hybridMultilevel"/>
    <w:tmpl w:val="1EDC41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FB2239D"/>
    <w:multiLevelType w:val="hybridMultilevel"/>
    <w:tmpl w:val="F53227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0C822EF"/>
    <w:multiLevelType w:val="hybridMultilevel"/>
    <w:tmpl w:val="D3C0F07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EEB01B8"/>
    <w:multiLevelType w:val="hybridMultilevel"/>
    <w:tmpl w:val="176018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F433000"/>
    <w:multiLevelType w:val="hybridMultilevel"/>
    <w:tmpl w:val="61CC6A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77B59B6"/>
    <w:multiLevelType w:val="multilevel"/>
    <w:tmpl w:val="06843BDC"/>
    <w:lvl w:ilvl="0">
      <w:start w:val="1"/>
      <w:numFmt w:val="upperRoman"/>
      <w:lvlText w:val="%1."/>
      <w:lvlJc w:val="left"/>
      <w:pPr>
        <w:ind w:left="2160" w:firstLine="0"/>
      </w:pPr>
    </w:lvl>
    <w:lvl w:ilvl="1">
      <w:start w:val="1"/>
      <w:numFmt w:val="upperLetter"/>
      <w:lvlText w:val="%2."/>
      <w:lvlJc w:val="left"/>
      <w:pPr>
        <w:ind w:left="2880" w:firstLine="0"/>
      </w:pPr>
    </w:lvl>
    <w:lvl w:ilvl="2">
      <w:start w:val="1"/>
      <w:numFmt w:val="decimal"/>
      <w:lvlText w:val="%3."/>
      <w:lvlJc w:val="left"/>
      <w:pPr>
        <w:ind w:left="3600" w:firstLine="0"/>
      </w:pPr>
    </w:lvl>
    <w:lvl w:ilvl="3">
      <w:start w:val="1"/>
      <w:numFmt w:val="lowerLetter"/>
      <w:lvlText w:val="%4)"/>
      <w:lvlJc w:val="left"/>
      <w:pPr>
        <w:ind w:left="4320" w:firstLine="0"/>
      </w:pPr>
    </w:lvl>
    <w:lvl w:ilvl="4">
      <w:start w:val="1"/>
      <w:numFmt w:val="decimal"/>
      <w:lvlText w:val="(%5)"/>
      <w:lvlJc w:val="left"/>
      <w:pPr>
        <w:ind w:left="5040" w:firstLine="0"/>
      </w:pPr>
    </w:lvl>
    <w:lvl w:ilvl="5">
      <w:start w:val="1"/>
      <w:numFmt w:val="lowerLetter"/>
      <w:lvlText w:val="(%6)"/>
      <w:lvlJc w:val="left"/>
      <w:pPr>
        <w:ind w:left="5760" w:firstLine="0"/>
      </w:pPr>
    </w:lvl>
    <w:lvl w:ilvl="6">
      <w:start w:val="1"/>
      <w:numFmt w:val="lowerRoman"/>
      <w:lvlText w:val="(%7)"/>
      <w:lvlJc w:val="left"/>
      <w:pPr>
        <w:ind w:left="6480" w:firstLine="0"/>
      </w:pPr>
    </w:lvl>
    <w:lvl w:ilvl="7">
      <w:start w:val="1"/>
      <w:numFmt w:val="lowerLetter"/>
      <w:lvlText w:val="(%8)"/>
      <w:lvlJc w:val="left"/>
      <w:pPr>
        <w:ind w:left="7200" w:firstLine="0"/>
      </w:pPr>
    </w:lvl>
    <w:lvl w:ilvl="8">
      <w:start w:val="1"/>
      <w:numFmt w:val="lowerRoman"/>
      <w:lvlText w:val="(%9)"/>
      <w:lvlJc w:val="left"/>
      <w:pPr>
        <w:ind w:left="7920" w:firstLine="0"/>
      </w:pPr>
    </w:lvl>
  </w:abstractNum>
  <w:abstractNum w:abstractNumId="12" w15:restartNumberingAfterBreak="0">
    <w:nsid w:val="60A96F44"/>
    <w:multiLevelType w:val="hybridMultilevel"/>
    <w:tmpl w:val="B108FE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53B524F"/>
    <w:multiLevelType w:val="hybridMultilevel"/>
    <w:tmpl w:val="C076F8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8F66811"/>
    <w:multiLevelType w:val="multilevel"/>
    <w:tmpl w:val="5C664F3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6AB72EFA"/>
    <w:multiLevelType w:val="hybridMultilevel"/>
    <w:tmpl w:val="C5FCD7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7140D68"/>
    <w:multiLevelType w:val="hybridMultilevel"/>
    <w:tmpl w:val="E4DC81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8BF0BC7"/>
    <w:multiLevelType w:val="hybridMultilevel"/>
    <w:tmpl w:val="00144F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AA43562"/>
    <w:multiLevelType w:val="hybridMultilevel"/>
    <w:tmpl w:val="395E29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4"/>
  </w:num>
  <w:num w:numId="3">
    <w:abstractNumId w:val="2"/>
  </w:num>
  <w:num w:numId="4">
    <w:abstractNumId w:val="11"/>
  </w:num>
  <w:num w:numId="5">
    <w:abstractNumId w:val="11"/>
  </w:num>
  <w:num w:numId="6">
    <w:abstractNumId w:val="11"/>
  </w:num>
  <w:num w:numId="7">
    <w:abstractNumId w:val="14"/>
  </w:num>
  <w:num w:numId="8">
    <w:abstractNumId w:val="14"/>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0"/>
  </w:num>
  <w:num w:numId="18">
    <w:abstractNumId w:val="0"/>
  </w:num>
  <w:num w:numId="19">
    <w:abstractNumId w:val="5"/>
  </w:num>
  <w:num w:numId="20">
    <w:abstractNumId w:val="8"/>
  </w:num>
  <w:num w:numId="21">
    <w:abstractNumId w:val="9"/>
  </w:num>
  <w:num w:numId="22">
    <w:abstractNumId w:val="1"/>
  </w:num>
  <w:num w:numId="23">
    <w:abstractNumId w:val="10"/>
  </w:num>
  <w:num w:numId="24">
    <w:abstractNumId w:val="16"/>
  </w:num>
  <w:num w:numId="25">
    <w:abstractNumId w:val="6"/>
  </w:num>
  <w:num w:numId="26">
    <w:abstractNumId w:val="17"/>
  </w:num>
  <w:num w:numId="27">
    <w:abstractNumId w:val="15"/>
  </w:num>
  <w:num w:numId="28">
    <w:abstractNumId w:val="18"/>
  </w:num>
  <w:num w:numId="29">
    <w:abstractNumId w:val="7"/>
  </w:num>
  <w:num w:numId="30">
    <w:abstractNumId w:val="13"/>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compat>
    <w:useFELayout/>
    <w:compatSetting w:name="compatibilityMode" w:uri="http://schemas.microsoft.com/office/word" w:val="12"/>
    <w:compatSetting w:name="useWord2013TrackBottomHyphenation" w:uri="http://schemas.microsoft.com/office/word" w:val="0"/>
  </w:compat>
  <w:rsids>
    <w:rsidRoot w:val="00245A52"/>
    <w:rsid w:val="00016214"/>
    <w:rsid w:val="00020B81"/>
    <w:rsid w:val="0003160F"/>
    <w:rsid w:val="00067BDB"/>
    <w:rsid w:val="000C1818"/>
    <w:rsid w:val="000C7F36"/>
    <w:rsid w:val="000D20DB"/>
    <w:rsid w:val="000D4DE0"/>
    <w:rsid w:val="000D7FB4"/>
    <w:rsid w:val="00136204"/>
    <w:rsid w:val="001865A6"/>
    <w:rsid w:val="00190F18"/>
    <w:rsid w:val="001E1C1D"/>
    <w:rsid w:val="001E3FC4"/>
    <w:rsid w:val="002211F5"/>
    <w:rsid w:val="00242590"/>
    <w:rsid w:val="00245A52"/>
    <w:rsid w:val="00295DC1"/>
    <w:rsid w:val="002A0C34"/>
    <w:rsid w:val="002B5C2C"/>
    <w:rsid w:val="002D15C0"/>
    <w:rsid w:val="003100DE"/>
    <w:rsid w:val="003201C9"/>
    <w:rsid w:val="00343A89"/>
    <w:rsid w:val="003B66AC"/>
    <w:rsid w:val="003C42B2"/>
    <w:rsid w:val="003E4ED3"/>
    <w:rsid w:val="004E7278"/>
    <w:rsid w:val="0051276A"/>
    <w:rsid w:val="005315D4"/>
    <w:rsid w:val="005B7176"/>
    <w:rsid w:val="00635A94"/>
    <w:rsid w:val="00661DC6"/>
    <w:rsid w:val="007008A0"/>
    <w:rsid w:val="0071101D"/>
    <w:rsid w:val="00726044"/>
    <w:rsid w:val="00734AB9"/>
    <w:rsid w:val="00767C48"/>
    <w:rsid w:val="00790970"/>
    <w:rsid w:val="007A714D"/>
    <w:rsid w:val="007E1901"/>
    <w:rsid w:val="0081663D"/>
    <w:rsid w:val="00822E37"/>
    <w:rsid w:val="00843AEF"/>
    <w:rsid w:val="008D5DB0"/>
    <w:rsid w:val="009420B7"/>
    <w:rsid w:val="00944A94"/>
    <w:rsid w:val="00A1511B"/>
    <w:rsid w:val="00A16E9B"/>
    <w:rsid w:val="00A41285"/>
    <w:rsid w:val="00A60F41"/>
    <w:rsid w:val="00AE7952"/>
    <w:rsid w:val="00AF0E29"/>
    <w:rsid w:val="00B63912"/>
    <w:rsid w:val="00B823F3"/>
    <w:rsid w:val="00B82EB9"/>
    <w:rsid w:val="00B921B3"/>
    <w:rsid w:val="00BE45E9"/>
    <w:rsid w:val="00BF52DA"/>
    <w:rsid w:val="00C16201"/>
    <w:rsid w:val="00C51DF5"/>
    <w:rsid w:val="00C57886"/>
    <w:rsid w:val="00C673FA"/>
    <w:rsid w:val="00C7630B"/>
    <w:rsid w:val="00CA2A1D"/>
    <w:rsid w:val="00CD444C"/>
    <w:rsid w:val="00CE5CE9"/>
    <w:rsid w:val="00D4527C"/>
    <w:rsid w:val="00DE7314"/>
    <w:rsid w:val="00E0698D"/>
    <w:rsid w:val="00E16B44"/>
    <w:rsid w:val="00E3113F"/>
    <w:rsid w:val="00E62E47"/>
    <w:rsid w:val="00E77B05"/>
    <w:rsid w:val="00E814D8"/>
    <w:rsid w:val="00F2472F"/>
    <w:rsid w:val="00F34E93"/>
    <w:rsid w:val="00F4760E"/>
    <w:rsid w:val="00F50EE0"/>
    <w:rsid w:val="00F5510F"/>
    <w:rsid w:val="00FA5796"/>
    <w:rsid w:val="00FF75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7E0DF"/>
  <w15:chartTrackingRefBased/>
  <w15:docId w15:val="{B5AF5A20-27DA-45FD-A429-50A170B3F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Theme="minorEastAsia" w:hAnsi="Century" w:cs="Angsana New"/>
        <w:kern w:val="2"/>
        <w:lang w:val="en-US" w:eastAsia="ja-JP" w:bidi="ar-SA"/>
      </w:rPr>
    </w:rPrDefault>
    <w:pPrDefault>
      <w:pPr>
        <w:spacing w:before="120" w:after="120" w:line="288"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0B81"/>
    <w:rPr>
      <w:rFonts w:ascii="Times New Roman" w:hAnsi="Times New Roman"/>
      <w:sz w:val="26"/>
    </w:rPr>
  </w:style>
  <w:style w:type="paragraph" w:styleId="Heading1">
    <w:name w:val="heading 1"/>
    <w:basedOn w:val="Normal"/>
    <w:next w:val="Normal"/>
    <w:link w:val="Heading1Char"/>
    <w:uiPriority w:val="9"/>
    <w:qFormat/>
    <w:rsid w:val="00020B81"/>
    <w:pPr>
      <w:keepNext/>
      <w:keepLines/>
      <w:numPr>
        <w:numId w:val="16"/>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020B81"/>
    <w:pPr>
      <w:keepNext/>
      <w:keepLines/>
      <w:numPr>
        <w:ilvl w:val="1"/>
        <w:numId w:val="16"/>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020B81"/>
    <w:pPr>
      <w:keepNext/>
      <w:keepLines/>
      <w:numPr>
        <w:ilvl w:val="2"/>
        <w:numId w:val="16"/>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020B81"/>
    <w:pPr>
      <w:keepNext/>
      <w:keepLines/>
      <w:numPr>
        <w:ilvl w:val="3"/>
        <w:numId w:val="16"/>
      </w:numPr>
      <w:spacing w:before="200" w:after="0"/>
      <w:outlineLvl w:val="3"/>
    </w:pPr>
    <w:rPr>
      <w:rFonts w:eastAsiaTheme="majorEastAsia" w:cstheme="majorBidi"/>
      <w:bCs/>
      <w:i/>
      <w:iCs/>
    </w:rPr>
  </w:style>
  <w:style w:type="paragraph" w:styleId="Heading6">
    <w:name w:val="heading 6"/>
    <w:basedOn w:val="Normal"/>
    <w:next w:val="Normal"/>
    <w:link w:val="Heading6Char"/>
    <w:uiPriority w:val="9"/>
    <w:unhideWhenUsed/>
    <w:qFormat/>
    <w:rsid w:val="00020B81"/>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20B81"/>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0B81"/>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020B81"/>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0B81"/>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020B81"/>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020B81"/>
    <w:rPr>
      <w:rFonts w:ascii="Times New Roman" w:eastAsiaTheme="majorEastAsia" w:hAnsi="Times New Roman" w:cstheme="majorBidi"/>
      <w:b/>
      <w:bCs/>
      <w:i/>
      <w:sz w:val="26"/>
    </w:rPr>
  </w:style>
  <w:style w:type="paragraph" w:customStyle="1" w:styleId="Heading1unnumbered">
    <w:name w:val="Heading 1 unnumbered"/>
    <w:basedOn w:val="Heading1"/>
    <w:next w:val="Normal"/>
    <w:qFormat/>
    <w:rsid w:val="00020B81"/>
    <w:pPr>
      <w:numPr>
        <w:numId w:val="0"/>
      </w:numPr>
    </w:pPr>
  </w:style>
  <w:style w:type="character" w:customStyle="1" w:styleId="Heading4Char">
    <w:name w:val="Heading 4 Char"/>
    <w:basedOn w:val="DefaultParagraphFont"/>
    <w:link w:val="Heading4"/>
    <w:uiPriority w:val="9"/>
    <w:rsid w:val="00020B81"/>
    <w:rPr>
      <w:rFonts w:ascii="Times New Roman" w:eastAsiaTheme="majorEastAsia" w:hAnsi="Times New Roman" w:cstheme="majorBidi"/>
      <w:bCs/>
      <w:i/>
      <w:iCs/>
      <w:sz w:val="26"/>
    </w:rPr>
  </w:style>
  <w:style w:type="character" w:customStyle="1" w:styleId="Heading6Char">
    <w:name w:val="Heading 6 Char"/>
    <w:basedOn w:val="DefaultParagraphFont"/>
    <w:link w:val="Heading6"/>
    <w:uiPriority w:val="9"/>
    <w:rsid w:val="00020B81"/>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020B81"/>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020B8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020B81"/>
    <w:rPr>
      <w:rFonts w:asciiTheme="majorHAnsi" w:eastAsiaTheme="majorEastAsia" w:hAnsiTheme="majorHAnsi" w:cstheme="majorBidi"/>
      <w:i/>
      <w:iCs/>
      <w:color w:val="404040" w:themeColor="text1" w:themeTint="BF"/>
    </w:rPr>
  </w:style>
  <w:style w:type="paragraph" w:styleId="Caption">
    <w:name w:val="caption"/>
    <w:basedOn w:val="Normal"/>
    <w:next w:val="Normal"/>
    <w:uiPriority w:val="35"/>
    <w:unhideWhenUsed/>
    <w:qFormat/>
    <w:rsid w:val="00020B81"/>
    <w:pPr>
      <w:spacing w:line="240" w:lineRule="auto"/>
      <w:jc w:val="center"/>
    </w:pPr>
    <w:rPr>
      <w:b/>
      <w:bCs/>
      <w:sz w:val="24"/>
      <w:szCs w:val="18"/>
    </w:rPr>
  </w:style>
  <w:style w:type="paragraph" w:styleId="ListBullet">
    <w:name w:val="List Bullet"/>
    <w:basedOn w:val="Normal"/>
    <w:uiPriority w:val="99"/>
    <w:unhideWhenUsed/>
    <w:qFormat/>
    <w:rsid w:val="00020B81"/>
    <w:pPr>
      <w:numPr>
        <w:numId w:val="18"/>
      </w:numPr>
      <w:contextualSpacing/>
    </w:pPr>
  </w:style>
  <w:style w:type="paragraph" w:styleId="ListParagraph">
    <w:name w:val="List Paragraph"/>
    <w:basedOn w:val="Normal"/>
    <w:uiPriority w:val="34"/>
    <w:rsid w:val="00343A89"/>
    <w:pPr>
      <w:ind w:left="720"/>
      <w:contextualSpacing/>
    </w:pPr>
  </w:style>
  <w:style w:type="paragraph" w:styleId="NormalWeb">
    <w:name w:val="Normal (Web)"/>
    <w:basedOn w:val="Normal"/>
    <w:uiPriority w:val="99"/>
    <w:semiHidden/>
    <w:unhideWhenUsed/>
    <w:rsid w:val="004E7278"/>
    <w:pPr>
      <w:spacing w:before="100" w:beforeAutospacing="1" w:after="100" w:afterAutospacing="1" w:line="240" w:lineRule="auto"/>
      <w:ind w:firstLine="0"/>
    </w:pPr>
    <w:rPr>
      <w:rFonts w:eastAsia="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0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1794</TotalTime>
  <Pages>11</Pages>
  <Words>1221</Words>
  <Characters>6960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Minh Hoang 20172565</dc:creator>
  <cp:keywords/>
  <dc:description/>
  <cp:lastModifiedBy>Pham Minh Hoang 20172565</cp:lastModifiedBy>
  <cp:revision>40</cp:revision>
  <dcterms:created xsi:type="dcterms:W3CDTF">2022-01-20T01:52:00Z</dcterms:created>
  <dcterms:modified xsi:type="dcterms:W3CDTF">2022-02-23T07:23:00Z</dcterms:modified>
</cp:coreProperties>
</file>