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E4723" w14:textId="401952DE" w:rsidR="00B31296" w:rsidRDefault="000B7900" w:rsidP="000B7900">
      <w:pPr>
        <w:pStyle w:val="NormalWeb"/>
      </w:pPr>
      <w:r>
        <w:t>Great that works well, thank you. Can we generate another script following these instructions that is very similar in structure to the script</w:t>
      </w:r>
      <w:r w:rsidR="00293664">
        <w:t>s</w:t>
      </w:r>
      <w:r>
        <w:t xml:space="preserve"> </w:t>
      </w:r>
      <w:r w:rsidR="00293664">
        <w:t xml:space="preserve">we </w:t>
      </w:r>
      <w:proofErr w:type="spellStart"/>
      <w:r w:rsidR="00293664">
        <w:t>previously</w:t>
      </w:r>
      <w:r>
        <w:t xml:space="preserve"> </w:t>
      </w:r>
      <w:proofErr w:type="spellEnd"/>
      <w:r>
        <w:t xml:space="preserve">generated? </w:t>
      </w:r>
    </w:p>
    <w:p w14:paraId="3EFF7F37" w14:textId="7200784A" w:rsidR="00B31296" w:rsidRDefault="00B31296">
      <w:r>
        <w:t>I want a script that takes “templates/</w:t>
      </w:r>
      <w:proofErr w:type="spellStart"/>
      <w:r w:rsidR="000B7900">
        <w:t>p</w:t>
      </w:r>
      <w:r w:rsidR="00293664">
        <w:t>aleosol</w:t>
      </w:r>
      <w:r>
        <w:t>_InteremediateTemplate</w:t>
      </w:r>
      <w:proofErr w:type="spellEnd"/>
      <w:r>
        <w:t>” and generates a new xlsx by filling out that template for each source file in “data/…” New xlsx files should be named “</w:t>
      </w:r>
      <w:proofErr w:type="spellStart"/>
      <w:r w:rsidR="00293664">
        <w:t>paleosol</w:t>
      </w:r>
      <w:r>
        <w:t>_Intermediate</w:t>
      </w:r>
      <w:proofErr w:type="spellEnd"/>
      <w:r>
        <w:t xml:space="preserve">_&lt;author&gt;&lt;year&gt;” and placed in “output/…” folder. Row 1 of the template file should </w:t>
      </w:r>
      <w:proofErr w:type="gramStart"/>
      <w:r w:rsidR="000B7900">
        <w:t>cleared</w:t>
      </w:r>
      <w:proofErr w:type="gramEnd"/>
      <w:r w:rsidR="000B7900">
        <w:t xml:space="preserve"> and rows</w:t>
      </w:r>
      <w:r>
        <w:t xml:space="preserve"> 2-4 (headers) should </w:t>
      </w:r>
      <w:r w:rsidR="000B7900">
        <w:t>retain</w:t>
      </w:r>
      <w:r>
        <w:t xml:space="preserve"> all the original formatting in the template file. </w:t>
      </w:r>
      <w:r w:rsidR="00795EE2">
        <w:t xml:space="preserve">I attached both the template file and an example source file. Again, this code should take </w:t>
      </w:r>
      <w:proofErr w:type="gramStart"/>
      <w:r w:rsidR="00795EE2">
        <w:t>all of</w:t>
      </w:r>
      <w:proofErr w:type="gramEnd"/>
      <w:r w:rsidR="00795EE2">
        <w:t xml:space="preserve"> the source files and generate a single Intermediate spreadsheet for each in an output folder</w:t>
      </w:r>
      <w:r w:rsidR="00D856BF">
        <w:t xml:space="preserve">. </w:t>
      </w:r>
    </w:p>
    <w:p w14:paraId="6BAE9B2F" w14:textId="77777777" w:rsidR="00B31296" w:rsidRDefault="00B31296"/>
    <w:p w14:paraId="371CE5D2" w14:textId="5401DB45" w:rsidR="00B31296" w:rsidRDefault="00B31296">
      <w:r>
        <w:t xml:space="preserve">Here are the data sources, mapped to each column letter in the output sheet. Data sources should come from xlsx files in the “data/…” folder. </w:t>
      </w:r>
    </w:p>
    <w:p w14:paraId="02A2AB7A" w14:textId="77777777" w:rsidR="00B31296" w:rsidRDefault="00B31296"/>
    <w:p w14:paraId="444555E1" w14:textId="67538634" w:rsidR="00B31296" w:rsidRDefault="00B31296">
      <w:r>
        <w:t xml:space="preserve">Column A </w:t>
      </w:r>
      <w:r w:rsidR="000B7900">
        <w:t xml:space="preserve">= column </w:t>
      </w:r>
      <w:r w:rsidR="00293664">
        <w:t>P</w:t>
      </w:r>
    </w:p>
    <w:p w14:paraId="54EA9B1C" w14:textId="4C453F43" w:rsidR="00B31296" w:rsidRDefault="00B31296" w:rsidP="00B31296">
      <w:r>
        <w:t xml:space="preserve">Column B = column </w:t>
      </w:r>
      <w:r w:rsidR="00293664">
        <w:t>D</w:t>
      </w:r>
    </w:p>
    <w:p w14:paraId="067D075B" w14:textId="68391A1F" w:rsidR="00B31296" w:rsidRDefault="00B31296">
      <w:r>
        <w:t>Column C = repeat text string “please enter value manually”</w:t>
      </w:r>
    </w:p>
    <w:p w14:paraId="3E28B485" w14:textId="048CB27F" w:rsidR="00B31296" w:rsidRDefault="00B31296" w:rsidP="00B31296">
      <w:r>
        <w:t>Column D = repeat text string “</w:t>
      </w:r>
      <w:r w:rsidR="000B7900">
        <w:t>Harper and Giulivi</w:t>
      </w:r>
      <w:r>
        <w:t>”</w:t>
      </w:r>
    </w:p>
    <w:p w14:paraId="3AA2287C" w14:textId="27158794" w:rsidR="00B31296" w:rsidRDefault="00B31296" w:rsidP="00B31296">
      <w:r>
        <w:t>Column E = repeat text string “</w:t>
      </w:r>
      <w:r w:rsidR="000B7900">
        <w:t>dustin.t.harper@utah.edu; claudiag@ldeo.columbia.edu</w:t>
      </w:r>
      <w:r>
        <w:t>”</w:t>
      </w:r>
    </w:p>
    <w:p w14:paraId="79F800EC" w14:textId="5A6EA945" w:rsidR="00B31296" w:rsidRDefault="00B31296" w:rsidP="00B31296">
      <w:r>
        <w:t xml:space="preserve">Column F = column </w:t>
      </w:r>
      <w:r w:rsidR="00293664">
        <w:t>R</w:t>
      </w:r>
    </w:p>
    <w:p w14:paraId="3A4862CF" w14:textId="149F1BBF" w:rsidR="00B31296" w:rsidRDefault="00B31296" w:rsidP="00B31296">
      <w:r>
        <w:t xml:space="preserve">Column G = column </w:t>
      </w:r>
      <w:r w:rsidR="00293664">
        <w:t>S</w:t>
      </w:r>
    </w:p>
    <w:p w14:paraId="06036975" w14:textId="6A881250" w:rsidR="00B31296" w:rsidRDefault="00B31296" w:rsidP="00B31296">
      <w:r>
        <w:t xml:space="preserve">Column H = column </w:t>
      </w:r>
      <w:r w:rsidR="00293664">
        <w:t>Z</w:t>
      </w:r>
    </w:p>
    <w:p w14:paraId="4BF16134" w14:textId="565A8B9C" w:rsidR="00B31296" w:rsidRPr="00795EE2" w:rsidRDefault="00B31296" w:rsidP="00B31296">
      <w:pPr>
        <w:rPr>
          <w:color w:val="000000"/>
        </w:rPr>
      </w:pPr>
      <w:r>
        <w:t xml:space="preserve">Column I = include if statement that follows this </w:t>
      </w:r>
      <w:r w:rsidRPr="00B31296">
        <w:t xml:space="preserve">logic: </w:t>
      </w:r>
      <w:r w:rsidRPr="00B31296">
        <w:rPr>
          <w:color w:val="000000"/>
        </w:rPr>
        <w:t>if A</w:t>
      </w:r>
      <w:r w:rsidR="00293664">
        <w:rPr>
          <w:color w:val="000000"/>
        </w:rPr>
        <w:t>C</w:t>
      </w:r>
      <w:r w:rsidRPr="00B31296">
        <w:rPr>
          <w:color w:val="000000"/>
        </w:rPr>
        <w:t xml:space="preserve"> is </w:t>
      </w:r>
      <w:r>
        <w:rPr>
          <w:color w:val="000000"/>
        </w:rPr>
        <w:t>“</w:t>
      </w:r>
      <w:r w:rsidRPr="00B31296">
        <w:rPr>
          <w:color w:val="000000"/>
        </w:rPr>
        <w:t>normal distribution</w:t>
      </w:r>
      <w:r>
        <w:rPr>
          <w:color w:val="000000"/>
        </w:rPr>
        <w:t>”</w:t>
      </w:r>
      <w:r w:rsidRPr="00B31296">
        <w:rPr>
          <w:color w:val="000000"/>
        </w:rPr>
        <w:t xml:space="preserve"> OR </w:t>
      </w:r>
      <w:r>
        <w:rPr>
          <w:color w:val="000000"/>
        </w:rPr>
        <w:t>“</w:t>
      </w:r>
      <w:r w:rsidRPr="00B31296">
        <w:rPr>
          <w:color w:val="000000"/>
        </w:rPr>
        <w:t>set value</w:t>
      </w:r>
      <w:r>
        <w:rPr>
          <w:color w:val="000000"/>
        </w:rPr>
        <w:t>”</w:t>
      </w:r>
      <w:r w:rsidRPr="00B31296">
        <w:rPr>
          <w:color w:val="000000"/>
        </w:rPr>
        <w:t xml:space="preserve"> OR </w:t>
      </w:r>
      <w:r>
        <w:rPr>
          <w:color w:val="000000"/>
        </w:rPr>
        <w:t>“</w:t>
      </w:r>
      <w:r w:rsidRPr="00B31296">
        <w:rPr>
          <w:color w:val="000000"/>
        </w:rPr>
        <w:t xml:space="preserve">5 to 95 </w:t>
      </w:r>
      <w:proofErr w:type="gramStart"/>
      <w:r w:rsidRPr="00B31296">
        <w:rPr>
          <w:color w:val="000000"/>
        </w:rPr>
        <w:t>percentile</w:t>
      </w:r>
      <w:proofErr w:type="gramEnd"/>
      <w:r>
        <w:rPr>
          <w:color w:val="000000"/>
        </w:rPr>
        <w:t>”</w:t>
      </w:r>
      <w:r w:rsidR="00795EE2">
        <w:rPr>
          <w:color w:val="000000"/>
        </w:rPr>
        <w:t xml:space="preserve"> OR “normal”</w:t>
      </w:r>
      <w:r w:rsidRPr="00B31296">
        <w:rPr>
          <w:color w:val="000000"/>
        </w:rPr>
        <w:t xml:space="preserve">, this column is </w:t>
      </w:r>
      <w:r w:rsidR="000B7900">
        <w:rPr>
          <w:color w:val="000000"/>
        </w:rPr>
        <w:t>(</w:t>
      </w:r>
      <w:r w:rsidRPr="00B31296">
        <w:rPr>
          <w:color w:val="000000"/>
        </w:rPr>
        <w:t>A</w:t>
      </w:r>
      <w:r w:rsidR="00293664">
        <w:rPr>
          <w:color w:val="000000"/>
        </w:rPr>
        <w:t>A</w:t>
      </w:r>
      <w:r w:rsidRPr="00B31296">
        <w:rPr>
          <w:color w:val="000000"/>
        </w:rPr>
        <w:t xml:space="preserve"> + A</w:t>
      </w:r>
      <w:r w:rsidR="00293664">
        <w:rPr>
          <w:color w:val="000000"/>
        </w:rPr>
        <w:t>B</w:t>
      </w:r>
      <w:r>
        <w:rPr>
          <w:color w:val="000000"/>
        </w:rPr>
        <w:t>)</w:t>
      </w:r>
      <w:r w:rsidRPr="00B31296">
        <w:rPr>
          <w:color w:val="000000"/>
        </w:rPr>
        <w:t xml:space="preserve"> /2</w:t>
      </w:r>
      <w:r w:rsidR="00293664">
        <w:rPr>
          <w:color w:val="000000"/>
        </w:rPr>
        <w:t>.</w:t>
      </w:r>
    </w:p>
    <w:p w14:paraId="582ECA3C" w14:textId="6AAAC6FF" w:rsidR="00B31296" w:rsidRDefault="00B31296" w:rsidP="00B31296">
      <w:r>
        <w:t>Column J</w:t>
      </w:r>
      <w:r w:rsidR="00795EE2">
        <w:t xml:space="preserve"> = include if statement that follows this </w:t>
      </w:r>
      <w:r w:rsidR="00795EE2" w:rsidRPr="00B31296">
        <w:t xml:space="preserve">logic: </w:t>
      </w:r>
      <w:r w:rsidR="00795EE2" w:rsidRPr="00B31296">
        <w:rPr>
          <w:color w:val="000000"/>
        </w:rPr>
        <w:t>if A</w:t>
      </w:r>
      <w:r w:rsidR="00293664">
        <w:rPr>
          <w:color w:val="000000"/>
        </w:rPr>
        <w:t>C</w:t>
      </w:r>
      <w:r w:rsidR="00795EE2" w:rsidRPr="00B31296">
        <w:rPr>
          <w:color w:val="000000"/>
        </w:rPr>
        <w:t xml:space="preserve"> is </w:t>
      </w:r>
      <w:r w:rsidR="00795EE2">
        <w:rPr>
          <w:color w:val="000000"/>
        </w:rPr>
        <w:t>“uniform</w:t>
      </w:r>
      <w:r w:rsidR="00795EE2" w:rsidRPr="00B31296">
        <w:rPr>
          <w:color w:val="000000"/>
        </w:rPr>
        <w:t xml:space="preserve"> distribution</w:t>
      </w:r>
      <w:r w:rsidR="00795EE2">
        <w:rPr>
          <w:color w:val="000000"/>
        </w:rPr>
        <w:t>”</w:t>
      </w:r>
      <w:r w:rsidR="00795EE2" w:rsidRPr="00B31296">
        <w:rPr>
          <w:color w:val="000000"/>
        </w:rPr>
        <w:t xml:space="preserve"> OR </w:t>
      </w:r>
      <w:r w:rsidR="00795EE2">
        <w:rPr>
          <w:color w:val="000000"/>
        </w:rPr>
        <w:t>“range”</w:t>
      </w:r>
      <w:r w:rsidR="00795EE2" w:rsidRPr="00B31296">
        <w:rPr>
          <w:color w:val="000000"/>
        </w:rPr>
        <w:t xml:space="preserve"> OR </w:t>
      </w:r>
      <w:r w:rsidR="00795EE2">
        <w:rPr>
          <w:color w:val="000000"/>
        </w:rPr>
        <w:t>“uniform”</w:t>
      </w:r>
      <w:r w:rsidR="00795EE2" w:rsidRPr="00B31296">
        <w:rPr>
          <w:color w:val="000000"/>
        </w:rPr>
        <w:t xml:space="preserve">, this column is </w:t>
      </w:r>
      <w:r w:rsidR="00293664">
        <w:rPr>
          <w:color w:val="000000"/>
        </w:rPr>
        <w:t>Z-AB.</w:t>
      </w:r>
    </w:p>
    <w:p w14:paraId="16113A17" w14:textId="23503052" w:rsidR="00B31296" w:rsidRDefault="00B31296" w:rsidP="00B31296">
      <w:r>
        <w:t>Column K</w:t>
      </w:r>
      <w:r w:rsidR="00795EE2">
        <w:t xml:space="preserve"> </w:t>
      </w:r>
      <w:r w:rsidR="000B7900">
        <w:t xml:space="preserve">= include if statement that follows this </w:t>
      </w:r>
      <w:r w:rsidR="000B7900" w:rsidRPr="00B31296">
        <w:t xml:space="preserve">logic: </w:t>
      </w:r>
      <w:r w:rsidR="000B7900" w:rsidRPr="00B31296">
        <w:rPr>
          <w:color w:val="000000"/>
        </w:rPr>
        <w:t>if A</w:t>
      </w:r>
      <w:r w:rsidR="00293664">
        <w:rPr>
          <w:color w:val="000000"/>
        </w:rPr>
        <w:t>C</w:t>
      </w:r>
      <w:r w:rsidR="000B7900" w:rsidRPr="00B31296">
        <w:rPr>
          <w:color w:val="000000"/>
        </w:rPr>
        <w:t xml:space="preserve"> is </w:t>
      </w:r>
      <w:r w:rsidR="000B7900">
        <w:rPr>
          <w:color w:val="000000"/>
        </w:rPr>
        <w:t>“uniform</w:t>
      </w:r>
      <w:r w:rsidR="000B7900" w:rsidRPr="00B31296">
        <w:rPr>
          <w:color w:val="000000"/>
        </w:rPr>
        <w:t xml:space="preserve"> distribution</w:t>
      </w:r>
      <w:r w:rsidR="000B7900">
        <w:rPr>
          <w:color w:val="000000"/>
        </w:rPr>
        <w:t>”</w:t>
      </w:r>
      <w:r w:rsidR="000B7900" w:rsidRPr="00B31296">
        <w:rPr>
          <w:color w:val="000000"/>
        </w:rPr>
        <w:t xml:space="preserve"> OR </w:t>
      </w:r>
      <w:r w:rsidR="000B7900">
        <w:rPr>
          <w:color w:val="000000"/>
        </w:rPr>
        <w:t>“range”</w:t>
      </w:r>
      <w:r w:rsidR="000B7900" w:rsidRPr="00B31296">
        <w:rPr>
          <w:color w:val="000000"/>
        </w:rPr>
        <w:t xml:space="preserve"> OR </w:t>
      </w:r>
      <w:r w:rsidR="000B7900">
        <w:rPr>
          <w:color w:val="000000"/>
        </w:rPr>
        <w:t>“uniform”</w:t>
      </w:r>
      <w:r w:rsidR="000B7900" w:rsidRPr="00B31296">
        <w:rPr>
          <w:color w:val="000000"/>
        </w:rPr>
        <w:t xml:space="preserve">, this column is </w:t>
      </w:r>
      <w:r w:rsidR="00293664">
        <w:rPr>
          <w:color w:val="000000"/>
        </w:rPr>
        <w:t>Z+AA.</w:t>
      </w:r>
    </w:p>
    <w:p w14:paraId="2DEE331D" w14:textId="05A34FAD" w:rsidR="00B31296" w:rsidRDefault="00B31296" w:rsidP="00B31296">
      <w:r>
        <w:t xml:space="preserve">Column L </w:t>
      </w:r>
      <w:r w:rsidR="00795EE2">
        <w:t xml:space="preserve">= </w:t>
      </w:r>
      <w:r w:rsidR="00293664">
        <w:t>column AD</w:t>
      </w:r>
    </w:p>
    <w:p w14:paraId="262BA033" w14:textId="1083DE96" w:rsidR="00B31296" w:rsidRDefault="00B31296" w:rsidP="00B31296">
      <w:r>
        <w:t>Column M</w:t>
      </w:r>
      <w:r w:rsidR="00795EE2">
        <w:t xml:space="preserve"> = column </w:t>
      </w:r>
      <w:r w:rsidR="00293664">
        <w:t>AF</w:t>
      </w:r>
    </w:p>
    <w:p w14:paraId="72AD94FF" w14:textId="30429F7B" w:rsidR="00B31296" w:rsidRDefault="00B31296" w:rsidP="00B31296">
      <w:r>
        <w:t xml:space="preserve">Column </w:t>
      </w:r>
      <w:proofErr w:type="gramStart"/>
      <w:r>
        <w:t>N</w:t>
      </w:r>
      <w:r w:rsidR="00795EE2">
        <w:t xml:space="preserve">  =</w:t>
      </w:r>
      <w:proofErr w:type="gramEnd"/>
      <w:r w:rsidR="00795EE2">
        <w:t xml:space="preserve"> column </w:t>
      </w:r>
      <w:r w:rsidR="00293664">
        <w:t>DZ</w:t>
      </w:r>
    </w:p>
    <w:p w14:paraId="60BD07A0" w14:textId="2B93AEBB" w:rsidR="00293664" w:rsidRDefault="00B31296" w:rsidP="00B31296">
      <w:r>
        <w:t>Column O</w:t>
      </w:r>
      <w:r w:rsidR="00795EE2">
        <w:t xml:space="preserve"> = </w:t>
      </w:r>
      <w:r w:rsidR="00293664">
        <w:t xml:space="preserve">column </w:t>
      </w:r>
      <w:r w:rsidR="00293664">
        <w:t>EK</w:t>
      </w:r>
    </w:p>
    <w:p w14:paraId="33D1966C" w14:textId="14938D82" w:rsidR="00B31296" w:rsidRDefault="00B31296" w:rsidP="00B31296">
      <w:r>
        <w:t xml:space="preserve">Column P </w:t>
      </w:r>
      <w:r w:rsidR="00795EE2">
        <w:t xml:space="preserve">= </w:t>
      </w:r>
      <w:r w:rsidR="00293664">
        <w:t>column</w:t>
      </w:r>
      <w:r w:rsidR="00293664">
        <w:t xml:space="preserve"> EM</w:t>
      </w:r>
    </w:p>
    <w:p w14:paraId="0A8479F7" w14:textId="7F8576C9" w:rsidR="00B31296" w:rsidRDefault="00B31296" w:rsidP="00B31296">
      <w:r>
        <w:t xml:space="preserve">Column Q </w:t>
      </w:r>
      <w:r w:rsidR="00795EE2">
        <w:t xml:space="preserve">= </w:t>
      </w:r>
      <w:r w:rsidR="00293664">
        <w:t>column AG</w:t>
      </w:r>
    </w:p>
    <w:p w14:paraId="1747AC36" w14:textId="74CFE0BB" w:rsidR="00B31296" w:rsidRDefault="00B31296" w:rsidP="00B31296">
      <w:r>
        <w:t>Column R</w:t>
      </w:r>
      <w:r w:rsidR="00795EE2">
        <w:t xml:space="preserve"> = column </w:t>
      </w:r>
      <w:r w:rsidR="00293664">
        <w:t>AH</w:t>
      </w:r>
    </w:p>
    <w:p w14:paraId="614A35EE" w14:textId="0F3706DE" w:rsidR="00B31296" w:rsidRDefault="00B31296" w:rsidP="00B31296">
      <w:r>
        <w:t>Column S</w:t>
      </w:r>
      <w:r w:rsidR="00795EE2">
        <w:t xml:space="preserve"> = </w:t>
      </w:r>
      <w:r w:rsidR="00293664">
        <w:t>column AK</w:t>
      </w:r>
    </w:p>
    <w:p w14:paraId="4B70F9AB" w14:textId="6436CCB4" w:rsidR="00E368C9" w:rsidRDefault="00B31296" w:rsidP="00B31296">
      <w:r>
        <w:t xml:space="preserve">Column T </w:t>
      </w:r>
      <w:r w:rsidR="00795EE2">
        <w:t xml:space="preserve">= </w:t>
      </w:r>
      <w:r w:rsidR="00293664">
        <w:t>column</w:t>
      </w:r>
      <w:r w:rsidR="00293664">
        <w:t xml:space="preserve"> AL</w:t>
      </w:r>
    </w:p>
    <w:p w14:paraId="4D066B4F" w14:textId="022A9CCC" w:rsidR="00B31296" w:rsidRDefault="00B31296" w:rsidP="00B31296">
      <w:r>
        <w:t xml:space="preserve">Column U </w:t>
      </w:r>
      <w:r w:rsidR="00795EE2">
        <w:t xml:space="preserve">= </w:t>
      </w:r>
      <w:r w:rsidR="004000C1">
        <w:t xml:space="preserve">include if statement that follows this </w:t>
      </w:r>
      <w:r w:rsidR="004000C1" w:rsidRPr="00B31296">
        <w:t xml:space="preserve">logic: </w:t>
      </w:r>
      <w:r w:rsidR="004000C1" w:rsidRPr="00B31296">
        <w:rPr>
          <w:color w:val="000000"/>
        </w:rPr>
        <w:t xml:space="preserve">if </w:t>
      </w:r>
      <w:r w:rsidR="004000C1">
        <w:rPr>
          <w:color w:val="000000"/>
        </w:rPr>
        <w:t>AK is NA and AN is NA, this is BY, else NA and else is AL is NA and AO is NA, it is CC, else NA</w:t>
      </w:r>
    </w:p>
    <w:p w14:paraId="0A4F8FD7" w14:textId="2DDFCE07" w:rsidR="00B31296" w:rsidRDefault="00B31296" w:rsidP="00B31296">
      <w:r>
        <w:t>Column W</w:t>
      </w:r>
      <w:r w:rsidR="00795EE2">
        <w:t xml:space="preserve"> = </w:t>
      </w:r>
      <w:r w:rsidR="002E594C">
        <w:t xml:space="preserve">column </w:t>
      </w:r>
      <w:r w:rsidR="007B6BEB">
        <w:t>AR</w:t>
      </w:r>
    </w:p>
    <w:p w14:paraId="294DF24A" w14:textId="26BA7FF9" w:rsidR="00B31296" w:rsidRDefault="00B31296" w:rsidP="00B31296">
      <w:r>
        <w:t>Column X</w:t>
      </w:r>
      <w:r w:rsidR="00795EE2">
        <w:t xml:space="preserve"> = </w:t>
      </w:r>
      <w:r w:rsidR="007B6BEB">
        <w:t>column</w:t>
      </w:r>
      <w:r w:rsidR="007B6BEB">
        <w:t xml:space="preserve"> AS</w:t>
      </w:r>
    </w:p>
    <w:p w14:paraId="0032F68A" w14:textId="2624ECCE" w:rsidR="00B31296" w:rsidRDefault="00B31296">
      <w:pPr>
        <w:rPr>
          <w:color w:val="000000"/>
        </w:rPr>
      </w:pPr>
      <w:r>
        <w:t xml:space="preserve">Column Y </w:t>
      </w:r>
      <w:r w:rsidR="00795EE2">
        <w:t xml:space="preserve">= </w:t>
      </w:r>
      <w:r w:rsidR="007B6BEB">
        <w:t>column</w:t>
      </w:r>
      <w:r w:rsidR="007B6BEB">
        <w:t xml:space="preserve"> AV</w:t>
      </w:r>
    </w:p>
    <w:p w14:paraId="76EDE3B6" w14:textId="4D330901" w:rsidR="002E594C" w:rsidRDefault="002E594C" w:rsidP="002E594C">
      <w:pPr>
        <w:rPr>
          <w:color w:val="000000"/>
        </w:rPr>
      </w:pPr>
      <w:r>
        <w:t xml:space="preserve">Column Z = </w:t>
      </w:r>
      <w:r w:rsidR="007B6BEB">
        <w:t>column</w:t>
      </w:r>
      <w:r w:rsidR="007B6BEB">
        <w:t xml:space="preserve"> AW</w:t>
      </w:r>
    </w:p>
    <w:p w14:paraId="15E2FF55" w14:textId="79BC512E" w:rsidR="002E594C" w:rsidRDefault="002E594C" w:rsidP="002E594C">
      <w:pPr>
        <w:rPr>
          <w:color w:val="000000"/>
        </w:rPr>
      </w:pPr>
      <w:r>
        <w:rPr>
          <w:color w:val="000000"/>
        </w:rPr>
        <w:t xml:space="preserve">Column AA = column </w:t>
      </w:r>
      <w:r w:rsidR="007B6BEB">
        <w:rPr>
          <w:color w:val="000000"/>
        </w:rPr>
        <w:t>CO</w:t>
      </w:r>
    </w:p>
    <w:p w14:paraId="791D5C97" w14:textId="495FDE88" w:rsidR="007B6BEB" w:rsidRDefault="002E594C" w:rsidP="002E594C">
      <w:pPr>
        <w:rPr>
          <w:color w:val="000000"/>
        </w:rPr>
      </w:pPr>
      <w:r>
        <w:rPr>
          <w:color w:val="000000"/>
        </w:rPr>
        <w:t xml:space="preserve">Column AB = column </w:t>
      </w:r>
      <w:r w:rsidR="007B6BEB">
        <w:rPr>
          <w:color w:val="000000"/>
        </w:rPr>
        <w:t>CS</w:t>
      </w:r>
      <w:r w:rsidR="004000C1">
        <w:rPr>
          <w:color w:val="000000"/>
        </w:rPr>
        <w:t>, if CS is NA use CU</w:t>
      </w:r>
    </w:p>
    <w:p w14:paraId="5071C536" w14:textId="3EF348D5" w:rsidR="002E594C" w:rsidRDefault="002E594C" w:rsidP="002E594C">
      <w:pPr>
        <w:rPr>
          <w:color w:val="000000"/>
        </w:rPr>
      </w:pPr>
      <w:r>
        <w:rPr>
          <w:color w:val="000000"/>
        </w:rPr>
        <w:t xml:space="preserve">Column AC = </w:t>
      </w:r>
      <w:r w:rsidR="007B6BEB">
        <w:rPr>
          <w:color w:val="000000"/>
        </w:rPr>
        <w:t>column</w:t>
      </w:r>
      <w:r w:rsidR="007B6BEB">
        <w:rPr>
          <w:color w:val="000000"/>
        </w:rPr>
        <w:t xml:space="preserve"> DE</w:t>
      </w:r>
    </w:p>
    <w:p w14:paraId="17DBC529" w14:textId="0801E70F" w:rsidR="002E594C" w:rsidRDefault="002E594C" w:rsidP="002E594C">
      <w:r>
        <w:rPr>
          <w:color w:val="000000"/>
        </w:rPr>
        <w:lastRenderedPageBreak/>
        <w:t xml:space="preserve">Column AD = </w:t>
      </w:r>
      <w:r w:rsidR="007B6BEB">
        <w:rPr>
          <w:color w:val="000000"/>
        </w:rPr>
        <w:t>column</w:t>
      </w:r>
      <w:r w:rsidR="007B6BEB">
        <w:rPr>
          <w:color w:val="000000"/>
        </w:rPr>
        <w:t xml:space="preserve"> DH</w:t>
      </w:r>
    </w:p>
    <w:p w14:paraId="15EE7E63" w14:textId="0E2757F2" w:rsidR="002E594C" w:rsidRDefault="002E594C" w:rsidP="002E594C">
      <w:r>
        <w:rPr>
          <w:color w:val="000000"/>
        </w:rPr>
        <w:t xml:space="preserve">Column AE = </w:t>
      </w:r>
      <w:r>
        <w:t xml:space="preserve">include if statement that follows this </w:t>
      </w:r>
      <w:r w:rsidRPr="00B31296">
        <w:t xml:space="preserve">logic: </w:t>
      </w:r>
      <w:r w:rsidRPr="00B31296">
        <w:rPr>
          <w:color w:val="000000"/>
        </w:rPr>
        <w:t xml:space="preserve">if </w:t>
      </w:r>
      <w:r w:rsidR="007B6BEB">
        <w:rPr>
          <w:color w:val="000000"/>
        </w:rPr>
        <w:t>N</w:t>
      </w:r>
      <w:r w:rsidRPr="00B31296">
        <w:rPr>
          <w:color w:val="000000"/>
        </w:rPr>
        <w:t xml:space="preserve"> is </w:t>
      </w:r>
      <w:r w:rsidR="007B6BEB">
        <w:rPr>
          <w:color w:val="000000"/>
        </w:rPr>
        <w:t xml:space="preserve">not NA, concatenate FF + “parent study =” + N, else if N is NA, just use FF. </w:t>
      </w:r>
    </w:p>
    <w:p w14:paraId="63094D78" w14:textId="77777777" w:rsidR="002E594C" w:rsidRDefault="002E594C"/>
    <w:sectPr w:rsidR="002E594C" w:rsidSect="00F13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96"/>
    <w:rsid w:val="00002481"/>
    <w:rsid w:val="000036A7"/>
    <w:rsid w:val="0000593C"/>
    <w:rsid w:val="0000658C"/>
    <w:rsid w:val="00013CE7"/>
    <w:rsid w:val="000251E3"/>
    <w:rsid w:val="000268B8"/>
    <w:rsid w:val="0006080B"/>
    <w:rsid w:val="00072A50"/>
    <w:rsid w:val="000848F0"/>
    <w:rsid w:val="000A3EFE"/>
    <w:rsid w:val="000B6EE7"/>
    <w:rsid w:val="000B7900"/>
    <w:rsid w:val="000C02CC"/>
    <w:rsid w:val="000C1499"/>
    <w:rsid w:val="000D698B"/>
    <w:rsid w:val="000F0AFC"/>
    <w:rsid w:val="000F2333"/>
    <w:rsid w:val="000F4E31"/>
    <w:rsid w:val="000F70A6"/>
    <w:rsid w:val="00107574"/>
    <w:rsid w:val="001222D6"/>
    <w:rsid w:val="0012408D"/>
    <w:rsid w:val="00144025"/>
    <w:rsid w:val="001446CA"/>
    <w:rsid w:val="00144EB6"/>
    <w:rsid w:val="001557E8"/>
    <w:rsid w:val="00166E63"/>
    <w:rsid w:val="001849BA"/>
    <w:rsid w:val="001903DC"/>
    <w:rsid w:val="001A4962"/>
    <w:rsid w:val="001A50F2"/>
    <w:rsid w:val="001A5DA0"/>
    <w:rsid w:val="001A6E51"/>
    <w:rsid w:val="001A6F58"/>
    <w:rsid w:val="001B0CC1"/>
    <w:rsid w:val="001C6DF6"/>
    <w:rsid w:val="001D407E"/>
    <w:rsid w:val="001F2B01"/>
    <w:rsid w:val="001F33BC"/>
    <w:rsid w:val="0020230A"/>
    <w:rsid w:val="0021478D"/>
    <w:rsid w:val="002166CF"/>
    <w:rsid w:val="00216811"/>
    <w:rsid w:val="00220671"/>
    <w:rsid w:val="00221898"/>
    <w:rsid w:val="00221A82"/>
    <w:rsid w:val="00224690"/>
    <w:rsid w:val="00226586"/>
    <w:rsid w:val="0022738E"/>
    <w:rsid w:val="00236FCB"/>
    <w:rsid w:val="00242212"/>
    <w:rsid w:val="00242EDC"/>
    <w:rsid w:val="00245E0E"/>
    <w:rsid w:val="00252507"/>
    <w:rsid w:val="00256D03"/>
    <w:rsid w:val="002641B6"/>
    <w:rsid w:val="00271870"/>
    <w:rsid w:val="00272513"/>
    <w:rsid w:val="002819CC"/>
    <w:rsid w:val="002907CE"/>
    <w:rsid w:val="00293664"/>
    <w:rsid w:val="00295489"/>
    <w:rsid w:val="002A1ECF"/>
    <w:rsid w:val="002B5C65"/>
    <w:rsid w:val="002B5E64"/>
    <w:rsid w:val="002D0525"/>
    <w:rsid w:val="002D35B7"/>
    <w:rsid w:val="002D62E4"/>
    <w:rsid w:val="002E0ABC"/>
    <w:rsid w:val="002E594C"/>
    <w:rsid w:val="002F33BA"/>
    <w:rsid w:val="002F4459"/>
    <w:rsid w:val="0031595E"/>
    <w:rsid w:val="003204AA"/>
    <w:rsid w:val="00321212"/>
    <w:rsid w:val="003216F6"/>
    <w:rsid w:val="00327B04"/>
    <w:rsid w:val="00332720"/>
    <w:rsid w:val="00333F1F"/>
    <w:rsid w:val="003458B5"/>
    <w:rsid w:val="0034661A"/>
    <w:rsid w:val="00351230"/>
    <w:rsid w:val="0036647E"/>
    <w:rsid w:val="00371775"/>
    <w:rsid w:val="0037521D"/>
    <w:rsid w:val="00376966"/>
    <w:rsid w:val="003804C8"/>
    <w:rsid w:val="003A0C02"/>
    <w:rsid w:val="003A276F"/>
    <w:rsid w:val="003B07B6"/>
    <w:rsid w:val="003C5190"/>
    <w:rsid w:val="003D7FBF"/>
    <w:rsid w:val="003E3733"/>
    <w:rsid w:val="003E5C17"/>
    <w:rsid w:val="003E643A"/>
    <w:rsid w:val="003E7DA7"/>
    <w:rsid w:val="004000C1"/>
    <w:rsid w:val="004018E9"/>
    <w:rsid w:val="0040741A"/>
    <w:rsid w:val="00410DFC"/>
    <w:rsid w:val="0041386C"/>
    <w:rsid w:val="00414064"/>
    <w:rsid w:val="00420B83"/>
    <w:rsid w:val="00421816"/>
    <w:rsid w:val="0042462F"/>
    <w:rsid w:val="00424DD2"/>
    <w:rsid w:val="004265C9"/>
    <w:rsid w:val="004312AE"/>
    <w:rsid w:val="0043199E"/>
    <w:rsid w:val="00433386"/>
    <w:rsid w:val="00433471"/>
    <w:rsid w:val="00437414"/>
    <w:rsid w:val="00440173"/>
    <w:rsid w:val="004462BF"/>
    <w:rsid w:val="00451EEE"/>
    <w:rsid w:val="00452547"/>
    <w:rsid w:val="00452F55"/>
    <w:rsid w:val="004533FD"/>
    <w:rsid w:val="0047632B"/>
    <w:rsid w:val="00486132"/>
    <w:rsid w:val="004926D3"/>
    <w:rsid w:val="00493D93"/>
    <w:rsid w:val="004A5609"/>
    <w:rsid w:val="004B1BE9"/>
    <w:rsid w:val="004B47F3"/>
    <w:rsid w:val="004C309D"/>
    <w:rsid w:val="004E2364"/>
    <w:rsid w:val="004F27E4"/>
    <w:rsid w:val="004F2813"/>
    <w:rsid w:val="004F796F"/>
    <w:rsid w:val="005045B5"/>
    <w:rsid w:val="00537506"/>
    <w:rsid w:val="0055147B"/>
    <w:rsid w:val="0055732C"/>
    <w:rsid w:val="0058266C"/>
    <w:rsid w:val="00585D19"/>
    <w:rsid w:val="005932B2"/>
    <w:rsid w:val="005965F8"/>
    <w:rsid w:val="005A1E7D"/>
    <w:rsid w:val="005B6F3C"/>
    <w:rsid w:val="005C0746"/>
    <w:rsid w:val="005C6EEC"/>
    <w:rsid w:val="005C74F2"/>
    <w:rsid w:val="005D5D0C"/>
    <w:rsid w:val="005D63DD"/>
    <w:rsid w:val="005D75C7"/>
    <w:rsid w:val="005D7CB5"/>
    <w:rsid w:val="005E3288"/>
    <w:rsid w:val="005E3896"/>
    <w:rsid w:val="005E5D6E"/>
    <w:rsid w:val="005F1672"/>
    <w:rsid w:val="005F25D0"/>
    <w:rsid w:val="00601445"/>
    <w:rsid w:val="00610D38"/>
    <w:rsid w:val="00611C37"/>
    <w:rsid w:val="00615C74"/>
    <w:rsid w:val="00633652"/>
    <w:rsid w:val="006415D6"/>
    <w:rsid w:val="006533B3"/>
    <w:rsid w:val="00660962"/>
    <w:rsid w:val="006621CE"/>
    <w:rsid w:val="00662446"/>
    <w:rsid w:val="006628F6"/>
    <w:rsid w:val="00663284"/>
    <w:rsid w:val="006776F7"/>
    <w:rsid w:val="00683C5E"/>
    <w:rsid w:val="00684254"/>
    <w:rsid w:val="006B087A"/>
    <w:rsid w:val="006B44DD"/>
    <w:rsid w:val="006B4819"/>
    <w:rsid w:val="006B5A80"/>
    <w:rsid w:val="006B7218"/>
    <w:rsid w:val="006C634B"/>
    <w:rsid w:val="006D3D5A"/>
    <w:rsid w:val="006D4BF8"/>
    <w:rsid w:val="006D6FF9"/>
    <w:rsid w:val="006E0B43"/>
    <w:rsid w:val="006E247E"/>
    <w:rsid w:val="006F3163"/>
    <w:rsid w:val="00710293"/>
    <w:rsid w:val="00722C75"/>
    <w:rsid w:val="00732D87"/>
    <w:rsid w:val="0073352E"/>
    <w:rsid w:val="00743C5C"/>
    <w:rsid w:val="0075297C"/>
    <w:rsid w:val="00754218"/>
    <w:rsid w:val="00755660"/>
    <w:rsid w:val="007565C8"/>
    <w:rsid w:val="00757B43"/>
    <w:rsid w:val="00762AD6"/>
    <w:rsid w:val="00763E3F"/>
    <w:rsid w:val="00764DD9"/>
    <w:rsid w:val="00770B36"/>
    <w:rsid w:val="00772A76"/>
    <w:rsid w:val="00777452"/>
    <w:rsid w:val="0077792A"/>
    <w:rsid w:val="007920EF"/>
    <w:rsid w:val="00795EE2"/>
    <w:rsid w:val="007A1B33"/>
    <w:rsid w:val="007A1B69"/>
    <w:rsid w:val="007A4883"/>
    <w:rsid w:val="007B151D"/>
    <w:rsid w:val="007B6BEB"/>
    <w:rsid w:val="007C3732"/>
    <w:rsid w:val="007C46FA"/>
    <w:rsid w:val="007C755A"/>
    <w:rsid w:val="007D0984"/>
    <w:rsid w:val="007E6552"/>
    <w:rsid w:val="008004CC"/>
    <w:rsid w:val="008033C8"/>
    <w:rsid w:val="00821D76"/>
    <w:rsid w:val="0082526A"/>
    <w:rsid w:val="00832041"/>
    <w:rsid w:val="0083554A"/>
    <w:rsid w:val="008464CF"/>
    <w:rsid w:val="00861CB6"/>
    <w:rsid w:val="00872C1C"/>
    <w:rsid w:val="00873292"/>
    <w:rsid w:val="00876868"/>
    <w:rsid w:val="00883409"/>
    <w:rsid w:val="00884E3E"/>
    <w:rsid w:val="00885808"/>
    <w:rsid w:val="0089053A"/>
    <w:rsid w:val="00893378"/>
    <w:rsid w:val="00894EAB"/>
    <w:rsid w:val="00895D80"/>
    <w:rsid w:val="008A1C0B"/>
    <w:rsid w:val="008A2AAE"/>
    <w:rsid w:val="008A584C"/>
    <w:rsid w:val="008A6669"/>
    <w:rsid w:val="008B6F76"/>
    <w:rsid w:val="008C2593"/>
    <w:rsid w:val="008C640A"/>
    <w:rsid w:val="008C72C5"/>
    <w:rsid w:val="008D3C65"/>
    <w:rsid w:val="008D6D58"/>
    <w:rsid w:val="008E5C85"/>
    <w:rsid w:val="009008F0"/>
    <w:rsid w:val="00933DDB"/>
    <w:rsid w:val="00940113"/>
    <w:rsid w:val="00947A43"/>
    <w:rsid w:val="009669A6"/>
    <w:rsid w:val="009752D7"/>
    <w:rsid w:val="00995284"/>
    <w:rsid w:val="009A31D5"/>
    <w:rsid w:val="009A7C9F"/>
    <w:rsid w:val="009B51AB"/>
    <w:rsid w:val="009C24E4"/>
    <w:rsid w:val="009C7620"/>
    <w:rsid w:val="009D0EF1"/>
    <w:rsid w:val="009D62F0"/>
    <w:rsid w:val="009D6A50"/>
    <w:rsid w:val="009E2261"/>
    <w:rsid w:val="009F73D5"/>
    <w:rsid w:val="00A06548"/>
    <w:rsid w:val="00A13E74"/>
    <w:rsid w:val="00A2124F"/>
    <w:rsid w:val="00A238E5"/>
    <w:rsid w:val="00A24AA1"/>
    <w:rsid w:val="00A2503F"/>
    <w:rsid w:val="00A251FF"/>
    <w:rsid w:val="00A34D77"/>
    <w:rsid w:val="00A3696F"/>
    <w:rsid w:val="00A4153F"/>
    <w:rsid w:val="00A51F7F"/>
    <w:rsid w:val="00A54814"/>
    <w:rsid w:val="00A71F60"/>
    <w:rsid w:val="00A72913"/>
    <w:rsid w:val="00A86218"/>
    <w:rsid w:val="00A91C3D"/>
    <w:rsid w:val="00A95946"/>
    <w:rsid w:val="00A97E57"/>
    <w:rsid w:val="00AB52A2"/>
    <w:rsid w:val="00AB6FBF"/>
    <w:rsid w:val="00AC3281"/>
    <w:rsid w:val="00AC3C0A"/>
    <w:rsid w:val="00AC78C7"/>
    <w:rsid w:val="00AE4213"/>
    <w:rsid w:val="00AE4232"/>
    <w:rsid w:val="00AE6653"/>
    <w:rsid w:val="00B05B20"/>
    <w:rsid w:val="00B100D8"/>
    <w:rsid w:val="00B30094"/>
    <w:rsid w:val="00B31296"/>
    <w:rsid w:val="00B40FC9"/>
    <w:rsid w:val="00B4256E"/>
    <w:rsid w:val="00B4517C"/>
    <w:rsid w:val="00B46DF7"/>
    <w:rsid w:val="00B57742"/>
    <w:rsid w:val="00B62608"/>
    <w:rsid w:val="00B67CE6"/>
    <w:rsid w:val="00B70AA4"/>
    <w:rsid w:val="00B75C11"/>
    <w:rsid w:val="00B933AF"/>
    <w:rsid w:val="00BA6B2A"/>
    <w:rsid w:val="00BB152D"/>
    <w:rsid w:val="00BB3D3F"/>
    <w:rsid w:val="00BB495B"/>
    <w:rsid w:val="00BD03C4"/>
    <w:rsid w:val="00BD1BFB"/>
    <w:rsid w:val="00BE082B"/>
    <w:rsid w:val="00BE3102"/>
    <w:rsid w:val="00BF3825"/>
    <w:rsid w:val="00BF5DE7"/>
    <w:rsid w:val="00C03C76"/>
    <w:rsid w:val="00C15DD3"/>
    <w:rsid w:val="00C33A0E"/>
    <w:rsid w:val="00C35746"/>
    <w:rsid w:val="00C65101"/>
    <w:rsid w:val="00C67BC8"/>
    <w:rsid w:val="00C85D1A"/>
    <w:rsid w:val="00CA54A9"/>
    <w:rsid w:val="00CB3640"/>
    <w:rsid w:val="00CD38E3"/>
    <w:rsid w:val="00CD6CFE"/>
    <w:rsid w:val="00CF2BE0"/>
    <w:rsid w:val="00CF3859"/>
    <w:rsid w:val="00D026DB"/>
    <w:rsid w:val="00D06E64"/>
    <w:rsid w:val="00D0781D"/>
    <w:rsid w:val="00D31E10"/>
    <w:rsid w:val="00D363CA"/>
    <w:rsid w:val="00D40A81"/>
    <w:rsid w:val="00D4376B"/>
    <w:rsid w:val="00D6006F"/>
    <w:rsid w:val="00D62260"/>
    <w:rsid w:val="00D624D4"/>
    <w:rsid w:val="00D71C06"/>
    <w:rsid w:val="00D71D91"/>
    <w:rsid w:val="00D73262"/>
    <w:rsid w:val="00D8506B"/>
    <w:rsid w:val="00D856BF"/>
    <w:rsid w:val="00D9094B"/>
    <w:rsid w:val="00DA28C9"/>
    <w:rsid w:val="00DB4D2D"/>
    <w:rsid w:val="00DC12F1"/>
    <w:rsid w:val="00DC5E2A"/>
    <w:rsid w:val="00DD6AF2"/>
    <w:rsid w:val="00DF05A5"/>
    <w:rsid w:val="00DF5203"/>
    <w:rsid w:val="00DF5F81"/>
    <w:rsid w:val="00E00E13"/>
    <w:rsid w:val="00E022BA"/>
    <w:rsid w:val="00E05E5C"/>
    <w:rsid w:val="00E066D7"/>
    <w:rsid w:val="00E0744D"/>
    <w:rsid w:val="00E20261"/>
    <w:rsid w:val="00E31318"/>
    <w:rsid w:val="00E34ED4"/>
    <w:rsid w:val="00E368C9"/>
    <w:rsid w:val="00E419BF"/>
    <w:rsid w:val="00E471F5"/>
    <w:rsid w:val="00E543E9"/>
    <w:rsid w:val="00E5557E"/>
    <w:rsid w:val="00E61A7E"/>
    <w:rsid w:val="00E62785"/>
    <w:rsid w:val="00E65FAF"/>
    <w:rsid w:val="00EA0DDE"/>
    <w:rsid w:val="00EA4382"/>
    <w:rsid w:val="00EC6977"/>
    <w:rsid w:val="00ED3DE7"/>
    <w:rsid w:val="00ED4DB9"/>
    <w:rsid w:val="00EF26E5"/>
    <w:rsid w:val="00F13B8D"/>
    <w:rsid w:val="00F151C2"/>
    <w:rsid w:val="00F22413"/>
    <w:rsid w:val="00F26AB0"/>
    <w:rsid w:val="00F3147E"/>
    <w:rsid w:val="00F34E6D"/>
    <w:rsid w:val="00F4380E"/>
    <w:rsid w:val="00F5787B"/>
    <w:rsid w:val="00F57906"/>
    <w:rsid w:val="00F64A12"/>
    <w:rsid w:val="00F73638"/>
    <w:rsid w:val="00F9162E"/>
    <w:rsid w:val="00F920D1"/>
    <w:rsid w:val="00FC15E9"/>
    <w:rsid w:val="00FE119D"/>
    <w:rsid w:val="00FF2A9B"/>
    <w:rsid w:val="00FF2AA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6F5C8"/>
  <w15:chartTrackingRefBased/>
  <w15:docId w15:val="{E763A0D4-185C-EB4C-9E1E-02650BD0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296"/>
    <w:rPr>
      <w:rFonts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2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2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2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29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29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29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29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2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2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2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2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2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2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2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2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1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29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12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296"/>
    <w:pPr>
      <w:spacing w:before="160" w:after="160"/>
      <w:jc w:val="center"/>
    </w:pPr>
    <w:rPr>
      <w:rFonts w:eastAsiaTheme="minorHAnsi" w:cs="Times New Roman (Body CS)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1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296"/>
    <w:pPr>
      <w:ind w:left="720"/>
      <w:contextualSpacing/>
    </w:pPr>
    <w:rPr>
      <w:rFonts w:eastAsiaTheme="minorHAnsi" w:cs="Times New Roman (Body CS)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1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 w:cs="Times New Roman (Body CS)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2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B790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Harper</dc:creator>
  <cp:keywords/>
  <dc:description/>
  <cp:lastModifiedBy>Dustin Harper</cp:lastModifiedBy>
  <cp:revision>4</cp:revision>
  <dcterms:created xsi:type="dcterms:W3CDTF">2026-02-12T16:18:00Z</dcterms:created>
  <dcterms:modified xsi:type="dcterms:W3CDTF">2026-02-12T16:59:00Z</dcterms:modified>
</cp:coreProperties>
</file>