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A21FF" w14:textId="77777777" w:rsidR="00227E13" w:rsidRDefault="00AB0C9C" w:rsidP="00AB0C9C">
      <w:pPr>
        <w:rPr>
          <w:rFonts w:eastAsiaTheme="minorEastAsia"/>
        </w:rPr>
      </w:pPr>
      <w:r>
        <w:t xml:space="preserve">En una prueba de producción, un pozo produjo 700B/D con un estrangulador de 1/8” y una razón de gas-petróleo de 675 PCN/BN con un </w:t>
      </w:r>
      <w:r w:rsidR="001179C3">
        <w:t>separador operando</w:t>
      </w:r>
      <w:r>
        <w:t xml:space="preserve"> a 100 </w:t>
      </w:r>
      <w:proofErr w:type="spellStart"/>
      <w:r>
        <w:t>lpca</w:t>
      </w:r>
      <w:proofErr w:type="spellEnd"/>
      <w:r>
        <w:t>. Y 85°F</w:t>
      </w:r>
      <w:r w:rsidR="001179C3">
        <w:t>. La gravedad del petróleo es 31°API, la gravedad especifica del gas producido del separador es 0,95 y la temperatura de fondo, determina de registros eléctricos es 180°F. el gas liberado del separador contenía 20% (%molar) de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27E13">
        <w:rPr>
          <w:rFonts w:eastAsiaTheme="minorEastAsia"/>
        </w:rPr>
        <w:t xml:space="preserve"> y 10% (% molar)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S</m:t>
        </m:r>
      </m:oMath>
      <w:r w:rsidR="00227E13">
        <w:rPr>
          <w:rFonts w:eastAsiaTheme="minorEastAsia"/>
        </w:rPr>
        <w:t>.</w:t>
      </w:r>
    </w:p>
    <w:p w14:paraId="5CCF5D1F" w14:textId="77777777" w:rsidR="00D77AA8" w:rsidRDefault="00227E13" w:rsidP="00AB0C9C">
      <w:pPr>
        <w:rPr>
          <w:rFonts w:eastAsiaTheme="minorEastAsia"/>
        </w:rPr>
      </w:pPr>
      <w:r>
        <w:rPr>
          <w:rFonts w:eastAsiaTheme="minorEastAsia"/>
        </w:rPr>
        <w:t xml:space="preserve">Existe una pequeña capa de gas, pero el pozo está produciendo de la zona de petróleo. Determinar la presión de saturación </w:t>
      </w:r>
      <w:r w:rsidR="00D77AA8">
        <w:rPr>
          <w:rFonts w:eastAsiaTheme="minorEastAsia"/>
        </w:rPr>
        <w:t>del petróleo utilizando las correcciones de Standing, M.B.</w:t>
      </w:r>
    </w:p>
    <w:p w14:paraId="21B88C0D" w14:textId="49C59877" w:rsidR="00D77AA8" w:rsidRDefault="00D77AA8" w:rsidP="00AB0C9C">
      <w:r>
        <w:rPr>
          <w:rFonts w:eastAsiaTheme="minorEastAsia"/>
          <w:b/>
          <w:bCs/>
        </w:rPr>
        <w:t xml:space="preserve">Correcciones 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CO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D77AA8">
        <w:rPr>
          <w:rFonts w:eastAsiaTheme="minorEastAsia"/>
          <w:b/>
          <w:bCs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S</m:t>
        </m:r>
      </m:oMath>
      <w:r w:rsidRPr="00AB0C9C">
        <w:t xml:space="preserve"> </w:t>
      </w:r>
    </w:p>
    <w:p w14:paraId="3C76F30F" w14:textId="2438ACD5" w:rsidR="00D77AA8" w:rsidRPr="00D77AA8" w:rsidRDefault="00D77AA8" w:rsidP="00AB0C9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=1.0-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693.8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0.20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180</m:t>
                  </m:r>
                </m:e>
                <m:sup>
                  <m:r>
                    <w:rPr>
                      <w:rFonts w:ascii="Cambria Math" w:hAnsi="Cambria Math"/>
                    </w:rPr>
                    <m:t>-1.553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=0.956</m:t>
          </m:r>
        </m:oMath>
      </m:oMathPara>
    </w:p>
    <w:p w14:paraId="7E0E8C29" w14:textId="5C5CC4BA" w:rsidR="00D77AA8" w:rsidRPr="00D77AA8" w:rsidRDefault="00D77AA8" w:rsidP="00D77A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=1.0</m:t>
          </m:r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0.9035+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0.0015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31</m:t>
                  </m:r>
                </m:e>
              </m:d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0.019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45-31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(0.10)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=0.9</m:t>
          </m:r>
          <m:r>
            <w:rPr>
              <w:rFonts w:ascii="Cambria Math" w:eastAsiaTheme="minorEastAsia" w:hAnsi="Cambria Math"/>
            </w:rPr>
            <m:t>02</m:t>
          </m:r>
        </m:oMath>
      </m:oMathPara>
    </w:p>
    <w:p w14:paraId="7317B471" w14:textId="77777777" w:rsidR="004F766D" w:rsidRDefault="00394C5E" w:rsidP="00AB0C9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Correlación de Standing</w:t>
      </w:r>
      <w:r w:rsidR="004F766D">
        <w:rPr>
          <w:rFonts w:eastAsiaTheme="minorEastAsia"/>
          <w:b/>
          <w:bCs/>
        </w:rPr>
        <w:t>, M.B.</w:t>
      </w:r>
    </w:p>
    <w:p w14:paraId="10721078" w14:textId="77777777" w:rsidR="004F766D" w:rsidRDefault="004F766D" w:rsidP="00AB0C9C">
      <w:pPr>
        <w:rPr>
          <w:rFonts w:eastAsiaTheme="minorEastAsia"/>
          <w:b/>
          <w:bCs/>
        </w:rPr>
      </w:pPr>
    </w:p>
    <w:p w14:paraId="300D332E" w14:textId="2176B316" w:rsidR="005C59D0" w:rsidRPr="00DD3693" w:rsidRDefault="004F766D" w:rsidP="00AB0C9C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675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0.95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0.83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0.00091*180-0.0125*31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139.03097</m:t>
          </m:r>
        </m:oMath>
      </m:oMathPara>
    </w:p>
    <w:p w14:paraId="5F657C97" w14:textId="03322BEC" w:rsidR="00DD3693" w:rsidRPr="00DD3693" w:rsidRDefault="00DD3693" w:rsidP="00AB0C9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=18.2*[139.03097-1.4]</m:t>
          </m:r>
        </m:oMath>
      </m:oMathPara>
    </w:p>
    <w:p w14:paraId="36CBA8A5" w14:textId="3FA96897" w:rsidR="00DD3693" w:rsidRPr="00DD3693" w:rsidRDefault="00DD3693" w:rsidP="00AB0C9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=2505 lpca</m:t>
          </m:r>
        </m:oMath>
      </m:oMathPara>
    </w:p>
    <w:p w14:paraId="611E3043" w14:textId="0993DD39" w:rsidR="00DD3693" w:rsidRPr="00DD3693" w:rsidRDefault="00DD3693" w:rsidP="00AB0C9C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Corrección por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por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y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S</m:t>
        </m:r>
      </m:oMath>
    </w:p>
    <w:p w14:paraId="089A97D2" w14:textId="75CCF39C" w:rsidR="00DD3693" w:rsidRPr="00DD3693" w:rsidRDefault="00DD3693" w:rsidP="00AB0C9C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2505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0.956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0.902</m:t>
              </m:r>
            </m:e>
          </m:d>
          <m:r>
            <w:rPr>
              <w:rFonts w:ascii="Cambria Math" w:eastAsiaTheme="minorEastAsia" w:hAnsi="Cambria Math"/>
            </w:rPr>
            <m:t>=2160lpca</m:t>
          </m:r>
        </m:oMath>
      </m:oMathPara>
    </w:p>
    <w:p w14:paraId="4DAE6D2B" w14:textId="77777777" w:rsidR="00F915A4" w:rsidRDefault="00F915A4" w:rsidP="00F915A4">
      <w:r>
        <w:t># Datos proporcionados</w:t>
      </w:r>
    </w:p>
    <w:p w14:paraId="379EF099" w14:textId="77777777" w:rsidR="00F915A4" w:rsidRDefault="00F915A4" w:rsidP="00F915A4">
      <w:proofErr w:type="spellStart"/>
      <w:r>
        <w:t>Q_oil</w:t>
      </w:r>
      <w:proofErr w:type="spellEnd"/>
      <w:r>
        <w:t xml:space="preserve"> = </w:t>
      </w:r>
      <w:proofErr w:type="gramStart"/>
      <w:r>
        <w:t>700  #</w:t>
      </w:r>
      <w:proofErr w:type="gramEnd"/>
      <w:r>
        <w:t xml:space="preserve"> Barriles por día</w:t>
      </w:r>
    </w:p>
    <w:p w14:paraId="6780FF96" w14:textId="77777777" w:rsidR="00F915A4" w:rsidRDefault="00F915A4" w:rsidP="00F915A4">
      <w:r>
        <w:t>GOR = 675   # Relación gas-petróleo en PCN/BN</w:t>
      </w:r>
    </w:p>
    <w:p w14:paraId="5ADA0DCF" w14:textId="77777777" w:rsidR="00F915A4" w:rsidRDefault="00F915A4" w:rsidP="00F915A4">
      <w:proofErr w:type="spellStart"/>
      <w:r>
        <w:t>P_separator</w:t>
      </w:r>
      <w:proofErr w:type="spellEnd"/>
      <w:r>
        <w:t xml:space="preserve"> = </w:t>
      </w:r>
      <w:proofErr w:type="gramStart"/>
      <w:r>
        <w:t>100  #</w:t>
      </w:r>
      <w:proofErr w:type="gramEnd"/>
      <w:r>
        <w:t xml:space="preserve"> Presión en </w:t>
      </w:r>
      <w:proofErr w:type="spellStart"/>
      <w:r>
        <w:t>lpca</w:t>
      </w:r>
      <w:proofErr w:type="spellEnd"/>
    </w:p>
    <w:p w14:paraId="7A50A2C0" w14:textId="77777777" w:rsidR="00F915A4" w:rsidRDefault="00F915A4" w:rsidP="00F915A4">
      <w:proofErr w:type="spellStart"/>
      <w:r>
        <w:t>T_separator</w:t>
      </w:r>
      <w:proofErr w:type="spellEnd"/>
      <w:r>
        <w:t xml:space="preserve"> = </w:t>
      </w:r>
      <w:proofErr w:type="gramStart"/>
      <w:r>
        <w:t>85  #</w:t>
      </w:r>
      <w:proofErr w:type="gramEnd"/>
      <w:r>
        <w:t xml:space="preserve"> Temperatura en °F</w:t>
      </w:r>
    </w:p>
    <w:p w14:paraId="028096D1" w14:textId="77777777" w:rsidR="00F915A4" w:rsidRDefault="00F915A4" w:rsidP="00F915A4">
      <w:r>
        <w:t xml:space="preserve">API = </w:t>
      </w:r>
      <w:proofErr w:type="gramStart"/>
      <w:r>
        <w:t>31.0  #</w:t>
      </w:r>
      <w:proofErr w:type="gramEnd"/>
      <w:r>
        <w:t xml:space="preserve"> Gravedad API del petróleo</w:t>
      </w:r>
    </w:p>
    <w:p w14:paraId="1A26752B" w14:textId="77777777" w:rsidR="00F915A4" w:rsidRDefault="00F915A4" w:rsidP="00F915A4">
      <w:proofErr w:type="spellStart"/>
      <w:r>
        <w:t>SG_gas</w:t>
      </w:r>
      <w:proofErr w:type="spellEnd"/>
      <w:r>
        <w:t xml:space="preserve"> = </w:t>
      </w:r>
      <w:proofErr w:type="gramStart"/>
      <w:r>
        <w:t>0.95  #</w:t>
      </w:r>
      <w:proofErr w:type="gramEnd"/>
      <w:r>
        <w:t xml:space="preserve"> Gravedad específica del gas producido</w:t>
      </w:r>
    </w:p>
    <w:p w14:paraId="5069B0AA" w14:textId="77777777" w:rsidR="00F915A4" w:rsidRDefault="00F915A4" w:rsidP="00F915A4">
      <w:proofErr w:type="spellStart"/>
      <w:r>
        <w:t>T_bottomhole</w:t>
      </w:r>
      <w:proofErr w:type="spellEnd"/>
      <w:r>
        <w:t xml:space="preserve"> = </w:t>
      </w:r>
      <w:proofErr w:type="gramStart"/>
      <w:r>
        <w:t>180  #</w:t>
      </w:r>
      <w:proofErr w:type="gramEnd"/>
      <w:r>
        <w:t xml:space="preserve"> Temperatura en °F</w:t>
      </w:r>
    </w:p>
    <w:p w14:paraId="01AB4387" w14:textId="77777777" w:rsidR="00F915A4" w:rsidRDefault="00F915A4" w:rsidP="00F915A4">
      <w:r>
        <w:t xml:space="preserve">CO2_molar_fraction = </w:t>
      </w:r>
      <w:proofErr w:type="gramStart"/>
      <w:r>
        <w:t>0.20  #</w:t>
      </w:r>
      <w:proofErr w:type="gramEnd"/>
      <w:r>
        <w:t xml:space="preserve"> Fracción molar de CO2 en el gas</w:t>
      </w:r>
    </w:p>
    <w:p w14:paraId="224A3663" w14:textId="77777777" w:rsidR="00F915A4" w:rsidRDefault="00F915A4" w:rsidP="00F915A4">
      <w:r>
        <w:t xml:space="preserve">H2S_molar_fraction = </w:t>
      </w:r>
      <w:proofErr w:type="gramStart"/>
      <w:r>
        <w:t>0.10  #</w:t>
      </w:r>
      <w:proofErr w:type="gramEnd"/>
      <w:r>
        <w:t xml:space="preserve"> Fracción molar de H2S en el gas</w:t>
      </w:r>
    </w:p>
    <w:p w14:paraId="14152B1E" w14:textId="77777777" w:rsidR="00F915A4" w:rsidRDefault="00F915A4" w:rsidP="00F915A4"/>
    <w:p w14:paraId="0B23DC64" w14:textId="77777777" w:rsidR="00F915A4" w:rsidRDefault="00F915A4" w:rsidP="00F915A4">
      <w:r>
        <w:t># Correcciones de CO2 y H2S</w:t>
      </w:r>
    </w:p>
    <w:p w14:paraId="79CAAE88" w14:textId="77777777" w:rsidR="00F915A4" w:rsidRDefault="00F915A4" w:rsidP="00F915A4">
      <w:r>
        <w:t>CO2_correction = 1.0 - (693.8 * 0.20 * (180 ** (-1.553)))</w:t>
      </w:r>
    </w:p>
    <w:p w14:paraId="6F969F2C" w14:textId="77777777" w:rsidR="00F915A4" w:rsidRDefault="00F915A4" w:rsidP="00F915A4">
      <w:r>
        <w:t>H2S_correction = 1.0 - (0.9035 + (0.0015 * 31)) * 0.10 + (0.019 * (</w:t>
      </w:r>
      <w:proofErr w:type="spellStart"/>
      <w:r>
        <w:t>T_separator</w:t>
      </w:r>
      <w:proofErr w:type="spellEnd"/>
      <w:r>
        <w:t xml:space="preserve"> - 31)) * (0.10 ** 2)</w:t>
      </w:r>
    </w:p>
    <w:p w14:paraId="00656049" w14:textId="77777777" w:rsidR="00F915A4" w:rsidRDefault="00F915A4" w:rsidP="00F915A4"/>
    <w:p w14:paraId="4C2B8964" w14:textId="77777777" w:rsidR="00F915A4" w:rsidRDefault="00F915A4" w:rsidP="00F915A4">
      <w:r>
        <w:t># Correlación de Standing, M.B.</w:t>
      </w:r>
    </w:p>
    <w:p w14:paraId="3D429600" w14:textId="77777777" w:rsidR="00F915A4" w:rsidRDefault="00F915A4" w:rsidP="00F915A4">
      <w:r>
        <w:t xml:space="preserve">F = (GOR / </w:t>
      </w:r>
      <w:proofErr w:type="spellStart"/>
      <w:r>
        <w:t>SG_gas</w:t>
      </w:r>
      <w:proofErr w:type="spellEnd"/>
      <w:r>
        <w:t xml:space="preserve">) * 0.83 * 10 * ((0.00091 * </w:t>
      </w:r>
      <w:proofErr w:type="spellStart"/>
      <w:r>
        <w:t>T_bottomhole</w:t>
      </w:r>
      <w:proofErr w:type="spellEnd"/>
      <w:r>
        <w:t xml:space="preserve"> - 0.0125 * API))</w:t>
      </w:r>
    </w:p>
    <w:p w14:paraId="3E81499A" w14:textId="77777777" w:rsidR="00F915A4" w:rsidRDefault="00F915A4" w:rsidP="00F915A4">
      <w:proofErr w:type="spellStart"/>
      <w:r>
        <w:t>P_s</w:t>
      </w:r>
      <w:proofErr w:type="spellEnd"/>
      <w:r>
        <w:t xml:space="preserve"> = 18.2 * (F - 1.4)</w:t>
      </w:r>
    </w:p>
    <w:p w14:paraId="00F17D5A" w14:textId="77777777" w:rsidR="00F915A4" w:rsidRDefault="00F915A4" w:rsidP="00F915A4"/>
    <w:p w14:paraId="4B62A875" w14:textId="77777777" w:rsidR="00F915A4" w:rsidRDefault="00F915A4" w:rsidP="00F915A4">
      <w:r>
        <w:t xml:space="preserve"># Corrección por </w:t>
      </w:r>
      <w:proofErr w:type="spellStart"/>
      <w:r>
        <w:t>P_s</w:t>
      </w:r>
      <w:proofErr w:type="spellEnd"/>
      <w:r>
        <w:t xml:space="preserve"> por CO2 y H2S</w:t>
      </w:r>
    </w:p>
    <w:p w14:paraId="3B3D2388" w14:textId="22E56447" w:rsidR="00AB0C9C" w:rsidRPr="00AB0C9C" w:rsidRDefault="00F915A4" w:rsidP="00F915A4">
      <w:proofErr w:type="spellStart"/>
      <w:r>
        <w:t>P_sC</w:t>
      </w:r>
      <w:proofErr w:type="spellEnd"/>
      <w:r>
        <w:t xml:space="preserve"> = </w:t>
      </w:r>
      <w:proofErr w:type="spellStart"/>
      <w:r>
        <w:t>P_s</w:t>
      </w:r>
      <w:proofErr w:type="spellEnd"/>
      <w:r>
        <w:t xml:space="preserve"> * CO2_correction * H2S_correction</w:t>
      </w:r>
    </w:p>
    <w:sectPr w:rsidR="00AB0C9C" w:rsidRPr="00AB0C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9C"/>
    <w:rsid w:val="001179C3"/>
    <w:rsid w:val="00227E13"/>
    <w:rsid w:val="00394C5E"/>
    <w:rsid w:val="004F766D"/>
    <w:rsid w:val="005C59D0"/>
    <w:rsid w:val="00767DF6"/>
    <w:rsid w:val="009D2121"/>
    <w:rsid w:val="00AB0C9C"/>
    <w:rsid w:val="00D77AA8"/>
    <w:rsid w:val="00DD3693"/>
    <w:rsid w:val="00F9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9ACC2"/>
  <w15:chartTrackingRefBased/>
  <w15:docId w15:val="{95DF11E8-D911-4845-BF55-D61014C2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179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2023-09-23T01:10:00Z</dcterms:created>
  <dcterms:modified xsi:type="dcterms:W3CDTF">2023-09-23T01:58:00Z</dcterms:modified>
</cp:coreProperties>
</file>