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Como funciona una peticion</w:t>
      </w:r>
    </w:p>
    <w:p>
      <w:pPr>
        <w:jc w:val="center"/>
      </w:pPr>
      <w:r>
        <w:rPr>
          <w:color w:val="60666A"/>
          <w:sz w:val="28"/>
        </w:rPr>
        <w:t>Documento 02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 w:val="0"/>
        </w:rPr>
        <w:t>Este documento sigue el recorrido de una petición desde que alguien escribe una URL hasta que la pantalla aparece. Es el hilo conductor del frontend: si entiendes este documento, entiendes cómo encaja todo lo demás.</w:t>
      </w:r>
    </w:p>
    <w:p>
      <w:r>
        <w:rPr>
          <w:b w:val="0"/>
        </w:rPr>
        <w:t>Cada paso indica el archivo donde ocurre y qué decisiones se tomaron ahí.</w:t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El punto de partida: el navegador pide una URL</w:t>
      </w:r>
    </w:p>
    <w:p>
      <w:r>
        <w:rPr>
          <w:b w:val="0"/>
        </w:rPr>
        <w:t xml:space="preserve">Cuando alguien escribe </w:t>
      </w:r>
      <w:r>
        <w:rPr>
          <w:rFonts w:ascii="Consolas" w:hAnsi="Consolas" w:eastAsia="Consolas"/>
          <w:b w:val="0"/>
          <w:color w:val="A03000"/>
          <w:sz w:val="19"/>
        </w:rPr>
        <w:t>/convocatorias</w:t>
      </w:r>
      <w:r>
        <w:rPr>
          <w:b w:val="0"/>
        </w:rPr>
        <w:t xml:space="preserve"> en la barra del navegador, o hace clic en el menú lateral, el servidor de Vite </w:t>
      </w:r>
      <w:r>
        <w:rPr>
          <w:b/>
        </w:rPr>
        <w:t>no</w:t>
      </w:r>
      <w:r>
        <w:rPr>
          <w:b w:val="0"/>
        </w:rPr>
        <w:t xml:space="preserve"> tiene nada que devolver. No existe un </w:t>
      </w:r>
      <w:r>
        <w:rPr>
          <w:rFonts w:ascii="Consolas" w:hAnsi="Consolas" w:eastAsia="Consolas"/>
          <w:b w:val="0"/>
          <w:color w:val="A03000"/>
          <w:sz w:val="19"/>
        </w:rPr>
        <w:t>convocatorias.html</w:t>
      </w:r>
      <w:r>
        <w:rPr>
          <w:b w:val="0"/>
        </w:rPr>
        <w:t xml:space="preserve"> en el proyecto. Todo el proyecto es una sola página.</w:t>
      </w:r>
    </w:p>
    <w:p>
      <w:r>
        <w:rPr>
          <w:b w:val="0"/>
        </w:rPr>
        <w:t xml:space="preserve">Hay una excepción, y es importante: el archivo </w:t>
      </w:r>
      <w:r>
        <w:rPr>
          <w:rFonts w:ascii="Consolas" w:hAnsi="Consolas" w:eastAsia="Consolas"/>
          <w:b w:val="0"/>
          <w:color w:val="A03000"/>
          <w:sz w:val="19"/>
        </w:rPr>
        <w:t>public/_redirects</w:t>
      </w:r>
      <w:r>
        <w:rPr>
          <w:b w:val="0"/>
        </w:rPr>
        <w:t xml:space="preserve"> (o el servidor donde se despliegue) tiene que reenviar </w:t>
      </w:r>
      <w:r>
        <w:rPr>
          <w:b/>
        </w:rPr>
        <w:t>todas</w:t>
      </w:r>
      <w:r>
        <w:rPr>
          <w:b w:val="0"/>
        </w:rPr>
        <w:t xml:space="preserve"> las rutas al </w:t>
      </w:r>
      <w:r>
        <w:rPr>
          <w:rFonts w:ascii="Consolas" w:hAnsi="Consolas" w:eastAsia="Consolas"/>
          <w:b w:val="0"/>
          <w:color w:val="A03000"/>
          <w:sz w:val="19"/>
        </w:rPr>
        <w:t>index.html</w:t>
      </w:r>
      <w:r>
        <w:rPr>
          <w:b w:val="0"/>
        </w:rPr>
        <w:t xml:space="preserve">. Si eso no está configurado, recargar en </w:t>
      </w:r>
      <w:r>
        <w:rPr>
          <w:rFonts w:ascii="Consolas" w:hAnsi="Consolas" w:eastAsia="Consolas"/>
          <w:b w:val="0"/>
          <w:color w:val="A03000"/>
          <w:sz w:val="19"/>
        </w:rPr>
        <w:t>/convocatorias</w:t>
      </w:r>
      <w:r>
        <w:rPr>
          <w:b w:val="0"/>
        </w:rPr>
        <w:t xml:space="preserve"> da un error 404 del servidor, aunque la aplicación funcione bien al navegar. Ver </w:t>
      </w:r>
      <w:r>
        <w:rPr>
          <w:b w:val="0"/>
        </w:rPr>
        <w:t>Compilación y despliegue</w:t>
      </w:r>
      <w:hyperlink r:id="rId9">
        <w:r>
          <w:rPr>
            <w:color w:val="007832"/>
            <w:u w:val="single"/>
            <w:rFonts w:ascii="Calibri" w:hAnsi="Calibri"/>
          </w:rPr>
          <w:t>Compilación y despliegue</w:t>
        </w:r>
      </w:hyperlink>
      <w:r>
        <w:rPr>
          <w:b w:val="0"/>
        </w:rPr>
        <w:t>.</w:t>
      </w:r>
    </w:p>
    <w:p>
      <w:r>
        <w:rPr>
          <w:b w:val="0"/>
        </w:rPr>
        <w:t>El orden real de los pasos es este: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Dónde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navegador pide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http://localhost:5173/convocatorias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navegador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Vite sirve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index.html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Vite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HTML carga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/src/main.jsx</w:t>
            </w:r>
            <w:r>
              <w:rPr>
                <w:b w:val="0"/>
                <w:color w:val="333333"/>
                <w:sz w:val="19"/>
              </w:rPr>
              <w:t xml:space="preserve"> como módulo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index.html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React arranca y monta el árbol de componentes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src/main.jsx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enrutador decide qué pantalla corresponde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src/router.jsx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Las guardas comprueban sesión y permisos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src/auth/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componente de la pantalla pide datos al backend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src/pages/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axios</w:t>
            </w:r>
            <w:r>
              <w:rPr>
                <w:b w:val="0"/>
                <w:color w:val="333333"/>
                <w:sz w:val="19"/>
              </w:rPr>
              <w:t xml:space="preserve"> añade la cookie de sesión y el token CSRF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src/api/client.js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Laravel recibe la petición y la responde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backend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React pinta el resultado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src/pages/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Paso 3 y 4: el arranque</w:t>
      </w:r>
    </w:p>
    <w:p>
      <w:r>
        <w:rPr>
          <w:rFonts w:ascii="Consolas" w:hAnsi="Consolas" w:eastAsia="Consolas"/>
          <w:b w:val="0"/>
          <w:color w:val="A03000"/>
          <w:sz w:val="19"/>
        </w:rPr>
        <w:t>index.html</w:t>
      </w:r>
      <w:r>
        <w:rPr>
          <w:b w:val="0"/>
        </w:rPr>
        <w:t xml:space="preserve"> es mínimo a propósito. No tiene lógica, solo un contenedor vacío: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&lt;div id="root"&gt;&lt;/div&gt;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&lt;script type="module" src="/src/main.jsx"&gt;&lt;/script&gt;</w:t>
      </w:r>
    </w:p>
    <w:p>
      <w:r>
        <w:rPr>
          <w:rFonts w:ascii="Consolas" w:hAnsi="Consolas" w:eastAsia="Consolas"/>
          <w:b w:val="0"/>
          <w:color w:val="A03000"/>
          <w:sz w:val="19"/>
        </w:rPr>
        <w:t>src/main.jsx</w:t>
      </w:r>
      <w:r>
        <w:rPr>
          <w:b w:val="0"/>
        </w:rPr>
        <w:t xml:space="preserve"> es el archivo que monta React. Son 14 líneas y su único trabajo es encadenar tres envoltorios: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createRoot(document.getElementById('root')).render(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&lt;StrictMode&gt;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&lt;BrowserRouter&gt;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&lt;AuthProvider&gt;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&lt;AppRouter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&lt;/AuthProvider&gt;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&lt;/BrowserRouter&gt;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&lt;/StrictMode&gt;,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)</w:t>
      </w:r>
    </w:p>
    <w:p>
      <w:r>
        <w:rPr>
          <w:b w:val="0"/>
        </w:rPr>
        <w:t xml:space="preserve">El orden </w:t>
      </w:r>
      <w:r>
        <w:rPr>
          <w:b/>
        </w:rPr>
        <w:t>no es arbitrario</w:t>
      </w:r>
      <w:r>
        <w:rPr>
          <w:b w:val="0"/>
        </w:rPr>
        <w:t xml:space="preserve"> y por eso está en este orden exacto: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Envoltorio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 va aquí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StrictMode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Solo desarrollo. Avisa de efectos mal declarados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BrowserRouter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Necesita saber la URL. Debe estar por encima de todo lo que enrute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AuthProvider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Necesita saber quién es el usuario.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AppRouter</w:t>
            </w:r>
            <w:r>
              <w:rPr>
                <w:b w:val="0"/>
                <w:color w:val="333333"/>
                <w:sz w:val="19"/>
              </w:rPr>
              <w:t xml:space="preserve"> va a preguntar eso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AppRouter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Ya puede decidir qué pantalla pintar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 xml:space="preserve">Por qué </w:t>
      </w:r>
      <w:r>
        <w:rPr>
          <w:rFonts w:ascii="Consolas" w:hAnsi="Consolas" w:eastAsia="Consolas"/>
          <w:b/>
          <w:i/>
          <w:color w:val="A03000"/>
          <w:sz w:val="19"/>
        </w:rPr>
        <w:t>AuthProvider</w:t>
      </w:r>
      <w:r>
        <w:rPr>
          <w:b/>
          <w:i/>
          <w:color w:val="00304D"/>
        </w:rPr>
        <w:t xml:space="preserve"> va por debajo del enrutador y no por encima.</w:t>
      </w:r>
      <w:r>
        <w:rPr>
          <w:b w:val="0"/>
          <w:i/>
          <w:color w:val="00304D"/>
        </w:rPr>
        <w:t xml:space="preserve"> El enrutador no pinta pantallas hasta que sabe si hay sesión. Si el contexto llegara después, las guardas se ejecutarían una vez sin contexto y fallarían. Este orden lo evita.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Paso 5: el enrutador decide</w:t>
      </w:r>
    </w:p>
    <w:p>
      <w:r>
        <w:rPr>
          <w:rFonts w:ascii="Consolas" w:hAnsi="Consolas" w:eastAsia="Consolas"/>
          <w:b w:val="0"/>
          <w:color w:val="A03000"/>
          <w:sz w:val="19"/>
        </w:rPr>
        <w:t>src/router.jsx</w:t>
      </w:r>
      <w:r>
        <w:rPr>
          <w:b w:val="0"/>
        </w:rPr>
        <w:t xml:space="preserve"> declara el mapa completo de rutas. Tiene tres bloques, y cada uno es una capa de protección distinta: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&lt;Routes&gt;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{/* Sin sesión: las pantallas públicas */}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&lt;Route element={&lt;AuthLayout /&gt;}&gt;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&lt;Route path="/login" element={&lt;Login /&gt;}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&lt;Route path="/registro" element={&lt;Registro /&gt;}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&lt;Route path="/recuperar" element={&lt;RecuperarContrasena /&gt;}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&lt;/Route&gt;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{/* Con sesión */}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&lt;Route element={&lt;ProtectedRoute /&gt;}&gt;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&lt;Route path="/verificar-correo" element={&lt;VerificarCorreo /&gt;}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&lt;Route element={&lt;AppLayout /&gt;}&gt;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&lt;Route element={&lt;PermissionRoute permiso="convocatorias:ver" /&gt;}&gt;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&lt;Route path="convocatorias" element={&lt;ConvocatoriasListado /&gt;}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&lt;/Route&gt;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{/* ...las demás rutas de negocio... */}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&lt;/Route&gt;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&lt;/Route&gt;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&lt;/Routes&gt;</w:t>
      </w:r>
    </w:p>
    <w:p>
      <w:r>
        <w:rPr>
          <w:b w:val="0"/>
        </w:rPr>
        <w:t xml:space="preserve">Un </w:t>
      </w:r>
      <w:r>
        <w:rPr>
          <w:rFonts w:ascii="Consolas" w:hAnsi="Consolas" w:eastAsia="Consolas"/>
          <w:b w:val="0"/>
          <w:color w:val="A03000"/>
          <w:sz w:val="19"/>
        </w:rPr>
        <w:t>&lt;Route&gt;</w:t>
      </w:r>
      <w:r>
        <w:rPr>
          <w:b w:val="0"/>
        </w:rPr>
        <w:t xml:space="preserve"> sin </w:t>
      </w:r>
      <w:r>
        <w:rPr>
          <w:rFonts w:ascii="Consolas" w:hAnsi="Consolas" w:eastAsia="Consolas"/>
          <w:b w:val="0"/>
          <w:color w:val="A03000"/>
          <w:sz w:val="19"/>
        </w:rPr>
        <w:t>path</w:t>
      </w:r>
      <w:r>
        <w:rPr>
          <w:b w:val="0"/>
        </w:rPr>
        <w:t xml:space="preserve"> y con </w:t>
      </w:r>
      <w:r>
        <w:rPr>
          <w:rFonts w:ascii="Consolas" w:hAnsi="Consolas" w:eastAsia="Consolas"/>
          <w:b w:val="0"/>
          <w:color w:val="A03000"/>
          <w:sz w:val="19"/>
        </w:rPr>
        <w:t>element</w:t>
      </w:r>
      <w:r>
        <w:rPr>
          <w:b w:val="0"/>
        </w:rPr>
        <w:t xml:space="preserve"> no es una página: es una </w:t>
      </w:r>
      <w:r>
        <w:rPr>
          <w:b/>
        </w:rPr>
        <w:t>envolvente</w:t>
      </w:r>
      <w:r>
        <w:rPr>
          <w:b w:val="0"/>
        </w:rPr>
        <w:t xml:space="preserve">. Agrupa rutas hijas y ejecuta una condición antes de dejarlas pasar. Por eso </w:t>
      </w:r>
      <w:r>
        <w:rPr>
          <w:rFonts w:ascii="Consolas" w:hAnsi="Consolas" w:eastAsia="Consolas"/>
          <w:b w:val="0"/>
          <w:color w:val="A03000"/>
          <w:sz w:val="19"/>
        </w:rPr>
        <w:t>/convocatorias</w:t>
      </w:r>
      <w:r>
        <w:rPr>
          <w:b w:val="0"/>
        </w:rPr>
        <w:t xml:space="preserve"> necesita tres niveles: </w:t>
      </w:r>
      <w:r>
        <w:rPr>
          <w:rFonts w:ascii="Consolas" w:hAnsi="Consolas" w:eastAsia="Consolas"/>
          <w:b w:val="0"/>
          <w:color w:val="A03000"/>
          <w:sz w:val="19"/>
        </w:rPr>
        <w:t>ProtectedRoute</w:t>
      </w:r>
      <w:r>
        <w:rPr>
          <w:b w:val="0"/>
        </w:rPr>
        <w:t xml:space="preserve"> comprueba la sesión, </w:t>
      </w:r>
      <w:r>
        <w:rPr>
          <w:rFonts w:ascii="Consolas" w:hAnsi="Consolas" w:eastAsia="Consolas"/>
          <w:b w:val="0"/>
          <w:color w:val="A03000"/>
          <w:sz w:val="19"/>
        </w:rPr>
        <w:t>AppLayout</w:t>
      </w:r>
      <w:r>
        <w:rPr>
          <w:b w:val="0"/>
        </w:rPr>
        <w:t xml:space="preserve"> pinta el marco con el menú, y </w:t>
      </w:r>
      <w:r>
        <w:rPr>
          <w:rFonts w:ascii="Consolas" w:hAnsi="Consolas" w:eastAsia="Consolas"/>
          <w:b w:val="0"/>
          <w:color w:val="A03000"/>
          <w:sz w:val="19"/>
        </w:rPr>
        <w:t>PermissionRoute</w:t>
      </w:r>
      <w:r>
        <w:rPr>
          <w:b w:val="0"/>
        </w:rPr>
        <w:t xml:space="preserve"> comprueba el permiso.</w:t>
      </w:r>
    </w:p>
    <w:p>
      <w:r>
        <w:rPr>
          <w:b w:val="0"/>
        </w:rPr>
        <w:t xml:space="preserve">Detalle completo en </w:t>
      </w:r>
      <w:r>
        <w:rPr>
          <w:b w:val="0"/>
        </w:rPr>
        <w:t>Enrutado y protección de rutas</w:t>
      </w:r>
      <w:hyperlink r:id="rId10">
        <w:r>
          <w:rPr>
            <w:color w:val="007832"/>
            <w:u w:val="single"/>
            <w:rFonts w:ascii="Calibri" w:hAnsi="Calibri"/>
          </w:rPr>
          <w:t>Enrutado y protección de rutas</w:t>
        </w:r>
      </w:hyperlink>
      <w:r>
        <w:rPr>
          <w:b w:val="0"/>
        </w:rPr>
        <w:t>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Paso 6: las guardas pueden cortar el paso</w:t>
      </w:r>
    </w:p>
    <w:p>
      <w:r>
        <w:rPr>
          <w:b w:val="0"/>
        </w:rPr>
        <w:t xml:space="preserve">Esta es la parte que más sorprende la primera vez. Las guardas no avisan: </w:t>
      </w:r>
      <w:r>
        <w:rPr>
          <w:b/>
        </w:rPr>
        <w:t>reemplazan</w:t>
      </w:r>
      <w:r>
        <w:rPr>
          <w:b w:val="0"/>
        </w:rPr>
        <w:t xml:space="preserve"> la pantalla.</w:t>
      </w:r>
    </w:p>
    <w:p>
      <w:r>
        <w:rPr>
          <w:rFonts w:ascii="Consolas" w:hAnsi="Consolas" w:eastAsia="Consolas"/>
          <w:b w:val="0"/>
          <w:color w:val="A03000"/>
          <w:sz w:val="19"/>
        </w:rPr>
        <w:t>ProtectedRoute</w:t>
      </w:r>
      <w:r>
        <w:rPr>
          <w:b w:val="0"/>
        </w:rPr>
        <w:t xml:space="preserve"> decide en este orden, y el orden importa: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muestra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 en ese orden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sesión todavía no se comprobó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"Cargando..."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Sin esto el login aparecería un instante antes de saber si hay sesión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backend no respondió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mensaje de error de red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 fallo de red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color w:val="333333"/>
                <w:sz w:val="19"/>
              </w:rPr>
              <w:t xml:space="preserve"> es una sesión cerrada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No hay usuario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Redirige 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/login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Y guarda a dónde quería ir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correo no está verificado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Redirige 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/verificar-correo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Antes de dejarle entrar a nada de negocio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Todo correcto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&lt;Outlet /&gt;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Continúa hacia las rutas hijas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caso del correo sin verificar tiene un detalle fino. </w:t>
      </w:r>
      <w:r>
        <w:rPr>
          <w:rFonts w:ascii="Consolas" w:hAnsi="Consolas" w:eastAsia="Consolas"/>
          <w:b w:val="0"/>
          <w:color w:val="A03000"/>
          <w:sz w:val="19"/>
        </w:rPr>
        <w:t>ProtectedRoute</w:t>
      </w:r>
      <w:r>
        <w:rPr>
          <w:b w:val="0"/>
        </w:rPr>
        <w:t xml:space="preserve"> comprueba: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if (!user.email_verified &amp;&amp; location.pathname !== '/verificar-correo')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&lt;Navigate to="/verificar-correo" replace /&gt;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 xml:space="preserve">La segunda mitad de la condición es obligatoria. </w:t>
      </w:r>
      <w:r>
        <w:rPr>
          <w:rFonts w:ascii="Consolas" w:hAnsi="Consolas" w:eastAsia="Consolas"/>
          <w:b w:val="0"/>
          <w:color w:val="A03000"/>
          <w:sz w:val="19"/>
        </w:rPr>
        <w:t>/verificar-correo</w:t>
      </w:r>
      <w:r>
        <w:rPr>
          <w:b w:val="0"/>
        </w:rPr>
        <w:t xml:space="preserve"> está </w:t>
      </w:r>
      <w:r>
        <w:rPr>
          <w:b/>
        </w:rPr>
        <w:t>dentro</w:t>
      </w:r>
      <w:r>
        <w:rPr>
          <w:b w:val="0"/>
        </w:rPr>
        <w:t xml:space="preserve"> de </w:t>
      </w:r>
      <w:r>
        <w:rPr>
          <w:rFonts w:ascii="Consolas" w:hAnsi="Consolas" w:eastAsia="Consolas"/>
          <w:b w:val="0"/>
          <w:color w:val="A03000"/>
          <w:sz w:val="19"/>
        </w:rPr>
        <w:t>ProtectedRoute</w:t>
      </w:r>
      <w:r>
        <w:rPr>
          <w:b w:val="0"/>
        </w:rPr>
        <w:t xml:space="preserve">, así que sin esa excepción la página se redirigiría a sí misma en un bucle infinito. Por eso </w:t>
      </w:r>
      <w:r>
        <w:rPr>
          <w:rFonts w:ascii="Consolas" w:hAnsi="Consolas" w:eastAsia="Consolas"/>
          <w:b w:val="0"/>
          <w:color w:val="A03000"/>
          <w:sz w:val="19"/>
        </w:rPr>
        <w:t>/verificar-correo</w:t>
      </w:r>
      <w:r>
        <w:rPr>
          <w:b w:val="0"/>
        </w:rPr>
        <w:t xml:space="preserve"> vive fuera de </w:t>
      </w:r>
      <w:r>
        <w:rPr>
          <w:rFonts w:ascii="Consolas" w:hAnsi="Consolas" w:eastAsia="Consolas"/>
          <w:b w:val="0"/>
          <w:color w:val="A03000"/>
          <w:sz w:val="19"/>
        </w:rPr>
        <w:t>AppLayout</w:t>
      </w:r>
      <w:r>
        <w:rPr>
          <w:b w:val="0"/>
        </w:rPr>
        <w:t>: si compartiera marco con las rutas de negocio, el menú aparecería en una pantalla que existe precisamente porque el usuario todavía no puede usar nada.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El paso que ocurre antes: preguntar quién es el usuario</w:t>
      </w:r>
    </w:p>
    <w:p>
      <w:r>
        <w:rPr>
          <w:b w:val="0"/>
        </w:rPr>
        <w:t xml:space="preserve">Antes de que el enrutador pueda decidir nada, hace falta saber si hay sesión. Como la sesión vive en una cookie </w:t>
      </w:r>
      <w:r>
        <w:rPr>
          <w:rFonts w:ascii="Consolas" w:hAnsi="Consolas" w:eastAsia="Consolas"/>
          <w:b w:val="0"/>
          <w:color w:val="A03000"/>
          <w:sz w:val="19"/>
        </w:rPr>
        <w:t>HttpOnly</w:t>
      </w:r>
      <w:r>
        <w:rPr>
          <w:b w:val="0"/>
        </w:rPr>
        <w:t xml:space="preserve">, el JavaScript </w:t>
      </w:r>
      <w:r>
        <w:rPr>
          <w:b/>
        </w:rPr>
        <w:t>no puede leerla</w:t>
      </w:r>
      <w:r>
        <w:rPr>
          <w:b w:val="0"/>
        </w:rPr>
        <w:t>. La única forma de enterarse es preguntar al backend.</w:t>
      </w:r>
    </w:p>
    <w:p>
      <w:r>
        <w:rPr>
          <w:b w:val="0"/>
        </w:rPr>
        <w:t xml:space="preserve">Eso hace </w:t>
      </w:r>
      <w:r>
        <w:rPr>
          <w:rFonts w:ascii="Consolas" w:hAnsi="Consolas" w:eastAsia="Consolas"/>
          <w:b w:val="0"/>
          <w:color w:val="A03000"/>
          <w:sz w:val="19"/>
        </w:rPr>
        <w:t>AuthProvider</w:t>
      </w:r>
      <w:r>
        <w:rPr>
          <w:b w:val="0"/>
        </w:rPr>
        <w:t xml:space="preserve"> nada más montar, en </w:t>
      </w:r>
      <w:r>
        <w:rPr>
          <w:rFonts w:ascii="Consolas" w:hAnsi="Consolas" w:eastAsia="Consolas"/>
          <w:b w:val="0"/>
          <w:color w:val="A03000"/>
          <w:sz w:val="19"/>
        </w:rPr>
        <w:t>src/auth/AuthContext.jsx</w:t>
      </w:r>
      <w:r>
        <w:rPr>
          <w:b w:val="0"/>
        </w:rPr>
        <w:t>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useEffect(()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let vivo = true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authApi.me()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.then((data) =&gt; { if (vivo) setUser(data.user)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.catch((error)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if (!vivo) return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if (error.response?.status === 401)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setUser(null)                                  // No hay sesión: es normal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} else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setErrorRed('No pudimos conectarnos...')      // El backend está caído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.finally(() =&gt; { if (vivo) setAuthResolved(true)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() =&gt; { vivo = false 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}, [])</w:t>
      </w:r>
    </w:p>
    <w:p>
      <w:r>
        <w:rPr>
          <w:b w:val="0"/>
        </w:rPr>
        <w:t>Cuatro decisiones en esas 25 líneas: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let vivo = true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 el componente se desmonta mientras la petición vuela, la respuesta llegaría a un componente muerto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error.response?.status === 401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 401 es una respuesta del backend. Un fallo de red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color w:val="333333"/>
                <w:sz w:val="19"/>
              </w:rPr>
              <w:t xml:space="preserve"> tiene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response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setErrorRed</w:t>
            </w:r>
            <w:r>
              <w:rPr>
                <w:b w:val="0"/>
                <w:color w:val="333333"/>
                <w:sz w:val="19"/>
              </w:rPr>
              <w:t xml:space="preserve"> en vez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setUser(null)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 el backend está caído, cerrar la sesión del usuario sería incorrecto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authResolved</w:t>
            </w:r>
            <w:r>
              <w:rPr>
                <w:b w:val="0"/>
                <w:color w:val="333333"/>
                <w:sz w:val="19"/>
              </w:rPr>
              <w:t xml:space="preserve"> aparte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user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user === null</w:t>
            </w:r>
            <w:r>
              <w:rPr>
                <w:b w:val="0"/>
                <w:color w:val="333333"/>
                <w:sz w:val="19"/>
              </w:rPr>
              <w:t xml:space="preserve"> no se puede distinguir "nadie ha preguntado todavía" de "no hay nadie"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El 401 no siempre significa lo mismo.</w:t>
      </w:r>
      <w:r>
        <w:rPr>
          <w:b w:val="0"/>
          <w:i/>
          <w:color w:val="00304D"/>
        </w:rPr>
        <w:t xml:space="preserve"> En </w:t>
      </w:r>
      <w:r>
        <w:rPr>
          <w:rFonts w:ascii="Consolas" w:hAnsi="Consolas" w:eastAsia="Consolas"/>
          <w:b w:val="0"/>
          <w:i/>
          <w:color w:val="A03000"/>
          <w:sz w:val="19"/>
        </w:rPr>
        <w:t>AuthContext</w:t>
      </w:r>
      <w:r>
        <w:rPr>
          <w:b w:val="0"/>
          <w:i/>
          <w:color w:val="00304D"/>
        </w:rPr>
        <w:t xml:space="preserve"> un 401 al arrancar significa "no hay sesión, bienvenido". En </w:t>
      </w:r>
      <w:r>
        <w:rPr>
          <w:rFonts w:ascii="Consolas" w:hAnsi="Consolas" w:eastAsia="Consolas"/>
          <w:b w:val="0"/>
          <w:i/>
          <w:color w:val="A03000"/>
          <w:sz w:val="19"/>
        </w:rPr>
        <w:t>client.js</w:t>
      </w:r>
      <w:r>
        <w:rPr>
          <w:b w:val="0"/>
          <w:i/>
          <w:color w:val="00304D"/>
        </w:rPr>
        <w:t xml:space="preserve"> un 401 en cualquier otra petición significa "la sesión se cayó". Son contextos distintos y por eso el tratamiento es distinto en cada sitio. Ver </w:t>
      </w:r>
      <w:r>
        <w:rPr>
          <w:b w:val="0"/>
          <w:i/>
          <w:color w:val="00304D"/>
        </w:rPr>
        <w:t>Autenticación y sesiones</w:t>
      </w:r>
      <w:hyperlink r:id="rId11">
        <w:r>
          <w:rPr>
            <w:color w:val="007832"/>
            <w:u w:val="single"/>
            <w:rFonts w:ascii="Calibri" w:hAnsi="Calibri"/>
          </w:rPr>
          <w:t>Autenticación y sesiones</w:t>
        </w:r>
      </w:hyperlink>
      <w:r>
        <w:rPr>
          <w:b w:val="0"/>
          <w:i/>
          <w:color w:val="00304D"/>
        </w:rPr>
        <w:t>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Paso 7 y 8: pedir datos y que axios añada lo suyo</w:t>
      </w:r>
    </w:p>
    <w:p>
      <w:r>
        <w:rPr>
          <w:b w:val="0"/>
        </w:rPr>
        <w:t xml:space="preserve">Un componente de pantalla pide sus datos con </w:t>
      </w:r>
      <w:r>
        <w:rPr>
          <w:rFonts w:ascii="Consolas" w:hAnsi="Consolas" w:eastAsia="Consolas"/>
          <w:b w:val="0"/>
          <w:color w:val="A03000"/>
          <w:sz w:val="19"/>
        </w:rPr>
        <w:t>axios</w:t>
      </w:r>
      <w:r>
        <w:rPr>
          <w:b w:val="0"/>
        </w:rPr>
        <w:t xml:space="preserve">, nunca con </w:t>
      </w:r>
      <w:r>
        <w:rPr>
          <w:rFonts w:ascii="Consolas" w:hAnsi="Consolas" w:eastAsia="Consolas"/>
          <w:b w:val="0"/>
          <w:color w:val="A03000"/>
          <w:sz w:val="19"/>
        </w:rPr>
        <w:t>fetch</w:t>
      </w:r>
      <w:r>
        <w:rPr>
          <w:b w:val="0"/>
        </w:rPr>
        <w:t xml:space="preserve"> a pelo. La diferencia está en que todas las peticiones pasan por </w:t>
      </w:r>
      <w:r>
        <w:rPr>
          <w:rFonts w:ascii="Consolas" w:hAnsi="Consolas" w:eastAsia="Consolas"/>
          <w:b w:val="0"/>
          <w:color w:val="A03000"/>
          <w:sz w:val="19"/>
        </w:rPr>
        <w:t>src/api/client.js</w:t>
      </w:r>
      <w:r>
        <w:rPr>
          <w:b w:val="0"/>
        </w:rPr>
        <w:t>, que tiene dos interceptores.</w:t>
      </w:r>
    </w:p>
    <w:p>
      <w:r>
        <w:rPr>
          <w:b w:val="0"/>
        </w:rPr>
        <w:t xml:space="preserve">El </w:t>
      </w:r>
      <w:r>
        <w:rPr>
          <w:b/>
        </w:rPr>
        <w:t>interceptor de petición</w:t>
      </w:r>
      <w:r>
        <w:rPr>
          <w:b w:val="0"/>
        </w:rPr>
        <w:t xml:space="preserve"> solo actúa en los métodos que modifican datos: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const MUTADORES = new Set(['post', 'put', 'patch', 'delete'])</w:t>
      </w:r>
    </w:p>
    <w:p>
      <w:r>
        <w:rPr>
          <w:rFonts w:ascii="Consolas" w:hAnsi="Consolas" w:eastAsia="Consolas"/>
          <w:b w:val="0"/>
          <w:color w:val="A03000"/>
          <w:sz w:val="19"/>
        </w:rPr>
        <w:t>GET</w:t>
      </w:r>
      <w:r>
        <w:rPr>
          <w:b w:val="0"/>
        </w:rPr>
        <w:t xml:space="preserve"> no necesita token CSRF, así que sale directo y sin esperas. </w:t>
      </w:r>
      <w:r>
        <w:rPr>
          <w:rFonts w:ascii="Consolas" w:hAnsi="Consolas" w:eastAsia="Consolas"/>
          <w:b w:val="0"/>
          <w:color w:val="A03000"/>
          <w:sz w:val="19"/>
        </w:rPr>
        <w:t>POST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PUT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PATCH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DELETE</w:t>
      </w:r>
      <w:r>
        <w:rPr>
          <w:b w:val="0"/>
        </w:rPr>
        <w:t xml:space="preserve"> pasan primero por </w:t>
      </w:r>
      <w:r>
        <w:rPr>
          <w:rFonts w:ascii="Consolas" w:hAnsi="Consolas" w:eastAsia="Consolas"/>
          <w:b w:val="0"/>
          <w:color w:val="A03000"/>
          <w:sz w:val="19"/>
        </w:rPr>
        <w:t>asegurarCookieCsrf()</w:t>
      </w:r>
      <w:r>
        <w:rPr>
          <w:b w:val="0"/>
        </w:rPr>
        <w:t>.</w:t>
      </w:r>
    </w:p>
    <w:p>
      <w:r>
        <w:rPr>
          <w:b w:val="0"/>
        </w:rPr>
        <w:t>Esa función es la que evita el fallo más común al trabajar con Sanctum desde el frontend: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function asegurarCookieCsrf()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(leerCookie('XSRF-TOKEN')) return Promise.resolve()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(pendienteCookie) return pendienteCookie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pendienteCookie = csrf.get().finally(() =&gt; { pendienteCookie = null })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pendienteCookie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Tres cosas resueltas aquí: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Sanctum necesita la cookie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XSRF-TOKEN</w:t>
            </w:r>
            <w:r>
              <w:rPr>
                <w:b w:val="0"/>
                <w:color w:val="333333"/>
                <w:sz w:val="19"/>
              </w:rPr>
              <w:t xml:space="preserve"> antes del primer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POST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 pide si no existe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 tres formularios se abren a la vez, se pediría tres veces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pendienteCookie</w:t>
            </w:r>
            <w:r>
              <w:rPr>
                <w:b w:val="0"/>
                <w:color w:val="333333"/>
                <w:sz w:val="19"/>
              </w:rPr>
              <w:t xml:space="preserve"> comparte la misma promesa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/sanctum/csrf-cookie</w:t>
            </w:r>
            <w:r>
              <w:rPr>
                <w:b w:val="0"/>
                <w:color w:val="333333"/>
                <w:sz w:val="19"/>
              </w:rPr>
              <w:t xml:space="preserve"> no vive bajo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/api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Instancia de axios aparte, con su propio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baseURL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Después, el token se pone en la cabecera, </w:t>
      </w:r>
      <w:r>
        <w:rPr>
          <w:b/>
        </w:rPr>
        <w:t>no en el cuerpo</w:t>
      </w:r>
      <w:r>
        <w:rPr>
          <w:b w:val="0"/>
        </w:rPr>
        <w:t>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let valor = token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try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valor = decodeURIComponent(token)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 catch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valor = token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config.headers.set('X-XSRF-TOKEN', valor)</w:t>
      </w:r>
    </w:p>
    <w:p>
      <w:r>
        <w:rPr>
          <w:b w:val="0"/>
        </w:rPr>
        <w:t xml:space="preserve">El </w:t>
      </w:r>
      <w:r>
        <w:rPr>
          <w:rFonts w:ascii="Consolas" w:hAnsi="Consolas" w:eastAsia="Consolas"/>
          <w:b w:val="0"/>
          <w:color w:val="A03000"/>
          <w:sz w:val="19"/>
        </w:rPr>
        <w:t>decodeURIComponent</w:t>
      </w:r>
      <w:r>
        <w:rPr>
          <w:b w:val="0"/>
        </w:rPr>
        <w:t xml:space="preserve"> no es opcional. El navegador guarda la cookie con el valor codificado en formato URL, y Laravel hace </w:t>
      </w:r>
      <w:r>
        <w:rPr>
          <w:rFonts w:ascii="Consolas" w:hAnsi="Consolas" w:eastAsia="Consolas"/>
          <w:b w:val="0"/>
          <w:color w:val="A03000"/>
          <w:sz w:val="19"/>
        </w:rPr>
        <w:t>decrypt()</w:t>
      </w:r>
      <w:r>
        <w:rPr>
          <w:b w:val="0"/>
        </w:rPr>
        <w:t xml:space="preserve"> de lo que llega en la cabecera. Si se manda la cookie tal cual, la respuesta es un </w:t>
      </w:r>
      <w:r>
        <w:rPr>
          <w:rFonts w:ascii="Consolas" w:hAnsi="Consolas" w:eastAsia="Consolas"/>
          <w:b w:val="0"/>
          <w:color w:val="A03000"/>
          <w:sz w:val="19"/>
        </w:rPr>
        <w:t>419</w:t>
      </w:r>
      <w:r>
        <w:rPr>
          <w:b w:val="0"/>
        </w:rPr>
        <w:t>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Paso 9 y 10: la respuesta y el error</w:t>
      </w:r>
    </w:p>
    <w:p>
      <w:r>
        <w:rPr>
          <w:b w:val="0"/>
        </w:rPr>
        <w:t xml:space="preserve">El </w:t>
      </w:r>
      <w:r>
        <w:rPr>
          <w:b/>
        </w:rPr>
        <w:t>interceptor de respuesta</w:t>
      </w:r>
      <w:r>
        <w:rPr>
          <w:b w:val="0"/>
        </w:rPr>
        <w:t xml:space="preserve"> mira una sola cosa: si el backend contesta </w:t>
      </w:r>
      <w:r>
        <w:rPr>
          <w:rFonts w:ascii="Consolas" w:hAnsi="Consolas" w:eastAsia="Consolas"/>
          <w:b w:val="0"/>
          <w:color w:val="A03000"/>
          <w:sz w:val="19"/>
        </w:rPr>
        <w:t>401</w:t>
      </w:r>
      <w:r>
        <w:rPr>
          <w:b w:val="0"/>
        </w:rPr>
        <w:t>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client.interceptors.response.use(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(response) =&gt; response,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(error)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if (error.response?.status === 401)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window.dispatchEvent(new Event('auth:expirada'))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}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return Promise.reject(error)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},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)</w:t>
      </w:r>
    </w:p>
    <w:p>
      <w:r>
        <w:rPr>
          <w:b w:val="0"/>
        </w:rPr>
        <w:t xml:space="preserve">Con eso, cualquier </w:t>
      </w:r>
      <w:r>
        <w:rPr>
          <w:rFonts w:ascii="Consolas" w:hAnsi="Consolas" w:eastAsia="Consolas"/>
          <w:b w:val="0"/>
          <w:color w:val="A03000"/>
          <w:sz w:val="19"/>
        </w:rPr>
        <w:t>401</w:t>
      </w:r>
      <w:r>
        <w:rPr>
          <w:b w:val="0"/>
        </w:rPr>
        <w:t xml:space="preserve"> en cualquier pantalla cierra la sesión de golpe, sin que ningún componente tenga que enterarse. </w:t>
      </w:r>
      <w:r>
        <w:rPr>
          <w:rFonts w:ascii="Consolas" w:hAnsi="Consolas" w:eastAsia="Consolas"/>
          <w:b w:val="0"/>
          <w:color w:val="A03000"/>
          <w:sz w:val="19"/>
        </w:rPr>
        <w:t>AuthContext</w:t>
      </w:r>
      <w:r>
        <w:rPr>
          <w:b w:val="0"/>
        </w:rPr>
        <w:t xml:space="preserve"> escucha ese evento: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useEffect(() =&gt;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cerrarSesion = () =&gt; setUser(null)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window.addEventListener('auth:expirada', cerrarSesion)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() =&gt; window.removeEventListener('auth:expirada', cerrarSesion)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}, [])</w:t>
      </w:r>
    </w:p>
    <w:p>
      <w:r>
        <w:rPr>
          <w:b w:val="0"/>
        </w:rPr>
        <w:t xml:space="preserve">Al poner </w:t>
      </w:r>
      <w:r>
        <w:rPr>
          <w:rFonts w:ascii="Consolas" w:hAnsi="Consolas" w:eastAsia="Consolas"/>
          <w:b w:val="0"/>
          <w:color w:val="A03000"/>
          <w:sz w:val="19"/>
        </w:rPr>
        <w:t>user</w:t>
      </w:r>
      <w:r>
        <w:rPr>
          <w:b w:val="0"/>
        </w:rPr>
        <w:t xml:space="preserve"> en </w:t>
      </w:r>
      <w:r>
        <w:rPr>
          <w:rFonts w:ascii="Consolas" w:hAnsi="Consolas" w:eastAsia="Consolas"/>
          <w:b w:val="0"/>
          <w:color w:val="A03000"/>
          <w:sz w:val="19"/>
        </w:rPr>
        <w:t>null</w:t>
      </w:r>
      <w:r>
        <w:rPr>
          <w:b w:val="0"/>
        </w:rPr>
        <w:t xml:space="preserve">, las guardas de rutas se reactivan solas y el usuario aterriza en </w:t>
      </w:r>
      <w:r>
        <w:rPr>
          <w:rFonts w:ascii="Consolas" w:hAnsi="Consolas" w:eastAsia="Consolas"/>
          <w:b w:val="0"/>
          <w:color w:val="A03000"/>
          <w:sz w:val="19"/>
        </w:rPr>
        <w:t>/login</w:t>
      </w:r>
      <w:r>
        <w:rPr>
          <w:b w:val="0"/>
        </w:rPr>
        <w:t xml:space="preserve">. Es el motivo de que exista un evento de ventana y no una función compartida: así el interceptor de </w:t>
      </w:r>
      <w:r>
        <w:rPr>
          <w:rFonts w:ascii="Consolas" w:hAnsi="Consolas" w:eastAsia="Consolas"/>
          <w:b w:val="0"/>
          <w:color w:val="A03000"/>
          <w:sz w:val="19"/>
        </w:rPr>
        <w:t>api/</w:t>
      </w:r>
      <w:r>
        <w:rPr>
          <w:b w:val="0"/>
        </w:rPr>
        <w:t xml:space="preserve"> no necesita importar nada de </w:t>
      </w:r>
      <w:r>
        <w:rPr>
          <w:rFonts w:ascii="Consolas" w:hAnsi="Consolas" w:eastAsia="Consolas"/>
          <w:b w:val="0"/>
          <w:color w:val="A03000"/>
          <w:sz w:val="19"/>
        </w:rPr>
        <w:t>auth/</w:t>
      </w:r>
      <w:r>
        <w:rPr>
          <w:b w:val="0"/>
        </w:rPr>
        <w:t>.</w:t>
      </w:r>
    </w:p>
    <w:p>
      <w:r>
        <w:rPr>
          <w:b w:val="0"/>
        </w:rPr>
        <w:t xml:space="preserve">Cuando algo falla, la pantalla pide un mensaje con </w:t>
      </w:r>
      <w:r>
        <w:rPr>
          <w:rFonts w:ascii="Consolas" w:hAnsi="Consolas" w:eastAsia="Consolas"/>
          <w:b w:val="0"/>
          <w:color w:val="A03000"/>
          <w:sz w:val="19"/>
        </w:rPr>
        <w:t>mensajeError(error)</w:t>
      </w:r>
      <w:r>
        <w:rPr>
          <w:b w:val="0"/>
        </w:rPr>
        <w:t>, que traduce códigos HTTP a frases que puede entender alguien: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Lo que ve la persona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Sin respuesta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"No pudimos conectarnos. Inténtalo de nuevo en un momento."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401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"Tu sesión expiró. Vuelve a iniciar sesión."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419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"La sesión expiró. Recarga la página e inténtalo de nuevo."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403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mensaje del backend, o "No tienes permiso para hacer esto."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429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"Demasiados intentos. Espera 30 s e inténtalo de nuevo."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500 o más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"El servidor tuvo un error. Inténtalo de nuevo en un momento."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422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primer mensaje de validación de Laravel, tal cual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Por qué el 422 se muestra tal cual.</w:t>
      </w:r>
      <w:r>
        <w:rPr>
          <w:b w:val="0"/>
          <w:i/>
          <w:color w:val="00304D"/>
        </w:rPr>
        <w:t xml:space="preserve"> Laravel ya escribe los mensajes de validación en español y en segunda persona ("El correo ya está registrado."). Reescribirlos en el frontend sería duplicar un texto que ya es correcto, y cada copia se quedaría desactualizada. El frontend solo elige </w:t>
      </w:r>
      <w:r>
        <w:rPr>
          <w:b/>
          <w:i/>
          <w:color w:val="00304D"/>
        </w:rPr>
        <w:t>cuál</w:t>
      </w:r>
      <w:r>
        <w:rPr>
          <w:b w:val="0"/>
          <w:i/>
          <w:color w:val="00304D"/>
        </w:rPr>
        <w:t xml:space="preserve"> mostrar, y para eso está </w:t>
      </w:r>
      <w:r>
        <w:rPr>
          <w:rFonts w:ascii="Consolas" w:hAnsi="Consolas" w:eastAsia="Consolas"/>
          <w:b w:val="0"/>
          <w:i/>
          <w:color w:val="A03000"/>
          <w:sz w:val="19"/>
        </w:rPr>
        <w:t>erroresDeCampo</w:t>
      </w:r>
      <w:r>
        <w:rPr>
          <w:b w:val="0"/>
          <w:i/>
          <w:color w:val="00304D"/>
        </w:rPr>
        <w:t>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Un recorrido completo, de arriba abajo</w:t>
      </w:r>
    </w:p>
    <w:p>
      <w:r>
        <w:rPr>
          <w:b w:val="0"/>
        </w:rPr>
        <w:t xml:space="preserve">Un usuario con permiso </w:t>
      </w:r>
      <w:r>
        <w:rPr>
          <w:rFonts w:ascii="Consolas" w:hAnsi="Consolas" w:eastAsia="Consolas"/>
          <w:b w:val="0"/>
          <w:color w:val="A03000"/>
          <w:sz w:val="19"/>
        </w:rPr>
        <w:t>convocatorias:ver</w:t>
      </w:r>
      <w:r>
        <w:rPr>
          <w:b w:val="0"/>
        </w:rPr>
        <w:t xml:space="preserve"> hace clic en "Convocatorias":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ocurre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Clic en el enlace del menú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src/components/SidebarItem.jsx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Link</w:t>
            </w:r>
            <w:r>
              <w:rPr>
                <w:b w:val="0"/>
                <w:color w:val="333333"/>
                <w:sz w:val="19"/>
              </w:rPr>
              <w:t xml:space="preserve"> navega 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/convocatorias</w:t>
            </w:r>
            <w:r>
              <w:rPr>
                <w:b w:val="0"/>
                <w:color w:val="333333"/>
                <w:sz w:val="19"/>
              </w:rPr>
              <w:t xml:space="preserve"> sin recargar la página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react-router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ProtectedRoute</w:t>
            </w:r>
            <w:r>
              <w:rPr>
                <w:b w:val="0"/>
                <w:color w:val="333333"/>
                <w:sz w:val="19"/>
              </w:rPr>
              <w:t xml:space="preserve"> ya tiene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user</w:t>
            </w:r>
            <w:r>
              <w:rPr>
                <w:b w:val="0"/>
                <w:color w:val="333333"/>
                <w:sz w:val="19"/>
              </w:rPr>
              <w:t>: deja pasar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src/auth/ProtectedRoute.jsx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AppLayout</w:t>
            </w:r>
            <w:r>
              <w:rPr>
                <w:b w:val="0"/>
                <w:color w:val="333333"/>
                <w:sz w:val="19"/>
              </w:rPr>
              <w:t xml:space="preserve"> pinta el marco con el menú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src/layouts/AppLayout.jsx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PermissionRoute</w:t>
            </w:r>
            <w:r>
              <w:rPr>
                <w:b w:val="0"/>
                <w:color w:val="333333"/>
                <w:sz w:val="19"/>
              </w:rPr>
              <w:t xml:space="preserve"> comprueba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convocatorias:ver</w:t>
            </w:r>
            <w:r>
              <w:rPr>
                <w:b w:val="0"/>
                <w:color w:val="333333"/>
                <w:sz w:val="19"/>
              </w:rPr>
              <w:t>: deja pasar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src/auth/PermissionRoute.jsx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ConvocatoriasListado</w:t>
            </w:r>
            <w:r>
              <w:rPr>
                <w:b w:val="0"/>
                <w:color w:val="333333"/>
                <w:sz w:val="19"/>
              </w:rPr>
              <w:t xml:space="preserve"> monta y pide los datos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src/pages/convocatorias/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axios</w:t>
            </w:r>
            <w:r>
              <w:rPr>
                <w:b w:val="0"/>
                <w:color w:val="333333"/>
                <w:sz w:val="19"/>
              </w:rPr>
              <w:t xml:space="preserve"> añade la cookie de sesión y el CSRF si hace falta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src/api/client.js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Laravel responde 200 con la lista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backend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pantalla pinta la tabla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src/pages/convocatorias/</w:t>
            </w:r>
          </w:p>
        </w:tc>
      </w:tr>
    </w:tbl>
    <w:p>
      <w:pPr>
        <w:spacing w:after="40"/>
      </w:pPr>
    </w:p>
    <w:p>
      <w:r>
        <w:rPr>
          <w:b w:val="0"/>
        </w:rPr>
        <w:t>Si en el paso 5 el usuario no tuviera el permiso, el paso 6 no ocurriría nunca: la guarda pinta directamente la pantalla 403 y la petición no llega a salir.</w:t>
      </w: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Lo que todavía no pasa</w:t>
      </w:r>
    </w:p>
    <w:p>
      <w:r>
        <w:rPr>
          <w:b w:val="0"/>
        </w:rPr>
        <w:t xml:space="preserve">Esta petición termina en una pantalla de ejemplo. Los módulos como </w:t>
      </w:r>
      <w:r>
        <w:rPr>
          <w:rFonts w:ascii="Consolas" w:hAnsi="Consolas" w:eastAsia="Consolas"/>
          <w:b w:val="0"/>
          <w:color w:val="A03000"/>
          <w:sz w:val="19"/>
        </w:rPr>
        <w:t>ConvocatoriasListado.jsx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DocumentosListado.jsx</w:t>
      </w:r>
      <w:r>
        <w:rPr>
          <w:b w:val="0"/>
        </w:rPr>
        <w:t xml:space="preserve"> no piden nada al backend todavía: muestran un mensaje de "en construcción". El cableado completo está en </w:t>
      </w:r>
      <w:r>
        <w:rPr>
          <w:b w:val="0"/>
        </w:rPr>
        <w:t>Páginas y módulos</w:t>
      </w:r>
      <w:hyperlink r:id="rId12">
        <w:r>
          <w:rPr>
            <w:color w:val="007832"/>
            <w:u w:val="single"/>
            <w:rFonts w:ascii="Calibri" w:hAnsi="Calibri"/>
          </w:rPr>
          <w:t>Páginas y módulos</w:t>
        </w:r>
      </w:hyperlink>
      <w:r>
        <w:rPr>
          <w:b w:val="0"/>
        </w:rPr>
        <w:t xml:space="preserve">, y lo que falta en general está en </w:t>
      </w:r>
      <w:r>
        <w:rPr>
          <w:b w:val="0"/>
        </w:rPr>
        <w:t>Pendientes</w:t>
      </w:r>
      <w:hyperlink r:id="rId13">
        <w:r>
          <w:rPr>
            <w:color w:val="007832"/>
            <w:u w:val="single"/>
            <w:rFonts w:ascii="Calibri" w:hAnsi="Calibri"/>
          </w:rPr>
          <w:t>Pendientes</w:t>
        </w:r>
      </w:hyperlink>
      <w:r>
        <w:rPr>
          <w:b w:val="0"/>
        </w:rPr>
        <w:t>.</w:t>
      </w:r>
    </w:p>
    <w:sectPr w:rsidR="00FC693F" w:rsidRPr="0006063C" w:rsidSect="00034616">
      <w:footerReference w:type="default" r:id="rId14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7-compilacion-y-despliegue.md" TargetMode="External"/><Relationship Id="rId10" Type="http://schemas.openxmlformats.org/officeDocument/2006/relationships/hyperlink" Target="https://07-enrutado-y-proteccion.md" TargetMode="External"/><Relationship Id="rId11" Type="http://schemas.openxmlformats.org/officeDocument/2006/relationships/hyperlink" Target="https://04-autenticacion.md" TargetMode="External"/><Relationship Id="rId12" Type="http://schemas.openxmlformats.org/officeDocument/2006/relationships/hyperlink" Target="https://14-paginas-y-modulos.md" TargetMode="External"/><Relationship Id="rId13" Type="http://schemas.openxmlformats.org/officeDocument/2006/relationships/hyperlink" Target="https://23-pendientes.m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