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04D9" w14:textId="4253138A" w:rsidR="001F4E41" w:rsidRDefault="001F4E41" w:rsidP="001F4E41">
      <w:r>
        <w:rPr>
          <w:rFonts w:hint="eastAsia"/>
        </w:rPr>
        <w:t>开发平台：</w:t>
      </w:r>
      <w:r>
        <w:rPr>
          <w:rFonts w:hint="eastAsia"/>
        </w:rPr>
        <w:t xml:space="preserve"> Visual Studio 2022</w:t>
      </w:r>
    </w:p>
    <w:p w14:paraId="0469D5E6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编译步骤：</w:t>
      </w:r>
      <w:r>
        <w:rPr>
          <w:rFonts w:hint="eastAsia"/>
        </w:rPr>
        <w:t xml:space="preserve"> </w:t>
      </w:r>
    </w:p>
    <w:p w14:paraId="6B3F7C98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——执行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14:paraId="7D9BBB37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——输入监听端口号</w:t>
      </w:r>
      <w:r>
        <w:rPr>
          <w:rFonts w:hint="eastAsia"/>
        </w:rPr>
        <w:t xml:space="preserve"> 5050</w:t>
      </w:r>
    </w:p>
    <w:p w14:paraId="5A6A31AD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——输入监听地址</w:t>
      </w:r>
      <w:r>
        <w:rPr>
          <w:rFonts w:hint="eastAsia"/>
        </w:rPr>
        <w:t>IP 127.0.0.1</w:t>
      </w:r>
    </w:p>
    <w:p w14:paraId="3700AE10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——输入主目录</w:t>
      </w:r>
      <w:r>
        <w:rPr>
          <w:rFonts w:hint="eastAsia"/>
        </w:rPr>
        <w:t xml:space="preserve"> </w:t>
      </w:r>
      <w:r>
        <w:rPr>
          <w:rFonts w:hint="eastAsia"/>
        </w:rPr>
        <w:t>（文件存放位置）</w:t>
      </w:r>
    </w:p>
    <w:p w14:paraId="30226B17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——在浏览器打开</w:t>
      </w:r>
      <w:r>
        <w:rPr>
          <w:rFonts w:hint="eastAsia"/>
        </w:rPr>
        <w:t>save</w:t>
      </w:r>
      <w:r>
        <w:rPr>
          <w:rFonts w:hint="eastAsia"/>
        </w:rPr>
        <w:t>文件中的任何一个文件进行测试</w:t>
      </w:r>
    </w:p>
    <w:p w14:paraId="33730B93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——观察窗口报文</w:t>
      </w:r>
    </w:p>
    <w:p w14:paraId="2E60D346" w14:textId="08216CE1" w:rsidR="001F4E41" w:rsidRDefault="001F4E41" w:rsidP="001F4E41"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——实验结束，关闭所有窗口</w:t>
      </w:r>
    </w:p>
    <w:p w14:paraId="5395EE02" w14:textId="77777777" w:rsidR="001F4E41" w:rsidRDefault="001F4E41" w:rsidP="001F4E41">
      <w:pPr>
        <w:rPr>
          <w:rFonts w:hint="eastAsia"/>
        </w:rPr>
      </w:pPr>
      <w:r>
        <w:rPr>
          <w:rFonts w:hint="eastAsia"/>
        </w:rPr>
        <w:t>运行说明：</w:t>
      </w:r>
    </w:p>
    <w:p w14:paraId="3D07D495" w14:textId="3A32DBE4" w:rsidR="001F4E41" w:rsidRDefault="001F4E41" w:rsidP="001F4E41">
      <w:pPr>
        <w:rPr>
          <w:rFonts w:hint="eastAsia"/>
        </w:rPr>
      </w:pPr>
      <w:r>
        <w:rPr>
          <w:rFonts w:hint="eastAsia"/>
        </w:rPr>
        <w:t>完成步骤</w:t>
      </w:r>
      <w:r>
        <w:rPr>
          <w:rFonts w:hint="eastAsia"/>
        </w:rPr>
        <w:t>1</w:t>
      </w:r>
      <w:r>
        <w:t>~4</w:t>
      </w:r>
      <w:r>
        <w:rPr>
          <w:rFonts w:hint="eastAsia"/>
        </w:rPr>
        <w:t>后：</w:t>
      </w:r>
      <w:r>
        <w:rPr>
          <w:rFonts w:hint="eastAsia"/>
        </w:rPr>
        <w:t xml:space="preserve"> </w:t>
      </w:r>
      <w:r>
        <w:t xml:space="preserve">  </w:t>
      </w:r>
      <w:r w:rsidRPr="001F4E41">
        <w:drawing>
          <wp:inline distT="0" distB="0" distL="0" distR="0" wp14:anchorId="2685AE21" wp14:editId="76767BA7">
            <wp:extent cx="3757353" cy="1148103"/>
            <wp:effectExtent l="0" t="0" r="0" b="0"/>
            <wp:docPr id="19850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46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41" cy="11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EE72" w14:textId="32CACD0E" w:rsidR="001F4E41" w:rsidRDefault="001F4E41" w:rsidP="001F4E41">
      <w:r>
        <w:rPr>
          <w:rFonts w:hint="eastAsia"/>
        </w:rPr>
        <w:t>完成步骤</w:t>
      </w:r>
      <w:r>
        <w:rPr>
          <w:rFonts w:hint="eastAsia"/>
        </w:rPr>
        <w:t>5</w:t>
      </w:r>
      <w:r>
        <w:rPr>
          <w:rFonts w:hint="eastAsia"/>
        </w:rPr>
        <w:t>后：</w:t>
      </w:r>
      <w:r>
        <w:rPr>
          <w:rFonts w:hint="eastAsia"/>
        </w:rPr>
        <w:t xml:space="preserve"> </w:t>
      </w:r>
      <w:r>
        <w:t xml:space="preserve">       </w:t>
      </w:r>
      <w:r w:rsidRPr="001F4E41">
        <w:drawing>
          <wp:inline distT="0" distB="0" distL="0" distR="0" wp14:anchorId="3DA4F88C" wp14:editId="00E23F81">
            <wp:extent cx="2857105" cy="1637608"/>
            <wp:effectExtent l="0" t="0" r="635" b="1270"/>
            <wp:docPr id="130118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1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6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E805" w14:textId="055A9BC1" w:rsidR="001F4E41" w:rsidRPr="001F4E41" w:rsidRDefault="001F4E41" w:rsidP="001F4E41">
      <w:pPr>
        <w:ind w:left="1440" w:firstLine="720"/>
      </w:pPr>
      <w:r w:rsidRPr="001F4E41">
        <w:drawing>
          <wp:inline distT="0" distB="0" distL="0" distR="0" wp14:anchorId="553C524A" wp14:editId="739075F0">
            <wp:extent cx="2974208" cy="2452255"/>
            <wp:effectExtent l="0" t="0" r="0" b="5715"/>
            <wp:docPr id="58385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69" cy="24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41" w:rsidRPr="001F4E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1"/>
    <w:rsid w:val="001F4E41"/>
    <w:rsid w:val="006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A673"/>
  <w15:chartTrackingRefBased/>
  <w15:docId w15:val="{7C96BDB2-EC5C-4E94-BDBC-6E13EC4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Shu Ping</dc:creator>
  <cp:keywords/>
  <dc:description/>
  <cp:lastModifiedBy>Teh Shu Ping</cp:lastModifiedBy>
  <cp:revision>1</cp:revision>
  <dcterms:created xsi:type="dcterms:W3CDTF">2023-11-27T16:28:00Z</dcterms:created>
  <dcterms:modified xsi:type="dcterms:W3CDTF">2023-11-27T16:31:00Z</dcterms:modified>
</cp:coreProperties>
</file>