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odule-4-image-visual-asset-checklist"/>
    <w:p>
      <w:pPr>
        <w:pStyle w:val="Heading1"/>
      </w:pPr>
      <w:r>
        <w:t xml:space="preserve">Module 4: Image &amp; Visual Asset Checklist</w:t>
      </w:r>
    </w:p>
    <w:bookmarkStart w:id="9" w:name="Xc5047872c91579ff8becfb07c9bfff092a05ed4"/>
    <w:p>
      <w:pPr>
        <w:pStyle w:val="Heading2"/>
      </w:pPr>
      <w:r>
        <w:t xml:space="preserve">For Video Production — Data Structures (Days 12-16)</w:t>
      </w:r>
    </w:p>
    <w:p>
      <w:r>
        <w:pict>
          <v:rect style="width:0;height:1.5pt" o:hralign="center" o:hrstd="t" o:hr="t"/>
        </w:pict>
      </w:r>
    </w:p>
    <w:bookmarkEnd w:id="9"/>
    <w:bookmarkStart w:id="10" w:name="how-to-use-this-checklist"/>
    <w:p>
      <w:pPr>
        <w:pStyle w:val="Heading2"/>
      </w:pPr>
      <w:r>
        <w:t xml:space="preserve">HOW TO USE THIS CHECKLIST</w:t>
      </w:r>
    </w:p>
    <w:p>
      <w:pPr>
        <w:pStyle w:val="Compact"/>
        <w:numPr>
          <w:ilvl w:val="0"/>
          <w:numId w:val="1001"/>
        </w:numPr>
      </w:pPr>
      <w:r>
        <w:t xml:space="preserve">Go through each section below</w:t>
      </w:r>
    </w:p>
    <w:p>
      <w:pPr>
        <w:pStyle w:val="Compact"/>
        <w:numPr>
          <w:ilvl w:val="0"/>
          <w:numId w:val="1001"/>
        </w:numPr>
      </w:pPr>
      <w:r>
        <w:t xml:space="preserve">This is the</w:t>
      </w:r>
      <w:r>
        <w:t xml:space="preserve"> </w:t>
      </w:r>
      <w:r>
        <w:rPr>
          <w:b/>
          <w:bCs/>
        </w:rPr>
        <w:t xml:space="preserve">MOST diagram-heavy module</w:t>
      </w:r>
      <w:r>
        <w:t xml:space="preserve"> </w:t>
      </w:r>
      <w:r>
        <w:t xml:space="preserve">in the entire course</w:t>
      </w:r>
    </w:p>
    <w:p>
      <w:pPr>
        <w:pStyle w:val="Compact"/>
        <w:numPr>
          <w:ilvl w:val="0"/>
          <w:numId w:val="1001"/>
        </w:numPr>
      </w:pPr>
      <w:r>
        <w:t xml:space="preserve">Prioritize sorting algorithm visualizations — they are the most complex to create</w:t>
      </w:r>
    </w:p>
    <w:p>
      <w:pPr>
        <w:pStyle w:val="Compact"/>
        <w:numPr>
          <w:ilvl w:val="0"/>
          <w:numId w:val="1001"/>
        </w:numPr>
      </w:pPr>
      <w:r>
        <w:t xml:space="preserve">Save all files to:</w:t>
      </w:r>
      <w:r>
        <w:t xml:space="preserve"> </w:t>
      </w:r>
      <w:r>
        <w:rPr>
          <w:rStyle w:val="VerbatimChar"/>
        </w:rPr>
        <w:t xml:space="preserve">Module 4/Images/</w:t>
      </w:r>
    </w:p>
    <w:p>
      <w:r>
        <w:pict>
          <v:rect style="width:0;height:1.5pt" o:hralign="center" o:hrstd="t" o:hr="t"/>
        </w:pict>
      </w:r>
    </w:p>
    <w:bookmarkEnd w:id="10"/>
    <w:bookmarkStart w:id="11" w:name="images-to-source-from-web-0-items"/>
    <w:p>
      <w:pPr>
        <w:pStyle w:val="Heading2"/>
      </w:pPr>
      <w:r>
        <w:t xml:space="preserve">IMAGES TO SOURCE FROM WEB (0 items)</w:t>
      </w:r>
    </w:p>
    <w:p>
      <w:pPr>
        <w:pStyle w:val="FirstParagraph"/>
      </w:pPr>
      <w:r>
        <w:rPr>
          <w:b/>
          <w:bCs/>
        </w:rPr>
        <w:t xml:space="preserve">No external photographs needed.</w:t>
      </w:r>
      <w:r>
        <w:t xml:space="preserve"> </w:t>
      </w:r>
      <w:r>
        <w:t xml:space="preserve">This module is 100% diagrams, algorithm visualizations, and code screenshots.</w:t>
      </w:r>
    </w:p>
    <w:p>
      <w:r>
        <w:pict>
          <v:rect style="width:0;height:1.5pt" o:hralign="center" o:hrstd="t" o:hr="t"/>
        </w:pict>
      </w:r>
    </w:p>
    <w:bookmarkEnd w:id="11"/>
    <w:bookmarkStart w:id="16" w:name="diagrams-to-create-in-ppt-canva-12-items"/>
    <w:p>
      <w:pPr>
        <w:pStyle w:val="Heading2"/>
      </w:pPr>
      <w:r>
        <w:t xml:space="preserve">DIAGRAMS TO CREATE IN PPT / CANVA (12 items)</w:t>
      </w:r>
    </w:p>
    <w:bookmarkStart w:id="12" w:name="linked-lists-basic-structures"/>
    <w:p>
      <w:pPr>
        <w:pStyle w:val="Heading3"/>
      </w:pPr>
      <w:r>
        <w:t xml:space="preserve">Linked Lists &amp; Basic Structures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1208"/>
        <w:gridCol w:w="1745"/>
        <w:gridCol w:w="2013"/>
        <w:gridCol w:w="1342"/>
        <w:gridCol w:w="10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How to 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Singly Linked List</w:t>
            </w:r>
          </w:p>
        </w:tc>
        <w:tc>
          <w:tcPr/>
          <w:p>
            <w:pPr>
              <w:pStyle w:val="Compact"/>
            </w:pPr>
            <w:r>
              <w:t xml:space="preserve">Boxes with</w:t>
            </w:r>
            <w:r>
              <w:t xml:space="preserve"> </w:t>
            </w:r>
            <w:r>
              <w:rPr>
                <w:rStyle w:val="VerbatimChar"/>
              </w:rPr>
              <w:t xml:space="preserve">data | next -&gt;</w:t>
            </w:r>
            <w:r>
              <w:t xml:space="preserve"> </w:t>
            </w:r>
            <w:r>
              <w:t xml:space="preserve">pattern, 4-5 nodes, last node pointing to NULL. Show head pointer.</w:t>
            </w:r>
          </w:p>
        </w:tc>
        <w:tc>
          <w:tcPr/>
          <w:p>
            <w:pPr>
              <w:pStyle w:val="Compact"/>
            </w:pPr>
            <w:r>
              <w:t xml:space="preserve">PPT with boxes and arrows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Doubly Linked List</w:t>
            </w:r>
          </w:p>
        </w:tc>
        <w:tc>
          <w:tcPr/>
          <w:p>
            <w:pPr>
              <w:pStyle w:val="Compact"/>
            </w:pPr>
            <w:r>
              <w:t xml:space="preserve">Boxes with</w:t>
            </w:r>
            <w:r>
              <w:t xml:space="preserve"> </w:t>
            </w:r>
            <w:r>
              <w:rPr>
                <w:rStyle w:val="VerbatimChar"/>
              </w:rPr>
              <w:t xml:space="preserve">&lt;- prev | data | next -&gt;</w:t>
            </w:r>
            <w:r>
              <w:t xml:space="preserve">, 4 nodes, arrows going both directions. Show head and tail.</w:t>
            </w:r>
          </w:p>
        </w:tc>
        <w:tc>
          <w:tcPr/>
          <w:p>
            <w:pPr>
              <w:pStyle w:val="Compact"/>
            </w:pPr>
            <w:r>
              <w:t xml:space="preserve">PPT with boxes and arrows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Circular Linked List</w:t>
            </w:r>
          </w:p>
        </w:tc>
        <w:tc>
          <w:tcPr/>
          <w:p>
            <w:pPr>
              <w:pStyle w:val="Compact"/>
            </w:pPr>
            <w:r>
              <w:t xml:space="preserve">Same as singly linked list but last node’s next points back to first node. Show circular arrow.</w:t>
            </w:r>
          </w:p>
        </w:tc>
        <w:tc>
          <w:tcPr/>
          <w:p>
            <w:pPr>
              <w:pStyle w:val="Compact"/>
            </w:pPr>
            <w:r>
              <w:t xml:space="preserve">PPT with curved arrow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2"/>
    <w:bookmarkStart w:id="13" w:name="stack-queue"/>
    <w:p>
      <w:pPr>
        <w:pStyle w:val="Heading3"/>
      </w:pPr>
      <w:r>
        <w:t xml:space="preserve">Stack &amp; 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1208"/>
        <w:gridCol w:w="1745"/>
        <w:gridCol w:w="2013"/>
        <w:gridCol w:w="1342"/>
        <w:gridCol w:w="10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How to 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Stack Operations (Push/Pop)</w:t>
            </w:r>
          </w:p>
        </w:tc>
        <w:tc>
          <w:tcPr/>
          <w:p>
            <w:pPr>
              <w:pStyle w:val="Compact"/>
            </w:pPr>
            <w:r>
              <w:t xml:space="preserve">Vertical stack showing push (element added to top) and pop (element removed from top). Show TOP pointer moving. 3-step animation: empty -&gt; push 3 items -&gt; pop 1 item.</w:t>
            </w:r>
          </w:p>
        </w:tc>
        <w:tc>
          <w:tcPr/>
          <w:p>
            <w:pPr>
              <w:pStyle w:val="Compact"/>
            </w:pPr>
            <w:r>
              <w:t xml:space="preserve">PPT — 3 frames side by side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Queue Operations (Enqueue/Dequeue)</w:t>
            </w:r>
          </w:p>
        </w:tc>
        <w:tc>
          <w:tcPr/>
          <w:p>
            <w:pPr>
              <w:pStyle w:val="Compact"/>
            </w:pPr>
            <w:r>
              <w:t xml:space="preserve">Horizontal queue showing enqueue (add at rear) and dequeue (remove from front). Show FRONT and REAR pointers.</w:t>
            </w:r>
          </w:p>
        </w:tc>
        <w:tc>
          <w:tcPr/>
          <w:p>
            <w:pPr>
              <w:pStyle w:val="Compact"/>
            </w:pPr>
            <w:r>
              <w:t xml:space="preserve">PPT — 3 frames side by side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3"/>
    <w:bookmarkStart w:id="14" w:name="trees-graphs"/>
    <w:p>
      <w:pPr>
        <w:pStyle w:val="Heading3"/>
      </w:pPr>
      <w:r>
        <w:t xml:space="preserve">Trees &amp; Graphs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1208"/>
        <w:gridCol w:w="1745"/>
        <w:gridCol w:w="2013"/>
        <w:gridCol w:w="1342"/>
        <w:gridCol w:w="10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How to 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Binary Tree with Traversals</w:t>
            </w:r>
          </w:p>
        </w:tc>
        <w:tc>
          <w:tcPr/>
          <w:p>
            <w:pPr>
              <w:pStyle w:val="Compact"/>
            </w:pPr>
            <w:r>
              <w:t xml:space="preserve">A complete binary tree (7 nodes). Label each node with a number. Below the tree, show all 3 traversal orders: Inorder (Left-Root-Right), Preorder (Root-Left-Right), Postorder (Left-Right-Root) with numbered sequence.</w:t>
            </w:r>
          </w:p>
        </w:tc>
        <w:tc>
          <w:tcPr/>
          <w:p>
            <w:pPr>
              <w:pStyle w:val="Compact"/>
            </w:pPr>
            <w:r>
              <w:t xml:space="preserve">PPT — tree + 3 text lines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Binary Search Tree (BST) Insert</w:t>
            </w:r>
          </w:p>
        </w:tc>
        <w:tc>
          <w:tcPr/>
          <w:p>
            <w:pPr>
              <w:pStyle w:val="Compact"/>
            </w:pPr>
            <w:r>
              <w:t xml:space="preserve">Start with empty tree, show step-by-step insertion of 5 values (e.g., 50, 30, 70, 20, 40). Each step shows comparison and placement.</w:t>
            </w:r>
          </w:p>
        </w:tc>
        <w:tc>
          <w:tcPr/>
          <w:p>
            <w:pPr>
              <w:pStyle w:val="Compact"/>
            </w:pPr>
            <w:r>
              <w:t xml:space="preserve">PPT — 5 frames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Graph Representations</w:t>
            </w:r>
          </w:p>
        </w:tc>
        <w:tc>
          <w:tcPr/>
          <w:p>
            <w:pPr>
              <w:pStyle w:val="Compact"/>
            </w:pPr>
            <w:r>
              <w:t xml:space="preserve">Side by side: (a) A sample graph with 5 vertices, (b) Its adjacency matrix (5x5 grid with 0/1), (c) Its adjacency list (5 rows with linked nodes)</w:t>
            </w:r>
          </w:p>
        </w:tc>
        <w:tc>
          <w:tcPr/>
          <w:p>
            <w:pPr>
              <w:pStyle w:val="Compact"/>
            </w:pPr>
            <w:r>
              <w:t xml:space="preserve">PPT — 3 panels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bookmarkEnd w:id="14"/>
    <w:bookmarkStart w:id="15" w:name="X92d407ffa089aba9d877f836fd2174444f6912b"/>
    <w:p>
      <w:pPr>
        <w:pStyle w:val="Heading3"/>
      </w:pPr>
      <w:r>
        <w:t xml:space="preserve">Sorting Algorithms (MOST IMPORTANT — CREATE THESE FIRST)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1208"/>
        <w:gridCol w:w="1745"/>
        <w:gridCol w:w="2013"/>
        <w:gridCol w:w="1342"/>
        <w:gridCol w:w="10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How to 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Bubble Sort Step-by-Step</w:t>
            </w:r>
          </w:p>
        </w:tc>
        <w:tc>
          <w:tcPr/>
          <w:p>
            <w:pPr>
              <w:pStyle w:val="Compact"/>
            </w:pPr>
            <w:r>
              <w:t xml:space="preserve">Array of 6 numbers. Show each pass: adjacent comparisons with swap arrows, sorted elements moving to end. Show all passes until sorted.</w:t>
            </w:r>
          </w:p>
        </w:tc>
        <w:tc>
          <w:tcPr/>
          <w:p>
            <w:pPr>
              <w:pStyle w:val="Compact"/>
            </w:pPr>
            <w:r>
              <w:t xml:space="preserve">PPT — one row per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Selection Sort Step-by-Step</w:t>
            </w:r>
          </w:p>
        </w:tc>
        <w:tc>
          <w:tcPr/>
          <w:p>
            <w:pPr>
              <w:pStyle w:val="Compact"/>
            </w:pPr>
            <w:r>
              <w:t xml:space="preserve">Array of 6 numbers. Each pass: find minimum in unsorted portion (highlight), swap with first unsorted position. Show boundary between sorted/unsorted.</w:t>
            </w:r>
          </w:p>
        </w:tc>
        <w:tc>
          <w:tcPr/>
          <w:p>
            <w:pPr>
              <w:pStyle w:val="Compact"/>
            </w:pPr>
            <w:r>
              <w:t xml:space="preserve">PPT — one row per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Insertion Sort Step-by-Step</w:t>
            </w:r>
          </w:p>
        </w:tc>
        <w:tc>
          <w:tcPr/>
          <w:p>
            <w:pPr>
              <w:pStyle w:val="Compact"/>
            </w:pPr>
            <w:r>
              <w:t xml:space="preserve">Array of 6 numbers. Each pass: take next element, shift larger elements right, insert in correct position. Show shifting with arrows.</w:t>
            </w:r>
          </w:p>
        </w:tc>
        <w:tc>
          <w:tcPr/>
          <w:p>
            <w:pPr>
              <w:pStyle w:val="Compact"/>
            </w:pPr>
            <w:r>
              <w:t xml:space="preserve">PPT — one row per pass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Merge Sort Step-by-Step</w:t>
            </w:r>
          </w:p>
        </w:tc>
        <w:tc>
          <w:tcPr/>
          <w:p>
            <w:pPr>
              <w:pStyle w:val="Compact"/>
            </w:pPr>
            <w:r>
              <w:t xml:space="preserve">Array of 8 numbers. Show divide phase (splitting into halves recursively) as a tree going down, then merge phase (combining sorted halves) going back up.</w:t>
            </w:r>
          </w:p>
        </w:tc>
        <w:tc>
          <w:tcPr/>
          <w:p>
            <w:pPr>
              <w:pStyle w:val="Compact"/>
            </w:pPr>
            <w:r>
              <w:t xml:space="preserve">PPT — tree-like 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Quick Sort &amp; Heap Sort:</w:t>
      </w:r>
      <w:r>
        <w:t xml:space="preserve"> </w:t>
      </w:r>
      <w:r>
        <w:t xml:space="preserve">These are best shown as animations rather than static diagrams. See Animation section below.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41c424ffa047defb20b1c5beefff902af9865c5"/>
    <w:p>
      <w:pPr>
        <w:pStyle w:val="Heading2"/>
      </w:pPr>
      <w:r>
        <w:t xml:space="preserve">IMAGES ALREADY IN YOUR PPT SLIDES (approx. 5 items)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1179"/>
        <w:gridCol w:w="1853"/>
        <w:gridCol w:w="3033"/>
        <w:gridCol w:w="117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Slide Deck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Approx. Slide #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Infix-to-Postfix Conversion Table</w:t>
            </w:r>
          </w:p>
        </w:tc>
        <w:tc>
          <w:tcPr/>
          <w:p>
            <w:pPr>
              <w:pStyle w:val="Compact"/>
            </w:pPr>
            <w:r>
              <w:t xml:space="preserve">Slides_Days12-16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slides</w:t>
            </w:r>
          </w:p>
        </w:tc>
        <w:tc>
          <w:tcPr/>
          <w:p>
            <w:pPr>
              <w:pStyle w:val="Compact"/>
            </w:pPr>
            <w:r>
              <w:t xml:space="preserve">Step-by-step with stack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Sorting Algorithm Comparison Table</w:t>
            </w:r>
          </w:p>
        </w:tc>
        <w:tc>
          <w:tcPr/>
          <w:p>
            <w:pPr>
              <w:pStyle w:val="Compact"/>
            </w:pPr>
            <w:r>
              <w:t xml:space="preserve">Slides_Days12-16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slides</w:t>
            </w:r>
          </w:p>
        </w:tc>
        <w:tc>
          <w:tcPr/>
          <w:p>
            <w:pPr>
              <w:pStyle w:val="Compact"/>
            </w:pPr>
            <w:r>
              <w:t xml:space="preserve">Time/space complexity for all sorts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Time Complexity Comparison Table</w:t>
            </w:r>
          </w:p>
        </w:tc>
        <w:tc>
          <w:tcPr/>
          <w:p>
            <w:pPr>
              <w:pStyle w:val="Compact"/>
            </w:pPr>
            <w:r>
              <w:t xml:space="preserve">Slides_Days12-16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slides</w:t>
            </w:r>
          </w:p>
        </w:tc>
        <w:tc>
          <w:tcPr/>
          <w:p>
            <w:pPr>
              <w:pStyle w:val="Compact"/>
            </w:pPr>
            <w:r>
              <w:t xml:space="preserve">Best/Average/Worst for each sort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Stack applications list</w:t>
            </w:r>
          </w:p>
        </w:tc>
        <w:tc>
          <w:tcPr/>
          <w:p>
            <w:pPr>
              <w:pStyle w:val="Compact"/>
            </w:pPr>
            <w:r>
              <w:t xml:space="preserve">Slides_Days12-16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slides</w:t>
            </w:r>
          </w:p>
        </w:tc>
        <w:tc>
          <w:tcPr/>
          <w:p>
            <w:pPr>
              <w:pStyle w:val="Compact"/>
            </w:pPr>
            <w:r>
              <w:t xml:space="preserve">Parenthesis matching, undo, etc.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Queue types comparison</w:t>
            </w:r>
          </w:p>
        </w:tc>
        <w:tc>
          <w:tcPr/>
          <w:p>
            <w:pPr>
              <w:pStyle w:val="Compact"/>
            </w:pPr>
            <w:r>
              <w:t xml:space="preserve">Slides_Days12-16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slides</w:t>
            </w:r>
          </w:p>
        </w:tc>
        <w:tc>
          <w:tcPr/>
          <w:p>
            <w:pPr>
              <w:pStyle w:val="Compact"/>
            </w:pPr>
            <w:r>
              <w:t xml:space="preserve">Simple, circular, priority, deque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infographics-to-create-2-items"/>
    <w:p>
      <w:pPr>
        <w:pStyle w:val="Heading2"/>
      </w:pPr>
      <w:r>
        <w:t xml:space="preserve">INFOGRAPHICS TO CREATE (2 items)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2241"/>
        <w:gridCol w:w="1942"/>
        <w:gridCol w:w="1942"/>
        <w:gridCol w:w="11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 to Create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Tool to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Big-O Complexity Chart</w:t>
            </w:r>
          </w:p>
        </w:tc>
        <w:tc>
          <w:tcPr/>
          <w:p>
            <w:pPr>
              <w:pStyle w:val="Compact"/>
            </w:pPr>
            <w:r>
              <w:t xml:space="preserve">Graph with x-axis = input size, y-axis = time. Plot curves for O(1), O(log n), O(n), O(n log n), O(n^2), O(2^n). Color-code: green (good) to red (bad). Include real algorithm examples for each.</w:t>
            </w:r>
          </w:p>
        </w:tc>
        <w:tc>
          <w:tcPr/>
          <w:p>
            <w:pPr>
              <w:pStyle w:val="Compact"/>
            </w:pPr>
            <w:r>
              <w:t xml:space="preserve">Canva or PPT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Sorting Algorithm Decision Flowchart</w:t>
            </w:r>
          </w:p>
        </w:tc>
        <w:tc>
          <w:tcPr/>
          <w:p>
            <w:pPr>
              <w:pStyle w:val="Compact"/>
            </w:pPr>
            <w:r>
              <w:t xml:space="preserve">“Which sort to use?”</w:t>
            </w:r>
            <w:r>
              <w:t xml:space="preserve"> </w:t>
            </w:r>
            <w:r>
              <w:t xml:space="preserve">flowchart: Is data nearly sorted? -&gt; Insertion Sort. Need guaranteed O(n log n)? -&gt; Merge Sort. Need in-place + fast average? -&gt; Quick Sort. Small dataset? -&gt; Selection Sort.</w:t>
            </w:r>
          </w:p>
        </w:tc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9c65d09a1dd1c1695a060fa3dd3c548c73ae4b8"/>
    <w:p>
      <w:pPr>
        <w:pStyle w:val="Heading2"/>
      </w:pPr>
      <w:r>
        <w:t xml:space="preserve">ANIMATIONS TO CREATE DURING VIDEO EDITING (10 items)</w:t>
      </w:r>
    </w:p>
    <w:p>
      <w:pPr>
        <w:pStyle w:val="FirstParagraph"/>
      </w:pPr>
      <w:r>
        <w:t xml:space="preserve">These are the most complex animations in the entire course. Budget extra time for this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2140"/>
        <w:gridCol w:w="2782"/>
        <w:gridCol w:w="21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Bubble Sort (animated)</w:t>
            </w:r>
          </w:p>
        </w:tc>
        <w:tc>
          <w:tcPr/>
          <w:p>
            <w:pPr>
              <w:pStyle w:val="Compact"/>
            </w:pPr>
            <w:r>
              <w:t xml:space="preserve">Elements swapping with color changes, sorted elements turning green, comparison pointer moving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Selection Sort (animated)</w:t>
            </w:r>
          </w:p>
        </w:tc>
        <w:tc>
          <w:tcPr/>
          <w:p>
            <w:pPr>
              <w:pStyle w:val="Compact"/>
            </w:pPr>
            <w:r>
              <w:t xml:space="preserve">Minimum-finding scan highlighted, swap animated, sorted boundary advancing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Insertion Sort (animated)</w:t>
            </w:r>
          </w:p>
        </w:tc>
        <w:tc>
          <w:tcPr/>
          <w:p>
            <w:pPr>
              <w:pStyle w:val="Compact"/>
            </w:pPr>
            <w:r>
              <w:t xml:space="preserve">Element lifting up, others shifting right, element dropping into position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Merge Sort (animated)</w:t>
            </w:r>
          </w:p>
        </w:tc>
        <w:tc>
          <w:tcPr/>
          <w:p>
            <w:pPr>
              <w:pStyle w:val="Compact"/>
            </w:pPr>
            <w:r>
              <w:t xml:space="preserve">Array splitting into halves (zoom out), then merging back (zoom in) with comparison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Quick Sort (animated)</w:t>
            </w:r>
          </w:p>
        </w:tc>
        <w:tc>
          <w:tcPr/>
          <w:p>
            <w:pPr>
              <w:pStyle w:val="Compact"/>
            </w:pPr>
            <w:r>
              <w:t xml:space="preserve">Pivot selection, partitioning (elements moving left/right of pivot), recursive calls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Heap Sort (animated)</w:t>
            </w:r>
          </w:p>
        </w:tc>
        <w:tc>
          <w:tcPr/>
          <w:p>
            <w:pPr>
              <w:pStyle w:val="Compact"/>
            </w:pPr>
            <w:r>
              <w:t xml:space="preserve">Build max-heap (heapify up), extract max and heapify down, repeat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BST Search (animated)</w:t>
            </w:r>
          </w:p>
        </w:tc>
        <w:tc>
          <w:tcPr/>
          <w:p>
            <w:pPr>
              <w:pStyle w:val="Compact"/>
            </w:pPr>
            <w:r>
              <w:t xml:space="preserve">Start at root, compare, go left or right with path highlighted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t xml:space="preserve">Tree Traversals (animated)</w:t>
            </w:r>
          </w:p>
        </w:tc>
        <w:tc>
          <w:tcPr/>
          <w:p>
            <w:pPr>
              <w:pStyle w:val="Compact"/>
            </w:pPr>
            <w:r>
              <w:t xml:space="preserve">Node lighting up in Inorder/Preorder/Postorder sequence with path trace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Stack Push/Pop (animated)</w:t>
            </w:r>
          </w:p>
        </w:tc>
        <w:tc>
          <w:tcPr/>
          <w:p>
            <w:pPr>
              <w:pStyle w:val="Compact"/>
            </w:pPr>
            <w:r>
              <w:t xml:space="preserve">Element sliding in from top (push), sliding out from top (pop), TOP pointer updating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Queue Enqueue/Dequeue (animated)</w:t>
            </w:r>
          </w:p>
        </w:tc>
        <w:tc>
          <w:tcPr/>
          <w:p>
            <w:pPr>
              <w:pStyle w:val="Compact"/>
            </w:pPr>
            <w:r>
              <w:t xml:space="preserve">Element entering from rear, leaving from front, FRONT/REAR pointers updating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video-clips-to-embed-6-8-clips"/>
    <w:p>
      <w:pPr>
        <w:pStyle w:val="Heading2"/>
      </w:pPr>
      <w:r>
        <w:t xml:space="preserve">VIDEO CLIPS TO EMBED (6-8 clips)</w:t>
      </w:r>
    </w:p>
    <w:p>
      <w:pPr>
        <w:pStyle w:val="FirstParagraph"/>
      </w:pPr>
      <w:r>
        <w:t xml:space="preserve">URLs are in</w:t>
      </w:r>
      <w:r>
        <w:t xml:space="preserve"> </w:t>
      </w:r>
      <w:r>
        <w:rPr>
          <w:rStyle w:val="VerbatimChar"/>
        </w:rPr>
        <w:t xml:space="preserve">Module4_Video_Links_Resources.docx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893"/>
        <w:gridCol w:w="2066"/>
        <w:gridCol w:w="327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Clip Topic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Source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Have URL?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Linked list visualization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Stack data structure explained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Queue explained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Binary tree traversals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Sorting algorithms compared (visual)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Graph representations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Big O notation explained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Channels:</w:t>
      </w:r>
      <w:r>
        <w:t xml:space="preserve"> </w:t>
      </w:r>
      <w:r>
        <w:t xml:space="preserve">mycodeschool, Abdul Bari, Jenny’s Lectures, Neso Academy, Back To Back SWE</w:t>
      </w:r>
    </w:p>
    <w:p>
      <w:r>
        <w:pict>
          <v:rect style="width:0;height:1.5pt" o:hralign="center" o:hrstd="t" o:hr="t"/>
        </w:pict>
      </w:r>
    </w:p>
    <w:bookmarkEnd w:id="20"/>
    <w:bookmarkStart w:id="21" w:name="code-screenshots-needed"/>
    <w:p>
      <w:pPr>
        <w:pStyle w:val="Heading2"/>
      </w:pPr>
      <w:r>
        <w:t xml:space="preserve">CODE SCREENSHOTS NEEDED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520"/>
        <w:gridCol w:w="198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Code Screenshot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CS1</w:t>
            </w:r>
          </w:p>
        </w:tc>
        <w:tc>
          <w:tcPr/>
          <w:p>
            <w:pPr>
              <w:pStyle w:val="Compact"/>
            </w:pPr>
            <w:r>
              <w:t xml:space="preserve">Linked list (create, insert, delete, display)</w:t>
            </w:r>
          </w:p>
        </w:tc>
        <w:tc>
          <w:tcPr/>
          <w:p>
            <w:pPr>
              <w:pStyle w:val="Compact"/>
            </w:pPr>
            <w:r>
              <w:t xml:space="preserve">Singly linked list</w:t>
            </w:r>
          </w:p>
        </w:tc>
        <w:tc>
          <w:tcPr/>
          <w:p>
            <w:pPr>
              <w:pStyle w:val="Compact"/>
            </w:pPr>
            <w:r>
              <w:t xml:space="preserve">Show node struct + key operations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CS2</w:t>
            </w:r>
          </w:p>
        </w:tc>
        <w:tc>
          <w:tcPr/>
          <w:p>
            <w:pPr>
              <w:pStyle w:val="Compact"/>
            </w:pPr>
            <w:r>
              <w:t xml:space="preserve">Stack using array</w:t>
            </w:r>
          </w:p>
        </w:tc>
        <w:tc>
          <w:tcPr/>
          <w:p>
            <w:pPr>
              <w:pStyle w:val="Compact"/>
            </w:pPr>
            <w:r>
              <w:t xml:space="preserve">push, pop, peek, isEmpty</w:t>
            </w:r>
          </w:p>
        </w:tc>
        <w:tc>
          <w:tcPr/>
          <w:p>
            <w:pPr>
              <w:pStyle w:val="Compact"/>
            </w:pPr>
            <w:r>
              <w:t xml:space="preserve">With overflow/underflow checks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CS3</w:t>
            </w:r>
          </w:p>
        </w:tc>
        <w:tc>
          <w:tcPr/>
          <w:p>
            <w:pPr>
              <w:pStyle w:val="Compact"/>
            </w:pPr>
            <w:r>
              <w:t xml:space="preserve">Queue using array</w:t>
            </w:r>
          </w:p>
        </w:tc>
        <w:tc>
          <w:tcPr/>
          <w:p>
            <w:pPr>
              <w:pStyle w:val="Compact"/>
            </w:pPr>
            <w:r>
              <w:t xml:space="preserve">enqueue, dequeue, front</w:t>
            </w:r>
          </w:p>
        </w:tc>
        <w:tc>
          <w:tcPr/>
          <w:p>
            <w:pPr>
              <w:pStyle w:val="Compact"/>
            </w:pPr>
            <w:r>
              <w:t xml:space="preserve">With circular queue variant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CS4</w:t>
            </w:r>
          </w:p>
        </w:tc>
        <w:tc>
          <w:tcPr/>
          <w:p>
            <w:pPr>
              <w:pStyle w:val="Compact"/>
            </w:pPr>
            <w:r>
              <w:t xml:space="preserve">Infix to Postfix</w:t>
            </w:r>
          </w:p>
        </w:tc>
        <w:tc>
          <w:tcPr/>
          <w:p>
            <w:pPr>
              <w:pStyle w:val="Compact"/>
            </w:pPr>
            <w:r>
              <w:t xml:space="preserve">Using stack</w:t>
            </w:r>
          </w:p>
        </w:tc>
        <w:tc>
          <w:tcPr/>
          <w:p>
            <w:pPr>
              <w:pStyle w:val="Compact"/>
            </w:pPr>
            <w:r>
              <w:t xml:space="preserve">Show the algorithm step-by-step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CS5</w:t>
            </w:r>
          </w:p>
        </w:tc>
        <w:tc>
          <w:tcPr/>
          <w:p>
            <w:pPr>
              <w:pStyle w:val="Compact"/>
            </w:pPr>
            <w:r>
              <w:t xml:space="preserve">Binary tree traversals</w:t>
            </w:r>
          </w:p>
        </w:tc>
        <w:tc>
          <w:tcPr/>
          <w:p>
            <w:pPr>
              <w:pStyle w:val="Compact"/>
            </w:pPr>
            <w:r>
              <w:t xml:space="preserve">Inorder, Preorder, Postorder</w:t>
            </w:r>
          </w:p>
        </w:tc>
        <w:tc>
          <w:tcPr/>
          <w:p>
            <w:pPr>
              <w:pStyle w:val="Compact"/>
            </w:pPr>
            <w:r>
              <w:t xml:space="preserve">Recursive implementations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CS6</w:t>
            </w:r>
          </w:p>
        </w:tc>
        <w:tc>
          <w:tcPr/>
          <w:p>
            <w:pPr>
              <w:pStyle w:val="Compact"/>
            </w:pPr>
            <w:r>
              <w:t xml:space="preserve">BST insert and search</w:t>
            </w:r>
          </w:p>
        </w:tc>
        <w:tc>
          <w:tcPr/>
          <w:p>
            <w:pPr>
              <w:pStyle w:val="Compact"/>
            </w:pPr>
            <w:r>
              <w:t xml:space="preserve">Binary search tree</w:t>
            </w:r>
          </w:p>
        </w:tc>
        <w:tc>
          <w:tcPr/>
          <w:p>
            <w:pPr>
              <w:pStyle w:val="Compact"/>
            </w:pPr>
            <w:r>
              <w:t xml:space="preserve">Show comparison-based navigation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CS7</w:t>
            </w:r>
          </w:p>
        </w:tc>
        <w:tc>
          <w:tcPr/>
          <w:p>
            <w:pPr>
              <w:pStyle w:val="Compact"/>
            </w:pPr>
            <w:r>
              <w:t xml:space="preserve">Bubble Sort</w:t>
            </w:r>
          </w:p>
        </w:tc>
        <w:tc>
          <w:tcPr/>
          <w:p>
            <w:pPr>
              <w:pStyle w:val="Compact"/>
            </w:pPr>
            <w:r>
              <w:t xml:space="preserve">With optimization (early exit)</w:t>
            </w:r>
          </w:p>
        </w:tc>
        <w:tc>
          <w:tcPr/>
          <w:p>
            <w:pPr>
              <w:pStyle w:val="Compact"/>
            </w:pPr>
            <w:r>
              <w:t xml:space="preserve">Show pass-by-pass output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CS8</w:t>
            </w:r>
          </w:p>
        </w:tc>
        <w:tc>
          <w:tcPr/>
          <w:p>
            <w:pPr>
              <w:pStyle w:val="Compact"/>
            </w:pPr>
            <w:r>
              <w:t xml:space="preserve">Merge Sort</w:t>
            </w:r>
          </w:p>
        </w:tc>
        <w:tc>
          <w:tcPr/>
          <w:p>
            <w:pPr>
              <w:pStyle w:val="Compact"/>
            </w:pPr>
            <w:r>
              <w:t xml:space="preserve">Divide and conquer</w:t>
            </w:r>
          </w:p>
        </w:tc>
        <w:tc>
          <w:tcPr/>
          <w:p>
            <w:pPr>
              <w:pStyle w:val="Compact"/>
            </w:pPr>
            <w:r>
              <w:t xml:space="preserve">Show recursive calls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CS9</w:t>
            </w:r>
          </w:p>
        </w:tc>
        <w:tc>
          <w:tcPr/>
          <w:p>
            <w:pPr>
              <w:pStyle w:val="Compact"/>
            </w:pPr>
            <w:r>
              <w:t xml:space="preserve">Quick Sort</w:t>
            </w:r>
          </w:p>
        </w:tc>
        <w:tc>
          <w:tcPr/>
          <w:p>
            <w:pPr>
              <w:pStyle w:val="Compact"/>
            </w:pPr>
            <w:r>
              <w:t xml:space="preserve">Partition function</w:t>
            </w:r>
          </w:p>
        </w:tc>
        <w:tc>
          <w:tcPr/>
          <w:p>
            <w:pPr>
              <w:pStyle w:val="Compact"/>
            </w:pPr>
            <w:r>
              <w:t xml:space="preserve">Show pivot selection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CS10</w:t>
            </w:r>
          </w:p>
        </w:tc>
        <w:tc>
          <w:tcPr/>
          <w:p>
            <w:pPr>
              <w:pStyle w:val="Compact"/>
            </w:pPr>
            <w:r>
              <w:t xml:space="preserve">BFS and DFS</w:t>
            </w:r>
          </w:p>
        </w:tc>
        <w:tc>
          <w:tcPr/>
          <w:p>
            <w:pPr>
              <w:pStyle w:val="Compact"/>
            </w:pPr>
            <w:r>
              <w:t xml:space="preserve">Graph traversal</w:t>
            </w:r>
          </w:p>
        </w:tc>
        <w:tc>
          <w:tcPr/>
          <w:p>
            <w:pPr>
              <w:pStyle w:val="Compact"/>
            </w:pPr>
            <w:r>
              <w:t xml:space="preserve">Using queue (BFS) and stack (DFS)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ummary-what-you-need-to-do"/>
    <w:p>
      <w:pPr>
        <w:pStyle w:val="Heading2"/>
      </w:pPr>
      <w:r>
        <w:t xml:space="preserve">SUMMARY — WHAT YOU NEED TO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from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images</w:t>
            </w:r>
          </w:p>
        </w:tc>
        <w:tc>
          <w:tcPr/>
          <w:p>
            <w:pPr>
              <w:pStyle w:val="Compact"/>
            </w:pPr>
            <w:r>
              <w:t xml:space="preserve">None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diagrams (PPT/Canva)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diagrams</w:t>
            </w:r>
          </w:p>
        </w:tc>
        <w:tc>
          <w:tcPr/>
          <w:p>
            <w:pPr>
              <w:pStyle w:val="Compact"/>
            </w:pPr>
            <w:r>
              <w:t xml:space="preserve">4-6 hours (sorting takes most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infographics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infographics</w:t>
            </w:r>
          </w:p>
        </w:tc>
        <w:tc>
          <w:tcPr/>
          <w:p>
            <w:pPr>
              <w:pStyle w:val="Compact"/>
            </w:pPr>
            <w:r>
              <w:t xml:space="preserve">1-2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from existing PPT slides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 images</w:t>
            </w:r>
          </w:p>
        </w:tc>
        <w:tc>
          <w:tcPr/>
          <w:p>
            <w:pPr>
              <w:pStyle w:val="Compact"/>
            </w:pPr>
            <w:r>
              <w:t xml:space="preserve">Already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animations (video editing)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animations</w:t>
            </w:r>
          </w:p>
        </w:tc>
        <w:tc>
          <w:tcPr/>
          <w:p>
            <w:pPr>
              <w:pStyle w:val="Compact"/>
            </w:pPr>
            <w:r>
              <w:t xml:space="preserve">During video production (budget extra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code screenshots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screenshots</w:t>
            </w:r>
          </w:p>
        </w:tc>
        <w:tc>
          <w:tcPr/>
          <w:p>
            <w:pPr>
              <w:pStyle w:val="Compact"/>
            </w:pPr>
            <w:r>
              <w:t xml:space="preserve">30-45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 video clips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6-8 clips</w:t>
            </w:r>
          </w:p>
        </w:tc>
        <w:tc>
          <w:tcPr/>
          <w:p>
            <w:pPr>
              <w:pStyle w:val="Compact"/>
            </w:pPr>
            <w:r>
              <w:t xml:space="preserve">URLs in Video Links doc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new work: 12 diagrams + 2 infographics + 10 code screenshots</w:t>
      </w:r>
      <w:r>
        <w:t xml:space="preserve"> </w:t>
      </w:r>
      <w:r>
        <w:rPr>
          <w:b/>
          <w:bCs/>
        </w:rPr>
        <w:t xml:space="preserve">This is the HARDEST module for visual production. Start with sorting visualizations.</w:t>
      </w:r>
    </w:p>
    <w:p>
      <w:r>
        <w:pict>
          <v:rect style="width:0;height:1.5pt" o:hralign="center" o:hrstd="t" o:hr="t"/>
        </w:pict>
      </w:r>
    </w:p>
    <w:bookmarkEnd w:id="22"/>
    <w:bookmarkStart w:id="23" w:name="production-tip"/>
    <w:p>
      <w:pPr>
        <w:pStyle w:val="Heading2"/>
      </w:pPr>
      <w:r>
        <w:t xml:space="preserve">PRODUCTION TIP</w:t>
      </w:r>
    </w:p>
    <w:p>
      <w:pPr>
        <w:pStyle w:val="FirstParagraph"/>
      </w:pPr>
      <w:r>
        <w:t xml:space="preserve">For sorting algorithms, consider using</w:t>
      </w:r>
      <w:r>
        <w:t xml:space="preserve"> </w:t>
      </w:r>
      <w:r>
        <w:rPr>
          <w:b/>
          <w:bCs/>
        </w:rPr>
        <w:t xml:space="preserve">VisuAlgo</w:t>
      </w:r>
      <w:r>
        <w:t xml:space="preserve"> </w:t>
      </w:r>
      <w:r>
        <w:t xml:space="preserve">(visualgo.net) or</w:t>
      </w:r>
      <w:r>
        <w:t xml:space="preserve"> </w:t>
      </w:r>
      <w:r>
        <w:rPr>
          <w:b/>
          <w:bCs/>
        </w:rPr>
        <w:t xml:space="preserve">Algorithm Visualizer</w:t>
      </w:r>
      <w:r>
        <w:t xml:space="preserve"> </w:t>
      </w:r>
      <w:r>
        <w:t xml:space="preserve">(algorithm-visualizer.org) to screen-record actual sorting animations. This can supplement or replace hand-made animations and saves significant production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Checklist for Module 4 Video Production | Pre-DAC C-CAT Course | SPIPL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2026-04-05T12:30:05Z</dcterms:created>
  <dcterms:modified xsi:type="dcterms:W3CDTF">2026-04-05T12:30:05Z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