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BA39651" wp14:paraId="11EE319E" wp14:textId="79860F61">
      <w:pPr>
        <w:pStyle w:val="Heading2"/>
        <w:pBdr>
          <w:top w:val="single" w:color="D9E2F3" w:sz="24" w:space="0"/>
          <w:left w:val="single" w:color="D9E2F3" w:sz="24" w:space="0"/>
          <w:bottom w:val="single" w:color="D9E2F3" w:sz="24" w:space="0"/>
          <w:right w:val="single" w:color="D9E2F3" w:sz="24" w:space="0"/>
        </w:pBdr>
        <w:shd w:val="clear" w:color="auto" w:fill="D9E2F3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sz w:val="20"/>
          <w:szCs w:val="20"/>
          <w:lang w:val="en-US"/>
        </w:rPr>
      </w:pPr>
      <w:r w:rsidRPr="3BA39651" w:rsidR="0E7386A7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sz w:val="20"/>
          <w:szCs w:val="20"/>
          <w:lang w:val="en-US"/>
        </w:rPr>
        <w:t>Scenarios (exemplos):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8160"/>
      </w:tblGrid>
      <w:tr w:rsidR="3BA39651" w:rsidTr="676A8420" w14:paraId="07410F79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single" w:sz="12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BA39651" w:rsidP="3BA39651" w:rsidRDefault="3BA39651" w14:paraId="2313ECF4" w14:textId="4029ABC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A39651" w:rsidR="3BA396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GB"/>
              </w:rPr>
              <w:t>Title: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12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BA39651" w:rsidP="3BA39651" w:rsidRDefault="3BA39651" w14:paraId="7D56BB6B" w14:textId="76654D0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A39651" w:rsidR="3BA396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PT"/>
              </w:rPr>
              <w:t>Bernardo está distraído com o colega</w:t>
            </w:r>
          </w:p>
        </w:tc>
      </w:tr>
      <w:tr w:rsidR="3BA39651" w:rsidTr="676A8420" w14:paraId="08F9833D">
        <w:trPr>
          <w:trHeight w:val="300"/>
        </w:trPr>
        <w:tc>
          <w:tcPr>
            <w:tcW w:w="9000" w:type="dxa"/>
            <w:gridSpan w:val="2"/>
            <w:tcBorders>
              <w:top w:val="single" w:sz="12"/>
              <w:left w:val="nil"/>
              <w:bottom w:val="single" w:sz="12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BA39651" w:rsidP="3BA39651" w:rsidRDefault="3BA39651" w14:paraId="5D8547FE" w14:textId="53DDF332">
            <w:pPr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A39651" w:rsidR="3BA396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  <w:t xml:space="preserve">Mesmo quando o nadador-salvador está distraído, por exemplo, a falar com o seu colega de trabalho, pode estar minimamente descansado. Quando alguém entra em situação de pré-afogamento, o </w:t>
            </w:r>
            <w:r w:rsidRPr="3BA39651" w:rsidR="3BA3965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0"/>
                <w:szCs w:val="20"/>
                <w:lang w:val="pt-PT"/>
              </w:rPr>
              <w:t>tablet/smartwatch</w:t>
            </w:r>
            <w:r w:rsidRPr="3BA39651" w:rsidR="3BA396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  <w:t xml:space="preserve"> presente no pulso do Bernardo, emite um sinal sonoro e vibratório específicos bem como informações sobre a localização da vítima através de uma bússola e distância até à mesma.</w:t>
            </w:r>
          </w:p>
          <w:p w:rsidR="3BA39651" w:rsidP="3BA39651" w:rsidRDefault="3BA39651" w14:paraId="186C5834" w14:textId="14565AFC">
            <w:pPr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3BA39651" w:rsidTr="676A8420" w14:paraId="087812A9">
        <w:trPr>
          <w:trHeight w:val="300"/>
        </w:trPr>
        <w:tc>
          <w:tcPr>
            <w:tcW w:w="840" w:type="dxa"/>
            <w:tcBorders>
              <w:top w:val="single" w:sz="12"/>
              <w:left w:val="nil"/>
              <w:bottom w:val="single" w:sz="12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BA39651" w:rsidP="3BA39651" w:rsidRDefault="3BA39651" w14:paraId="22B37773" w14:textId="264B0C3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A39651" w:rsidR="3BA396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GB"/>
              </w:rPr>
              <w:t>Title:</w:t>
            </w:r>
          </w:p>
        </w:tc>
        <w:tc>
          <w:tcPr>
            <w:tcW w:w="8160" w:type="dxa"/>
            <w:tcBorders>
              <w:top w:val="nil" w:sz="12"/>
              <w:left w:val="nil"/>
              <w:bottom w:val="single" w:sz="12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50A3DA6" w:rsidP="3BA39651" w:rsidRDefault="750A3DA6" w14:paraId="385B07DA" w14:textId="147D823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PT"/>
              </w:rPr>
            </w:pPr>
            <w:r w:rsidRPr="3BA39651" w:rsidR="750A3D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PT"/>
              </w:rPr>
              <w:t>Maria pesquisa uma praia</w:t>
            </w:r>
            <w:r w:rsidRPr="3BA39651" w:rsidR="65FCAA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PT"/>
              </w:rPr>
              <w:t xml:space="preserve"> desconhecida</w:t>
            </w:r>
          </w:p>
        </w:tc>
      </w:tr>
      <w:tr w:rsidR="3BA39651" w:rsidTr="676A8420" w14:paraId="362589AA">
        <w:trPr>
          <w:trHeight w:val="300"/>
        </w:trPr>
        <w:tc>
          <w:tcPr>
            <w:tcW w:w="9000" w:type="dxa"/>
            <w:gridSpan w:val="2"/>
            <w:tcBorders>
              <w:top w:val="single" w:sz="12"/>
              <w:left w:val="nil"/>
              <w:bottom w:val="single" w:sz="12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BA39651" w:rsidP="3BA39651" w:rsidRDefault="3BA39651" w14:paraId="33E0B9BE" w14:textId="28B63A39">
            <w:pPr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</w:pPr>
            <w:r w:rsidRPr="3BA39651" w:rsidR="3BA396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  <w:t xml:space="preserve">Quando </w:t>
            </w:r>
            <w:r w:rsidRPr="3BA39651" w:rsidR="606524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  <w:t xml:space="preserve">se pretende pesquisar sobre uma praia, o utilizador (banhista) pode </w:t>
            </w:r>
            <w:r w:rsidRPr="3BA39651" w:rsidR="4DA0AA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  <w:t xml:space="preserve">abrir a aplicação no seu telemóvel e descobrir se a praia é vigiada, que tecnologias de </w:t>
            </w:r>
            <w:r w:rsidRPr="3BA39651" w:rsidR="4DA0AA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  <w:t>vigilancia</w:t>
            </w:r>
            <w:r w:rsidRPr="3BA39651" w:rsidR="4DA0AA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  <w:t xml:space="preserve"> existem, que locais são vigiados, que locais são seguros, agueiros etc....</w:t>
            </w:r>
            <w:r w:rsidRPr="3BA39651" w:rsidR="606524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  <w:t xml:space="preserve"> </w:t>
            </w:r>
          </w:p>
          <w:p w:rsidR="3BA39651" w:rsidP="3BA39651" w:rsidRDefault="3BA39651" w14:paraId="72D8B11F" w14:textId="16290379">
            <w:pPr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</w:pPr>
          </w:p>
        </w:tc>
      </w:tr>
      <w:tr w:rsidR="3BA39651" w:rsidTr="676A8420" w14:paraId="7F8031DB">
        <w:trPr>
          <w:trHeight w:val="300"/>
        </w:trPr>
        <w:tc>
          <w:tcPr>
            <w:tcW w:w="840" w:type="dxa"/>
            <w:tcBorders>
              <w:top w:val="single" w:sz="12"/>
              <w:left w:val="nil"/>
              <w:bottom w:val="single" w:sz="12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BA39651" w:rsidP="3BA39651" w:rsidRDefault="3BA39651" w14:paraId="163439F2" w14:textId="264B0C3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A39651" w:rsidR="3BA396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GB"/>
              </w:rPr>
              <w:t>Title:</w:t>
            </w:r>
          </w:p>
        </w:tc>
        <w:tc>
          <w:tcPr>
            <w:tcW w:w="8160" w:type="dxa"/>
            <w:tcBorders>
              <w:top w:val="nil" w:sz="12"/>
              <w:left w:val="nil"/>
              <w:bottom w:val="single" w:sz="12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BA39651" w:rsidP="676A8420" w:rsidRDefault="3BA39651" w14:paraId="667D9EAB" w14:textId="645488D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PT"/>
              </w:rPr>
            </w:pPr>
            <w:r w:rsidRPr="676A8420" w:rsidR="3BA396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PT"/>
              </w:rPr>
              <w:t>Ma</w:t>
            </w:r>
            <w:r w:rsidRPr="676A8420" w:rsidR="6EF5F4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pt-PT"/>
              </w:rPr>
              <w:t>ria avista situação de perigo</w:t>
            </w:r>
          </w:p>
        </w:tc>
      </w:tr>
      <w:tr w:rsidR="3BA39651" w:rsidTr="676A8420" w14:paraId="046D1598">
        <w:trPr>
          <w:trHeight w:val="300"/>
        </w:trPr>
        <w:tc>
          <w:tcPr>
            <w:tcW w:w="9000" w:type="dxa"/>
            <w:gridSpan w:val="2"/>
            <w:tcBorders>
              <w:top w:val="single" w:sz="12"/>
              <w:left w:val="nil"/>
              <w:bottom w:val="single" w:sz="12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BA39651" w:rsidP="676A8420" w:rsidRDefault="3BA39651" w14:paraId="68C8D549" w14:textId="6C67732F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</w:pPr>
            <w:r w:rsidRPr="676A8420" w:rsidR="6EF5F4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  <w:t xml:space="preserve">Utilizador (banhista) pode indicar no seu smartphone situações de </w:t>
            </w:r>
            <w:r w:rsidRPr="676A8420" w:rsidR="6EF5F4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  <w:t>pre</w:t>
            </w:r>
            <w:r w:rsidRPr="676A8420" w:rsidR="6EF5F4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  <w:t xml:space="preserve"> afogament0.</w:t>
            </w:r>
          </w:p>
          <w:p w:rsidR="3BA39651" w:rsidP="3BA39651" w:rsidRDefault="3BA39651" w14:paraId="2479D192" w14:textId="6AB0B291">
            <w:pPr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</w:pPr>
          </w:p>
          <w:p w:rsidR="3BA39651" w:rsidP="3BA39651" w:rsidRDefault="3BA39651" w14:paraId="69850C02" w14:textId="301B5613">
            <w:pPr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pt-PT"/>
              </w:rPr>
            </w:pPr>
          </w:p>
        </w:tc>
      </w:tr>
    </w:tbl>
    <w:p xmlns:wp14="http://schemas.microsoft.com/office/word/2010/wordml" wp14:paraId="2C078E63" wp14:textId="31C2380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9C68C"/>
    <w:rsid w:val="025EB997"/>
    <w:rsid w:val="025EB997"/>
    <w:rsid w:val="078F71AB"/>
    <w:rsid w:val="08DFE46A"/>
    <w:rsid w:val="0D7A71E5"/>
    <w:rsid w:val="0E7386A7"/>
    <w:rsid w:val="185C4FC7"/>
    <w:rsid w:val="1B9F20DB"/>
    <w:rsid w:val="322D9982"/>
    <w:rsid w:val="322D9982"/>
    <w:rsid w:val="3BA39651"/>
    <w:rsid w:val="3E8FD148"/>
    <w:rsid w:val="3E99C68C"/>
    <w:rsid w:val="49C119A5"/>
    <w:rsid w:val="4DA0AA04"/>
    <w:rsid w:val="53F25267"/>
    <w:rsid w:val="60652448"/>
    <w:rsid w:val="6331AD5A"/>
    <w:rsid w:val="65FCAA95"/>
    <w:rsid w:val="676A8420"/>
    <w:rsid w:val="6EF5F4A4"/>
    <w:rsid w:val="750A3DA6"/>
    <w:rsid w:val="7911D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C68C"/>
  <w15:chartTrackingRefBased/>
  <w15:docId w15:val="{48AB1C6E-B30A-4FB8-AD4D-220D4C6C1A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2024-10-13T22:58:07.4419576Z</dcterms:created>
  <dcterms:modified xsi:type="dcterms:W3CDTF">2024-10-14T11:21:30.9874739Z</dcterms:modified>
  <dc:creator>Joao Vieira</dc:creator>
  <lastModifiedBy>Joao Vieira</lastModifiedBy>
</coreProperties>
</file>