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402077" w14:paraId="4D4AF74B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0A8F850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402077" w14:paraId="1A2AB6BF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DD71B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1FEFF" w14:textId="05A02B3A" w:rsidR="00402077" w:rsidRDefault="004D37F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冉启航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074D3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E839E" w14:textId="69AFDF3A" w:rsidR="00402077" w:rsidRDefault="004D37F4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2025-4-</w:t>
            </w:r>
            <w:r w:rsidR="000B71ED">
              <w:rPr>
                <w:rFonts w:ascii="宋体" w:eastAsia="宋体" w:hAnsi="宋体" w:cs="宋体" w:hint="eastAsia"/>
                <w:color w:val="000000"/>
              </w:rPr>
              <w:t>30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C0A62" w14:textId="77777777" w:rsidR="00402077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71E1B" w14:textId="59A4BDDB" w:rsidR="00402077" w:rsidRDefault="004D37F4">
            <w:pPr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</w:rPr>
              <w:t>模拟桌游</w:t>
            </w:r>
            <w:proofErr w:type="gramEnd"/>
          </w:p>
        </w:tc>
      </w:tr>
      <w:tr w:rsidR="00402077" w14:paraId="244D7D5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1750E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498B6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完成的内容：</w:t>
            </w:r>
          </w:p>
          <w:p w14:paraId="06491AB4" w14:textId="3C859D56" w:rsidR="006546EF" w:rsidRDefault="004D37F4" w:rsidP="006546E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完善</w:t>
            </w:r>
            <w:r w:rsidR="006546EF">
              <w:rPr>
                <w:rFonts w:ascii="宋体" w:eastAsia="宋体" w:hAnsi="宋体" w:cs="宋体" w:hint="eastAsia"/>
                <w:color w:val="000000"/>
                <w:lang w:bidi="ar"/>
              </w:rPr>
              <w:t>海龟汤</w:t>
            </w:r>
            <w:r w:rsidR="000B71ED">
              <w:rPr>
                <w:rFonts w:ascii="宋体" w:eastAsia="宋体" w:hAnsi="宋体" w:cs="宋体" w:hint="eastAsia"/>
                <w:color w:val="000000"/>
                <w:lang w:bidi="ar"/>
              </w:rPr>
              <w:t>游戏</w:t>
            </w:r>
            <w:r w:rsidR="00232AA4">
              <w:rPr>
                <w:rFonts w:ascii="宋体" w:eastAsia="宋体" w:hAnsi="宋体" w:cs="宋体" w:hint="eastAsia"/>
                <w:color w:val="000000"/>
                <w:lang w:bidi="ar"/>
              </w:rPr>
              <w:t>即时通讯与广播逻辑</w:t>
            </w:r>
          </w:p>
          <w:p w14:paraId="7A943F4E" w14:textId="5158D701" w:rsidR="00402077" w:rsidRPr="006546EF" w:rsidRDefault="006546EF" w:rsidP="006546EF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完善Uno</w:t>
            </w:r>
            <w:r w:rsidR="008C47B1">
              <w:rPr>
                <w:rFonts w:ascii="宋体" w:eastAsia="宋体" w:hAnsi="宋体" w:cs="宋体" w:hint="eastAsia"/>
                <w:color w:val="000000"/>
                <w:lang w:bidi="ar"/>
              </w:rPr>
              <w:t>游戏</w:t>
            </w:r>
            <w:r w:rsidR="00232AA4">
              <w:rPr>
                <w:rFonts w:ascii="宋体" w:eastAsia="宋体" w:hAnsi="宋体" w:cs="宋体" w:hint="eastAsia"/>
                <w:color w:val="000000"/>
                <w:lang w:bidi="ar"/>
              </w:rPr>
              <w:t>即时通讯与广播逻辑</w:t>
            </w:r>
          </w:p>
        </w:tc>
      </w:tr>
      <w:tr w:rsidR="00402077" w14:paraId="57BC9B2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F0D29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8B675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54CC8C8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99357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3B65ED4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1345D9EC" w14:textId="77777777" w:rsidR="00402077" w:rsidRDefault="00E22FFC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后端</w:t>
            </w:r>
            <w:r w:rsidR="000B71ED">
              <w:rPr>
                <w:rFonts w:ascii="宋体" w:eastAsia="宋体" w:hAnsi="宋体" w:cs="宋体" w:hint="eastAsia"/>
                <w:color w:val="000000"/>
              </w:rPr>
              <w:t>API数目种类仍需细化以满足前端要求</w:t>
            </w:r>
            <w:r>
              <w:rPr>
                <w:rFonts w:ascii="宋体" w:eastAsia="宋体" w:hAnsi="宋体" w:cs="宋体" w:hint="eastAsia"/>
                <w:color w:val="000000"/>
              </w:rPr>
              <w:t>，需进一步设计细化。</w:t>
            </w:r>
          </w:p>
          <w:p w14:paraId="5660A5FC" w14:textId="5286C21A" w:rsidR="00232AA4" w:rsidRDefault="00232AA4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需要进一步对多浏览器端链接进行优化。</w:t>
            </w:r>
          </w:p>
        </w:tc>
      </w:tr>
      <w:tr w:rsidR="00402077" w14:paraId="7A8E867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760DF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58C1856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7FEB5BC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95A4C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DCC9A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6F99F225" w14:textId="54E46FF1" w:rsidR="006546EF" w:rsidRDefault="008C47B1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进行API文档的完善交付，与前端进行深度交流。</w:t>
            </w:r>
          </w:p>
        </w:tc>
      </w:tr>
      <w:tr w:rsidR="00402077" w14:paraId="67660D8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D5962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AC7F5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794E639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1A07A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63726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3C68E5A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EF623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580BF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4CEFA4CF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FB980" w14:textId="77777777" w:rsidR="00402077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9B6BB" w14:textId="77777777" w:rsidR="00402077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6ABC17F3" w14:textId="05CB02A0" w:rsidR="00E22FFC" w:rsidRDefault="00E22FF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解决现有问题。与前段对接协商</w:t>
            </w:r>
            <w:r w:rsidR="006546EF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</w:tc>
      </w:tr>
      <w:tr w:rsidR="00402077" w14:paraId="138C969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289BE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B111F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7D40FDE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A383D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C28AB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05A38A7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9D306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15EEE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4F3190E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3749B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D50CD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33BB381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1C6BD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2170D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444EBE3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4D468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556C6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402077" w14:paraId="57F8C77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477D0" w14:textId="77777777" w:rsidR="00402077" w:rsidRDefault="00402077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517A4" w14:textId="77777777" w:rsidR="00402077" w:rsidRDefault="00402077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7E082439" w14:textId="77777777" w:rsidR="00402077" w:rsidRDefault="00402077"/>
    <w:sectPr w:rsidR="00402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90748" w14:textId="77777777" w:rsidR="0040780B" w:rsidRDefault="0040780B">
      <w:pPr>
        <w:spacing w:line="240" w:lineRule="auto"/>
      </w:pPr>
      <w:r>
        <w:separator/>
      </w:r>
    </w:p>
  </w:endnote>
  <w:endnote w:type="continuationSeparator" w:id="0">
    <w:p w14:paraId="12F5CFE6" w14:textId="77777777" w:rsidR="0040780B" w:rsidRDefault="004078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64ACB" w14:textId="77777777" w:rsidR="0040780B" w:rsidRDefault="0040780B">
      <w:pPr>
        <w:spacing w:after="0"/>
      </w:pPr>
      <w:r>
        <w:separator/>
      </w:r>
    </w:p>
  </w:footnote>
  <w:footnote w:type="continuationSeparator" w:id="0">
    <w:p w14:paraId="5AD93AEE" w14:textId="77777777" w:rsidR="0040780B" w:rsidRDefault="0040780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TZmZjUyODFhNThlNzU5NDFjYjhkOTk2YjQ0Mzc1MDIifQ=="/>
  </w:docVars>
  <w:rsids>
    <w:rsidRoot w:val="437A79AD"/>
    <w:rsid w:val="000B71ED"/>
    <w:rsid w:val="000D40A4"/>
    <w:rsid w:val="00110E20"/>
    <w:rsid w:val="001E4183"/>
    <w:rsid w:val="00232AA4"/>
    <w:rsid w:val="002E43E2"/>
    <w:rsid w:val="002F00D1"/>
    <w:rsid w:val="002F2997"/>
    <w:rsid w:val="00300F98"/>
    <w:rsid w:val="00402077"/>
    <w:rsid w:val="0040780B"/>
    <w:rsid w:val="00443541"/>
    <w:rsid w:val="004D37F4"/>
    <w:rsid w:val="00533D01"/>
    <w:rsid w:val="005F16EA"/>
    <w:rsid w:val="006546EF"/>
    <w:rsid w:val="006B68E7"/>
    <w:rsid w:val="007C29DE"/>
    <w:rsid w:val="007C5B40"/>
    <w:rsid w:val="007E1DFF"/>
    <w:rsid w:val="0087234E"/>
    <w:rsid w:val="008C47B1"/>
    <w:rsid w:val="009A07ED"/>
    <w:rsid w:val="00A11D7B"/>
    <w:rsid w:val="00A7197A"/>
    <w:rsid w:val="00B5521B"/>
    <w:rsid w:val="00BF10C4"/>
    <w:rsid w:val="00C86830"/>
    <w:rsid w:val="00E22FFC"/>
    <w:rsid w:val="00F07845"/>
    <w:rsid w:val="14CE28DE"/>
    <w:rsid w:val="1DE73CE6"/>
    <w:rsid w:val="437A79AD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8ECCC"/>
  <w15:docId w15:val="{D1187CF5-3175-489C-94BF-D1277B84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125</Characters>
  <Application>Microsoft Office Word</Application>
  <DocSecurity>0</DocSecurity>
  <Lines>41</Lines>
  <Paragraphs>21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了 来</cp:lastModifiedBy>
  <cp:revision>2</cp:revision>
  <dcterms:created xsi:type="dcterms:W3CDTF">2025-04-30T00:39:00Z</dcterms:created>
  <dcterms:modified xsi:type="dcterms:W3CDTF">2025-04-30T00:39:00Z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2596DA70B375424C85C47E143896BFA5_13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eyJoZGlkIjoiNzVkMTBiZDBiMmQyNDA0NTM5YzM4ZWUyZGQxNmNhMWIiLCJ1c2VySWQiOiIxNjAzOTk4NzAzIn0=</vt:lpwstr>
  </property>
</Properties>
</file>