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FEE9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0"/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  <w14:ligatures w14:val="none"/>
        </w:rPr>
        <w:t>个人周报</w:t>
      </w:r>
      <w:r w:rsidRPr="00731954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  <w14:ligatures w14:val="none"/>
        </w:rPr>
        <w:t xml:space="preserve"> - </w:t>
      </w:r>
      <w:r w:rsidRPr="00731954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  <w14:ligatures w14:val="none"/>
        </w:rPr>
        <w:t>后端开发</w:t>
      </w:r>
    </w:p>
    <w:p w14:paraId="078814C1" w14:textId="1993AC1C" w:rsidR="00731954" w:rsidRPr="00731954" w:rsidRDefault="00731954" w:rsidP="00731954">
      <w:pPr>
        <w:widowControl/>
        <w:spacing w:before="100" w:beforeAutospacing="1" w:after="100" w:afterAutospacing="1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姓名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冉启航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日期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2025.3.18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项目名称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proofErr w:type="gramStart"/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模拟桌游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系统</w:t>
      </w:r>
      <w:proofErr w:type="gramEnd"/>
    </w:p>
    <w:p w14:paraId="0A90D701" w14:textId="77777777" w:rsidR="00731954" w:rsidRPr="00731954" w:rsidRDefault="00731954" w:rsidP="00731954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731954">
        <w:rPr>
          <w:rFonts w:ascii="宋体" w:eastAsia="宋体" w:hAnsi="宋体" w:cs="宋体"/>
          <w:kern w:val="0"/>
          <w:sz w:val="24"/>
          <w14:ligatures w14:val="none"/>
        </w:rPr>
        <w:pict w14:anchorId="2092522B">
          <v:rect id="_x0000_i1025" style="width:0;height:.75pt" o:hralign="center" o:hrstd="t" o:hrnoshade="t" o:hr="t" fillcolor="#404040" stroked="f"/>
        </w:pict>
      </w:r>
    </w:p>
    <w:p w14:paraId="7194FF40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一、本周工作内容</w:t>
      </w:r>
    </w:p>
    <w:p w14:paraId="7C113BCC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1. </w:t>
      </w:r>
      <w:r w:rsidRPr="00731954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任务进展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501"/>
        <w:gridCol w:w="3697"/>
        <w:gridCol w:w="1553"/>
      </w:tblGrid>
      <w:tr w:rsidR="00731954" w:rsidRPr="00731954" w14:paraId="30321E5C" w14:textId="77777777" w:rsidTr="0073195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30038F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任务名称</w:t>
            </w:r>
          </w:p>
        </w:tc>
        <w:tc>
          <w:tcPr>
            <w:tcW w:w="0" w:type="auto"/>
            <w:vAlign w:val="center"/>
            <w:hideMark/>
          </w:tcPr>
          <w:p w14:paraId="190567EF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进度</w:t>
            </w:r>
          </w:p>
        </w:tc>
        <w:tc>
          <w:tcPr>
            <w:tcW w:w="0" w:type="auto"/>
            <w:vAlign w:val="center"/>
            <w:hideMark/>
          </w:tcPr>
          <w:p w14:paraId="7F70ED46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完成情况说明</w:t>
            </w:r>
          </w:p>
        </w:tc>
        <w:tc>
          <w:tcPr>
            <w:tcW w:w="0" w:type="auto"/>
            <w:vAlign w:val="center"/>
            <w:hideMark/>
          </w:tcPr>
          <w:p w14:paraId="2A4B9223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代码提交</w:t>
            </w:r>
            <w:r w:rsidRPr="00731954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/</w:t>
            </w:r>
            <w:r w:rsidRPr="00731954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文档链接</w:t>
            </w:r>
          </w:p>
        </w:tc>
      </w:tr>
      <w:tr w:rsidR="00731954" w:rsidRPr="00731954" w14:paraId="014B97B6" w14:textId="77777777" w:rsidTr="007319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C37A81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用户模块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API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开发</w:t>
            </w:r>
          </w:p>
        </w:tc>
        <w:tc>
          <w:tcPr>
            <w:tcW w:w="0" w:type="auto"/>
            <w:vAlign w:val="center"/>
            <w:hideMark/>
          </w:tcPr>
          <w:p w14:paraId="1F3F5A7E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5C7F4D04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完成注册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/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登录接口，联调时发现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Token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刷新机制需优化</w:t>
            </w:r>
          </w:p>
        </w:tc>
        <w:tc>
          <w:tcPr>
            <w:tcW w:w="0" w:type="auto"/>
            <w:vAlign w:val="center"/>
            <w:hideMark/>
          </w:tcPr>
          <w:p w14:paraId="1ABA89F7" w14:textId="35600024" w:rsidR="00731954" w:rsidRPr="00731954" w:rsidRDefault="007437E2" w:rsidP="00731954">
            <w:pPr>
              <w:widowControl/>
              <w:spacing w:after="0" w:line="240" w:lineRule="auto"/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>SPM25-1</w:t>
            </w:r>
          </w:p>
        </w:tc>
      </w:tr>
      <w:tr w:rsidR="00731954" w:rsidRPr="00731954" w14:paraId="132A1216" w14:textId="77777777" w:rsidTr="007319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07BF76" w14:textId="70119219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>完成对于</w:t>
            </w:r>
            <w:proofErr w:type="spellStart"/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>deepseek</w:t>
            </w:r>
            <w:proofErr w:type="spellEnd"/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>api</w:t>
            </w:r>
            <w:proofErr w:type="spellEnd"/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>的初步调用</w:t>
            </w:r>
          </w:p>
        </w:tc>
        <w:tc>
          <w:tcPr>
            <w:tcW w:w="0" w:type="auto"/>
            <w:vAlign w:val="center"/>
            <w:hideMark/>
          </w:tcPr>
          <w:p w14:paraId="6049015C" w14:textId="546B5A6F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14:ligatures w14:val="none"/>
              </w:rPr>
              <w:t>80</w:t>
            </w: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BC61683" w14:textId="6D1EB520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731954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完成表结构设计及索引优化</w:t>
            </w:r>
          </w:p>
        </w:tc>
        <w:tc>
          <w:tcPr>
            <w:tcW w:w="0" w:type="auto"/>
            <w:vAlign w:val="center"/>
            <w:hideMark/>
          </w:tcPr>
          <w:p w14:paraId="295A959B" w14:textId="77777777" w:rsidR="00731954" w:rsidRPr="00731954" w:rsidRDefault="00731954" w:rsidP="00731954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hyperlink r:id="rId5" w:tgtFrame="_blank" w:history="1">
              <w:r w:rsidRPr="00731954">
                <w:rPr>
                  <w:rFonts w:ascii="Segoe UI" w:eastAsia="宋体" w:hAnsi="Segoe UI" w:cs="Segoe UI"/>
                  <w:color w:val="0000FF"/>
                  <w:kern w:val="0"/>
                  <w:sz w:val="24"/>
                  <w:u w:val="single"/>
                  <w14:ligatures w14:val="none"/>
                </w:rPr>
                <w:t>文档链接</w:t>
              </w:r>
            </w:hyperlink>
          </w:p>
        </w:tc>
      </w:tr>
    </w:tbl>
    <w:p w14:paraId="38EFD0D2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2. </w:t>
      </w:r>
      <w:r w:rsidRPr="00731954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技术难点与解决方案</w:t>
      </w:r>
    </w:p>
    <w:p w14:paraId="65592149" w14:textId="77777777" w:rsidR="00731954" w:rsidRPr="00731954" w:rsidRDefault="00731954" w:rsidP="00731954">
      <w:pPr>
        <w:widowControl/>
        <w:numPr>
          <w:ilvl w:val="0"/>
          <w:numId w:val="1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问题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：第三方短信服务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API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响应超时影响主流程。</w:t>
      </w:r>
    </w:p>
    <w:p w14:paraId="275ED12D" w14:textId="77777777" w:rsidR="00731954" w:rsidRPr="00731954" w:rsidRDefault="00731954" w:rsidP="00731954">
      <w:pPr>
        <w:widowControl/>
        <w:numPr>
          <w:ilvl w:val="1"/>
          <w:numId w:val="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解决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：采用异步任务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+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熔断机制（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Hystrix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），</w:t>
      </w:r>
      <w:proofErr w:type="gramStart"/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超时率</w:t>
      </w:r>
      <w:proofErr w:type="gramEnd"/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从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15%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降至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2%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。</w:t>
      </w:r>
    </w:p>
    <w:p w14:paraId="7B8B7526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3. </w:t>
      </w:r>
      <w:r w:rsidRPr="00731954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协作与沟通</w:t>
      </w:r>
    </w:p>
    <w:p w14:paraId="77A80AF5" w14:textId="6E4AC3CF" w:rsidR="00731954" w:rsidRPr="00731954" w:rsidRDefault="00731954" w:rsidP="007437E2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与前端对齐接口字段格式。</w:t>
      </w:r>
    </w:p>
    <w:p w14:paraId="04B94A26" w14:textId="77777777" w:rsidR="00731954" w:rsidRPr="00731954" w:rsidRDefault="00731954" w:rsidP="00731954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731954">
        <w:rPr>
          <w:rFonts w:ascii="宋体" w:eastAsia="宋体" w:hAnsi="宋体" w:cs="宋体"/>
          <w:kern w:val="0"/>
          <w:sz w:val="24"/>
          <w14:ligatures w14:val="none"/>
        </w:rPr>
        <w:pict w14:anchorId="2867001B">
          <v:rect id="_x0000_i1026" style="width:0;height:.75pt" o:hralign="center" o:hrstd="t" o:hrnoshade="t" o:hr="t" fillcolor="#404040" stroked="f"/>
        </w:pict>
      </w:r>
    </w:p>
    <w:p w14:paraId="535E5212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lastRenderedPageBreak/>
        <w:t>二、下周工作计划</w:t>
      </w:r>
    </w:p>
    <w:p w14:paraId="647F5434" w14:textId="77777777" w:rsidR="00731954" w:rsidRPr="007437E2" w:rsidRDefault="00731954" w:rsidP="00731954">
      <w:pPr>
        <w:widowControl/>
        <w:numPr>
          <w:ilvl w:val="0"/>
          <w:numId w:val="3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核心任务</w:t>
      </w:r>
    </w:p>
    <w:p w14:paraId="495A1A69" w14:textId="50AAE305" w:rsidR="007437E2" w:rsidRPr="00731954" w:rsidRDefault="007437E2" w:rsidP="007437E2">
      <w:pPr>
        <w:widowControl/>
        <w:spacing w:after="60" w:line="240" w:lineRule="auto"/>
        <w:ind w:left="840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完成对于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UNO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逻辑部分</w:t>
      </w:r>
      <w:proofErr w:type="gramStart"/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第基本</w:t>
      </w:r>
      <w:proofErr w:type="gramEnd"/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搭建，预留房间网络接口。</w:t>
      </w:r>
    </w:p>
    <w:p w14:paraId="26739D9E" w14:textId="77777777" w:rsidR="00731954" w:rsidRPr="00731954" w:rsidRDefault="00731954" w:rsidP="00731954">
      <w:pPr>
        <w:widowControl/>
        <w:numPr>
          <w:ilvl w:val="0"/>
          <w:numId w:val="3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风险预警</w:t>
      </w:r>
    </w:p>
    <w:p w14:paraId="3C727530" w14:textId="52779106" w:rsidR="00731954" w:rsidRPr="00731954" w:rsidRDefault="00731954" w:rsidP="00731954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第三方平台可能影响接口</w:t>
      </w:r>
      <w:r w:rsidR="007437E2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性能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。</w:t>
      </w:r>
    </w:p>
    <w:p w14:paraId="6C1C4865" w14:textId="2DC232C4" w:rsidR="00731954" w:rsidRPr="00731954" w:rsidRDefault="00731954" w:rsidP="00731954">
      <w:pPr>
        <w:widowControl/>
        <w:spacing w:after="0" w:line="240" w:lineRule="auto"/>
        <w:rPr>
          <w:rFonts w:ascii="Segoe UI" w:eastAsia="宋体" w:hAnsi="Segoe UI" w:cs="Segoe UI" w:hint="eastAsia"/>
          <w:kern w:val="0"/>
          <w:sz w:val="24"/>
          <w14:ligatures w14:val="none"/>
        </w:rPr>
      </w:pPr>
      <w:r w:rsidRPr="00731954">
        <w:rPr>
          <w:rFonts w:ascii="宋体" w:eastAsia="宋体" w:hAnsi="宋体" w:cs="宋体"/>
          <w:kern w:val="0"/>
          <w:sz w:val="24"/>
          <w14:ligatures w14:val="none"/>
        </w:rPr>
        <w:pict w14:anchorId="127BE666">
          <v:rect id="_x0000_i1027" style="width:0;height:.75pt" o:hralign="center" o:hrstd="t" o:hrnoshade="t" o:hr="t" fillcolor="#404040" stroked="f"/>
        </w:pict>
      </w:r>
    </w:p>
    <w:p w14:paraId="14124919" w14:textId="77777777" w:rsidR="00731954" w:rsidRPr="00731954" w:rsidRDefault="00731954" w:rsidP="00731954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四、个人总结与反思</w:t>
      </w:r>
    </w:p>
    <w:p w14:paraId="1C8B080B" w14:textId="77777777" w:rsidR="00731954" w:rsidRPr="00731954" w:rsidRDefault="00731954" w:rsidP="00731954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成果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：掌握了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Golang Context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在并发场景下的正确用法。</w:t>
      </w:r>
    </w:p>
    <w:p w14:paraId="1CC05E2C" w14:textId="77777777" w:rsidR="00731954" w:rsidRPr="00731954" w:rsidRDefault="00731954" w:rsidP="00731954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改进点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：需求评审时需更主动确认边界条件，避免返工。</w:t>
      </w:r>
    </w:p>
    <w:p w14:paraId="1AE97F1A" w14:textId="77777777" w:rsidR="00731954" w:rsidRPr="00731954" w:rsidRDefault="00731954" w:rsidP="00731954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731954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学习计划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：下周学习《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Designing Data-Intensive Applications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》第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5</w:t>
      </w:r>
      <w:r w:rsidRPr="00731954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章。</w:t>
      </w:r>
    </w:p>
    <w:p w14:paraId="0ABDB601" w14:textId="77777777" w:rsidR="00731954" w:rsidRPr="00731954" w:rsidRDefault="00731954" w:rsidP="00731954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731954">
        <w:rPr>
          <w:rFonts w:ascii="宋体" w:eastAsia="宋体" w:hAnsi="宋体" w:cs="宋体"/>
          <w:kern w:val="0"/>
          <w:sz w:val="24"/>
          <w14:ligatures w14:val="none"/>
        </w:rPr>
        <w:pict w14:anchorId="35418D1E">
          <v:rect id="_x0000_i1029" style="width:0;height:.75pt" o:hralign="center" o:hrstd="t" o:hrnoshade="t" o:hr="t" fillcolor="#404040" stroked="f"/>
        </w:pict>
      </w:r>
    </w:p>
    <w:p w14:paraId="10E67DCC" w14:textId="34F08D46" w:rsidR="0045288C" w:rsidRPr="00731954" w:rsidRDefault="0045288C">
      <w:pPr>
        <w:rPr>
          <w:rFonts w:hint="eastAsia"/>
        </w:rPr>
      </w:pPr>
    </w:p>
    <w:sectPr w:rsidR="0045288C" w:rsidRPr="00731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07F"/>
    <w:multiLevelType w:val="multilevel"/>
    <w:tmpl w:val="2E5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0B86"/>
    <w:multiLevelType w:val="multilevel"/>
    <w:tmpl w:val="999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57356"/>
    <w:multiLevelType w:val="multilevel"/>
    <w:tmpl w:val="DE4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A6E74"/>
    <w:multiLevelType w:val="multilevel"/>
    <w:tmpl w:val="2B7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43E2F"/>
    <w:multiLevelType w:val="multilevel"/>
    <w:tmpl w:val="A17A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42543"/>
    <w:multiLevelType w:val="multilevel"/>
    <w:tmpl w:val="659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16693">
    <w:abstractNumId w:val="0"/>
  </w:num>
  <w:num w:numId="2" w16cid:durableId="1954087970">
    <w:abstractNumId w:val="2"/>
  </w:num>
  <w:num w:numId="3" w16cid:durableId="1597203582">
    <w:abstractNumId w:val="3"/>
  </w:num>
  <w:num w:numId="4" w16cid:durableId="1080828647">
    <w:abstractNumId w:val="1"/>
  </w:num>
  <w:num w:numId="5" w16cid:durableId="1513951966">
    <w:abstractNumId w:val="4"/>
  </w:num>
  <w:num w:numId="6" w16cid:durableId="1439637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8C"/>
    <w:rsid w:val="0045288C"/>
    <w:rsid w:val="00731954"/>
    <w:rsid w:val="007437E2"/>
    <w:rsid w:val="00F8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F953"/>
  <w15:chartTrackingRefBased/>
  <w15:docId w15:val="{DA08515D-0A27-499C-A872-8E3C37CF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28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8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88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88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88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8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8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8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8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8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88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28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8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8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8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8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8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8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8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8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8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8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2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n--gzu811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了 来</dc:creator>
  <cp:keywords/>
  <dc:description/>
  <cp:lastModifiedBy>了 来</cp:lastModifiedBy>
  <cp:revision>2</cp:revision>
  <dcterms:created xsi:type="dcterms:W3CDTF">2025-03-19T01:30:00Z</dcterms:created>
  <dcterms:modified xsi:type="dcterms:W3CDTF">2025-03-19T03:05:00Z</dcterms:modified>
</cp:coreProperties>
</file>