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5292B1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8C26853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8BB2A9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703C6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8846B" w14:textId="4DE9B97F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CCD44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A615" w14:textId="730E321E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025.4.</w:t>
            </w:r>
            <w:r w:rsidR="00FE65D6">
              <w:rPr>
                <w:rFonts w:ascii="宋体" w:eastAsia="宋体" w:hAnsi="宋体" w:cs="宋体"/>
                <w:color w:val="000000"/>
              </w:rPr>
              <w:t>16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F618C" w14:textId="77777777" w:rsidR="00846B2B" w:rsidRDefault="006E7492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E23AF" w14:textId="7CEDF240" w:rsidR="00846B2B" w:rsidRDefault="00665AB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 w14:paraId="2876B75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1DF2E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9CC3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1E9AF65" w14:textId="1E5247C9" w:rsidR="00846B2B" w:rsidRDefault="0038254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</w:t>
            </w:r>
            <w:r w:rsidR="00FE65D6">
              <w:rPr>
                <w:rFonts w:ascii="宋体" w:eastAsia="宋体" w:hAnsi="宋体" w:cs="宋体" w:hint="eastAsia"/>
                <w:color w:val="000000"/>
                <w:lang w:bidi="ar"/>
              </w:rPr>
              <w:t>推荐游戏显示界面</w:t>
            </w:r>
          </w:p>
          <w:p w14:paraId="5598A6EF" w14:textId="5B4D8A11" w:rsidR="00FE65D6" w:rsidRDefault="00FE65D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2、游戏详细界面跳转链接</w:t>
            </w:r>
          </w:p>
          <w:p w14:paraId="51D757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0755D7B" w14:textId="6DE5E37B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18FF32E" w14:textId="49662642" w:rsidR="00846B2B" w:rsidRDefault="001063E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>1</w:t>
            </w:r>
            <w:r w:rsidR="00382541">
              <w:rPr>
                <w:rFonts w:ascii="宋体" w:eastAsia="宋体" w:hAnsi="宋体" w:cs="宋体" w:hint="eastAsia"/>
                <w:color w:val="000000"/>
                <w:lang w:bidi="ar"/>
              </w:rPr>
              <w:t>、</w:t>
            </w:r>
            <w:r w:rsidR="00FE65D6">
              <w:rPr>
                <w:rFonts w:ascii="宋体" w:eastAsia="宋体" w:hAnsi="宋体" w:cs="宋体" w:hint="eastAsia"/>
                <w:color w:val="000000"/>
                <w:lang w:bidi="ar"/>
              </w:rPr>
              <w:t>与数据库连接</w:t>
            </w:r>
          </w:p>
          <w:p w14:paraId="6ED67E2D" w14:textId="71D2E297" w:rsidR="00FE65D6" w:rsidRDefault="00FE65D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、界面美化</w:t>
            </w:r>
          </w:p>
          <w:p w14:paraId="0A70E7B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211F3B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56C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0A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A799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26D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F1BDA1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409EA1B" w14:textId="795C995C" w:rsidR="00846B2B" w:rsidRDefault="001063EA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1、</w:t>
            </w:r>
            <w:r w:rsidR="00FE65D6">
              <w:rPr>
                <w:rFonts w:ascii="宋体" w:eastAsia="宋体" w:hAnsi="宋体" w:cs="宋体" w:hint="eastAsia"/>
                <w:color w:val="000000"/>
              </w:rPr>
              <w:t>界面不优美</w:t>
            </w:r>
          </w:p>
          <w:p w14:paraId="6A0493D1" w14:textId="692CD1BB" w:rsidR="001063EA" w:rsidRDefault="001063EA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2、未</w:t>
            </w:r>
            <w:r w:rsidR="00FE65D6">
              <w:rPr>
                <w:rFonts w:ascii="宋体" w:eastAsia="宋体" w:hAnsi="宋体" w:cs="宋体" w:hint="eastAsia"/>
                <w:color w:val="000000"/>
              </w:rPr>
              <w:t>与数据库连接</w:t>
            </w:r>
          </w:p>
        </w:tc>
      </w:tr>
      <w:tr w:rsidR="00846B2B" w14:paraId="24464C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A2E7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6532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70BAC3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C02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1F4C8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FD7DB7B" w14:textId="5664998F" w:rsidR="00382541" w:rsidRDefault="0038254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12EE0C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A8C1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9E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68EE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FE9F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93E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21B746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F684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F4E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EAAC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E6A10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5C901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04939A2" w14:textId="77777777" w:rsidR="00382541" w:rsidRDefault="0038254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</w:t>
            </w:r>
            <w:r w:rsidR="00FE65D6">
              <w:rPr>
                <w:rFonts w:ascii="宋体" w:eastAsia="宋体" w:hAnsi="宋体" w:cs="宋体" w:hint="eastAsia"/>
                <w:color w:val="000000"/>
                <w:lang w:bidi="ar"/>
              </w:rPr>
              <w:t>与数据库连接</w:t>
            </w:r>
          </w:p>
          <w:p w14:paraId="2547DA4E" w14:textId="407DEAE3" w:rsidR="00FE65D6" w:rsidRDefault="00FE65D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2、界面美化</w:t>
            </w:r>
          </w:p>
        </w:tc>
      </w:tr>
      <w:tr w:rsidR="00846B2B" w14:paraId="23E8617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AFA0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8E9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73AD4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EDCD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A94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F4F0A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2CA0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B3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F29F2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8D71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FB2C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B80AF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74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7A7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25B097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7FF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1F6F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1EA9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D20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0692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04C088B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8E6F" w14:textId="77777777" w:rsidR="004F28F1" w:rsidRDefault="004F28F1">
      <w:pPr>
        <w:spacing w:line="240" w:lineRule="auto"/>
      </w:pPr>
      <w:r>
        <w:separator/>
      </w:r>
    </w:p>
  </w:endnote>
  <w:endnote w:type="continuationSeparator" w:id="0">
    <w:p w14:paraId="41917A63" w14:textId="77777777" w:rsidR="004F28F1" w:rsidRDefault="004F2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91C4" w14:textId="77777777" w:rsidR="004F28F1" w:rsidRDefault="004F28F1">
      <w:pPr>
        <w:spacing w:after="0"/>
      </w:pPr>
      <w:r>
        <w:separator/>
      </w:r>
    </w:p>
  </w:footnote>
  <w:footnote w:type="continuationSeparator" w:id="0">
    <w:p w14:paraId="2885D0FB" w14:textId="77777777" w:rsidR="004F28F1" w:rsidRDefault="004F28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063EA"/>
    <w:rsid w:val="00110E20"/>
    <w:rsid w:val="001E4183"/>
    <w:rsid w:val="00300F98"/>
    <w:rsid w:val="00353968"/>
    <w:rsid w:val="00382541"/>
    <w:rsid w:val="00443541"/>
    <w:rsid w:val="004A06CB"/>
    <w:rsid w:val="004F28F1"/>
    <w:rsid w:val="00533D01"/>
    <w:rsid w:val="005F16EA"/>
    <w:rsid w:val="00665AB6"/>
    <w:rsid w:val="006E7492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00D1217E"/>
    <w:rsid w:val="00DC47A2"/>
    <w:rsid w:val="00FE65D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0F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665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65A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665A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65A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13</cp:revision>
  <dcterms:created xsi:type="dcterms:W3CDTF">2023-02-21T12:12:00Z</dcterms:created>
  <dcterms:modified xsi:type="dcterms:W3CDTF">2025-04-16T02:32:00Z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