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2"/>
        <w:tblpPr w:leftFromText="180" w:rightFromText="180" w:vertAnchor="page" w:horzAnchor="page" w:tblpX="1268" w:tblpY="1518"/>
        <w:tblOverlap w:val="never"/>
        <w:tblW w:w="10128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"/>
        <w:gridCol w:w="1410"/>
        <w:gridCol w:w="1140"/>
        <w:gridCol w:w="2208"/>
        <w:gridCol w:w="1548"/>
        <w:gridCol w:w="328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4" w:hRule="atLeast"/>
        </w:trPr>
        <w:tc>
          <w:tcPr>
            <w:tcW w:w="10128" w:type="dxa"/>
            <w:gridSpan w:val="6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jc w:val="center"/>
              <w:textAlignment w:val="center"/>
              <w:rPr>
                <w:rFonts w:ascii="宋体" w:hAnsi="宋体" w:eastAsia="宋体" w:cs="宋体"/>
                <w:b/>
                <w:bCs/>
                <w:color w:val="000000"/>
                <w:sz w:val="44"/>
                <w:szCs w:val="4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sz w:val="44"/>
                <w:szCs w:val="44"/>
                <w:lang w:bidi="ar"/>
              </w:rPr>
              <w:t>工作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44"/>
                <w:szCs w:val="44"/>
                <w:lang w:val="en-US" w:eastAsia="zh-CN" w:bidi="ar"/>
              </w:rPr>
              <w:t>周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44"/>
                <w:szCs w:val="44"/>
                <w:lang w:bidi="ar"/>
              </w:rPr>
              <w:t>报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4" w:hRule="atLeast"/>
        </w:trPr>
        <w:tc>
          <w:tcPr>
            <w:tcW w:w="5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textAlignment w:val="center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姓名</w:t>
            </w:r>
          </w:p>
        </w:tc>
        <w:tc>
          <w:tcPr>
            <w:tcW w:w="14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/>
              </w:rPr>
              <w:t>夏弋昕</w:t>
            </w:r>
          </w:p>
        </w:tc>
        <w:tc>
          <w:tcPr>
            <w:tcW w:w="1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textAlignment w:val="center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时间</w:t>
            </w:r>
          </w:p>
        </w:tc>
        <w:tc>
          <w:tcPr>
            <w:tcW w:w="2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/>
              </w:rPr>
              <w:t>2025.04.23</w:t>
            </w:r>
          </w:p>
        </w:tc>
        <w:tc>
          <w:tcPr>
            <w:tcW w:w="15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textAlignment w:val="center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团队项目名称</w:t>
            </w:r>
          </w:p>
        </w:tc>
        <w:tc>
          <w:tcPr>
            <w:tcW w:w="32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宋体" w:hAnsi="宋体" w:eastAsia="宋体" w:cs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 w:bidi="ar"/>
              </w:rPr>
              <w:t>食堂点单小程序-锦食江安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textAlignment w:val="center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工作总结</w:t>
            </w:r>
          </w:p>
        </w:tc>
        <w:tc>
          <w:tcPr>
            <w:tcW w:w="9594" w:type="dxa"/>
            <w:gridSpan w:val="5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textAlignment w:val="top"/>
              <w:rPr>
                <w:rFonts w:ascii="宋体" w:hAnsi="宋体" w:eastAsia="宋体" w:cs="宋体"/>
                <w:color w:val="000000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完成的内容：</w:t>
            </w:r>
          </w:p>
          <w:p>
            <w:pPr>
              <w:textAlignment w:val="top"/>
              <w:rPr>
                <w:rFonts w:hint="default" w:ascii="宋体" w:hAnsi="宋体" w:eastAsia="宋体" w:cs="宋体"/>
                <w:color w:val="00000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 w:bidi="ar"/>
              </w:rPr>
              <w:t>项目的具体编码部分，各个项目测试部分的总结和项目整体的检查</w:t>
            </w:r>
          </w:p>
          <w:p>
            <w:pPr>
              <w:textAlignment w:val="top"/>
              <w:rPr>
                <w:rFonts w:hint="eastAsia" w:ascii="宋体" w:hAnsi="宋体" w:eastAsia="宋体" w:cs="宋体"/>
                <w:color w:val="000000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未完成的内容：</w:t>
            </w:r>
          </w:p>
          <w:p>
            <w:pPr>
              <w:textAlignment w:val="top"/>
              <w:rPr>
                <w:rFonts w:hint="default" w:ascii="宋体" w:hAnsi="宋体" w:eastAsia="宋体" w:cs="宋体"/>
                <w:color w:val="00000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 w:bidi="ar"/>
              </w:rPr>
              <w:t>项目总结和汇报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</w:tcPr>
          <w:p>
            <w:pPr>
              <w:textAlignment w:val="top"/>
              <w:rPr>
                <w:rFonts w:ascii="宋体" w:hAnsi="宋体" w:eastAsia="宋体" w:cs="宋体"/>
                <w:color w:val="000000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现存问题：</w:t>
            </w:r>
          </w:p>
          <w:p>
            <w:pPr>
              <w:textAlignment w:val="top"/>
              <w:rPr>
                <w:rFonts w:hint="default" w:ascii="宋体" w:hAnsi="宋体" w:eastAsia="宋体" w:cs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/>
              </w:rPr>
              <w:t>无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</w:tcPr>
          <w:p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textAlignment w:val="top"/>
              <w:rPr>
                <w:rFonts w:hint="eastAsia" w:ascii="宋体" w:hAnsi="宋体" w:eastAsia="宋体" w:cs="宋体"/>
                <w:color w:val="000000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改进建议：</w:t>
            </w:r>
          </w:p>
          <w:p>
            <w:pPr>
              <w:textAlignment w:val="top"/>
              <w:rPr>
                <w:rFonts w:hint="default" w:ascii="宋体" w:hAnsi="宋体" w:eastAsia="宋体" w:cs="宋体"/>
                <w:color w:val="00000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/>
              </w:rPr>
              <w:t>无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textAlignment w:val="center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工作计划</w:t>
            </w:r>
          </w:p>
        </w:tc>
        <w:tc>
          <w:tcPr>
            <w:tcW w:w="9594" w:type="dxa"/>
            <w:gridSpan w:val="5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textAlignment w:val="top"/>
              <w:rPr>
                <w:rFonts w:hint="eastAsia" w:ascii="宋体" w:hAnsi="宋体" w:eastAsia="宋体" w:cs="宋体"/>
                <w:color w:val="00000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 w:bidi="ar"/>
              </w:rPr>
              <w:t>第四周进行后端初步编写</w:t>
            </w:r>
          </w:p>
          <w:p>
            <w:pPr>
              <w:textAlignment w:val="top"/>
              <w:rPr>
                <w:rFonts w:hint="default" w:ascii="宋体" w:hAnsi="宋体" w:eastAsia="宋体" w:cs="宋体"/>
                <w:color w:val="00000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 w:bidi="ar"/>
              </w:rPr>
              <w:t>第五周完成各种需求说明</w:t>
            </w:r>
          </w:p>
          <w:p>
            <w:pPr>
              <w:textAlignment w:val="top"/>
              <w:rPr>
                <w:rFonts w:hint="default" w:ascii="宋体" w:hAnsi="宋体" w:eastAsia="宋体" w:cs="宋体"/>
                <w:color w:val="00000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 w:bidi="ar"/>
              </w:rPr>
              <w:t>第六七周将基本的功能（定位、推荐、评论等功能除外）完善，并插入了图片</w:t>
            </w:r>
          </w:p>
          <w:p>
            <w:pPr>
              <w:textAlignment w:val="top"/>
              <w:rPr>
                <w:rFonts w:hint="eastAsia" w:ascii="宋体" w:hAnsi="宋体" w:eastAsia="宋体" w:cs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 w:bidi="ar"/>
              </w:rPr>
              <w:t>第八周调用</w:t>
            </w:r>
            <w:r>
              <w:rPr>
                <w:rFonts w:hint="eastAsia" w:ascii="宋体" w:hAnsi="宋体" w:eastAsia="宋体" w:cs="宋体"/>
                <w:color w:val="000000"/>
                <w:lang w:val="en-US" w:eastAsia="zh-CN"/>
              </w:rPr>
              <w:t>腾讯地图API实现基本的定位功能，使能显示自身位置</w:t>
            </w:r>
          </w:p>
          <w:p>
            <w:pPr>
              <w:textAlignment w:val="top"/>
              <w:rPr>
                <w:rFonts w:hint="eastAsia" w:ascii="宋体" w:hAnsi="宋体" w:eastAsia="宋体" w:cs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 w:bidi="ar"/>
              </w:rPr>
              <w:t>第九周调用</w:t>
            </w:r>
            <w:r>
              <w:rPr>
                <w:rFonts w:hint="eastAsia" w:ascii="宋体" w:hAnsi="宋体" w:eastAsia="宋体" w:cs="宋体"/>
                <w:color w:val="000000"/>
                <w:lang w:val="en-US" w:eastAsia="zh-CN"/>
              </w:rPr>
              <w:t>腾讯地图API实现定位功能，并完善</w:t>
            </w:r>
          </w:p>
          <w:p>
            <w:pPr>
              <w:textAlignment w:val="top"/>
              <w:rPr>
                <w:rFonts w:hint="eastAsia" w:ascii="宋体" w:hAnsi="宋体" w:eastAsia="宋体" w:cs="宋体"/>
                <w:color w:val="00000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 w:bidi="ar"/>
              </w:rPr>
              <w:t>第十周完成具体编码部分</w:t>
            </w:r>
          </w:p>
          <w:p>
            <w:pPr>
              <w:textAlignment w:val="top"/>
              <w:rPr>
                <w:rFonts w:hint="eastAsia" w:ascii="宋体" w:hAnsi="宋体" w:eastAsia="宋体" w:cs="宋体"/>
                <w:color w:val="00000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 w:bidi="ar"/>
              </w:rPr>
              <w:t>第十一周完成项目测试部分</w:t>
            </w:r>
          </w:p>
          <w:p>
            <w:pPr>
              <w:textAlignment w:val="top"/>
              <w:rPr>
                <w:rFonts w:hint="eastAsia" w:ascii="宋体" w:hAnsi="宋体" w:eastAsia="宋体" w:cs="宋体"/>
                <w:color w:val="00000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 w:bidi="ar"/>
              </w:rPr>
              <w:t>第十二周完成各个项目测试部分的总结和项目整体的检查</w:t>
            </w:r>
          </w:p>
          <w:p>
            <w:pPr>
              <w:textAlignment w:val="top"/>
              <w:rPr>
                <w:rFonts w:hint="default" w:ascii="宋体" w:hAnsi="宋体" w:eastAsia="宋体" w:cs="宋体"/>
                <w:color w:val="00000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 w:bidi="ar"/>
              </w:rPr>
              <w:t>第十三周项目总结和汇报</w:t>
            </w:r>
            <w:bookmarkStart w:id="0" w:name="_GoBack"/>
            <w:bookmarkEnd w:id="0"/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ascii="宋体" w:hAnsi="宋体" w:eastAsia="宋体" w:cs="宋体"/>
                <w:color w:val="000000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WY2ODMzNzQ3MGM1NjRkNTQ2MGQ5MjBiMTE0NDRiZTQifQ=="/>
  </w:docVars>
  <w:rsids>
    <w:rsidRoot w:val="437A79AD"/>
    <w:rsid w:val="00110E20"/>
    <w:rsid w:val="001E4183"/>
    <w:rsid w:val="00300F98"/>
    <w:rsid w:val="00443541"/>
    <w:rsid w:val="00533D01"/>
    <w:rsid w:val="005F16EA"/>
    <w:rsid w:val="007C29DE"/>
    <w:rsid w:val="007E1DFF"/>
    <w:rsid w:val="009A07ED"/>
    <w:rsid w:val="00A7197A"/>
    <w:rsid w:val="00B5521B"/>
    <w:rsid w:val="00C86830"/>
    <w:rsid w:val="0F606C81"/>
    <w:rsid w:val="14CE28DE"/>
    <w:rsid w:val="17C3211C"/>
    <w:rsid w:val="190374E3"/>
    <w:rsid w:val="1C41411B"/>
    <w:rsid w:val="1EC66531"/>
    <w:rsid w:val="22086881"/>
    <w:rsid w:val="25451AE7"/>
    <w:rsid w:val="330C763F"/>
    <w:rsid w:val="39790A3B"/>
    <w:rsid w:val="437A79AD"/>
    <w:rsid w:val="4EA84268"/>
    <w:rsid w:val="4F5C445B"/>
    <w:rsid w:val="512946FF"/>
    <w:rsid w:val="54316AAD"/>
    <w:rsid w:val="56FA587C"/>
    <w:rsid w:val="5B4812AC"/>
    <w:rsid w:val="661462BE"/>
    <w:rsid w:val="677A5055"/>
    <w:rsid w:val="69E94DD0"/>
    <w:rsid w:val="759F11E7"/>
    <w:rsid w:val="79631695"/>
    <w:rsid w:val="79B53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character" w:default="1" w:styleId="3">
    <w:name w:val="Default Paragraph Font"/>
    <w:autoRedefine/>
    <w:semiHidden/>
    <w:unhideWhenUsed/>
    <w:qFormat/>
    <w:uiPriority w:val="1"/>
  </w:style>
  <w:style w:type="table" w:default="1" w:styleId="2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代码"/>
    <w:basedOn w:val="1"/>
    <w:link w:val="5"/>
    <w:autoRedefine/>
    <w:qFormat/>
    <w:uiPriority w:val="0"/>
    <w:rPr>
      <w:sz w:val="21"/>
      <w:szCs w:val="20"/>
    </w:rPr>
  </w:style>
  <w:style w:type="character" w:customStyle="1" w:styleId="5">
    <w:name w:val="代码 字符"/>
    <w:basedOn w:val="6"/>
    <w:link w:val="4"/>
    <w:autoRedefine/>
    <w:qFormat/>
    <w:uiPriority w:val="0"/>
    <w:rPr>
      <w:rFonts w:asciiTheme="minorHAnsi" w:hAnsiTheme="minorHAnsi" w:eastAsiaTheme="minorEastAsia"/>
      <w:sz w:val="21"/>
      <w:szCs w:val="20"/>
      <w:shd w:val="clear" w:color="auto" w:fill="D9D9D9"/>
    </w:rPr>
  </w:style>
  <w:style w:type="character" w:customStyle="1" w:styleId="6">
    <w:name w:val="coder Char"/>
    <w:basedOn w:val="3"/>
    <w:link w:val="7"/>
    <w:autoRedefine/>
    <w:qFormat/>
    <w:uiPriority w:val="0"/>
    <w:rPr>
      <w:sz w:val="18"/>
      <w:shd w:val="clear" w:color="auto" w:fill="D9D9D9"/>
    </w:rPr>
  </w:style>
  <w:style w:type="paragraph" w:customStyle="1" w:styleId="7">
    <w:name w:val="coder"/>
    <w:basedOn w:val="1"/>
    <w:link w:val="6"/>
    <w:autoRedefine/>
    <w:qFormat/>
    <w:uiPriority w:val="0"/>
    <w:pPr>
      <w:pBdr>
        <w:top w:val="dashSmallGap" w:color="auto" w:sz="4" w:space="1"/>
        <w:left w:val="dashSmallGap" w:color="auto" w:sz="4" w:space="4"/>
        <w:bottom w:val="dashSmallGap" w:color="auto" w:sz="4" w:space="1"/>
        <w:right w:val="dashSmallGap" w:color="auto" w:sz="4" w:space="4"/>
      </w:pBdr>
      <w:shd w:val="clear" w:color="auto" w:fill="D9D9D9"/>
    </w:pPr>
    <w:rPr>
      <w:sz w:val="18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283</Words>
  <Characters>301</Characters>
  <Lines>1</Lines>
  <Paragraphs>1</Paragraphs>
  <TotalTime>0</TotalTime>
  <ScaleCrop>false</ScaleCrop>
  <LinksUpToDate>false</LinksUpToDate>
  <CharactersWithSpaces>301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2023-02-21T12:12:00Z</dcterms:created>
  <dc:creator>假如我</dc:creator>
  <cp:lastModifiedBy>昕 ͆̆̏̋̄ͤ͏̧̨̧</cp:lastModifiedBy>
  <dcterms:modified xsi:type="dcterms:W3CDTF">2025-05-21T01:37:16Z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C87F117C0098426588B753BB23A047CC_13</vt:lpwstr>
  </property>
  <property fmtid="{D5CDD505-2E9C-101B-9397-08002B2CF9AE}" pid="4" name="GrammarlyDocumentId">
    <vt:lpwstr>cf07466913ce92f694eb0fd762c009819c6a922a35273a52976e2e7f78453ab3</vt:lpwstr>
  </property>
  <property fmtid="{D5CDD505-2E9C-101B-9397-08002B2CF9AE}" pid="5" name="KSOTemplateDocerSaveRecord">
    <vt:lpwstr>eyJoZGlkIjoiMmUwNWZlNjJjZDQ5MjJmZmU2ZGU4N2JjMTkxZjVmNjAiLCJ1c2VySWQiOiI4MjcxMDM2NTMifQ==</vt:lpwstr>
  </property>
</Properties>
</file>