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4"/>
        <w:tblpPr w:leftFromText="180" w:rightFromText="180" w:vertAnchor="page" w:horzAnchor="page" w:tblpX="1268" w:tblpY="1518"/>
        <w:tblOverlap w:val="never"/>
        <w:tblW w:w="10128" w:type="dxa"/>
        <w:tblInd w:w="0" w:type="dxa"/>
        <w:tblLayout w:type="fixed"/>
        <w:tblCellMar>
          <w:top w:w="0" w:type="dxa"/>
          <w:left w:w="108" w:type="dxa"/>
          <w:bottom w:w="0" w:type="dxa"/>
          <w:right w:w="108" w:type="dxa"/>
        </w:tblCellMar>
      </w:tblPr>
      <w:tblGrid>
        <w:gridCol w:w="534"/>
        <w:gridCol w:w="1410"/>
        <w:gridCol w:w="1140"/>
        <w:gridCol w:w="2208"/>
        <w:gridCol w:w="1548"/>
        <w:gridCol w:w="3288"/>
      </w:tblGrid>
      <w:tr w14:paraId="655C618D">
        <w:tblPrEx>
          <w:tblCellMar>
            <w:top w:w="0" w:type="dxa"/>
            <w:left w:w="108" w:type="dxa"/>
            <w:bottom w:w="0" w:type="dxa"/>
            <w:right w:w="108" w:type="dxa"/>
          </w:tblCellMar>
        </w:tblPrEx>
        <w:trPr>
          <w:trHeight w:val="564" w:hRule="atLeast"/>
        </w:trPr>
        <w:tc>
          <w:tcPr>
            <w:tcW w:w="10128" w:type="dxa"/>
            <w:gridSpan w:val="6"/>
            <w:tcBorders>
              <w:top w:val="nil"/>
              <w:left w:val="nil"/>
              <w:bottom w:val="single" w:color="000000" w:sz="4" w:space="0"/>
              <w:right w:val="nil"/>
            </w:tcBorders>
            <w:shd w:val="clear" w:color="auto" w:fill="auto"/>
            <w:noWrap/>
            <w:vAlign w:val="center"/>
          </w:tcPr>
          <w:p w14:paraId="45A4FBCB">
            <w:pPr>
              <w:jc w:val="center"/>
              <w:textAlignment w:val="center"/>
              <w:rPr>
                <w:rFonts w:hint="eastAsia" w:ascii="宋体" w:hAnsi="宋体" w:eastAsia="宋体" w:cs="宋体"/>
                <w:b/>
                <w:bCs/>
                <w:color w:val="000000"/>
                <w:sz w:val="44"/>
                <w:szCs w:val="44"/>
              </w:rPr>
            </w:pPr>
            <w:r>
              <w:rPr>
                <w:rFonts w:hint="eastAsia" w:ascii="宋体" w:hAnsi="宋体" w:eastAsia="宋体" w:cs="宋体"/>
                <w:b/>
                <w:bCs/>
                <w:color w:val="000000"/>
                <w:sz w:val="44"/>
                <w:szCs w:val="44"/>
                <w:lang w:bidi="ar"/>
              </w:rPr>
              <w:t>工作周报</w:t>
            </w:r>
          </w:p>
        </w:tc>
      </w:tr>
      <w:tr w14:paraId="09F2753F">
        <w:tblPrEx>
          <w:tblCellMar>
            <w:top w:w="0" w:type="dxa"/>
            <w:left w:w="108" w:type="dxa"/>
            <w:bottom w:w="0" w:type="dxa"/>
            <w:right w:w="108" w:type="dxa"/>
          </w:tblCellMar>
        </w:tblPrEx>
        <w:trPr>
          <w:trHeight w:val="614" w:hRule="atLeast"/>
        </w:trPr>
        <w:tc>
          <w:tcPr>
            <w:tcW w:w="53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4175104">
            <w:pPr>
              <w:jc w:val="center"/>
              <w:textAlignment w:val="center"/>
              <w:rPr>
                <w:rFonts w:hint="eastAsia" w:ascii="宋体" w:hAnsi="宋体" w:eastAsia="宋体" w:cs="宋体"/>
                <w:color w:val="000000"/>
              </w:rPr>
            </w:pPr>
            <w:r>
              <w:rPr>
                <w:rFonts w:hint="eastAsia" w:ascii="宋体" w:hAnsi="宋体" w:eastAsia="宋体" w:cs="宋体"/>
                <w:color w:val="000000"/>
                <w:lang w:bidi="ar"/>
              </w:rPr>
              <w:t>姓名</w:t>
            </w:r>
          </w:p>
        </w:tc>
        <w:tc>
          <w:tcPr>
            <w:tcW w:w="141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D8BC46C">
            <w:pPr>
              <w:jc w:val="center"/>
              <w:rPr>
                <w:rFonts w:hint="eastAsia" w:ascii="宋体" w:hAnsi="宋体" w:eastAsia="宋体" w:cs="宋体"/>
                <w:color w:val="000000"/>
                <w:lang w:eastAsia="zh-CN"/>
              </w:rPr>
            </w:pPr>
            <w:r>
              <w:rPr>
                <w:rFonts w:hint="eastAsia" w:ascii="宋体" w:hAnsi="宋体" w:eastAsia="宋体" w:cs="宋体"/>
                <w:color w:val="000000"/>
                <w:lang w:val="en-US" w:eastAsia="zh-CN"/>
              </w:rPr>
              <w:t>张芳博</w:t>
            </w:r>
          </w:p>
        </w:tc>
        <w:tc>
          <w:tcPr>
            <w:tcW w:w="11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5FB1F06">
            <w:pPr>
              <w:jc w:val="center"/>
              <w:textAlignment w:val="center"/>
              <w:rPr>
                <w:rFonts w:hint="eastAsia" w:ascii="宋体" w:hAnsi="宋体" w:eastAsia="宋体" w:cs="宋体"/>
                <w:color w:val="000000"/>
              </w:rPr>
            </w:pPr>
            <w:r>
              <w:rPr>
                <w:rFonts w:hint="eastAsia" w:ascii="宋体" w:hAnsi="宋体" w:eastAsia="宋体" w:cs="宋体"/>
                <w:color w:val="000000"/>
                <w:lang w:bidi="ar"/>
              </w:rPr>
              <w:t>时间</w:t>
            </w:r>
          </w:p>
        </w:tc>
        <w:tc>
          <w:tcPr>
            <w:tcW w:w="220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DE2276E">
            <w:pPr>
              <w:jc w:val="center"/>
              <w:rPr>
                <w:rFonts w:hint="eastAsia" w:ascii="宋体" w:hAnsi="宋体" w:eastAsia="宋体" w:cs="宋体"/>
                <w:color w:val="000000"/>
              </w:rPr>
            </w:pPr>
            <w:r>
              <w:rPr>
                <w:rFonts w:hint="eastAsia" w:ascii="宋体" w:hAnsi="宋体" w:eastAsia="宋体" w:cs="宋体"/>
                <w:color w:val="000000"/>
              </w:rPr>
              <w:t>2025/5/11</w:t>
            </w:r>
          </w:p>
        </w:tc>
        <w:tc>
          <w:tcPr>
            <w:tcW w:w="154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80FA9A3">
            <w:pPr>
              <w:textAlignment w:val="center"/>
              <w:rPr>
                <w:rFonts w:hint="eastAsia" w:ascii="宋体" w:hAnsi="宋体" w:eastAsia="宋体" w:cs="宋体"/>
                <w:color w:val="000000"/>
              </w:rPr>
            </w:pPr>
            <w:r>
              <w:rPr>
                <w:rFonts w:hint="eastAsia" w:ascii="宋体" w:hAnsi="宋体" w:eastAsia="宋体" w:cs="宋体"/>
                <w:color w:val="000000"/>
                <w:lang w:bidi="ar"/>
              </w:rPr>
              <w:t>团队项目名称</w:t>
            </w:r>
          </w:p>
        </w:tc>
        <w:tc>
          <w:tcPr>
            <w:tcW w:w="328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BEBA3AA">
            <w:pPr>
              <w:rPr>
                <w:rFonts w:hint="eastAsia" w:ascii="宋体" w:hAnsi="宋体" w:eastAsia="宋体" w:cs="宋体"/>
                <w:color w:val="000000"/>
              </w:rPr>
            </w:pPr>
            <w:r>
              <w:rPr>
                <w:rFonts w:hint="eastAsia" w:ascii="宋体" w:hAnsi="宋体" w:eastAsia="宋体" w:cs="宋体"/>
                <w:color w:val="000000"/>
              </w:rPr>
              <w:t>义眼盯真——图像篡改检测系统</w:t>
            </w:r>
          </w:p>
        </w:tc>
      </w:tr>
      <w:tr w14:paraId="1C81F53E">
        <w:tblPrEx>
          <w:tblCellMar>
            <w:top w:w="0" w:type="dxa"/>
            <w:left w:w="108" w:type="dxa"/>
            <w:bottom w:w="0" w:type="dxa"/>
            <w:right w:w="108" w:type="dxa"/>
          </w:tblCellMar>
        </w:tblPrEx>
        <w:trPr>
          <w:trHeight w:val="497" w:hRule="atLeast"/>
        </w:trPr>
        <w:tc>
          <w:tcPr>
            <w:tcW w:w="534"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588A61D">
            <w:pPr>
              <w:jc w:val="center"/>
              <w:textAlignment w:val="center"/>
              <w:rPr>
                <w:rFonts w:hint="eastAsia" w:ascii="宋体" w:hAnsi="宋体" w:eastAsia="宋体" w:cs="宋体"/>
                <w:color w:val="000000"/>
              </w:rPr>
            </w:pPr>
            <w:r>
              <w:rPr>
                <w:rFonts w:hint="eastAsia" w:ascii="宋体" w:hAnsi="宋体" w:eastAsia="宋体" w:cs="宋体"/>
                <w:color w:val="000000"/>
                <w:lang w:bidi="ar"/>
              </w:rPr>
              <w:t>工作总结</w:t>
            </w:r>
          </w:p>
        </w:tc>
        <w:tc>
          <w:tcPr>
            <w:tcW w:w="9594" w:type="dxa"/>
            <w:gridSpan w:val="5"/>
            <w:vMerge w:val="restart"/>
            <w:tcBorders>
              <w:top w:val="single" w:color="000000" w:sz="4" w:space="0"/>
              <w:left w:val="single" w:color="000000" w:sz="4" w:space="0"/>
              <w:bottom w:val="single" w:color="000000" w:sz="4" w:space="0"/>
              <w:right w:val="single" w:color="000000" w:sz="4" w:space="0"/>
            </w:tcBorders>
            <w:shd w:val="clear" w:color="auto" w:fill="auto"/>
          </w:tcPr>
          <w:p w14:paraId="5659712A">
            <w:pPr>
              <w:textAlignment w:val="top"/>
              <w:rPr>
                <w:rFonts w:hint="eastAsia" w:ascii="宋体" w:hAnsi="宋体" w:eastAsia="宋体" w:cs="宋体"/>
                <w:color w:val="000000"/>
                <w:lang w:bidi="ar"/>
              </w:rPr>
            </w:pPr>
            <w:r>
              <w:rPr>
                <w:rFonts w:hint="eastAsia" w:ascii="宋体" w:hAnsi="宋体" w:eastAsia="宋体" w:cs="宋体"/>
                <w:color w:val="000000"/>
                <w:lang w:bidi="ar"/>
              </w:rPr>
              <w:t>完成的内容(项目达到运行状态时，请配截图）：</w:t>
            </w:r>
          </w:p>
          <w:p w14:paraId="38260BD8">
            <w:pPr>
              <w:pStyle w:val="10"/>
              <w:numPr>
                <w:ilvl w:val="0"/>
                <w:numId w:val="1"/>
              </w:numPr>
              <w:ind w:firstLineChars="0"/>
              <w:textAlignment w:val="top"/>
              <w:rPr>
                <w:rFonts w:hint="eastAsia" w:ascii="宋体" w:hAnsi="宋体" w:eastAsia="宋体" w:cs="宋体"/>
                <w:color w:val="000000"/>
                <w:lang w:bidi="ar"/>
              </w:rPr>
            </w:pPr>
            <w:r>
              <w:rPr>
                <w:rFonts w:hint="eastAsia" w:ascii="宋体" w:hAnsi="宋体" w:eastAsia="宋体" w:cs="宋体"/>
                <w:color w:val="000000"/>
                <w:lang w:bidi="ar"/>
              </w:rPr>
              <w:t>按照集成测试计划，顺利完成了功能测试、性能测试、接口测试、文档介值一致性测试以及自由操作测试的部分测试工作。</w:t>
            </w:r>
          </w:p>
          <w:p w14:paraId="40572ECD">
            <w:pPr>
              <w:pStyle w:val="10"/>
              <w:numPr>
                <w:ilvl w:val="0"/>
                <w:numId w:val="1"/>
              </w:numPr>
              <w:ind w:firstLineChars="0"/>
              <w:textAlignment w:val="top"/>
              <w:rPr>
                <w:rFonts w:hint="eastAsia" w:ascii="宋体" w:hAnsi="宋体" w:eastAsia="宋体" w:cs="宋体"/>
                <w:color w:val="000000"/>
                <w:lang w:bidi="ar"/>
              </w:rPr>
            </w:pPr>
            <w:r>
              <w:rPr>
                <w:rFonts w:hint="eastAsia" w:ascii="宋体" w:hAnsi="宋体" w:eastAsia="宋体" w:cs="宋体"/>
                <w:color w:val="000000"/>
                <w:lang w:bidi="ar"/>
              </w:rPr>
              <w:t xml:space="preserve"> </w:t>
            </w:r>
          </w:p>
          <w:p w14:paraId="6BAB4071">
            <w:pPr>
              <w:textAlignment w:val="top"/>
              <w:rPr>
                <w:rFonts w:hint="eastAsia" w:ascii="宋体" w:hAnsi="宋体" w:eastAsia="宋体" w:cs="宋体"/>
                <w:color w:val="000000"/>
                <w:lang w:bidi="ar"/>
              </w:rPr>
            </w:pPr>
            <w:r>
              <w:rPr>
                <w:rFonts w:hint="eastAsia" w:ascii="宋体" w:hAnsi="宋体" w:eastAsia="宋体" w:cs="宋体"/>
                <w:color w:val="000000"/>
                <w:lang w:bidi="ar"/>
              </w:rPr>
              <w:t>未完成的内容：</w:t>
            </w:r>
          </w:p>
          <w:p w14:paraId="636B356A">
            <w:pPr>
              <w:textAlignment w:val="top"/>
              <w:rPr>
                <w:rFonts w:hint="eastAsia" w:ascii="宋体" w:hAnsi="宋体" w:eastAsia="宋体" w:cs="宋体"/>
                <w:color w:val="000000"/>
                <w:lang w:bidi="ar"/>
              </w:rPr>
            </w:pPr>
            <w:r>
              <w:rPr>
                <w:rFonts w:hint="eastAsia" w:ascii="宋体" w:hAnsi="宋体" w:eastAsia="宋体" w:cs="宋体"/>
                <w:color w:val="000000"/>
                <w:lang w:bidi="ar"/>
              </w:rPr>
              <w:t>集成测试中的部分测试任务尚未完成，需在下周继续推进。</w:t>
            </w:r>
          </w:p>
          <w:p w14:paraId="23D42451">
            <w:pPr>
              <w:textAlignment w:val="top"/>
              <w:rPr>
                <w:rFonts w:hint="eastAsia" w:ascii="宋体" w:hAnsi="宋体" w:eastAsia="宋体" w:cs="宋体"/>
                <w:color w:val="000000"/>
                <w:lang w:bidi="ar"/>
              </w:rPr>
            </w:pPr>
          </w:p>
        </w:tc>
      </w:tr>
      <w:tr w14:paraId="1BC38619">
        <w:tblPrEx>
          <w:tblCellMar>
            <w:top w:w="0" w:type="dxa"/>
            <w:left w:w="108" w:type="dxa"/>
            <w:bottom w:w="0" w:type="dxa"/>
            <w:right w:w="108" w:type="dxa"/>
          </w:tblCellMar>
        </w:tblPrEx>
        <w:trPr>
          <w:trHeight w:val="497" w:hRule="atLeast"/>
        </w:trPr>
        <w:tc>
          <w:tcPr>
            <w:tcW w:w="53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40AA1FBE">
            <w:pPr>
              <w:jc w:val="center"/>
              <w:rPr>
                <w:rFonts w:hint="eastAsia" w:ascii="宋体" w:hAnsi="宋体" w:eastAsia="宋体" w:cs="宋体"/>
                <w:color w:val="000000"/>
              </w:rPr>
            </w:pPr>
          </w:p>
        </w:tc>
        <w:tc>
          <w:tcPr>
            <w:tcW w:w="9594" w:type="dxa"/>
            <w:gridSpan w:val="5"/>
            <w:vMerge w:val="continue"/>
            <w:tcBorders>
              <w:top w:val="single" w:color="000000" w:sz="4" w:space="0"/>
              <w:left w:val="single" w:color="000000" w:sz="4" w:space="0"/>
              <w:bottom w:val="single" w:color="000000" w:sz="4" w:space="0"/>
              <w:right w:val="single" w:color="000000" w:sz="4" w:space="0"/>
            </w:tcBorders>
            <w:shd w:val="clear" w:color="auto" w:fill="auto"/>
          </w:tcPr>
          <w:p w14:paraId="59909C28">
            <w:pPr>
              <w:rPr>
                <w:rFonts w:hint="eastAsia" w:ascii="宋体" w:hAnsi="宋体" w:eastAsia="宋体" w:cs="宋体"/>
                <w:color w:val="000000"/>
              </w:rPr>
            </w:pPr>
          </w:p>
        </w:tc>
      </w:tr>
      <w:tr w14:paraId="7A913E1E">
        <w:tblPrEx>
          <w:tblCellMar>
            <w:top w:w="0" w:type="dxa"/>
            <w:left w:w="108" w:type="dxa"/>
            <w:bottom w:w="0" w:type="dxa"/>
            <w:right w:w="108" w:type="dxa"/>
          </w:tblCellMar>
        </w:tblPrEx>
        <w:trPr>
          <w:trHeight w:val="497" w:hRule="atLeast"/>
        </w:trPr>
        <w:tc>
          <w:tcPr>
            <w:tcW w:w="53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6FC1F36">
            <w:pPr>
              <w:jc w:val="center"/>
              <w:rPr>
                <w:rFonts w:hint="eastAsia" w:ascii="宋体" w:hAnsi="宋体" w:eastAsia="宋体" w:cs="宋体"/>
                <w:color w:val="000000"/>
              </w:rPr>
            </w:pPr>
          </w:p>
        </w:tc>
        <w:tc>
          <w:tcPr>
            <w:tcW w:w="9594" w:type="dxa"/>
            <w:gridSpan w:val="5"/>
            <w:vMerge w:val="restart"/>
            <w:tcBorders>
              <w:top w:val="single" w:color="000000" w:sz="4" w:space="0"/>
              <w:left w:val="single" w:color="000000" w:sz="4" w:space="0"/>
              <w:bottom w:val="single" w:color="000000" w:sz="4" w:space="0"/>
              <w:right w:val="single" w:color="000000" w:sz="4" w:space="0"/>
            </w:tcBorders>
            <w:shd w:val="clear" w:color="auto" w:fill="auto"/>
            <w:noWrap/>
          </w:tcPr>
          <w:p w14:paraId="05E9ABEC">
            <w:pPr>
              <w:textAlignment w:val="top"/>
              <w:rPr>
                <w:rFonts w:hint="eastAsia" w:ascii="宋体" w:hAnsi="宋体" w:eastAsia="宋体" w:cs="宋体"/>
                <w:color w:val="000000"/>
                <w:lang w:bidi="ar"/>
              </w:rPr>
            </w:pPr>
            <w:r>
              <w:rPr>
                <w:rFonts w:hint="eastAsia" w:ascii="宋体" w:hAnsi="宋体" w:eastAsia="宋体" w:cs="宋体"/>
                <w:color w:val="000000"/>
                <w:lang w:bidi="ar"/>
              </w:rPr>
              <w:t>现存问题：</w:t>
            </w:r>
          </w:p>
          <w:p w14:paraId="014621F4">
            <w:pPr>
              <w:textAlignment w:val="top"/>
              <w:rPr>
                <w:rFonts w:hint="eastAsia" w:ascii="宋体" w:hAnsi="宋体" w:eastAsia="宋体" w:cs="宋体"/>
                <w:color w:val="000000"/>
              </w:rPr>
            </w:pPr>
            <w:bookmarkStart w:id="0" w:name="_GoBack"/>
            <w:bookmarkEnd w:id="0"/>
          </w:p>
        </w:tc>
      </w:tr>
      <w:tr w14:paraId="476B1529">
        <w:tblPrEx>
          <w:tblCellMar>
            <w:top w:w="0" w:type="dxa"/>
            <w:left w:w="108" w:type="dxa"/>
            <w:bottom w:w="0" w:type="dxa"/>
            <w:right w:w="108" w:type="dxa"/>
          </w:tblCellMar>
        </w:tblPrEx>
        <w:trPr>
          <w:trHeight w:val="497" w:hRule="atLeast"/>
        </w:trPr>
        <w:tc>
          <w:tcPr>
            <w:tcW w:w="53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108F2BF">
            <w:pPr>
              <w:jc w:val="center"/>
              <w:rPr>
                <w:rFonts w:hint="eastAsia" w:ascii="宋体" w:hAnsi="宋体" w:eastAsia="宋体" w:cs="宋体"/>
                <w:color w:val="000000"/>
              </w:rPr>
            </w:pPr>
          </w:p>
        </w:tc>
        <w:tc>
          <w:tcPr>
            <w:tcW w:w="9594" w:type="dxa"/>
            <w:gridSpan w:val="5"/>
            <w:vMerge w:val="continue"/>
            <w:tcBorders>
              <w:top w:val="single" w:color="000000" w:sz="4" w:space="0"/>
              <w:left w:val="single" w:color="000000" w:sz="4" w:space="0"/>
              <w:bottom w:val="single" w:color="000000" w:sz="4" w:space="0"/>
              <w:right w:val="single" w:color="000000" w:sz="4" w:space="0"/>
            </w:tcBorders>
            <w:shd w:val="clear" w:color="auto" w:fill="auto"/>
            <w:noWrap/>
          </w:tcPr>
          <w:p w14:paraId="3F555357">
            <w:pPr>
              <w:rPr>
                <w:rFonts w:hint="eastAsia" w:ascii="宋体" w:hAnsi="宋体" w:eastAsia="宋体" w:cs="宋体"/>
                <w:color w:val="000000"/>
              </w:rPr>
            </w:pPr>
          </w:p>
        </w:tc>
      </w:tr>
      <w:tr w14:paraId="27044CD3">
        <w:tblPrEx>
          <w:tblCellMar>
            <w:top w:w="0" w:type="dxa"/>
            <w:left w:w="108" w:type="dxa"/>
            <w:bottom w:w="0" w:type="dxa"/>
            <w:right w:w="108" w:type="dxa"/>
          </w:tblCellMar>
        </w:tblPrEx>
        <w:trPr>
          <w:trHeight w:val="497" w:hRule="atLeast"/>
        </w:trPr>
        <w:tc>
          <w:tcPr>
            <w:tcW w:w="53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72179697">
            <w:pPr>
              <w:jc w:val="center"/>
              <w:rPr>
                <w:rFonts w:hint="eastAsia" w:ascii="宋体" w:hAnsi="宋体" w:eastAsia="宋体" w:cs="宋体"/>
                <w:color w:val="000000"/>
              </w:rPr>
            </w:pPr>
          </w:p>
        </w:tc>
        <w:tc>
          <w:tcPr>
            <w:tcW w:w="9594" w:type="dxa"/>
            <w:gridSpan w:val="5"/>
            <w:vMerge w:val="restart"/>
            <w:tcBorders>
              <w:top w:val="single" w:color="000000" w:sz="4" w:space="0"/>
              <w:left w:val="single" w:color="000000" w:sz="4" w:space="0"/>
              <w:bottom w:val="single" w:color="000000" w:sz="4" w:space="0"/>
              <w:right w:val="single" w:color="000000" w:sz="4" w:space="0"/>
            </w:tcBorders>
            <w:shd w:val="clear" w:color="auto" w:fill="auto"/>
          </w:tcPr>
          <w:p w14:paraId="0DF910C0">
            <w:pPr>
              <w:textAlignment w:val="top"/>
              <w:rPr>
                <w:rFonts w:hint="eastAsia" w:ascii="宋体" w:hAnsi="宋体" w:eastAsia="宋体" w:cs="宋体"/>
                <w:color w:val="000000"/>
              </w:rPr>
            </w:pPr>
            <w:r>
              <w:rPr>
                <w:rFonts w:hint="eastAsia" w:ascii="宋体" w:hAnsi="宋体" w:eastAsia="宋体" w:cs="宋体"/>
                <w:color w:val="000000"/>
                <w:lang w:bidi="ar"/>
              </w:rPr>
              <w:t>改进建议：</w:t>
            </w:r>
            <w:r>
              <w:rPr>
                <w:rFonts w:hint="eastAsia" w:ascii="宋体" w:hAnsi="宋体" w:eastAsia="宋体" w:cs="宋体"/>
                <w:color w:val="000000"/>
              </w:rPr>
              <w:t xml:space="preserve"> </w:t>
            </w:r>
          </w:p>
        </w:tc>
      </w:tr>
      <w:tr w14:paraId="2395038B">
        <w:tblPrEx>
          <w:tblCellMar>
            <w:top w:w="0" w:type="dxa"/>
            <w:left w:w="108" w:type="dxa"/>
            <w:bottom w:w="0" w:type="dxa"/>
            <w:right w:w="108" w:type="dxa"/>
          </w:tblCellMar>
        </w:tblPrEx>
        <w:trPr>
          <w:trHeight w:val="497" w:hRule="atLeast"/>
        </w:trPr>
        <w:tc>
          <w:tcPr>
            <w:tcW w:w="53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6B040188">
            <w:pPr>
              <w:jc w:val="center"/>
              <w:rPr>
                <w:rFonts w:hint="eastAsia" w:ascii="宋体" w:hAnsi="宋体" w:eastAsia="宋体" w:cs="宋体"/>
                <w:color w:val="000000"/>
              </w:rPr>
            </w:pPr>
          </w:p>
        </w:tc>
        <w:tc>
          <w:tcPr>
            <w:tcW w:w="9594" w:type="dxa"/>
            <w:gridSpan w:val="5"/>
            <w:vMerge w:val="continue"/>
            <w:tcBorders>
              <w:top w:val="single" w:color="000000" w:sz="4" w:space="0"/>
              <w:left w:val="single" w:color="000000" w:sz="4" w:space="0"/>
              <w:bottom w:val="single" w:color="000000" w:sz="4" w:space="0"/>
              <w:right w:val="single" w:color="000000" w:sz="4" w:space="0"/>
            </w:tcBorders>
            <w:shd w:val="clear" w:color="auto" w:fill="auto"/>
          </w:tcPr>
          <w:p w14:paraId="13BBB82B">
            <w:pPr>
              <w:rPr>
                <w:rFonts w:hint="eastAsia" w:ascii="宋体" w:hAnsi="宋体" w:eastAsia="宋体" w:cs="宋体"/>
                <w:color w:val="000000"/>
              </w:rPr>
            </w:pPr>
          </w:p>
        </w:tc>
      </w:tr>
      <w:tr w14:paraId="510FA687">
        <w:tblPrEx>
          <w:tblCellMar>
            <w:top w:w="0" w:type="dxa"/>
            <w:left w:w="108" w:type="dxa"/>
            <w:bottom w:w="0" w:type="dxa"/>
            <w:right w:w="108" w:type="dxa"/>
          </w:tblCellMar>
        </w:tblPrEx>
        <w:trPr>
          <w:trHeight w:val="497" w:hRule="atLeast"/>
        </w:trPr>
        <w:tc>
          <w:tcPr>
            <w:tcW w:w="53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26B5AEA2">
            <w:pPr>
              <w:jc w:val="center"/>
              <w:rPr>
                <w:rFonts w:hint="eastAsia" w:ascii="宋体" w:hAnsi="宋体" w:eastAsia="宋体" w:cs="宋体"/>
                <w:color w:val="000000"/>
              </w:rPr>
            </w:pPr>
          </w:p>
        </w:tc>
        <w:tc>
          <w:tcPr>
            <w:tcW w:w="9594" w:type="dxa"/>
            <w:gridSpan w:val="5"/>
            <w:vMerge w:val="continue"/>
            <w:tcBorders>
              <w:top w:val="single" w:color="000000" w:sz="4" w:space="0"/>
              <w:left w:val="single" w:color="000000" w:sz="4" w:space="0"/>
              <w:bottom w:val="single" w:color="000000" w:sz="4" w:space="0"/>
              <w:right w:val="single" w:color="000000" w:sz="4" w:space="0"/>
            </w:tcBorders>
            <w:shd w:val="clear" w:color="auto" w:fill="auto"/>
          </w:tcPr>
          <w:p w14:paraId="22F94D1A">
            <w:pPr>
              <w:rPr>
                <w:rFonts w:hint="eastAsia" w:ascii="宋体" w:hAnsi="宋体" w:eastAsia="宋体" w:cs="宋体"/>
                <w:color w:val="000000"/>
              </w:rPr>
            </w:pPr>
          </w:p>
        </w:tc>
      </w:tr>
      <w:tr w14:paraId="75F99CF8">
        <w:tblPrEx>
          <w:tblCellMar>
            <w:top w:w="0" w:type="dxa"/>
            <w:left w:w="108" w:type="dxa"/>
            <w:bottom w:w="0" w:type="dxa"/>
            <w:right w:w="108" w:type="dxa"/>
          </w:tblCellMar>
        </w:tblPrEx>
        <w:trPr>
          <w:trHeight w:val="497" w:hRule="atLeast"/>
        </w:trPr>
        <w:tc>
          <w:tcPr>
            <w:tcW w:w="53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607458D7">
            <w:pPr>
              <w:jc w:val="center"/>
              <w:rPr>
                <w:rFonts w:hint="eastAsia" w:ascii="宋体" w:hAnsi="宋体" w:eastAsia="宋体" w:cs="宋体"/>
                <w:color w:val="000000"/>
              </w:rPr>
            </w:pPr>
          </w:p>
        </w:tc>
        <w:tc>
          <w:tcPr>
            <w:tcW w:w="9594" w:type="dxa"/>
            <w:gridSpan w:val="5"/>
            <w:vMerge w:val="continue"/>
            <w:tcBorders>
              <w:top w:val="single" w:color="000000" w:sz="4" w:space="0"/>
              <w:left w:val="single" w:color="000000" w:sz="4" w:space="0"/>
              <w:bottom w:val="single" w:color="000000" w:sz="4" w:space="0"/>
              <w:right w:val="single" w:color="000000" w:sz="4" w:space="0"/>
            </w:tcBorders>
            <w:shd w:val="clear" w:color="auto" w:fill="auto"/>
          </w:tcPr>
          <w:p w14:paraId="6A811B1A">
            <w:pPr>
              <w:rPr>
                <w:rFonts w:hint="eastAsia" w:ascii="宋体" w:hAnsi="宋体" w:eastAsia="宋体" w:cs="宋体"/>
                <w:color w:val="000000"/>
              </w:rPr>
            </w:pPr>
          </w:p>
        </w:tc>
      </w:tr>
      <w:tr w14:paraId="0D6424A8">
        <w:tblPrEx>
          <w:tblCellMar>
            <w:top w:w="0" w:type="dxa"/>
            <w:left w:w="108" w:type="dxa"/>
            <w:bottom w:w="0" w:type="dxa"/>
            <w:right w:w="108" w:type="dxa"/>
          </w:tblCellMar>
        </w:tblPrEx>
        <w:trPr>
          <w:trHeight w:val="497" w:hRule="atLeast"/>
        </w:trPr>
        <w:tc>
          <w:tcPr>
            <w:tcW w:w="534"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407BED9">
            <w:pPr>
              <w:jc w:val="center"/>
              <w:textAlignment w:val="center"/>
              <w:rPr>
                <w:rFonts w:hint="eastAsia" w:ascii="宋体" w:hAnsi="宋体" w:eastAsia="宋体" w:cs="宋体"/>
                <w:color w:val="000000"/>
              </w:rPr>
            </w:pPr>
            <w:r>
              <w:rPr>
                <w:rFonts w:hint="eastAsia" w:ascii="宋体" w:hAnsi="宋体" w:eastAsia="宋体" w:cs="宋体"/>
                <w:color w:val="000000"/>
                <w:lang w:bidi="ar"/>
              </w:rPr>
              <w:t>工作计划</w:t>
            </w:r>
          </w:p>
        </w:tc>
        <w:tc>
          <w:tcPr>
            <w:tcW w:w="9594" w:type="dxa"/>
            <w:gridSpan w:val="5"/>
            <w:vMerge w:val="restart"/>
            <w:tcBorders>
              <w:top w:val="single" w:color="000000" w:sz="4" w:space="0"/>
              <w:left w:val="single" w:color="000000" w:sz="4" w:space="0"/>
              <w:bottom w:val="single" w:color="000000" w:sz="4" w:space="0"/>
              <w:right w:val="single" w:color="000000" w:sz="4" w:space="0"/>
            </w:tcBorders>
            <w:shd w:val="clear" w:color="auto" w:fill="auto"/>
          </w:tcPr>
          <w:p w14:paraId="38313BE9">
            <w:pPr>
              <w:textAlignment w:val="top"/>
              <w:rPr>
                <w:rFonts w:hint="eastAsia" w:ascii="宋体" w:hAnsi="宋体" w:eastAsia="宋体" w:cs="宋体"/>
                <w:color w:val="000000"/>
                <w:lang w:bidi="ar"/>
              </w:rPr>
            </w:pPr>
            <w:r>
              <w:rPr>
                <w:rFonts w:hint="eastAsia" w:ascii="宋体" w:hAnsi="宋体" w:eastAsia="宋体" w:cs="宋体"/>
                <w:color w:val="000000"/>
                <w:lang w:bidi="ar"/>
              </w:rPr>
              <w:t>内容：</w:t>
            </w:r>
          </w:p>
          <w:p w14:paraId="0757726E">
            <w:pPr>
              <w:pStyle w:val="10"/>
              <w:numPr>
                <w:ilvl w:val="0"/>
                <w:numId w:val="2"/>
              </w:numPr>
              <w:ind w:firstLineChars="0"/>
              <w:textAlignment w:val="top"/>
              <w:rPr>
                <w:rFonts w:hint="eastAsia" w:ascii="宋体" w:hAnsi="宋体" w:eastAsia="宋体" w:cs="宋体"/>
                <w:color w:val="000000"/>
                <w:lang w:bidi="ar"/>
              </w:rPr>
            </w:pPr>
            <w:r>
              <w:rPr>
                <w:rFonts w:hint="eastAsia" w:ascii="宋体" w:hAnsi="宋体" w:eastAsia="宋体" w:cs="宋体"/>
                <w:color w:val="000000"/>
                <w:lang w:bidi="ar"/>
              </w:rPr>
              <w:t>完成剩余的集成测试工作，包括对之前未完成测试内容的补充测试以及对已发现问题修复后的验证测试。</w:t>
            </w:r>
          </w:p>
          <w:p w14:paraId="40CD9EE8">
            <w:pPr>
              <w:pStyle w:val="10"/>
              <w:numPr>
                <w:ilvl w:val="0"/>
                <w:numId w:val="2"/>
              </w:numPr>
              <w:ind w:firstLineChars="0"/>
              <w:textAlignment w:val="top"/>
              <w:rPr>
                <w:rFonts w:hint="eastAsia" w:ascii="宋体" w:hAnsi="宋体" w:eastAsia="宋体" w:cs="宋体"/>
                <w:color w:val="000000"/>
                <w:lang w:bidi="ar"/>
              </w:rPr>
            </w:pPr>
            <w:r>
              <w:rPr>
                <w:rFonts w:hint="eastAsia" w:ascii="宋体" w:hAnsi="宋体" w:eastAsia="宋体" w:cs="宋体"/>
                <w:color w:val="000000"/>
                <w:lang w:bidi="ar"/>
              </w:rPr>
              <w:t>汇总整理所有测试结果，根据测试数据对系统质量进行全面评估，撰写测试报告。</w:t>
            </w:r>
          </w:p>
          <w:p w14:paraId="0EA28F67">
            <w:pPr>
              <w:pStyle w:val="10"/>
              <w:numPr>
                <w:ilvl w:val="0"/>
                <w:numId w:val="2"/>
              </w:numPr>
              <w:ind w:firstLineChars="0"/>
              <w:textAlignment w:val="top"/>
              <w:rPr>
                <w:rFonts w:hint="eastAsia" w:ascii="宋体" w:hAnsi="宋体" w:eastAsia="宋体" w:cs="宋体"/>
                <w:color w:val="000000"/>
                <w:lang w:bidi="ar"/>
              </w:rPr>
            </w:pPr>
            <w:r>
              <w:rPr>
                <w:rFonts w:hint="eastAsia" w:ascii="宋体" w:hAnsi="宋体" w:eastAsia="宋体" w:cs="宋体"/>
                <w:color w:val="000000"/>
                <w:lang w:bidi="ar"/>
              </w:rPr>
              <w:t>着手准备项目总结报告，收集项目开发过程中的各类资料，包括需求文档、设计文档、测试报告等，从项目成果、技术难点、经验教训等方面进行总结分析。</w:t>
            </w:r>
          </w:p>
        </w:tc>
      </w:tr>
      <w:tr w14:paraId="1BB54905">
        <w:tblPrEx>
          <w:tblCellMar>
            <w:top w:w="0" w:type="dxa"/>
            <w:left w:w="108" w:type="dxa"/>
            <w:bottom w:w="0" w:type="dxa"/>
            <w:right w:w="108" w:type="dxa"/>
          </w:tblCellMar>
        </w:tblPrEx>
        <w:trPr>
          <w:trHeight w:val="497" w:hRule="atLeast"/>
        </w:trPr>
        <w:tc>
          <w:tcPr>
            <w:tcW w:w="53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55DF0A63">
            <w:pPr>
              <w:jc w:val="center"/>
              <w:rPr>
                <w:rFonts w:hint="eastAsia" w:ascii="宋体" w:hAnsi="宋体" w:eastAsia="宋体" w:cs="宋体"/>
                <w:color w:val="000000"/>
              </w:rPr>
            </w:pPr>
          </w:p>
        </w:tc>
        <w:tc>
          <w:tcPr>
            <w:tcW w:w="9594" w:type="dxa"/>
            <w:gridSpan w:val="5"/>
            <w:vMerge w:val="continue"/>
            <w:tcBorders>
              <w:top w:val="single" w:color="000000" w:sz="4" w:space="0"/>
              <w:left w:val="single" w:color="000000" w:sz="4" w:space="0"/>
              <w:bottom w:val="single" w:color="000000" w:sz="4" w:space="0"/>
              <w:right w:val="single" w:color="000000" w:sz="4" w:space="0"/>
            </w:tcBorders>
            <w:shd w:val="clear" w:color="auto" w:fill="auto"/>
          </w:tcPr>
          <w:p w14:paraId="689E4B22">
            <w:pPr>
              <w:rPr>
                <w:rFonts w:hint="eastAsia" w:ascii="宋体" w:hAnsi="宋体" w:eastAsia="宋体" w:cs="宋体"/>
                <w:color w:val="000000"/>
              </w:rPr>
            </w:pPr>
          </w:p>
        </w:tc>
      </w:tr>
      <w:tr w14:paraId="5F541A09">
        <w:tblPrEx>
          <w:tblCellMar>
            <w:top w:w="0" w:type="dxa"/>
            <w:left w:w="108" w:type="dxa"/>
            <w:bottom w:w="0" w:type="dxa"/>
            <w:right w:w="108" w:type="dxa"/>
          </w:tblCellMar>
        </w:tblPrEx>
        <w:trPr>
          <w:trHeight w:val="497" w:hRule="atLeast"/>
        </w:trPr>
        <w:tc>
          <w:tcPr>
            <w:tcW w:w="53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14BF0D5A">
            <w:pPr>
              <w:jc w:val="center"/>
              <w:rPr>
                <w:rFonts w:hint="eastAsia" w:ascii="宋体" w:hAnsi="宋体" w:eastAsia="宋体" w:cs="宋体"/>
                <w:color w:val="000000"/>
              </w:rPr>
            </w:pPr>
          </w:p>
        </w:tc>
        <w:tc>
          <w:tcPr>
            <w:tcW w:w="9594" w:type="dxa"/>
            <w:gridSpan w:val="5"/>
            <w:vMerge w:val="continue"/>
            <w:tcBorders>
              <w:top w:val="single" w:color="000000" w:sz="4" w:space="0"/>
              <w:left w:val="single" w:color="000000" w:sz="4" w:space="0"/>
              <w:bottom w:val="single" w:color="000000" w:sz="4" w:space="0"/>
              <w:right w:val="single" w:color="000000" w:sz="4" w:space="0"/>
            </w:tcBorders>
            <w:shd w:val="clear" w:color="auto" w:fill="auto"/>
          </w:tcPr>
          <w:p w14:paraId="006FE295">
            <w:pPr>
              <w:rPr>
                <w:rFonts w:hint="eastAsia" w:ascii="宋体" w:hAnsi="宋体" w:eastAsia="宋体" w:cs="宋体"/>
                <w:color w:val="000000"/>
              </w:rPr>
            </w:pPr>
          </w:p>
        </w:tc>
      </w:tr>
      <w:tr w14:paraId="1870235D">
        <w:tblPrEx>
          <w:tblCellMar>
            <w:top w:w="0" w:type="dxa"/>
            <w:left w:w="108" w:type="dxa"/>
            <w:bottom w:w="0" w:type="dxa"/>
            <w:right w:w="108" w:type="dxa"/>
          </w:tblCellMar>
        </w:tblPrEx>
        <w:trPr>
          <w:trHeight w:val="497" w:hRule="atLeast"/>
        </w:trPr>
        <w:tc>
          <w:tcPr>
            <w:tcW w:w="53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877B60B">
            <w:pPr>
              <w:jc w:val="center"/>
              <w:rPr>
                <w:rFonts w:hint="eastAsia" w:ascii="宋体" w:hAnsi="宋体" w:eastAsia="宋体" w:cs="宋体"/>
                <w:color w:val="000000"/>
              </w:rPr>
            </w:pPr>
          </w:p>
        </w:tc>
        <w:tc>
          <w:tcPr>
            <w:tcW w:w="9594" w:type="dxa"/>
            <w:gridSpan w:val="5"/>
            <w:vMerge w:val="continue"/>
            <w:tcBorders>
              <w:top w:val="single" w:color="000000" w:sz="4" w:space="0"/>
              <w:left w:val="single" w:color="000000" w:sz="4" w:space="0"/>
              <w:bottom w:val="single" w:color="000000" w:sz="4" w:space="0"/>
              <w:right w:val="single" w:color="000000" w:sz="4" w:space="0"/>
            </w:tcBorders>
            <w:shd w:val="clear" w:color="auto" w:fill="auto"/>
          </w:tcPr>
          <w:p w14:paraId="638FA314">
            <w:pPr>
              <w:rPr>
                <w:rFonts w:hint="eastAsia" w:ascii="宋体" w:hAnsi="宋体" w:eastAsia="宋体" w:cs="宋体"/>
                <w:color w:val="000000"/>
              </w:rPr>
            </w:pPr>
          </w:p>
        </w:tc>
      </w:tr>
      <w:tr w14:paraId="36D0283D">
        <w:tblPrEx>
          <w:tblCellMar>
            <w:top w:w="0" w:type="dxa"/>
            <w:left w:w="108" w:type="dxa"/>
            <w:bottom w:w="0" w:type="dxa"/>
            <w:right w:w="108" w:type="dxa"/>
          </w:tblCellMar>
        </w:tblPrEx>
        <w:trPr>
          <w:trHeight w:val="497" w:hRule="atLeast"/>
        </w:trPr>
        <w:tc>
          <w:tcPr>
            <w:tcW w:w="53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21096C3F">
            <w:pPr>
              <w:jc w:val="center"/>
              <w:rPr>
                <w:rFonts w:hint="eastAsia" w:ascii="宋体" w:hAnsi="宋体" w:eastAsia="宋体" w:cs="宋体"/>
                <w:color w:val="000000"/>
              </w:rPr>
            </w:pPr>
          </w:p>
        </w:tc>
        <w:tc>
          <w:tcPr>
            <w:tcW w:w="9594" w:type="dxa"/>
            <w:gridSpan w:val="5"/>
            <w:vMerge w:val="continue"/>
            <w:tcBorders>
              <w:top w:val="single" w:color="000000" w:sz="4" w:space="0"/>
              <w:left w:val="single" w:color="000000" w:sz="4" w:space="0"/>
              <w:bottom w:val="single" w:color="000000" w:sz="4" w:space="0"/>
              <w:right w:val="single" w:color="000000" w:sz="4" w:space="0"/>
            </w:tcBorders>
            <w:shd w:val="clear" w:color="auto" w:fill="auto"/>
          </w:tcPr>
          <w:p w14:paraId="018A6EFA">
            <w:pPr>
              <w:rPr>
                <w:rFonts w:hint="eastAsia" w:ascii="宋体" w:hAnsi="宋体" w:eastAsia="宋体" w:cs="宋体"/>
                <w:color w:val="000000"/>
              </w:rPr>
            </w:pPr>
          </w:p>
        </w:tc>
      </w:tr>
      <w:tr w14:paraId="0F6E3ECB">
        <w:tblPrEx>
          <w:tblCellMar>
            <w:top w:w="0" w:type="dxa"/>
            <w:left w:w="108" w:type="dxa"/>
            <w:bottom w:w="0" w:type="dxa"/>
            <w:right w:w="108" w:type="dxa"/>
          </w:tblCellMar>
        </w:tblPrEx>
        <w:trPr>
          <w:trHeight w:val="497" w:hRule="atLeast"/>
        </w:trPr>
        <w:tc>
          <w:tcPr>
            <w:tcW w:w="53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6AA48792">
            <w:pPr>
              <w:jc w:val="center"/>
              <w:rPr>
                <w:rFonts w:hint="eastAsia" w:ascii="宋体" w:hAnsi="宋体" w:eastAsia="宋体" w:cs="宋体"/>
                <w:color w:val="000000"/>
              </w:rPr>
            </w:pPr>
          </w:p>
        </w:tc>
        <w:tc>
          <w:tcPr>
            <w:tcW w:w="9594" w:type="dxa"/>
            <w:gridSpan w:val="5"/>
            <w:vMerge w:val="continue"/>
            <w:tcBorders>
              <w:top w:val="single" w:color="000000" w:sz="4" w:space="0"/>
              <w:left w:val="single" w:color="000000" w:sz="4" w:space="0"/>
              <w:bottom w:val="single" w:color="000000" w:sz="4" w:space="0"/>
              <w:right w:val="single" w:color="000000" w:sz="4" w:space="0"/>
            </w:tcBorders>
            <w:shd w:val="clear" w:color="auto" w:fill="auto"/>
          </w:tcPr>
          <w:p w14:paraId="44F1E86C">
            <w:pPr>
              <w:rPr>
                <w:rFonts w:hint="eastAsia" w:ascii="宋体" w:hAnsi="宋体" w:eastAsia="宋体" w:cs="宋体"/>
                <w:color w:val="000000"/>
              </w:rPr>
            </w:pPr>
          </w:p>
        </w:tc>
      </w:tr>
      <w:tr w14:paraId="6498377F">
        <w:tblPrEx>
          <w:tblCellMar>
            <w:top w:w="0" w:type="dxa"/>
            <w:left w:w="108" w:type="dxa"/>
            <w:bottom w:w="0" w:type="dxa"/>
            <w:right w:w="108" w:type="dxa"/>
          </w:tblCellMar>
        </w:tblPrEx>
        <w:trPr>
          <w:trHeight w:val="497" w:hRule="atLeast"/>
        </w:trPr>
        <w:tc>
          <w:tcPr>
            <w:tcW w:w="53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136BB722">
            <w:pPr>
              <w:jc w:val="center"/>
              <w:rPr>
                <w:rFonts w:hint="eastAsia" w:ascii="宋体" w:hAnsi="宋体" w:eastAsia="宋体" w:cs="宋体"/>
                <w:color w:val="000000"/>
              </w:rPr>
            </w:pPr>
          </w:p>
        </w:tc>
        <w:tc>
          <w:tcPr>
            <w:tcW w:w="9594" w:type="dxa"/>
            <w:gridSpan w:val="5"/>
            <w:vMerge w:val="continue"/>
            <w:tcBorders>
              <w:top w:val="single" w:color="000000" w:sz="4" w:space="0"/>
              <w:left w:val="single" w:color="000000" w:sz="4" w:space="0"/>
              <w:bottom w:val="single" w:color="000000" w:sz="4" w:space="0"/>
              <w:right w:val="single" w:color="000000" w:sz="4" w:space="0"/>
            </w:tcBorders>
            <w:shd w:val="clear" w:color="auto" w:fill="auto"/>
          </w:tcPr>
          <w:p w14:paraId="265D4E79">
            <w:pPr>
              <w:rPr>
                <w:rFonts w:hint="eastAsia" w:ascii="宋体" w:hAnsi="宋体" w:eastAsia="宋体" w:cs="宋体"/>
                <w:color w:val="000000"/>
              </w:rPr>
            </w:pPr>
          </w:p>
        </w:tc>
      </w:tr>
      <w:tr w14:paraId="42903D6A">
        <w:tblPrEx>
          <w:tblCellMar>
            <w:top w:w="0" w:type="dxa"/>
            <w:left w:w="108" w:type="dxa"/>
            <w:bottom w:w="0" w:type="dxa"/>
            <w:right w:w="108" w:type="dxa"/>
          </w:tblCellMar>
        </w:tblPrEx>
        <w:trPr>
          <w:trHeight w:val="497" w:hRule="atLeast"/>
        </w:trPr>
        <w:tc>
          <w:tcPr>
            <w:tcW w:w="53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E95DE2D">
            <w:pPr>
              <w:jc w:val="center"/>
              <w:rPr>
                <w:rFonts w:hint="eastAsia" w:ascii="宋体" w:hAnsi="宋体" w:eastAsia="宋体" w:cs="宋体"/>
                <w:color w:val="000000"/>
              </w:rPr>
            </w:pPr>
          </w:p>
        </w:tc>
        <w:tc>
          <w:tcPr>
            <w:tcW w:w="9594" w:type="dxa"/>
            <w:gridSpan w:val="5"/>
            <w:vMerge w:val="continue"/>
            <w:tcBorders>
              <w:top w:val="single" w:color="000000" w:sz="4" w:space="0"/>
              <w:left w:val="single" w:color="000000" w:sz="4" w:space="0"/>
              <w:bottom w:val="single" w:color="000000" w:sz="4" w:space="0"/>
              <w:right w:val="single" w:color="000000" w:sz="4" w:space="0"/>
            </w:tcBorders>
            <w:shd w:val="clear" w:color="auto" w:fill="auto"/>
          </w:tcPr>
          <w:p w14:paraId="1679326D">
            <w:pPr>
              <w:rPr>
                <w:rFonts w:hint="eastAsia" w:ascii="宋体" w:hAnsi="宋体" w:eastAsia="宋体" w:cs="宋体"/>
                <w:color w:val="000000"/>
              </w:rPr>
            </w:pPr>
          </w:p>
        </w:tc>
      </w:tr>
    </w:tbl>
    <w:p w14:paraId="3290DFBA"/>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E7B6A7A"/>
    <w:multiLevelType w:val="multilevel"/>
    <w:tmpl w:val="2E7B6A7A"/>
    <w:lvl w:ilvl="0" w:tentative="0">
      <w:start w:val="1"/>
      <w:numFmt w:val="decimal"/>
      <w:lvlText w:val="%1."/>
      <w:lvlJc w:val="left"/>
      <w:pPr>
        <w:ind w:left="360" w:hanging="36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1">
    <w:nsid w:val="78F94CE2"/>
    <w:multiLevelType w:val="multilevel"/>
    <w:tmpl w:val="78F94CE2"/>
    <w:lvl w:ilvl="0" w:tentative="0">
      <w:start w:val="1"/>
      <w:numFmt w:val="decimal"/>
      <w:lvlText w:val="%1."/>
      <w:lvlJc w:val="left"/>
      <w:pPr>
        <w:ind w:left="360" w:hanging="36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doNotDisplayPageBoundaries w:val="1"/>
  <w:embedSystemFonts/>
  <w:bordersDoNotSurroundHeader w:val="1"/>
  <w:bordersDoNotSurroundFooter w:val="1"/>
  <w:documentProtection w:enforcement="0"/>
  <w:defaultTabStop w:val="420"/>
  <w:drawingGridVerticalSpacing w:val="156"/>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zFiYWJlMWE0ZDc2ZmY4NDE1NTY0Mjk5MzkyZTU1NTAifQ=="/>
  </w:docVars>
  <w:rsids>
    <w:rsidRoot w:val="437A79AD"/>
    <w:rsid w:val="00003E63"/>
    <w:rsid w:val="00050CBD"/>
    <w:rsid w:val="000662A6"/>
    <w:rsid w:val="00087193"/>
    <w:rsid w:val="0008731B"/>
    <w:rsid w:val="000953AD"/>
    <w:rsid w:val="000F5695"/>
    <w:rsid w:val="00110E20"/>
    <w:rsid w:val="0013779C"/>
    <w:rsid w:val="001B51BB"/>
    <w:rsid w:val="001C53CC"/>
    <w:rsid w:val="001E4183"/>
    <w:rsid w:val="00202FCE"/>
    <w:rsid w:val="002158FD"/>
    <w:rsid w:val="002A1B74"/>
    <w:rsid w:val="002A4F01"/>
    <w:rsid w:val="00300F98"/>
    <w:rsid w:val="00317CD1"/>
    <w:rsid w:val="00377FE6"/>
    <w:rsid w:val="00383C06"/>
    <w:rsid w:val="00443541"/>
    <w:rsid w:val="004A06CB"/>
    <w:rsid w:val="004B41C6"/>
    <w:rsid w:val="004C2E68"/>
    <w:rsid w:val="004C3D80"/>
    <w:rsid w:val="00533D01"/>
    <w:rsid w:val="0059417A"/>
    <w:rsid w:val="005F16EA"/>
    <w:rsid w:val="00611D8F"/>
    <w:rsid w:val="0067359A"/>
    <w:rsid w:val="006952C5"/>
    <w:rsid w:val="006C027A"/>
    <w:rsid w:val="006D1636"/>
    <w:rsid w:val="006E78DC"/>
    <w:rsid w:val="00706EDF"/>
    <w:rsid w:val="007940DD"/>
    <w:rsid w:val="007C29DE"/>
    <w:rsid w:val="007D17EB"/>
    <w:rsid w:val="007D3E9E"/>
    <w:rsid w:val="007E1DFF"/>
    <w:rsid w:val="007F40F6"/>
    <w:rsid w:val="0083367B"/>
    <w:rsid w:val="0084625A"/>
    <w:rsid w:val="00846B2B"/>
    <w:rsid w:val="008A65EF"/>
    <w:rsid w:val="008A7B2A"/>
    <w:rsid w:val="008B14EA"/>
    <w:rsid w:val="008F24CB"/>
    <w:rsid w:val="00962E99"/>
    <w:rsid w:val="009A07ED"/>
    <w:rsid w:val="009F18A3"/>
    <w:rsid w:val="00A25F45"/>
    <w:rsid w:val="00A7197A"/>
    <w:rsid w:val="00A752EA"/>
    <w:rsid w:val="00A966D0"/>
    <w:rsid w:val="00AA3377"/>
    <w:rsid w:val="00AE019C"/>
    <w:rsid w:val="00B21FF2"/>
    <w:rsid w:val="00B33729"/>
    <w:rsid w:val="00B5521B"/>
    <w:rsid w:val="00B775D9"/>
    <w:rsid w:val="00B86EBB"/>
    <w:rsid w:val="00BB12F1"/>
    <w:rsid w:val="00BC507E"/>
    <w:rsid w:val="00BC7291"/>
    <w:rsid w:val="00BE0B73"/>
    <w:rsid w:val="00BF24D2"/>
    <w:rsid w:val="00C208FE"/>
    <w:rsid w:val="00C86830"/>
    <w:rsid w:val="00C86B4B"/>
    <w:rsid w:val="00CB68DA"/>
    <w:rsid w:val="00CF196D"/>
    <w:rsid w:val="00DC45C9"/>
    <w:rsid w:val="00EA48C9"/>
    <w:rsid w:val="00EC4294"/>
    <w:rsid w:val="00EF661A"/>
    <w:rsid w:val="00FA6980"/>
    <w:rsid w:val="12674283"/>
    <w:rsid w:val="14CE28DE"/>
    <w:rsid w:val="2EBE4E41"/>
    <w:rsid w:val="356063D1"/>
    <w:rsid w:val="437A79AD"/>
    <w:rsid w:val="4BE46964"/>
    <w:rsid w:val="5C000628"/>
    <w:rsid w:val="7E5672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zh-CN" w:bidi="ar-SA"/>
    </w:rPr>
  </w:style>
  <w:style w:type="character" w:default="1" w:styleId="5">
    <w:name w:val="Default Paragraph Font"/>
    <w:semiHidden/>
    <w:unhideWhenUsed/>
    <w:qFormat/>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12"/>
    <w:qFormat/>
    <w:uiPriority w:val="0"/>
    <w:pPr>
      <w:tabs>
        <w:tab w:val="center" w:pos="4153"/>
        <w:tab w:val="right" w:pos="8306"/>
      </w:tabs>
      <w:snapToGrid w:val="0"/>
      <w:spacing w:line="240" w:lineRule="auto"/>
    </w:pPr>
    <w:rPr>
      <w:sz w:val="18"/>
      <w:szCs w:val="18"/>
    </w:rPr>
  </w:style>
  <w:style w:type="paragraph" w:styleId="3">
    <w:name w:val="header"/>
    <w:basedOn w:val="1"/>
    <w:link w:val="11"/>
    <w:uiPriority w:val="0"/>
    <w:pPr>
      <w:tabs>
        <w:tab w:val="center" w:pos="4153"/>
        <w:tab w:val="right" w:pos="8306"/>
      </w:tabs>
      <w:snapToGrid w:val="0"/>
      <w:spacing w:line="240" w:lineRule="auto"/>
      <w:jc w:val="center"/>
    </w:pPr>
    <w:rPr>
      <w:sz w:val="18"/>
      <w:szCs w:val="18"/>
    </w:rPr>
  </w:style>
  <w:style w:type="paragraph" w:customStyle="1" w:styleId="6">
    <w:name w:val="代码"/>
    <w:basedOn w:val="1"/>
    <w:link w:val="7"/>
    <w:qFormat/>
    <w:uiPriority w:val="0"/>
    <w:rPr>
      <w:sz w:val="21"/>
      <w:szCs w:val="20"/>
    </w:rPr>
  </w:style>
  <w:style w:type="character" w:customStyle="1" w:styleId="7">
    <w:name w:val="代码 字符"/>
    <w:basedOn w:val="8"/>
    <w:link w:val="6"/>
    <w:qFormat/>
    <w:uiPriority w:val="0"/>
    <w:rPr>
      <w:rFonts w:asciiTheme="minorHAnsi" w:hAnsiTheme="minorHAnsi" w:eastAsiaTheme="minorEastAsia"/>
      <w:sz w:val="21"/>
      <w:szCs w:val="20"/>
      <w:shd w:val="clear" w:color="auto" w:fill="D9D9D9"/>
    </w:rPr>
  </w:style>
  <w:style w:type="character" w:customStyle="1" w:styleId="8">
    <w:name w:val="coder Char"/>
    <w:basedOn w:val="5"/>
    <w:link w:val="9"/>
    <w:qFormat/>
    <w:uiPriority w:val="0"/>
    <w:rPr>
      <w:sz w:val="18"/>
      <w:shd w:val="clear" w:color="auto" w:fill="D9D9D9"/>
    </w:rPr>
  </w:style>
  <w:style w:type="paragraph" w:customStyle="1" w:styleId="9">
    <w:name w:val="coder"/>
    <w:basedOn w:val="1"/>
    <w:link w:val="8"/>
    <w:qFormat/>
    <w:uiPriority w:val="0"/>
    <w:pPr>
      <w:pBdr>
        <w:top w:val="dashSmallGap" w:color="auto" w:sz="4" w:space="1"/>
        <w:left w:val="dashSmallGap" w:color="auto" w:sz="4" w:space="4"/>
        <w:bottom w:val="dashSmallGap" w:color="auto" w:sz="4" w:space="1"/>
        <w:right w:val="dashSmallGap" w:color="auto" w:sz="4" w:space="4"/>
      </w:pBdr>
      <w:shd w:val="clear" w:color="auto" w:fill="D9D9D9"/>
    </w:pPr>
    <w:rPr>
      <w:sz w:val="18"/>
      <w:szCs w:val="20"/>
    </w:rPr>
  </w:style>
  <w:style w:type="paragraph" w:styleId="10">
    <w:name w:val="List Paragraph"/>
    <w:basedOn w:val="1"/>
    <w:unhideWhenUsed/>
    <w:qFormat/>
    <w:uiPriority w:val="99"/>
    <w:pPr>
      <w:ind w:firstLine="420" w:firstLineChars="200"/>
    </w:pPr>
  </w:style>
  <w:style w:type="character" w:customStyle="1" w:styleId="11">
    <w:name w:val="页眉 字符"/>
    <w:basedOn w:val="5"/>
    <w:link w:val="3"/>
    <w:qFormat/>
    <w:uiPriority w:val="0"/>
    <w:rPr>
      <w:rFonts w:asciiTheme="minorHAnsi" w:hAnsiTheme="minorHAnsi" w:eastAsiaTheme="minorEastAsia" w:cstheme="minorBidi"/>
      <w:sz w:val="18"/>
      <w:szCs w:val="18"/>
    </w:rPr>
  </w:style>
  <w:style w:type="character" w:customStyle="1" w:styleId="12">
    <w:name w:val="页脚 字符"/>
    <w:basedOn w:val="5"/>
    <w:link w:val="2"/>
    <w:qFormat/>
    <w:uiPriority w:val="0"/>
    <w:rPr>
      <w:rFonts w:asciiTheme="minorHAnsi" w:hAnsiTheme="minorHAnsi" w:eastAsiaTheme="minorEastAsia" w:cstheme="minorBidi"/>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553</Words>
  <Characters>565</Characters>
  <Lines>4</Lines>
  <Paragraphs>1</Paragraphs>
  <TotalTime>60</TotalTime>
  <ScaleCrop>false</ScaleCrop>
  <LinksUpToDate>false</LinksUpToDate>
  <CharactersWithSpaces>572</CharactersWithSpaces>
  <Application>WPS Office_12.1.0.18276_F1E327BC-269C-435d-A152-05C5408002CA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2023-02-21T12:12:00Z</dcterms:created>
  <dc:creator>假如我</dc:creator>
  <cp:lastModifiedBy>WPS_1659151514</cp:lastModifiedBy>
  <dcterms:modified xsi:type="dcterms:W3CDTF">2025-05-14T03:38:02Z</dcterms:modified>
  <cp:revision>37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2052-12.1.0.18276</vt:lpwstr>
  </property>
  <property fmtid="{D5CDD505-2E9C-101B-9397-08002B2CF9AE}" pid="3" name="ICV">
    <vt:lpwstr>AD0DE5436FDC4B4187F627A9E8F660FD</vt:lpwstr>
  </property>
  <property fmtid="{D5CDD505-2E9C-101B-9397-08002B2CF9AE}" pid="4" name="GrammarlyDocumentId">
    <vt:lpwstr>cf07466913ce92f694eb0fd762c009819c6a922a35273a52976e2e7f78453ab3</vt:lpwstr>
  </property>
</Properties>
</file>