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7BAC64FA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5827DB"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5827DB">
              <w:rPr>
                <w:rFonts w:ascii="宋体" w:eastAsia="宋体" w:hAnsi="宋体" w:cs="宋体"/>
                <w:color w:val="000000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D14FB86" w14:textId="20B82E25" w:rsidR="005827DB" w:rsidRPr="005827DB" w:rsidRDefault="005827DB" w:rsidP="005827DB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按照前后端交互逻辑，设计了和搭建前端接口。</w:t>
            </w:r>
          </w:p>
          <w:p w14:paraId="59620720" w14:textId="7231C094" w:rsidR="005827DB" w:rsidRPr="005827DB" w:rsidRDefault="005827DB" w:rsidP="005827DB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开始编写深度学习核心部分的代码逻辑。</w:t>
            </w:r>
          </w:p>
          <w:p w14:paraId="24CB43AD" w14:textId="62B43B9A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5F55BBCC" w14:textId="77777777" w:rsidR="00846B2B" w:rsidRPr="005827D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Pr="005827D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0BFB228C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50F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5827DB">
              <w:rPr>
                <w:rFonts w:ascii="宋体" w:eastAsia="宋体" w:hAnsi="宋体" w:cs="宋体" w:hint="eastAsia"/>
                <w:color w:val="000000"/>
                <w:lang w:bidi="ar"/>
              </w:rPr>
              <w:t>前后端还没有正式连接上。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569370AA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5827DB">
              <w:rPr>
                <w:rFonts w:ascii="宋体" w:eastAsia="宋体" w:hAnsi="宋体" w:cs="宋体" w:hint="eastAsia"/>
                <w:color w:val="000000"/>
              </w:rPr>
              <w:t>修改格式，前后端沟通尝试解决问题。</w:t>
            </w:r>
            <w:r w:rsidR="005827DB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DBCFBD" w14:textId="3A05DFCD" w:rsidR="000A231C" w:rsidRPr="00750F5D" w:rsidRDefault="005827DB" w:rsidP="00750F5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750F5D" w:rsidRPr="00750F5D">
              <w:rPr>
                <w:rFonts w:ascii="宋体" w:eastAsia="宋体" w:hAnsi="宋体" w:cs="宋体" w:hint="eastAsia"/>
                <w:color w:val="000000"/>
                <w:lang w:bidi="ar"/>
              </w:rPr>
              <w:t>进行后端深度学习模块的代码编写，搭建基础代码框架。</w:t>
            </w:r>
          </w:p>
          <w:p w14:paraId="464081BA" w14:textId="79B5D1B7" w:rsidR="00750F5D" w:rsidRPr="00750F5D" w:rsidRDefault="00750F5D" w:rsidP="005827DB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36B3" w14:textId="77777777" w:rsidR="00996489" w:rsidRDefault="00996489">
      <w:pPr>
        <w:spacing w:line="240" w:lineRule="auto"/>
      </w:pPr>
      <w:r>
        <w:separator/>
      </w:r>
    </w:p>
  </w:endnote>
  <w:endnote w:type="continuationSeparator" w:id="0">
    <w:p w14:paraId="421B197C" w14:textId="77777777" w:rsidR="00996489" w:rsidRDefault="00996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8BE9" w14:textId="77777777" w:rsidR="00996489" w:rsidRDefault="00996489">
      <w:pPr>
        <w:spacing w:after="0"/>
      </w:pPr>
      <w:r>
        <w:separator/>
      </w:r>
    </w:p>
  </w:footnote>
  <w:footnote w:type="continuationSeparator" w:id="0">
    <w:p w14:paraId="2FE3762A" w14:textId="77777777" w:rsidR="00996489" w:rsidRDefault="009964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E4183"/>
    <w:rsid w:val="00300F98"/>
    <w:rsid w:val="00443541"/>
    <w:rsid w:val="004A06CB"/>
    <w:rsid w:val="00533D01"/>
    <w:rsid w:val="005827DB"/>
    <w:rsid w:val="005F16EA"/>
    <w:rsid w:val="00750F5D"/>
    <w:rsid w:val="007C29DE"/>
    <w:rsid w:val="007E1DFF"/>
    <w:rsid w:val="00846B2B"/>
    <w:rsid w:val="00851AF6"/>
    <w:rsid w:val="008A65EF"/>
    <w:rsid w:val="00996489"/>
    <w:rsid w:val="009A07ED"/>
    <w:rsid w:val="009E6C09"/>
    <w:rsid w:val="00A7197A"/>
    <w:rsid w:val="00B5521B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5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11</cp:revision>
  <dcterms:created xsi:type="dcterms:W3CDTF">2023-02-21T12:12:00Z</dcterms:created>
  <dcterms:modified xsi:type="dcterms:W3CDTF">2025-04-23T00:42:00Z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