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C580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2D9C74D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A836E36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2FF4933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396A5E4E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5D3A31A1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DA12642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4BC1484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C003ECA" w14:textId="46A81640" w:rsidR="006749C3" w:rsidRP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  <w:r w:rsidRPr="006749C3">
        <w:rPr>
          <w:rFonts w:eastAsia="宋体" w:cs="Times New Roman"/>
          <w:b/>
          <w:noProof/>
          <w:color w:val="000000"/>
          <w:sz w:val="24"/>
        </w:rPr>
        <w:drawing>
          <wp:inline distT="0" distB="0" distL="0" distR="0" wp14:anchorId="79D8B47A" wp14:editId="0990B751">
            <wp:extent cx="2697480" cy="2697480"/>
            <wp:effectExtent l="0" t="0" r="762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1B91" w14:textId="77777777" w:rsidR="00D20007" w:rsidRPr="00D20007" w:rsidRDefault="00D20007" w:rsidP="00D20007">
      <w:pPr>
        <w:widowControl/>
        <w:shd w:val="clear" w:color="auto" w:fill="FFFFFF"/>
        <w:spacing w:after="180" w:line="540" w:lineRule="atLeast"/>
        <w:jc w:val="center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bookmarkStart w:id="0" w:name="_Toc198108800"/>
      <w:proofErr w:type="gramStart"/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义眼盯真</w:t>
      </w:r>
      <w:proofErr w:type="gramEnd"/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 xml:space="preserve"> —— 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图像篡改检测系统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br/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用户文档说明书</w:t>
      </w:r>
      <w:bookmarkEnd w:id="0"/>
    </w:p>
    <w:p w14:paraId="4E798E00" w14:textId="40B0B3FF" w:rsidR="006749C3" w:rsidRPr="006749C3" w:rsidRDefault="006749C3" w:rsidP="006749C3">
      <w:pPr>
        <w:widowControl/>
        <w:jc w:val="left"/>
        <w:rPr>
          <w:rFonts w:ascii="黑体" w:eastAsia="黑体" w:hAnsi="黑体" w:hint="eastAsia"/>
          <w:b/>
          <w:color w:val="000000"/>
          <w:sz w:val="36"/>
          <w:szCs w:val="32"/>
        </w:rPr>
      </w:pPr>
      <w:r>
        <w:rPr>
          <w:rFonts w:ascii="黑体" w:eastAsia="黑体" w:hAnsi="黑体" w:hint="eastAsia"/>
          <w:color w:val="000000"/>
          <w:sz w:val="36"/>
        </w:rPr>
        <w:br w:type="page"/>
      </w:r>
    </w:p>
    <w:p w14:paraId="7294ED30" w14:textId="002FCBF7" w:rsidR="00E72D5A" w:rsidRDefault="00000000">
      <w:pPr>
        <w:pStyle w:val="211"/>
        <w:spacing w:afterLines="50" w:after="156" w:line="300" w:lineRule="auto"/>
        <w:rPr>
          <w:rFonts w:ascii="黑体" w:eastAsia="黑体" w:hAnsi="黑体" w:hint="eastAsia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0D79D94C" w14:textId="08C52AB6" w:rsidR="00C74BF7" w:rsidRDefault="00000000">
      <w:pPr>
        <w:pStyle w:val="TOC10"/>
        <w:tabs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198108800" w:history="1"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>义眼盯真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>——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>图像篡改检测系统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C74BF7" w:rsidRPr="0072020F">
          <w:rPr>
            <w:rStyle w:val="affd"/>
            <w:rFonts w:ascii="Montserrat" w:eastAsia="宋体" w:hAnsi="Montserrat" w:cs="宋体" w:hint="eastAsia"/>
            <w:noProof/>
            <w:kern w:val="36"/>
          </w:rPr>
          <w:t>用户文档说明书</w:t>
        </w:r>
        <w:r w:rsidR="00C74BF7">
          <w:rPr>
            <w:rFonts w:hint="eastAsia"/>
            <w:noProof/>
            <w:webHidden/>
          </w:rPr>
          <w:tab/>
        </w:r>
        <w:r w:rsidR="00C74BF7">
          <w:rPr>
            <w:rFonts w:hint="eastAsia"/>
            <w:noProof/>
            <w:webHidden/>
          </w:rPr>
          <w:fldChar w:fldCharType="begin"/>
        </w:r>
        <w:r w:rsidR="00C74BF7">
          <w:rPr>
            <w:rFonts w:hint="eastAsia"/>
            <w:noProof/>
            <w:webHidden/>
          </w:rPr>
          <w:instrText xml:space="preserve"> </w:instrText>
        </w:r>
        <w:r w:rsidR="00C74BF7">
          <w:rPr>
            <w:noProof/>
            <w:webHidden/>
          </w:rPr>
          <w:instrText>PAGEREF _Toc198108800 \h</w:instrText>
        </w:r>
        <w:r w:rsidR="00C74BF7">
          <w:rPr>
            <w:rFonts w:hint="eastAsia"/>
            <w:noProof/>
            <w:webHidden/>
          </w:rPr>
          <w:instrText xml:space="preserve"> </w:instrText>
        </w:r>
        <w:r w:rsidR="00C74BF7">
          <w:rPr>
            <w:rFonts w:hint="eastAsia"/>
            <w:noProof/>
            <w:webHidden/>
          </w:rPr>
        </w:r>
        <w:r w:rsidR="00C74BF7">
          <w:rPr>
            <w:noProof/>
            <w:webHidden/>
          </w:rPr>
          <w:fldChar w:fldCharType="separate"/>
        </w:r>
        <w:r w:rsidR="00C74BF7">
          <w:rPr>
            <w:noProof/>
            <w:webHidden/>
          </w:rPr>
          <w:t>I</w:t>
        </w:r>
        <w:r w:rsidR="00C74BF7">
          <w:rPr>
            <w:rFonts w:hint="eastAsia"/>
            <w:noProof/>
            <w:webHidden/>
          </w:rPr>
          <w:fldChar w:fldCharType="end"/>
        </w:r>
      </w:hyperlink>
    </w:p>
    <w:p w14:paraId="1691EF03" w14:textId="4802D2B0" w:rsidR="00C74BF7" w:rsidRDefault="00C74BF7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8801" w:history="1">
        <w:r w:rsidRPr="0072020F">
          <w:rPr>
            <w:rStyle w:val="affd"/>
            <w:rFonts w:cs="Times New Roman" w:hint="eastAsia"/>
            <w:noProof/>
          </w:rPr>
          <w:t>1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软件技术描述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8AF49E" w14:textId="0883236E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02" w:history="1">
        <w:r w:rsidRPr="0072020F">
          <w:rPr>
            <w:rStyle w:val="affd"/>
            <w:rFonts w:cs="Times New Roman" w:hint="eastAsia"/>
            <w:noProof/>
          </w:rPr>
          <w:t>1.1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技术原理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D749E3" w14:textId="7E22833F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03" w:history="1">
        <w:r w:rsidRPr="0072020F">
          <w:rPr>
            <w:rStyle w:val="affd"/>
            <w:rFonts w:cs="Times New Roman" w:hint="eastAsia"/>
            <w:noProof/>
          </w:rPr>
          <w:t>1.2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系统架构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3A3FF0" w14:textId="02FC7F12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04" w:history="1">
        <w:r w:rsidRPr="0072020F">
          <w:rPr>
            <w:rStyle w:val="affd"/>
            <w:rFonts w:cs="Times New Roman" w:hint="eastAsia"/>
            <w:noProof/>
          </w:rPr>
          <w:t>1.3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数据处理与安全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B3B60C" w14:textId="0DB8B0AD" w:rsidR="00C74BF7" w:rsidRDefault="00C74BF7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8805" w:history="1">
        <w:r w:rsidRPr="0072020F">
          <w:rPr>
            <w:rStyle w:val="affd"/>
            <w:rFonts w:cs="Times New Roman" w:hint="eastAsia"/>
            <w:noProof/>
          </w:rPr>
          <w:t>2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安装说明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5BDEBA" w14:textId="43375A85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06" w:history="1">
        <w:r w:rsidRPr="0072020F">
          <w:rPr>
            <w:rStyle w:val="affd"/>
            <w:rFonts w:cs="Times New Roman" w:hint="eastAsia"/>
            <w:noProof/>
          </w:rPr>
          <w:t>2.1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 xml:space="preserve">Web </w:t>
        </w:r>
        <w:r w:rsidRPr="0072020F">
          <w:rPr>
            <w:rStyle w:val="affd"/>
            <w:rFonts w:hint="eastAsia"/>
            <w:noProof/>
          </w:rPr>
          <w:t>端安装与使用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7C3C6B" w14:textId="20CF6ADB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07" w:history="1">
        <w:r w:rsidRPr="0072020F">
          <w:rPr>
            <w:rStyle w:val="affd"/>
            <w:rFonts w:cs="Times New Roman" w:hint="eastAsia"/>
            <w:noProof/>
          </w:rPr>
          <w:t>2.2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服务器端安装与部署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26AD37" w14:textId="4EE62D6E" w:rsidR="00C74BF7" w:rsidRDefault="00C74BF7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8808" w:history="1">
        <w:r w:rsidRPr="0072020F">
          <w:rPr>
            <w:rStyle w:val="affd"/>
            <w:rFonts w:eastAsia="宋体" w:cs="Times New Roman" w:hint="eastAsia"/>
            <w:noProof/>
          </w:rPr>
          <w:t>2.2.1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2020F">
          <w:rPr>
            <w:rStyle w:val="affd"/>
            <w:rFonts w:ascii="宋体" w:eastAsia="宋体" w:hAnsi="宋体" w:cs="宋体" w:hint="eastAsia"/>
            <w:noProof/>
          </w:rPr>
          <w:t>硬件环境准备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CFDEC3" w14:textId="2A038B5C" w:rsidR="00C74BF7" w:rsidRDefault="00C74BF7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8809" w:history="1">
        <w:r w:rsidRPr="0072020F">
          <w:rPr>
            <w:rStyle w:val="affd"/>
            <w:rFonts w:eastAsia="宋体" w:cs="Times New Roman" w:hint="eastAsia"/>
            <w:noProof/>
          </w:rPr>
          <w:t>2.2.2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2020F">
          <w:rPr>
            <w:rStyle w:val="affd"/>
            <w:rFonts w:ascii="宋体" w:eastAsia="宋体" w:hAnsi="宋体" w:cs="宋体" w:hint="eastAsia"/>
            <w:noProof/>
          </w:rPr>
          <w:t>用户体验目标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A1B920" w14:textId="64A6F4F6" w:rsidR="00C74BF7" w:rsidRDefault="00C74BF7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8810" w:history="1">
        <w:r w:rsidRPr="0072020F">
          <w:rPr>
            <w:rStyle w:val="affd"/>
            <w:rFonts w:eastAsia="宋体" w:cs="Times New Roman" w:hint="eastAsia"/>
            <w:noProof/>
          </w:rPr>
          <w:t>2.2.3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2020F">
          <w:rPr>
            <w:rStyle w:val="affd"/>
            <w:rFonts w:ascii="宋体" w:eastAsia="宋体" w:hAnsi="宋体" w:cs="宋体" w:hint="eastAsia"/>
            <w:noProof/>
          </w:rPr>
          <w:t>网络环境搭建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47FC1C" w14:textId="195C2A05" w:rsidR="00C74BF7" w:rsidRDefault="00C74BF7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8811" w:history="1">
        <w:r w:rsidRPr="0072020F">
          <w:rPr>
            <w:rStyle w:val="affd"/>
            <w:rFonts w:cs="Times New Roman" w:hint="eastAsia"/>
            <w:noProof/>
          </w:rPr>
          <w:t>3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使用说明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9F7ED7" w14:textId="49D1AB55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12" w:history="1">
        <w:r w:rsidRPr="0072020F">
          <w:rPr>
            <w:rStyle w:val="affd"/>
            <w:rFonts w:cs="Times New Roman" w:hint="eastAsia"/>
            <w:noProof/>
          </w:rPr>
          <w:t>3.1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图像检测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D1A837" w14:textId="4A541A8A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13" w:history="1">
        <w:r w:rsidRPr="0072020F">
          <w:rPr>
            <w:rStyle w:val="affd"/>
            <w:rFonts w:cs="Times New Roman" w:hint="eastAsia"/>
            <w:noProof/>
          </w:rPr>
          <w:t>3.2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视频检测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F22F7" w14:textId="661E4257" w:rsidR="00C74BF7" w:rsidRDefault="00C74BF7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8814" w:history="1">
        <w:r w:rsidRPr="0072020F">
          <w:rPr>
            <w:rStyle w:val="affd"/>
            <w:rFonts w:cs="Times New Roman" w:hint="eastAsia"/>
            <w:noProof/>
          </w:rPr>
          <w:t>3.3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2020F">
          <w:rPr>
            <w:rStyle w:val="affd"/>
            <w:rFonts w:hint="eastAsia"/>
            <w:noProof/>
          </w:rPr>
          <w:t>系统交互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_Toc198108814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3D47F" w14:textId="2C5D5E89" w:rsidR="00E72D5A" w:rsidRPr="00196B04" w:rsidRDefault="00000000" w:rsidP="00196B04">
      <w:pPr>
        <w:widowControl/>
        <w:jc w:val="left"/>
        <w:rPr>
          <w:color w:val="000000"/>
        </w:rPr>
        <w:sectPr w:rsidR="00E72D5A" w:rsidRPr="00196B04">
          <w:footerReference w:type="default" r:id="rId9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FA3665A" w14:textId="30E2F33B" w:rsidR="00E72D5A" w:rsidRPr="008A291B" w:rsidRDefault="00D20007" w:rsidP="008A291B">
      <w:pPr>
        <w:pStyle w:val="1"/>
      </w:pPr>
      <w:bookmarkStart w:id="1" w:name="_Toc198108801"/>
      <w:r w:rsidRPr="00D20007">
        <w:rPr>
          <w:rFonts w:hint="eastAsia"/>
        </w:rPr>
        <w:lastRenderedPageBreak/>
        <w:t>软件技术描述</w:t>
      </w:r>
      <w:bookmarkEnd w:id="1"/>
    </w:p>
    <w:p w14:paraId="2A9A6A01" w14:textId="2FEACEBC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2" w:name="_Toc198108802"/>
      <w:r w:rsidR="00D20007" w:rsidRPr="00D20007">
        <w:rPr>
          <w:rFonts w:hint="eastAsia"/>
        </w:rPr>
        <w:t>技术原理</w:t>
      </w:r>
      <w:bookmarkEnd w:id="2"/>
    </w:p>
    <w:p w14:paraId="6691D375" w14:textId="736F49E3" w:rsidR="00E72D5A" w:rsidRDefault="00D20007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>“义眼盯真 —— 图像篡改检测系统” 依托深度学习技术，以基于 YOLO-11n-seg 优化的深度学习模型为核心。该模型融合卷积神经网络（CNN）架构与注意力机制，实现高效的图像特征提取与分析。其集成目标检测和实例分割功能，能精准识别 Deepfake 深度伪造、Photoshop 局部篡改、图像拼接移植等主流伪造手段，检测精度可达</w:t>
      </w:r>
      <w:proofErr w:type="gramStart"/>
      <w:r w:rsidRPr="00D20007">
        <w:rPr>
          <w:rFonts w:ascii="宋体" w:eastAsia="宋体" w:hAnsi="宋体" w:cs="宋体" w:hint="eastAsia"/>
          <w:color w:val="000000"/>
          <w:sz w:val="24"/>
        </w:rPr>
        <w:t>像素级篡改</w:t>
      </w:r>
      <w:proofErr w:type="gramEnd"/>
      <w:r w:rsidRPr="00D20007">
        <w:rPr>
          <w:rFonts w:ascii="宋体" w:eastAsia="宋体" w:hAnsi="宋体" w:cs="宋体" w:hint="eastAsia"/>
          <w:color w:val="000000"/>
          <w:sz w:val="24"/>
        </w:rPr>
        <w:t>轨迹分析。系统借助多任务学习框架，同步执行图像分类（判断真伪）和区域定位（标注篡改区域）任务，并利用边缘检测算法，对疑似篡改区域进行动态标注，以颜色梯度展示篡改置信度分布</w:t>
      </w:r>
      <w:r w:rsidR="008A291B" w:rsidRPr="008A291B">
        <w:rPr>
          <w:rFonts w:ascii="宋体" w:eastAsia="宋体" w:hAnsi="宋体" w:cs="宋体" w:hint="eastAsia"/>
          <w:color w:val="000000"/>
          <w:sz w:val="24"/>
        </w:rPr>
        <w:t>。</w:t>
      </w:r>
    </w:p>
    <w:p w14:paraId="7FB8E458" w14:textId="429B0519" w:rsidR="00E72D5A" w:rsidRDefault="00344AF2" w:rsidP="00D02A30">
      <w:pPr>
        <w:pStyle w:val="2"/>
      </w:pPr>
      <w:r>
        <w:rPr>
          <w:rFonts w:hint="eastAsia"/>
        </w:rPr>
        <w:t xml:space="preserve"> </w:t>
      </w:r>
      <w:bookmarkStart w:id="3" w:name="_Toc198108803"/>
      <w:r w:rsidR="00D20007" w:rsidRPr="00D20007">
        <w:rPr>
          <w:rFonts w:hint="eastAsia"/>
        </w:rPr>
        <w:t>系统架构</w:t>
      </w:r>
      <w:bookmarkEnd w:id="3"/>
    </w:p>
    <w:p w14:paraId="731CF050" w14:textId="0712B325" w:rsidR="00E72D5A" w:rsidRDefault="00D20007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 xml:space="preserve">系统采用 B-S 架构与前后端分离模式。前端基于 HTML5、CSS3、JavaScript 构建交互界面，负责接收用户操作指令并展示检测结果，涵盖图像上传、检测进度展示、结果可视化及报告导出等功能，且界面具备响应式设计，可适配多种设备。后端选用 Python 的 Flask 框架处理业务逻辑，集成 </w:t>
      </w:r>
      <w:proofErr w:type="spellStart"/>
      <w:r w:rsidRPr="00D20007">
        <w:rPr>
          <w:rFonts w:ascii="宋体" w:eastAsia="宋体" w:hAnsi="宋体" w:cs="宋体" w:hint="eastAsia"/>
          <w:color w:val="000000"/>
          <w:sz w:val="24"/>
        </w:rPr>
        <w:t>PyTorch</w:t>
      </w:r>
      <w:proofErr w:type="spellEnd"/>
      <w:r w:rsidRPr="00D20007">
        <w:rPr>
          <w:rFonts w:ascii="宋体" w:eastAsia="宋体" w:hAnsi="宋体" w:cs="宋体" w:hint="eastAsia"/>
          <w:color w:val="000000"/>
          <w:sz w:val="24"/>
        </w:rPr>
        <w:t xml:space="preserve"> 深度学习框架进行图像检测模型的推理运算，运用 MySQL 数据库存储用户信息、图像元数据和检测结果，通过云存储保存图像和视频文件，前后端之间以 JSON 格式进行数据交互</w:t>
      </w:r>
      <w:r w:rsidR="003D3088" w:rsidRPr="003D3088">
        <w:rPr>
          <w:rFonts w:ascii="宋体" w:eastAsia="宋体" w:hAnsi="宋体" w:cs="宋体" w:hint="eastAsia"/>
          <w:color w:val="000000"/>
          <w:sz w:val="24"/>
        </w:rPr>
        <w:t>。</w:t>
      </w:r>
    </w:p>
    <w:p w14:paraId="24E706C5" w14:textId="1E580FE1" w:rsidR="00E72D5A" w:rsidRDefault="00F5513D" w:rsidP="00D02A30">
      <w:pPr>
        <w:pStyle w:val="2"/>
      </w:pPr>
      <w:r>
        <w:rPr>
          <w:rFonts w:hint="eastAsia"/>
        </w:rPr>
        <w:t xml:space="preserve"> </w:t>
      </w:r>
      <w:bookmarkStart w:id="4" w:name="_Toc198108804"/>
      <w:r w:rsidR="00D20007" w:rsidRPr="00D20007">
        <w:rPr>
          <w:rFonts w:hint="eastAsia"/>
        </w:rPr>
        <w:t>数据处理与安全</w:t>
      </w:r>
      <w:bookmarkEnd w:id="4"/>
    </w:p>
    <w:p w14:paraId="2E333EE4" w14:textId="06084092" w:rsidR="007D2660" w:rsidRPr="00D20007" w:rsidRDefault="00D20007" w:rsidP="00D20007">
      <w:pPr>
        <w:widowControl/>
        <w:shd w:val="clear" w:color="auto" w:fill="FFFFFF"/>
        <w:spacing w:line="420" w:lineRule="atLeast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kern w:val="0"/>
          <w:sz w:val="24"/>
          <w:szCs w:val="24"/>
        </w:rPr>
        <w:t>系统运用数据脱敏技术，借助差分隐私和区域模糊化处理手段，对用户上传图像中的敏感信息（如人脸、车牌等）进行不可逆加密，严格遵循相关法规的合</w:t>
      </w:r>
      <w:proofErr w:type="gramStart"/>
      <w:r w:rsidRPr="00C9792B">
        <w:rPr>
          <w:rFonts w:ascii="Segoe UI" w:eastAsia="宋体" w:hAnsi="Segoe UI" w:cs="Segoe UI"/>
          <w:kern w:val="0"/>
          <w:sz w:val="24"/>
          <w:szCs w:val="24"/>
        </w:rPr>
        <w:t>规</w:t>
      </w:r>
      <w:proofErr w:type="gramEnd"/>
      <w:r w:rsidRPr="00C9792B">
        <w:rPr>
          <w:rFonts w:ascii="Segoe UI" w:eastAsia="宋体" w:hAnsi="Segoe UI" w:cs="Segoe UI"/>
          <w:kern w:val="0"/>
          <w:sz w:val="24"/>
          <w:szCs w:val="24"/>
        </w:rPr>
        <w:t>要求。数据库设计遵循第三范式，使用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MySQL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关系型数据库存储结构化数据，并结合云存储管理图像、视频等大文件，以此确保数据的规范性、完整性和</w:t>
      </w:r>
      <w:proofErr w:type="gramStart"/>
      <w:r w:rsidRPr="00C9792B">
        <w:rPr>
          <w:rFonts w:ascii="Segoe UI" w:eastAsia="宋体" w:hAnsi="Segoe UI" w:cs="Segoe UI"/>
          <w:kern w:val="0"/>
          <w:sz w:val="24"/>
          <w:szCs w:val="24"/>
        </w:rPr>
        <w:t>可</w:t>
      </w:r>
      <w:proofErr w:type="gramEnd"/>
      <w:r w:rsidRPr="00C9792B">
        <w:rPr>
          <w:rFonts w:ascii="Segoe UI" w:eastAsia="宋体" w:hAnsi="Segoe UI" w:cs="Segoe UI"/>
          <w:kern w:val="0"/>
          <w:sz w:val="24"/>
          <w:szCs w:val="24"/>
        </w:rPr>
        <w:t>扩展性。此外，系统配备完善的权限控制和日志记录机制，保障系统安全和操作的可追溯性。</w:t>
      </w:r>
    </w:p>
    <w:p w14:paraId="3535B58B" w14:textId="77777777" w:rsidR="00ED6312" w:rsidRPr="00F5513D" w:rsidRDefault="00ED6312" w:rsidP="00556C84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</w:p>
    <w:p w14:paraId="1DF8B112" w14:textId="12DD09CD" w:rsidR="00E72D5A" w:rsidRDefault="00D20007">
      <w:pPr>
        <w:pStyle w:val="1"/>
      </w:pPr>
      <w:bookmarkStart w:id="5" w:name="_Toc198108805"/>
      <w:r w:rsidRPr="00D20007">
        <w:rPr>
          <w:rFonts w:hint="eastAsia"/>
        </w:rPr>
        <w:lastRenderedPageBreak/>
        <w:t>安装说明</w:t>
      </w:r>
      <w:bookmarkEnd w:id="5"/>
    </w:p>
    <w:p w14:paraId="68ADD016" w14:textId="08D8EA29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6" w:name="_Toc198108806"/>
      <w:r w:rsidR="00D20007" w:rsidRPr="00D20007">
        <w:rPr>
          <w:rFonts w:hint="eastAsia"/>
        </w:rPr>
        <w:t xml:space="preserve">Web </w:t>
      </w:r>
      <w:proofErr w:type="gramStart"/>
      <w:r w:rsidR="00D20007" w:rsidRPr="00D20007">
        <w:rPr>
          <w:rFonts w:hint="eastAsia"/>
        </w:rPr>
        <w:t>端</w:t>
      </w:r>
      <w:r w:rsidR="00D20007">
        <w:rPr>
          <w:rFonts w:hint="eastAsia"/>
        </w:rPr>
        <w:t>安</w:t>
      </w:r>
      <w:proofErr w:type="gramEnd"/>
      <w:r w:rsidR="00D20007">
        <w:rPr>
          <w:rFonts w:hint="eastAsia"/>
        </w:rPr>
        <w:t>装与</w:t>
      </w:r>
      <w:r w:rsidR="00D20007" w:rsidRPr="00D20007">
        <w:rPr>
          <w:rFonts w:hint="eastAsia"/>
        </w:rPr>
        <w:t>使用</w:t>
      </w:r>
      <w:bookmarkEnd w:id="6"/>
    </w:p>
    <w:p w14:paraId="407BE366" w14:textId="43F5B19E" w:rsidR="00D20007" w:rsidRPr="00C9792B" w:rsidRDefault="00D20007" w:rsidP="00D20007">
      <w:pPr>
        <w:widowControl/>
        <w:shd w:val="clear" w:color="auto" w:fill="FFFFFF"/>
        <w:spacing w:line="420" w:lineRule="atLeast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端使用：本系统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端无需安装，用户可通过主流浏览器（如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Chrome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Firefox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Safari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等）访问。在浏览器地址栏输入</w:t>
      </w:r>
      <w:r w:rsidR="00BF1BAB">
        <w:rPr>
          <w:rFonts w:ascii="Segoe UI" w:eastAsia="宋体" w:hAnsi="Segoe UI" w:cs="Segoe UI" w:hint="eastAsia"/>
          <w:kern w:val="0"/>
          <w:sz w:val="24"/>
          <w:szCs w:val="24"/>
        </w:rPr>
        <w:t>已部署系统的服务器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提供的网址，即可进入系统。</w:t>
      </w:r>
    </w:p>
    <w:p w14:paraId="70E7BDC4" w14:textId="73B1B5B6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7" w:name="_Toc198108807"/>
      <w:r w:rsidR="00D20007">
        <w:rPr>
          <w:rFonts w:hint="eastAsia"/>
        </w:rPr>
        <w:t>服务器</w:t>
      </w:r>
      <w:proofErr w:type="gramStart"/>
      <w:r w:rsidR="00D20007">
        <w:rPr>
          <w:rFonts w:hint="eastAsia"/>
        </w:rPr>
        <w:t>端安</w:t>
      </w:r>
      <w:proofErr w:type="gramEnd"/>
      <w:r w:rsidR="00D20007">
        <w:rPr>
          <w:rFonts w:hint="eastAsia"/>
        </w:rPr>
        <w:t>装与部署</w:t>
      </w:r>
      <w:bookmarkEnd w:id="7"/>
    </w:p>
    <w:p w14:paraId="40FE11A0" w14:textId="027ED354" w:rsidR="00F5513D" w:rsidRPr="00F5513D" w:rsidRDefault="00BF1BAB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8" w:name="_Toc198108808"/>
      <w:r w:rsidRPr="00BF1BAB">
        <w:rPr>
          <w:rFonts w:ascii="宋体" w:eastAsia="宋体" w:hAnsi="宋体" w:cs="宋体" w:hint="eastAsia"/>
          <w:color w:val="000000"/>
        </w:rPr>
        <w:t>硬件环境准备</w:t>
      </w:r>
      <w:bookmarkEnd w:id="8"/>
    </w:p>
    <w:p w14:paraId="03AFA3CD" w14:textId="77777777" w:rsidR="00BF1BAB" w:rsidRPr="00BF1BAB" w:rsidRDefault="00BF1BAB" w:rsidP="00BF1BAB">
      <w:pPr>
        <w:widowControl/>
        <w:numPr>
          <w:ilvl w:val="0"/>
          <w:numId w:val="6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服务器推荐使用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Intel Xeon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处理器，具备强大的计算能力，可满足系统复杂运算需求。</w:t>
      </w:r>
    </w:p>
    <w:p w14:paraId="042BAFC4" w14:textId="77777777" w:rsidR="00BF1BAB" w:rsidRPr="00BF1BAB" w:rsidRDefault="00BF1BAB" w:rsidP="00BF1BAB">
      <w:pPr>
        <w:widowControl/>
        <w:numPr>
          <w:ilvl w:val="0"/>
          <w:numId w:val="6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内存要求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16GB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以上，保障系统运行时高效处理数据，避免内存不足导致的性能瓶颈。</w:t>
      </w:r>
    </w:p>
    <w:p w14:paraId="1B029FD6" w14:textId="77777777" w:rsidR="00BF1BAB" w:rsidRPr="00BF1BAB" w:rsidRDefault="00BF1BAB" w:rsidP="00BF1BAB">
      <w:pPr>
        <w:widowControl/>
        <w:numPr>
          <w:ilvl w:val="0"/>
          <w:numId w:val="7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配备大容量硬盘，用于存储系统文件、用户数据、检测结果等。</w:t>
      </w:r>
    </w:p>
    <w:p w14:paraId="4EBA9FF8" w14:textId="77777777" w:rsidR="00BF1BAB" w:rsidRPr="00BF1BAB" w:rsidRDefault="00BF1BAB" w:rsidP="00BF1BAB">
      <w:pPr>
        <w:widowControl/>
        <w:numPr>
          <w:ilvl w:val="0"/>
          <w:numId w:val="7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若涉及模型训练，需安装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NVIDIA GPU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，加速深度学习模型的训练和推理，提升系统检测效率。</w:t>
      </w:r>
    </w:p>
    <w:p w14:paraId="71CB8B75" w14:textId="57C6949F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9" w:name="_Toc198108809"/>
      <w:r w:rsidRPr="00F5513D">
        <w:rPr>
          <w:rFonts w:ascii="宋体" w:eastAsia="宋体" w:hAnsi="宋体" w:cs="宋体" w:hint="eastAsia"/>
          <w:color w:val="000000"/>
        </w:rPr>
        <w:t>用户体验目标</w:t>
      </w:r>
      <w:bookmarkEnd w:id="9"/>
    </w:p>
    <w:p w14:paraId="6D87D7F7" w14:textId="77777777" w:rsidR="00BF1BAB" w:rsidRPr="00BF1BAB" w:rsidRDefault="00BF1BAB" w:rsidP="00BF1BAB">
      <w:pPr>
        <w:widowControl/>
        <w:numPr>
          <w:ilvl w:val="0"/>
          <w:numId w:val="7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操作系统选择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：服务器操作系统可选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Linux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Windows Server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Linux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系统凭借其稳定性、安全性和开源特性，适合技术能力较强的运维团队；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Windows Server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具有良好的图形界面和兼容性，便于初学者管理。</w:t>
      </w:r>
    </w:p>
    <w:p w14:paraId="0F750084" w14:textId="77777777" w:rsidR="00BF1BAB" w:rsidRPr="00BF1BAB" w:rsidRDefault="00BF1BAB" w:rsidP="00BF1BAB">
      <w:pPr>
        <w:widowControl/>
        <w:numPr>
          <w:ilvl w:val="0"/>
          <w:numId w:val="7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后端依赖安装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：后端以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Python 3.12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为主要编程语言。首先，安装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Anaconda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进行虚拟化隔离，确保开发环境的一致性。在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Anaconda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环境中，使用</w:t>
      </w:r>
      <w:r w:rsidRPr="00BF1BAB">
        <w:rPr>
          <w:rFonts w:ascii="Consolas" w:eastAsia="宋体" w:hAnsi="Consolas" w:cs="宋体"/>
          <w:color w:val="000000"/>
          <w:kern w:val="0"/>
        </w:rPr>
        <w:t>pip install -r requirements.txt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命令安装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proofErr w:type="spellStart"/>
      <w:r w:rsidRPr="00BF1BAB">
        <w:rPr>
          <w:rFonts w:ascii="Segoe UI" w:eastAsia="宋体" w:hAnsi="Segoe UI" w:cs="Segoe UI"/>
          <w:kern w:val="0"/>
          <w:sz w:val="24"/>
          <w:szCs w:val="24"/>
        </w:rPr>
        <w:t>PyTorch</w:t>
      </w:r>
      <w:proofErr w:type="spellEnd"/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深度学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lastRenderedPageBreak/>
        <w:t>习框架、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OpenCV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图像处理库等项目所需的依赖包，这些依赖包是系统后端功能实现的基础。</w:t>
      </w:r>
    </w:p>
    <w:p w14:paraId="16A17D15" w14:textId="77777777" w:rsidR="00BF1BAB" w:rsidRPr="00BF1BAB" w:rsidRDefault="00BF1BAB" w:rsidP="00BF1BAB">
      <w:pPr>
        <w:widowControl/>
        <w:numPr>
          <w:ilvl w:val="0"/>
          <w:numId w:val="74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数据库设置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：使用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MySQL 8.0 +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作为数据库管理系统。在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MySQL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中，执行</w:t>
      </w:r>
      <w:proofErr w:type="spellStart"/>
      <w:r w:rsidRPr="00BF1BAB">
        <w:rPr>
          <w:rFonts w:ascii="Consolas" w:eastAsia="宋体" w:hAnsi="Consolas" w:cs="宋体"/>
          <w:color w:val="000000"/>
          <w:kern w:val="0"/>
        </w:rPr>
        <w:t>image_db.sql</w:t>
      </w:r>
      <w:proofErr w:type="spellEnd"/>
      <w:r w:rsidRPr="00BF1BAB">
        <w:rPr>
          <w:rFonts w:ascii="Segoe UI" w:eastAsia="宋体" w:hAnsi="Segoe UI" w:cs="Segoe UI"/>
          <w:kern w:val="0"/>
          <w:sz w:val="24"/>
          <w:szCs w:val="24"/>
        </w:rPr>
        <w:t>文件来创建数据库并构建数据表结构，用于存储用户信息、图像元数据、检测记录等结构化数据。创建完成后，需配置数据库连接信息，确保后端服务能够</w:t>
      </w:r>
      <w:proofErr w:type="gramStart"/>
      <w:r w:rsidRPr="00BF1BAB">
        <w:rPr>
          <w:rFonts w:ascii="Segoe UI" w:eastAsia="宋体" w:hAnsi="Segoe UI" w:cs="Segoe UI"/>
          <w:kern w:val="0"/>
          <w:sz w:val="24"/>
          <w:szCs w:val="24"/>
        </w:rPr>
        <w:t>正确访问</w:t>
      </w:r>
      <w:proofErr w:type="gramEnd"/>
      <w:r w:rsidRPr="00BF1BAB">
        <w:rPr>
          <w:rFonts w:ascii="Segoe UI" w:eastAsia="宋体" w:hAnsi="Segoe UI" w:cs="Segoe UI"/>
          <w:kern w:val="0"/>
          <w:sz w:val="24"/>
          <w:szCs w:val="24"/>
        </w:rPr>
        <w:t>数据库。</w:t>
      </w:r>
    </w:p>
    <w:p w14:paraId="4C4839CA" w14:textId="4C3A8D29" w:rsidR="00BF1BAB" w:rsidRPr="00BF1BAB" w:rsidRDefault="00BF1BAB" w:rsidP="00BF1BAB">
      <w:pPr>
        <w:widowControl/>
        <w:numPr>
          <w:ilvl w:val="0"/>
          <w:numId w:val="7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前端环境支持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：前端支持主流桌面和移动操作系统，兼容常见浏览器新版本。</w:t>
      </w:r>
    </w:p>
    <w:p w14:paraId="65E49670" w14:textId="7CA00165" w:rsidR="00F5513D" w:rsidRPr="00F5513D" w:rsidRDefault="00623F5E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10" w:name="_Toc198108810"/>
      <w:r w:rsidRPr="00623F5E">
        <w:rPr>
          <w:rFonts w:ascii="宋体" w:eastAsia="宋体" w:hAnsi="宋体" w:cs="宋体" w:hint="eastAsia"/>
          <w:color w:val="000000"/>
        </w:rPr>
        <w:t>网络环境搭建</w:t>
      </w:r>
      <w:bookmarkEnd w:id="10"/>
    </w:p>
    <w:p w14:paraId="57E53729" w14:textId="77777777" w:rsidR="00623F5E" w:rsidRPr="00623F5E" w:rsidRDefault="00623F5E" w:rsidP="00623F5E">
      <w:pPr>
        <w:widowControl/>
        <w:numPr>
          <w:ilvl w:val="0"/>
          <w:numId w:val="7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23F5E">
        <w:rPr>
          <w:rFonts w:ascii="Segoe UI" w:eastAsia="宋体" w:hAnsi="Segoe UI" w:cs="Segoe UI"/>
          <w:kern w:val="0"/>
          <w:sz w:val="24"/>
          <w:szCs w:val="24"/>
        </w:rPr>
        <w:t>服务器网络需稳定且带宽充足，保证用户使用系统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时数据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传输快速，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避免卡顿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、延迟。</w:t>
      </w:r>
    </w:p>
    <w:p w14:paraId="0F820DBE" w14:textId="77777777" w:rsidR="00623F5E" w:rsidRPr="00623F5E" w:rsidRDefault="00623F5E" w:rsidP="00623F5E">
      <w:pPr>
        <w:widowControl/>
        <w:numPr>
          <w:ilvl w:val="0"/>
          <w:numId w:val="7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23F5E">
        <w:rPr>
          <w:rFonts w:ascii="Segoe UI" w:eastAsia="宋体" w:hAnsi="Segoe UI" w:cs="Segoe UI"/>
          <w:kern w:val="0"/>
          <w:sz w:val="24"/>
          <w:szCs w:val="24"/>
        </w:rPr>
        <w:t>移动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端用户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建议使用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 xml:space="preserve"> 4G 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>及以上移动网络或稳定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 xml:space="preserve"> Wi-Fi 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>连接，确保与服务器数据交互顺畅。</w:t>
      </w:r>
    </w:p>
    <w:p w14:paraId="0C18144A" w14:textId="0B2FF13F" w:rsidR="00E72D5A" w:rsidRDefault="00D20007" w:rsidP="00D20007">
      <w:pPr>
        <w:widowControl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br w:type="page"/>
      </w:r>
    </w:p>
    <w:p w14:paraId="106FF9FA" w14:textId="4320AAAE" w:rsidR="00E72D5A" w:rsidRDefault="00D20007">
      <w:pPr>
        <w:pStyle w:val="1"/>
      </w:pPr>
      <w:bookmarkStart w:id="11" w:name="_Toc198108811"/>
      <w:r w:rsidRPr="00D20007">
        <w:rPr>
          <w:rFonts w:hint="eastAsia"/>
        </w:rPr>
        <w:lastRenderedPageBreak/>
        <w:t>使用说明</w:t>
      </w:r>
      <w:bookmarkEnd w:id="11"/>
    </w:p>
    <w:p w14:paraId="32D59F4C" w14:textId="57427651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12" w:name="_Toc198108812"/>
      <w:r w:rsidR="00D20007" w:rsidRPr="00D20007">
        <w:rPr>
          <w:rFonts w:hint="eastAsia"/>
        </w:rPr>
        <w:t>图像检测</w:t>
      </w:r>
      <w:bookmarkEnd w:id="12"/>
    </w:p>
    <w:p w14:paraId="0331ED47" w14:textId="2CDE75B4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图像检测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页面，用户可选择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拼接篡改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AI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深度篡改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2D6881E1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上传图片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按钮，从本地设备选择要检测的图片。系统会自动识别图像格式，若格式不支持，将提示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文件格式不支持，请上传正确格式的图像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D4B5A5A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图片上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传成功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后，系统自动进行预处理，随后调用优化的深度学习模型开展检测工作。检测完成后，生成包含图像基本信息、检测结果、篡改区域定位、篡改置信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度分析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等内容的检测报告，并展示在页面上。同时，系统支持多种格式（如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PDF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HTML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）导出报告，用户点击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导出报告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按钮，选择所需格式即可下载。</w:t>
      </w:r>
    </w:p>
    <w:p w14:paraId="06B2E7EE" w14:textId="51128AF6" w:rsidR="00A27360" w:rsidRDefault="00A27360" w:rsidP="00A27360">
      <w:pPr>
        <w:pStyle w:val="2"/>
      </w:pPr>
      <w:bookmarkStart w:id="13" w:name="_Toc198108813"/>
      <w:r w:rsidRPr="00A27360">
        <w:rPr>
          <w:rFonts w:hint="eastAsia"/>
        </w:rPr>
        <w:t>视频检</w:t>
      </w:r>
      <w:r w:rsidRPr="00D20007">
        <w:rPr>
          <w:rFonts w:hint="eastAsia"/>
        </w:rPr>
        <w:t>测</w:t>
      </w:r>
      <w:bookmarkEnd w:id="13"/>
    </w:p>
    <w:p w14:paraId="3C2469FC" w14:textId="0FF22C21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视频检测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页面。点击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选择视频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按钮，从本地设备的存储路径中选取要检测的视频文件。系统支持常见的视频格式，如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MP4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AVI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MKV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等。</w:t>
      </w:r>
    </w:p>
    <w:p w14:paraId="5C02CCE0" w14:textId="77777777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选定视频后，点击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上传视频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按钮，系统开始上传视频。上传过程中，页面会实时显示上传进度条，让用户清楚了解上传状态。上传速度取决于网络状况和视频文件大小，</w:t>
      </w:r>
      <w:proofErr w:type="gramStart"/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若网络</w:t>
      </w:r>
      <w:proofErr w:type="gramEnd"/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不稳定或视频文件过大，可能需要一些时间，请用户耐心等待。</w:t>
      </w:r>
    </w:p>
    <w:p w14:paraId="40A37E0D" w14:textId="77ED9E9A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用户点击“开始检测”按钮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后，系统立即调用基于深度学习的检测模型对视频进行检测。检测过程中，页面会展示动态的检测进度，包括已检测的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帧数、预计剩余时间等信息，让用户随时了解检测进展。由于视频检测的数据量较大，检测过程可能会花费一定时间，尤其是时长较长的视频。在此期间，请用户不要进行可能中断检测进程的操作，如关闭页面或切换网络。</w:t>
      </w:r>
    </w:p>
    <w:p w14:paraId="5B279F73" w14:textId="54FFDA70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检测完成后，系统生成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检测后的视频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检测结果视频包括由原</w:t>
      </w:r>
      <w:proofErr w:type="gramStart"/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视频抽帧检测</w:t>
      </w:r>
      <w:proofErr w:type="gramEnd"/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的检测框和掩膜，清晰地标注视频中被篡改的部分及置信度。</w:t>
      </w:r>
    </w:p>
    <w:p w14:paraId="1A1CD9BE" w14:textId="761CCB0F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生成后，会展示在页面的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右方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区域。用户可以在该区域查看详细的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内容。</w:t>
      </w:r>
    </w:p>
    <w:p w14:paraId="75B9C05C" w14:textId="55431A0E" w:rsidR="00A27360" w:rsidRDefault="00A27360" w:rsidP="00A27360">
      <w:pPr>
        <w:pStyle w:val="2"/>
      </w:pPr>
      <w:bookmarkStart w:id="14" w:name="_Toc198108814"/>
      <w:r w:rsidRPr="00A27360">
        <w:rPr>
          <w:rFonts w:hint="eastAsia"/>
        </w:rPr>
        <w:t>系统交互</w:t>
      </w:r>
      <w:bookmarkEnd w:id="14"/>
    </w:p>
    <w:p w14:paraId="2D7C744C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系统界面设计简洁，操作便捷。检测过程中，进度展示区实时反馈检测进度，结果展示区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通过热图和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标注精准呈现图像篡改区域，并搭配详细文字报告，帮助用户了解图像的真伪、篡改方式及置信度。</w:t>
      </w:r>
    </w:p>
    <w:p w14:paraId="1A8647FA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系统集成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OpenAI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大语言模型接口（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LLM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），在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分析助手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输入框中输入问题，用户即可与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互动，获取检测结果解读、图像篡改技术原理、防范措施等信息。该功能支持自然语言交互、批量提问和多轮对话，且对用户提问和模型回答进行加密处理，保障数据安全。</w:t>
      </w:r>
    </w:p>
    <w:p w14:paraId="138ECF7D" w14:textId="77777777" w:rsidR="00B063F3" w:rsidRPr="00A27360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</w:p>
    <w:p w14:paraId="4FC0E1C4" w14:textId="0351FA26" w:rsidR="00E72D5A" w:rsidRDefault="00E72D5A" w:rsidP="00A27360">
      <w:pPr>
        <w:pStyle w:val="a1"/>
        <w:ind w:firstLineChars="0" w:firstLine="0"/>
      </w:pPr>
    </w:p>
    <w:sectPr w:rsidR="00E72D5A"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363F4" w14:textId="77777777" w:rsidR="005225A4" w:rsidRDefault="005225A4">
      <w:r>
        <w:separator/>
      </w:r>
    </w:p>
  </w:endnote>
  <w:endnote w:type="continuationSeparator" w:id="0">
    <w:p w14:paraId="579F20FE" w14:textId="77777777" w:rsidR="005225A4" w:rsidRDefault="0052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981525"/>
    </w:sdtPr>
    <w:sdtContent>
      <w:p w14:paraId="6BC9191C" w14:textId="77777777" w:rsidR="00E72D5A" w:rsidRDefault="00000000">
        <w:pPr>
          <w:pStyle w:val="af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9A69" w14:textId="77777777" w:rsidR="00E72D5A" w:rsidRDefault="00000000">
    <w:pPr>
      <w:pStyle w:val="afd"/>
      <w:framePr w:wrap="around" w:vAnchor="text" w:hAnchor="margin" w:xAlign="center" w:y="1"/>
      <w:ind w:firstLine="360"/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1</w:t>
    </w:r>
    <w:r>
      <w:rPr>
        <w:rStyle w:val="aff6"/>
      </w:rPr>
      <w:fldChar w:fldCharType="end"/>
    </w:r>
  </w:p>
  <w:p w14:paraId="7F7E8CC7" w14:textId="77777777" w:rsidR="00E72D5A" w:rsidRDefault="00E72D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471D8" w14:textId="77777777" w:rsidR="005225A4" w:rsidRDefault="005225A4">
      <w:r>
        <w:separator/>
      </w:r>
    </w:p>
  </w:footnote>
  <w:footnote w:type="continuationSeparator" w:id="0">
    <w:p w14:paraId="4C46BE7D" w14:textId="77777777" w:rsidR="005225A4" w:rsidRDefault="0052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1AE"/>
    <w:multiLevelType w:val="hybridMultilevel"/>
    <w:tmpl w:val="4ABA32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4C107E1"/>
    <w:multiLevelType w:val="hybridMultilevel"/>
    <w:tmpl w:val="EFB45E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4FC6920"/>
    <w:multiLevelType w:val="multilevel"/>
    <w:tmpl w:val="683EA6D6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088203B8"/>
    <w:multiLevelType w:val="multilevel"/>
    <w:tmpl w:val="B560C8E4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D2210C8"/>
    <w:multiLevelType w:val="multilevel"/>
    <w:tmpl w:val="0C9E481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1370CC3"/>
    <w:multiLevelType w:val="hybridMultilevel"/>
    <w:tmpl w:val="95F2E8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139A3C0F"/>
    <w:multiLevelType w:val="multilevel"/>
    <w:tmpl w:val="DF30D43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1A854D7"/>
    <w:multiLevelType w:val="multilevel"/>
    <w:tmpl w:val="F37CA34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29705709"/>
    <w:multiLevelType w:val="multilevel"/>
    <w:tmpl w:val="7DA242A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298C2CE1"/>
    <w:multiLevelType w:val="hybridMultilevel"/>
    <w:tmpl w:val="BE0458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B994F03"/>
    <w:multiLevelType w:val="multilevel"/>
    <w:tmpl w:val="FD2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F7BFA"/>
    <w:multiLevelType w:val="multilevel"/>
    <w:tmpl w:val="D6AE7DA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2D48509B"/>
    <w:multiLevelType w:val="hybridMultilevel"/>
    <w:tmpl w:val="123269C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2D9C63EC"/>
    <w:multiLevelType w:val="multilevel"/>
    <w:tmpl w:val="2470235A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2E273CCA"/>
    <w:multiLevelType w:val="multilevel"/>
    <w:tmpl w:val="BB8E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979CF"/>
    <w:multiLevelType w:val="multilevel"/>
    <w:tmpl w:val="900CAF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367A1B46"/>
    <w:multiLevelType w:val="multilevel"/>
    <w:tmpl w:val="09A8B8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39F52B27"/>
    <w:multiLevelType w:val="multilevel"/>
    <w:tmpl w:val="5AA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5555A"/>
    <w:multiLevelType w:val="hybridMultilevel"/>
    <w:tmpl w:val="546AE81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41092A70"/>
    <w:multiLevelType w:val="multilevel"/>
    <w:tmpl w:val="6F7443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42E046D5"/>
    <w:multiLevelType w:val="multilevel"/>
    <w:tmpl w:val="3A6CAAC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21" w15:restartNumberingAfterBreak="0">
    <w:nsid w:val="45575629"/>
    <w:multiLevelType w:val="multilevel"/>
    <w:tmpl w:val="5A7A71D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2" w15:restartNumberingAfterBreak="0">
    <w:nsid w:val="45A21BDC"/>
    <w:multiLevelType w:val="hybridMultilevel"/>
    <w:tmpl w:val="FB6C28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48703F1D"/>
    <w:multiLevelType w:val="multilevel"/>
    <w:tmpl w:val="E9DC42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4B5C453A"/>
    <w:multiLevelType w:val="hybridMultilevel"/>
    <w:tmpl w:val="2DFC6A5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51A276EC"/>
    <w:multiLevelType w:val="multilevel"/>
    <w:tmpl w:val="FB66111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53790C1D"/>
    <w:multiLevelType w:val="multilevel"/>
    <w:tmpl w:val="D9C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6547A"/>
    <w:multiLevelType w:val="multilevel"/>
    <w:tmpl w:val="0746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110F82"/>
    <w:multiLevelType w:val="multilevel"/>
    <w:tmpl w:val="2A7E7AC6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29" w15:restartNumberingAfterBreak="0">
    <w:nsid w:val="5D7D45EF"/>
    <w:multiLevelType w:val="hybridMultilevel"/>
    <w:tmpl w:val="4640836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0" w15:restartNumberingAfterBreak="0">
    <w:nsid w:val="5F225ED7"/>
    <w:multiLevelType w:val="multilevel"/>
    <w:tmpl w:val="524449C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1" w15:restartNumberingAfterBreak="0">
    <w:nsid w:val="67A03B96"/>
    <w:multiLevelType w:val="multilevel"/>
    <w:tmpl w:val="4C62BFE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692E6431"/>
    <w:multiLevelType w:val="multilevel"/>
    <w:tmpl w:val="F932B7C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6D3B2EC1"/>
    <w:multiLevelType w:val="multilevel"/>
    <w:tmpl w:val="B3F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551E8"/>
    <w:multiLevelType w:val="multilevel"/>
    <w:tmpl w:val="1110FA5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5" w15:restartNumberingAfterBreak="0">
    <w:nsid w:val="733D413D"/>
    <w:multiLevelType w:val="multilevel"/>
    <w:tmpl w:val="F41803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6" w15:restartNumberingAfterBreak="0">
    <w:nsid w:val="776E062A"/>
    <w:multiLevelType w:val="multilevel"/>
    <w:tmpl w:val="3A624094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37" w15:restartNumberingAfterBreak="0">
    <w:nsid w:val="77C50F6E"/>
    <w:multiLevelType w:val="multilevel"/>
    <w:tmpl w:val="4FECA0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8" w15:restartNumberingAfterBreak="0">
    <w:nsid w:val="7A626669"/>
    <w:multiLevelType w:val="multilevel"/>
    <w:tmpl w:val="3CF6FF7E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39" w15:restartNumberingAfterBreak="0">
    <w:nsid w:val="7EF13ED4"/>
    <w:multiLevelType w:val="multilevel"/>
    <w:tmpl w:val="0E7625A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8560744">
    <w:abstractNumId w:val="8"/>
  </w:num>
  <w:num w:numId="2" w16cid:durableId="1162740937">
    <w:abstractNumId w:val="11"/>
  </w:num>
  <w:num w:numId="3" w16cid:durableId="1788036647">
    <w:abstractNumId w:val="20"/>
  </w:num>
  <w:num w:numId="4" w16cid:durableId="579872376">
    <w:abstractNumId w:val="35"/>
  </w:num>
  <w:num w:numId="5" w16cid:durableId="887884522">
    <w:abstractNumId w:val="2"/>
  </w:num>
  <w:num w:numId="6" w16cid:durableId="1359507377">
    <w:abstractNumId w:val="37"/>
  </w:num>
  <w:num w:numId="7" w16cid:durableId="867059319">
    <w:abstractNumId w:val="4"/>
  </w:num>
  <w:num w:numId="8" w16cid:durableId="1042054459">
    <w:abstractNumId w:val="30"/>
  </w:num>
  <w:num w:numId="9" w16cid:durableId="722800019">
    <w:abstractNumId w:val="23"/>
  </w:num>
  <w:num w:numId="10" w16cid:durableId="1557856622">
    <w:abstractNumId w:val="19"/>
  </w:num>
  <w:num w:numId="11" w16cid:durableId="882862326">
    <w:abstractNumId w:val="32"/>
  </w:num>
  <w:num w:numId="12" w16cid:durableId="1982420338">
    <w:abstractNumId w:val="38"/>
  </w:num>
  <w:num w:numId="13" w16cid:durableId="2101221035">
    <w:abstractNumId w:val="25"/>
  </w:num>
  <w:num w:numId="14" w16cid:durableId="819200430">
    <w:abstractNumId w:val="15"/>
  </w:num>
  <w:num w:numId="15" w16cid:durableId="46489336">
    <w:abstractNumId w:val="6"/>
  </w:num>
  <w:num w:numId="16" w16cid:durableId="1841920018">
    <w:abstractNumId w:val="28"/>
  </w:num>
  <w:num w:numId="17" w16cid:durableId="1295719653">
    <w:abstractNumId w:val="21"/>
  </w:num>
  <w:num w:numId="18" w16cid:durableId="453719519">
    <w:abstractNumId w:val="3"/>
  </w:num>
  <w:num w:numId="19" w16cid:durableId="1504392298">
    <w:abstractNumId w:val="36"/>
  </w:num>
  <w:num w:numId="20" w16cid:durableId="923992849">
    <w:abstractNumId w:val="34"/>
  </w:num>
  <w:num w:numId="21" w16cid:durableId="1140265101">
    <w:abstractNumId w:val="7"/>
  </w:num>
  <w:num w:numId="22" w16cid:durableId="367607006">
    <w:abstractNumId w:val="13"/>
  </w:num>
  <w:num w:numId="23" w16cid:durableId="1625958734">
    <w:abstractNumId w:val="16"/>
  </w:num>
  <w:num w:numId="24" w16cid:durableId="562448686">
    <w:abstractNumId w:val="31"/>
  </w:num>
  <w:num w:numId="25" w16cid:durableId="1804814347">
    <w:abstractNumId w:val="39"/>
  </w:num>
  <w:num w:numId="26" w16cid:durableId="724454746">
    <w:abstractNumId w:val="6"/>
  </w:num>
  <w:num w:numId="27" w16cid:durableId="543905898">
    <w:abstractNumId w:val="6"/>
  </w:num>
  <w:num w:numId="28" w16cid:durableId="2004115716">
    <w:abstractNumId w:val="6"/>
  </w:num>
  <w:num w:numId="29" w16cid:durableId="2036035648">
    <w:abstractNumId w:val="6"/>
  </w:num>
  <w:num w:numId="30" w16cid:durableId="1183477044">
    <w:abstractNumId w:val="6"/>
  </w:num>
  <w:num w:numId="31" w16cid:durableId="703796800">
    <w:abstractNumId w:val="6"/>
  </w:num>
  <w:num w:numId="32" w16cid:durableId="662928501">
    <w:abstractNumId w:val="6"/>
  </w:num>
  <w:num w:numId="33" w16cid:durableId="170342721">
    <w:abstractNumId w:val="6"/>
  </w:num>
  <w:num w:numId="34" w16cid:durableId="1215317158">
    <w:abstractNumId w:val="6"/>
  </w:num>
  <w:num w:numId="35" w16cid:durableId="519509169">
    <w:abstractNumId w:val="6"/>
  </w:num>
  <w:num w:numId="36" w16cid:durableId="1850022153">
    <w:abstractNumId w:val="6"/>
  </w:num>
  <w:num w:numId="37" w16cid:durableId="316760869">
    <w:abstractNumId w:val="6"/>
  </w:num>
  <w:num w:numId="38" w16cid:durableId="1067460424">
    <w:abstractNumId w:val="6"/>
  </w:num>
  <w:num w:numId="39" w16cid:durableId="1534150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494771">
    <w:abstractNumId w:val="6"/>
  </w:num>
  <w:num w:numId="41" w16cid:durableId="1017732848">
    <w:abstractNumId w:val="6"/>
  </w:num>
  <w:num w:numId="42" w16cid:durableId="194462175">
    <w:abstractNumId w:val="6"/>
  </w:num>
  <w:num w:numId="43" w16cid:durableId="1263416681">
    <w:abstractNumId w:val="6"/>
  </w:num>
  <w:num w:numId="44" w16cid:durableId="803355097">
    <w:abstractNumId w:val="6"/>
  </w:num>
  <w:num w:numId="45" w16cid:durableId="229388074">
    <w:abstractNumId w:val="6"/>
  </w:num>
  <w:num w:numId="46" w16cid:durableId="1398623838">
    <w:abstractNumId w:val="12"/>
  </w:num>
  <w:num w:numId="47" w16cid:durableId="304554110">
    <w:abstractNumId w:val="9"/>
  </w:num>
  <w:num w:numId="48" w16cid:durableId="519398369">
    <w:abstractNumId w:val="6"/>
  </w:num>
  <w:num w:numId="49" w16cid:durableId="1920359227">
    <w:abstractNumId w:val="6"/>
  </w:num>
  <w:num w:numId="50" w16cid:durableId="835148277">
    <w:abstractNumId w:val="6"/>
  </w:num>
  <w:num w:numId="51" w16cid:durableId="862673803">
    <w:abstractNumId w:val="6"/>
  </w:num>
  <w:num w:numId="52" w16cid:durableId="663315388">
    <w:abstractNumId w:val="29"/>
  </w:num>
  <w:num w:numId="53" w16cid:durableId="1997220394">
    <w:abstractNumId w:val="22"/>
  </w:num>
  <w:num w:numId="54" w16cid:durableId="2066830019">
    <w:abstractNumId w:val="24"/>
  </w:num>
  <w:num w:numId="55" w16cid:durableId="265968385">
    <w:abstractNumId w:val="1"/>
  </w:num>
  <w:num w:numId="56" w16cid:durableId="353582077">
    <w:abstractNumId w:val="5"/>
  </w:num>
  <w:num w:numId="57" w16cid:durableId="834998582">
    <w:abstractNumId w:val="0"/>
  </w:num>
  <w:num w:numId="58" w16cid:durableId="476990730">
    <w:abstractNumId w:val="18"/>
  </w:num>
  <w:num w:numId="59" w16cid:durableId="500201364">
    <w:abstractNumId w:val="6"/>
  </w:num>
  <w:num w:numId="60" w16cid:durableId="110708157">
    <w:abstractNumId w:val="6"/>
  </w:num>
  <w:num w:numId="61" w16cid:durableId="34888192">
    <w:abstractNumId w:val="6"/>
  </w:num>
  <w:num w:numId="62" w16cid:durableId="874076796">
    <w:abstractNumId w:val="6"/>
  </w:num>
  <w:num w:numId="63" w16cid:durableId="69470317">
    <w:abstractNumId w:val="6"/>
  </w:num>
  <w:num w:numId="64" w16cid:durableId="2099206051">
    <w:abstractNumId w:val="6"/>
  </w:num>
  <w:num w:numId="65" w16cid:durableId="623923793">
    <w:abstractNumId w:val="33"/>
  </w:num>
  <w:num w:numId="66" w16cid:durableId="809828624">
    <w:abstractNumId w:val="27"/>
  </w:num>
  <w:num w:numId="67" w16cid:durableId="1941526706">
    <w:abstractNumId w:val="14"/>
  </w:num>
  <w:num w:numId="68" w16cid:durableId="1824468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40298757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405228226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36991784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67224920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58441540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48500665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62909298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9803329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5753593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6119"/>
    <w:rsid w:val="00027990"/>
    <w:rsid w:val="00030524"/>
    <w:rsid w:val="0003106A"/>
    <w:rsid w:val="00032294"/>
    <w:rsid w:val="00046C66"/>
    <w:rsid w:val="00053968"/>
    <w:rsid w:val="000548EE"/>
    <w:rsid w:val="00060003"/>
    <w:rsid w:val="000646F2"/>
    <w:rsid w:val="00067D4F"/>
    <w:rsid w:val="00085369"/>
    <w:rsid w:val="00086465"/>
    <w:rsid w:val="000911FE"/>
    <w:rsid w:val="0009308D"/>
    <w:rsid w:val="000C1A1F"/>
    <w:rsid w:val="000C2D5B"/>
    <w:rsid w:val="000D2056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532A0"/>
    <w:rsid w:val="00161BFC"/>
    <w:rsid w:val="001710C6"/>
    <w:rsid w:val="00175023"/>
    <w:rsid w:val="00176020"/>
    <w:rsid w:val="0017731F"/>
    <w:rsid w:val="0018576B"/>
    <w:rsid w:val="00192EC7"/>
    <w:rsid w:val="00196B04"/>
    <w:rsid w:val="00196EB5"/>
    <w:rsid w:val="001A01E6"/>
    <w:rsid w:val="001E17C8"/>
    <w:rsid w:val="001E525E"/>
    <w:rsid w:val="001F1D44"/>
    <w:rsid w:val="001F53D3"/>
    <w:rsid w:val="00201BC2"/>
    <w:rsid w:val="00204752"/>
    <w:rsid w:val="002067D1"/>
    <w:rsid w:val="00211CB0"/>
    <w:rsid w:val="00222770"/>
    <w:rsid w:val="00222D3D"/>
    <w:rsid w:val="002235F8"/>
    <w:rsid w:val="002242C6"/>
    <w:rsid w:val="002332A9"/>
    <w:rsid w:val="00240F03"/>
    <w:rsid w:val="00257F4A"/>
    <w:rsid w:val="002621E2"/>
    <w:rsid w:val="002664E6"/>
    <w:rsid w:val="002710B8"/>
    <w:rsid w:val="0027142D"/>
    <w:rsid w:val="00280E7C"/>
    <w:rsid w:val="00295AB6"/>
    <w:rsid w:val="002A4581"/>
    <w:rsid w:val="002B6C8A"/>
    <w:rsid w:val="002D04FC"/>
    <w:rsid w:val="002D7068"/>
    <w:rsid w:val="002E65CA"/>
    <w:rsid w:val="002F6B7F"/>
    <w:rsid w:val="00311858"/>
    <w:rsid w:val="00314672"/>
    <w:rsid w:val="00314778"/>
    <w:rsid w:val="00324C0B"/>
    <w:rsid w:val="00325EB8"/>
    <w:rsid w:val="00344AF2"/>
    <w:rsid w:val="00346F74"/>
    <w:rsid w:val="0035310D"/>
    <w:rsid w:val="00355433"/>
    <w:rsid w:val="00364FED"/>
    <w:rsid w:val="00374FEB"/>
    <w:rsid w:val="00382956"/>
    <w:rsid w:val="003842EF"/>
    <w:rsid w:val="0038583C"/>
    <w:rsid w:val="003876ED"/>
    <w:rsid w:val="0039543F"/>
    <w:rsid w:val="003976AB"/>
    <w:rsid w:val="003A1B21"/>
    <w:rsid w:val="003A1D99"/>
    <w:rsid w:val="003A37D8"/>
    <w:rsid w:val="003B0833"/>
    <w:rsid w:val="003C0BA3"/>
    <w:rsid w:val="003C1A19"/>
    <w:rsid w:val="003C4B64"/>
    <w:rsid w:val="003C70A4"/>
    <w:rsid w:val="003C74F4"/>
    <w:rsid w:val="003D3088"/>
    <w:rsid w:val="003D40AF"/>
    <w:rsid w:val="003F5E0E"/>
    <w:rsid w:val="003F6517"/>
    <w:rsid w:val="003F69A9"/>
    <w:rsid w:val="00400E0B"/>
    <w:rsid w:val="0040540E"/>
    <w:rsid w:val="00424E00"/>
    <w:rsid w:val="004308B2"/>
    <w:rsid w:val="00431CC8"/>
    <w:rsid w:val="00435FA1"/>
    <w:rsid w:val="00442931"/>
    <w:rsid w:val="00462EF5"/>
    <w:rsid w:val="004727BB"/>
    <w:rsid w:val="0047284F"/>
    <w:rsid w:val="00474130"/>
    <w:rsid w:val="00480AD9"/>
    <w:rsid w:val="00485D0A"/>
    <w:rsid w:val="004A18B1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04801"/>
    <w:rsid w:val="00520B23"/>
    <w:rsid w:val="005225A4"/>
    <w:rsid w:val="00522B4F"/>
    <w:rsid w:val="00542A78"/>
    <w:rsid w:val="00556C84"/>
    <w:rsid w:val="0058017B"/>
    <w:rsid w:val="005816D0"/>
    <w:rsid w:val="00596229"/>
    <w:rsid w:val="00596548"/>
    <w:rsid w:val="005A6B2D"/>
    <w:rsid w:val="005B45FF"/>
    <w:rsid w:val="005B4AEA"/>
    <w:rsid w:val="005D068B"/>
    <w:rsid w:val="005D069E"/>
    <w:rsid w:val="005D1F72"/>
    <w:rsid w:val="005D479E"/>
    <w:rsid w:val="005D7536"/>
    <w:rsid w:val="005E0EE6"/>
    <w:rsid w:val="005E28E1"/>
    <w:rsid w:val="005E3E79"/>
    <w:rsid w:val="005E6196"/>
    <w:rsid w:val="005E78F7"/>
    <w:rsid w:val="005F47C2"/>
    <w:rsid w:val="005F4A49"/>
    <w:rsid w:val="006212BF"/>
    <w:rsid w:val="0062297B"/>
    <w:rsid w:val="00623965"/>
    <w:rsid w:val="00623F5E"/>
    <w:rsid w:val="00632DED"/>
    <w:rsid w:val="00644EBB"/>
    <w:rsid w:val="00644FD2"/>
    <w:rsid w:val="00645B33"/>
    <w:rsid w:val="00653613"/>
    <w:rsid w:val="006543F6"/>
    <w:rsid w:val="00660938"/>
    <w:rsid w:val="00665734"/>
    <w:rsid w:val="006749C3"/>
    <w:rsid w:val="00682532"/>
    <w:rsid w:val="006919A6"/>
    <w:rsid w:val="006A197C"/>
    <w:rsid w:val="006A6841"/>
    <w:rsid w:val="006B46B1"/>
    <w:rsid w:val="006C1661"/>
    <w:rsid w:val="006C4997"/>
    <w:rsid w:val="006D45A1"/>
    <w:rsid w:val="006E16B2"/>
    <w:rsid w:val="006E7152"/>
    <w:rsid w:val="006F3270"/>
    <w:rsid w:val="00702DD8"/>
    <w:rsid w:val="00703E9A"/>
    <w:rsid w:val="0071537E"/>
    <w:rsid w:val="00716DF9"/>
    <w:rsid w:val="00721009"/>
    <w:rsid w:val="00727CDD"/>
    <w:rsid w:val="007347D7"/>
    <w:rsid w:val="00734FA2"/>
    <w:rsid w:val="00755216"/>
    <w:rsid w:val="00763107"/>
    <w:rsid w:val="00766074"/>
    <w:rsid w:val="00772BFF"/>
    <w:rsid w:val="0077615E"/>
    <w:rsid w:val="0077724B"/>
    <w:rsid w:val="007823FB"/>
    <w:rsid w:val="00784757"/>
    <w:rsid w:val="0078509D"/>
    <w:rsid w:val="007B3B10"/>
    <w:rsid w:val="007C2CF7"/>
    <w:rsid w:val="007C363C"/>
    <w:rsid w:val="007D1203"/>
    <w:rsid w:val="007D2660"/>
    <w:rsid w:val="007D2726"/>
    <w:rsid w:val="007F1B7D"/>
    <w:rsid w:val="007F317E"/>
    <w:rsid w:val="008008FB"/>
    <w:rsid w:val="00811E47"/>
    <w:rsid w:val="00813193"/>
    <w:rsid w:val="00815474"/>
    <w:rsid w:val="00822199"/>
    <w:rsid w:val="00835912"/>
    <w:rsid w:val="00837F40"/>
    <w:rsid w:val="008425DA"/>
    <w:rsid w:val="00850050"/>
    <w:rsid w:val="00861AA9"/>
    <w:rsid w:val="00882363"/>
    <w:rsid w:val="00883539"/>
    <w:rsid w:val="00896D2F"/>
    <w:rsid w:val="008979E4"/>
    <w:rsid w:val="008A291B"/>
    <w:rsid w:val="008A7A3D"/>
    <w:rsid w:val="008B0B75"/>
    <w:rsid w:val="008C13CD"/>
    <w:rsid w:val="008C36DE"/>
    <w:rsid w:val="008D05EA"/>
    <w:rsid w:val="008D1AAF"/>
    <w:rsid w:val="008D28E9"/>
    <w:rsid w:val="008D68B6"/>
    <w:rsid w:val="008F347E"/>
    <w:rsid w:val="008F4A88"/>
    <w:rsid w:val="008F7A80"/>
    <w:rsid w:val="00902420"/>
    <w:rsid w:val="009076B9"/>
    <w:rsid w:val="00914CEF"/>
    <w:rsid w:val="00924AB0"/>
    <w:rsid w:val="00934776"/>
    <w:rsid w:val="00934C18"/>
    <w:rsid w:val="00936E48"/>
    <w:rsid w:val="00941021"/>
    <w:rsid w:val="00941174"/>
    <w:rsid w:val="0095122C"/>
    <w:rsid w:val="00953FBA"/>
    <w:rsid w:val="00963824"/>
    <w:rsid w:val="0096658A"/>
    <w:rsid w:val="00966B7C"/>
    <w:rsid w:val="00970A9D"/>
    <w:rsid w:val="00987443"/>
    <w:rsid w:val="009915C8"/>
    <w:rsid w:val="00992F99"/>
    <w:rsid w:val="009A1AC3"/>
    <w:rsid w:val="009B54DC"/>
    <w:rsid w:val="009C23FD"/>
    <w:rsid w:val="009D236E"/>
    <w:rsid w:val="009E73FD"/>
    <w:rsid w:val="009F04A9"/>
    <w:rsid w:val="009F27AA"/>
    <w:rsid w:val="009F4894"/>
    <w:rsid w:val="009F66A8"/>
    <w:rsid w:val="00A05D00"/>
    <w:rsid w:val="00A05FCD"/>
    <w:rsid w:val="00A10A52"/>
    <w:rsid w:val="00A11113"/>
    <w:rsid w:val="00A149A3"/>
    <w:rsid w:val="00A15C9A"/>
    <w:rsid w:val="00A25701"/>
    <w:rsid w:val="00A27360"/>
    <w:rsid w:val="00A37BC2"/>
    <w:rsid w:val="00A51CE1"/>
    <w:rsid w:val="00A547BF"/>
    <w:rsid w:val="00A56988"/>
    <w:rsid w:val="00A62777"/>
    <w:rsid w:val="00A62EA0"/>
    <w:rsid w:val="00A7756E"/>
    <w:rsid w:val="00A8742A"/>
    <w:rsid w:val="00A9101E"/>
    <w:rsid w:val="00A91020"/>
    <w:rsid w:val="00A91B7D"/>
    <w:rsid w:val="00A91D20"/>
    <w:rsid w:val="00A91EAF"/>
    <w:rsid w:val="00A94210"/>
    <w:rsid w:val="00A96E39"/>
    <w:rsid w:val="00A97BC8"/>
    <w:rsid w:val="00AB1B9B"/>
    <w:rsid w:val="00AC4C52"/>
    <w:rsid w:val="00AE34B5"/>
    <w:rsid w:val="00AE4B5B"/>
    <w:rsid w:val="00AE5073"/>
    <w:rsid w:val="00B063D9"/>
    <w:rsid w:val="00B063F3"/>
    <w:rsid w:val="00B237C9"/>
    <w:rsid w:val="00B35A33"/>
    <w:rsid w:val="00B36816"/>
    <w:rsid w:val="00B4368F"/>
    <w:rsid w:val="00B4475B"/>
    <w:rsid w:val="00B46B53"/>
    <w:rsid w:val="00B509FF"/>
    <w:rsid w:val="00B57932"/>
    <w:rsid w:val="00B611B7"/>
    <w:rsid w:val="00B7318D"/>
    <w:rsid w:val="00B7622B"/>
    <w:rsid w:val="00B77A58"/>
    <w:rsid w:val="00B82496"/>
    <w:rsid w:val="00B8323E"/>
    <w:rsid w:val="00B90481"/>
    <w:rsid w:val="00BA29FC"/>
    <w:rsid w:val="00BB50C5"/>
    <w:rsid w:val="00BC39DA"/>
    <w:rsid w:val="00BE29C7"/>
    <w:rsid w:val="00BE6C09"/>
    <w:rsid w:val="00BF1BAB"/>
    <w:rsid w:val="00C04165"/>
    <w:rsid w:val="00C11105"/>
    <w:rsid w:val="00C1324B"/>
    <w:rsid w:val="00C15DE0"/>
    <w:rsid w:val="00C17F85"/>
    <w:rsid w:val="00C24BA2"/>
    <w:rsid w:val="00C3036B"/>
    <w:rsid w:val="00C31F26"/>
    <w:rsid w:val="00C34A2C"/>
    <w:rsid w:val="00C34D30"/>
    <w:rsid w:val="00C43822"/>
    <w:rsid w:val="00C452BE"/>
    <w:rsid w:val="00C7068A"/>
    <w:rsid w:val="00C74BF7"/>
    <w:rsid w:val="00C764BA"/>
    <w:rsid w:val="00C82DD5"/>
    <w:rsid w:val="00C86BED"/>
    <w:rsid w:val="00C8710B"/>
    <w:rsid w:val="00C9140C"/>
    <w:rsid w:val="00C9368B"/>
    <w:rsid w:val="00C94617"/>
    <w:rsid w:val="00CA2EF8"/>
    <w:rsid w:val="00CA3358"/>
    <w:rsid w:val="00CA7A6C"/>
    <w:rsid w:val="00CB40CA"/>
    <w:rsid w:val="00CB4C5A"/>
    <w:rsid w:val="00CB541E"/>
    <w:rsid w:val="00CD5B54"/>
    <w:rsid w:val="00CF64C6"/>
    <w:rsid w:val="00D0029D"/>
    <w:rsid w:val="00D0172C"/>
    <w:rsid w:val="00D01DC2"/>
    <w:rsid w:val="00D02A30"/>
    <w:rsid w:val="00D1786C"/>
    <w:rsid w:val="00D20007"/>
    <w:rsid w:val="00D254CA"/>
    <w:rsid w:val="00D341C2"/>
    <w:rsid w:val="00D36573"/>
    <w:rsid w:val="00D44A73"/>
    <w:rsid w:val="00D479D9"/>
    <w:rsid w:val="00D5128C"/>
    <w:rsid w:val="00D55555"/>
    <w:rsid w:val="00D5774B"/>
    <w:rsid w:val="00D657DA"/>
    <w:rsid w:val="00D679E8"/>
    <w:rsid w:val="00D712D6"/>
    <w:rsid w:val="00D719F6"/>
    <w:rsid w:val="00D84B7D"/>
    <w:rsid w:val="00D928EE"/>
    <w:rsid w:val="00D940ED"/>
    <w:rsid w:val="00D945AE"/>
    <w:rsid w:val="00D95E20"/>
    <w:rsid w:val="00DC1FC3"/>
    <w:rsid w:val="00DC7AB9"/>
    <w:rsid w:val="00DD1576"/>
    <w:rsid w:val="00DD4357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22576"/>
    <w:rsid w:val="00E30F27"/>
    <w:rsid w:val="00E51EA8"/>
    <w:rsid w:val="00E56E00"/>
    <w:rsid w:val="00E6411F"/>
    <w:rsid w:val="00E67F37"/>
    <w:rsid w:val="00E72D5A"/>
    <w:rsid w:val="00E72F02"/>
    <w:rsid w:val="00E8066A"/>
    <w:rsid w:val="00E8179F"/>
    <w:rsid w:val="00E81E1B"/>
    <w:rsid w:val="00E95DD2"/>
    <w:rsid w:val="00EA4CCA"/>
    <w:rsid w:val="00EB173D"/>
    <w:rsid w:val="00EB34DB"/>
    <w:rsid w:val="00EB4F48"/>
    <w:rsid w:val="00EB5ED1"/>
    <w:rsid w:val="00EB76AE"/>
    <w:rsid w:val="00ED0295"/>
    <w:rsid w:val="00ED1508"/>
    <w:rsid w:val="00ED6312"/>
    <w:rsid w:val="00EE12D6"/>
    <w:rsid w:val="00EF1D4B"/>
    <w:rsid w:val="00EF5ED4"/>
    <w:rsid w:val="00EF6061"/>
    <w:rsid w:val="00F06924"/>
    <w:rsid w:val="00F144DB"/>
    <w:rsid w:val="00F359AB"/>
    <w:rsid w:val="00F362E0"/>
    <w:rsid w:val="00F40B28"/>
    <w:rsid w:val="00F54229"/>
    <w:rsid w:val="00F5513D"/>
    <w:rsid w:val="00F613F6"/>
    <w:rsid w:val="00F62B9F"/>
    <w:rsid w:val="00F6541F"/>
    <w:rsid w:val="00F73108"/>
    <w:rsid w:val="00F85D32"/>
    <w:rsid w:val="00F91C72"/>
    <w:rsid w:val="00F94865"/>
    <w:rsid w:val="00F9660A"/>
    <w:rsid w:val="00FA2628"/>
    <w:rsid w:val="00FA7078"/>
    <w:rsid w:val="00FB7627"/>
    <w:rsid w:val="00FC0F4C"/>
    <w:rsid w:val="00FC1820"/>
    <w:rsid w:val="00FD7BAA"/>
    <w:rsid w:val="00FE1C15"/>
    <w:rsid w:val="00FE5527"/>
    <w:rsid w:val="00FE5CA8"/>
    <w:rsid w:val="00FF080B"/>
    <w:rsid w:val="00FF7387"/>
    <w:rsid w:val="054662BE"/>
    <w:rsid w:val="7EC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2D4"/>
  <w15:docId w15:val="{82CE5BB4-1642-444E-91F7-3DE697F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B9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5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5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5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table" w:styleId="2-5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FollowedHyperlink"/>
    <w:qFormat/>
    <w:rPr>
      <w:color w:val="800080"/>
      <w:u w:val="single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customStyle="1" w:styleId="21">
    <w:name w:val="列表编号 21"/>
    <w:basedOn w:val="a0"/>
    <w:pPr>
      <w:tabs>
        <w:tab w:val="left" w:pos="360"/>
      </w:tabs>
    </w:pPr>
  </w:style>
  <w:style w:type="paragraph" w:customStyle="1" w:styleId="11">
    <w:name w:val="批注主题1"/>
    <w:basedOn w:val="a7"/>
    <w:next w:val="a7"/>
    <w:link w:val="Char"/>
    <w:rPr>
      <w:b/>
      <w:bCs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8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11"/>
    <w:qFormat/>
    <w:rPr>
      <w:b/>
      <w:bCs/>
      <w:szCs w:val="24"/>
    </w:rPr>
  </w:style>
  <w:style w:type="character" w:customStyle="1" w:styleId="a9">
    <w:name w:val="副标题 字符"/>
    <w:link w:val="aa"/>
    <w:qFormat/>
    <w:rPr>
      <w:rFonts w:ascii="Cambria" w:hAnsi="Cambria"/>
      <w:b/>
      <w:bCs/>
      <w:kern w:val="28"/>
      <w:sz w:val="32"/>
      <w:szCs w:val="32"/>
    </w:rPr>
  </w:style>
  <w:style w:type="paragraph" w:customStyle="1" w:styleId="HTML1">
    <w:name w:val="HTML 地址1"/>
    <w:basedOn w:val="a0"/>
    <w:link w:val="HTMLChar"/>
    <w:rPr>
      <w:rFonts w:asciiTheme="minorHAnsi" w:hAnsiTheme="minorHAnsi"/>
      <w:i/>
      <w:iCs/>
    </w:rPr>
  </w:style>
  <w:style w:type="paragraph" w:styleId="ab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table" w:styleId="-5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styleId="ac">
    <w:name w:val="Emphasis"/>
    <w:qFormat/>
    <w:rPr>
      <w:i/>
      <w:iCs/>
    </w:rPr>
  </w:style>
  <w:style w:type="paragraph" w:customStyle="1" w:styleId="22">
    <w:name w:val="22表格"/>
    <w:pPr>
      <w:widowControl w:val="0"/>
      <w:jc w:val="center"/>
    </w:pPr>
    <w:rPr>
      <w:rFonts w:ascii="Times New Roman" w:eastAsia="仿宋_GB2312" w:hAnsi="Times New Roman"/>
      <w:kern w:val="2"/>
      <w:sz w:val="24"/>
      <w:szCs w:val="21"/>
    </w:rPr>
  </w:style>
  <w:style w:type="character" w:customStyle="1" w:styleId="Char1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apple-converted-space">
    <w:name w:val="apple-converted-space"/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TML10">
    <w:name w:val="HTML 定义1"/>
    <w:qFormat/>
    <w:rPr>
      <w:i/>
      <w:iCs/>
    </w:rPr>
  </w:style>
  <w:style w:type="table" w:styleId="-50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12">
    <w:name w:val="不明显参考1"/>
    <w:qFormat/>
    <w:rPr>
      <w:smallCaps/>
      <w:color w:val="C0504D"/>
      <w:u w:val="single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13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4">
    <w:name w:val="批注引用1"/>
    <w:qFormat/>
    <w:rPr>
      <w:sz w:val="21"/>
      <w:szCs w:val="21"/>
    </w:rPr>
  </w:style>
  <w:style w:type="table" w:styleId="-3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-5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15">
    <w:name w:val="注释标题1"/>
    <w:basedOn w:val="a0"/>
    <w:next w:val="a0"/>
    <w:link w:val="Char0"/>
    <w:pPr>
      <w:jc w:val="center"/>
    </w:pPr>
    <w:rPr>
      <w:rFonts w:ascii="宋体" w:hAnsi="宋体" w:cs="宋体"/>
      <w:sz w:val="18"/>
      <w:szCs w:val="18"/>
    </w:rPr>
  </w:style>
  <w:style w:type="table" w:styleId="1-50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paragraph" w:customStyle="1" w:styleId="210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ae">
    <w:name w:val="文档结构图 字符"/>
    <w:basedOn w:val="a2"/>
    <w:link w:val="af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6">
    <w:name w:val="列表段落1"/>
    <w:basedOn w:val="a0"/>
    <w:uiPriority w:val="34"/>
    <w:qFormat/>
    <w:pPr>
      <w:ind w:firstLineChars="200" w:firstLine="420"/>
    </w:pPr>
  </w:style>
  <w:style w:type="character" w:customStyle="1" w:styleId="17">
    <w:name w:val="占位符文本1"/>
    <w:basedOn w:val="a2"/>
    <w:uiPriority w:val="99"/>
    <w:semiHidden/>
    <w:rPr>
      <w:color w:val="808080"/>
    </w:rPr>
  </w:style>
  <w:style w:type="character" w:customStyle="1" w:styleId="18">
    <w:name w:val="书籍标题1"/>
    <w:qFormat/>
    <w:rPr>
      <w:b/>
      <w:bCs/>
      <w:smallCaps/>
      <w:spacing w:val="5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paragraph" w:customStyle="1" w:styleId="19">
    <w:name w:val="项目1"/>
    <w:basedOn w:val="af0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styleId="af1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2">
    <w:name w:val="正文小标题"/>
    <w:basedOn w:val="210"/>
    <w:rPr>
      <w:b/>
    </w:rPr>
  </w:style>
  <w:style w:type="paragraph" w:customStyle="1" w:styleId="1a">
    <w:name w:val="引用1"/>
    <w:basedOn w:val="a0"/>
    <w:next w:val="a0"/>
    <w:link w:val="af3"/>
    <w:uiPriority w:val="29"/>
    <w:qFormat/>
    <w:rPr>
      <w:i/>
      <w:iCs/>
      <w:color w:val="000000"/>
    </w:rPr>
  </w:style>
  <w:style w:type="character" w:customStyle="1" w:styleId="af4">
    <w:name w:val="文本块 字符"/>
    <w:link w:val="af5"/>
    <w:qFormat/>
    <w:rPr>
      <w:i/>
      <w:iCs/>
      <w:color w:val="000000"/>
      <w:szCs w:val="24"/>
    </w:rPr>
  </w:style>
  <w:style w:type="character" w:customStyle="1" w:styleId="2CharChar">
    <w:name w:val="正文首行缩进 2 Char Char"/>
    <w:link w:val="210"/>
    <w:qFormat/>
    <w:rPr>
      <w:szCs w:val="24"/>
    </w:rPr>
  </w:style>
  <w:style w:type="character" w:customStyle="1" w:styleId="apple-style-span">
    <w:name w:val="apple-style-span"/>
  </w:style>
  <w:style w:type="character" w:customStyle="1" w:styleId="af6">
    <w:name w:val="报告正文 字符"/>
    <w:basedOn w:val="a2"/>
    <w:link w:val="a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/>
      <w:b/>
      <w:bCs/>
      <w:kern w:val="44"/>
      <w:sz w:val="32"/>
      <w:szCs w:val="44"/>
    </w:rPr>
  </w:style>
  <w:style w:type="table" w:styleId="-51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b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7">
    <w:name w:val="header"/>
    <w:basedOn w:val="a0"/>
    <w:link w:val="af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1">
    <w:name w:val="报告正文"/>
    <w:link w:val="af6"/>
    <w:qFormat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character" w:customStyle="1" w:styleId="Char10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f9">
    <w:name w:val="annotation subject"/>
    <w:basedOn w:val="a7"/>
    <w:next w:val="a7"/>
    <w:link w:val="afa"/>
    <w:uiPriority w:val="99"/>
    <w:unhideWhenUsed/>
    <w:rPr>
      <w:rFonts w:ascii="Times New Roman" w:eastAsia="宋体" w:hAnsi="Times New Roman" w:cs="Times New Roman"/>
      <w:b/>
      <w:bCs/>
    </w:rPr>
  </w:style>
  <w:style w:type="table" w:styleId="-52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paragraph" w:styleId="aa">
    <w:name w:val="Subtitle"/>
    <w:basedOn w:val="a0"/>
    <w:next w:val="a0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b">
    <w:name w:val="Balloon Text"/>
    <w:basedOn w:val="a0"/>
    <w:link w:val="afc"/>
    <w:uiPriority w:val="99"/>
    <w:unhideWhenUsed/>
    <w:qFormat/>
    <w:rPr>
      <w:sz w:val="18"/>
      <w:szCs w:val="18"/>
    </w:rPr>
  </w:style>
  <w:style w:type="character" w:customStyle="1" w:styleId="Char11">
    <w:name w:val="批注文字 Char1"/>
    <w:rPr>
      <w:rFonts w:ascii="Times New Roman" w:eastAsia="宋体" w:hAnsi="Times New Roman" w:cs="Times New Roman"/>
      <w:szCs w:val="24"/>
    </w:rPr>
  </w:style>
  <w:style w:type="table" w:styleId="-53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BodyTextIndentChar">
    <w:name w:val="Body Text Indent Char"/>
    <w:link w:val="BodyTextIndent1"/>
    <w:rPr>
      <w:szCs w:val="24"/>
    </w:rPr>
  </w:style>
  <w:style w:type="character" w:customStyle="1" w:styleId="Char12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">
    <w:name w:val="Body Text Indent"/>
    <w:basedOn w:val="a0"/>
    <w:link w:val="aff0"/>
    <w:uiPriority w:val="99"/>
    <w:unhideWhenUsed/>
    <w:pPr>
      <w:spacing w:after="120"/>
      <w:ind w:leftChars="200" w:left="420"/>
    </w:pPr>
  </w:style>
  <w:style w:type="paragraph" w:customStyle="1" w:styleId="1c">
    <w:name w:val="文档结构图1"/>
    <w:basedOn w:val="a0"/>
    <w:link w:val="Char3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d">
    <w:name w:val="明显参考1"/>
    <w:qFormat/>
    <w:rPr>
      <w:b/>
      <w:bCs/>
      <w:smallCaps/>
      <w:color w:val="C0504D"/>
      <w:spacing w:val="5"/>
      <w:u w:val="single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paragraph" w:customStyle="1" w:styleId="3NewNew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fa">
    <w:name w:val="批注主题 字符"/>
    <w:basedOn w:val="aff1"/>
    <w:link w:val="af9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3NewNew0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character" w:customStyle="1" w:styleId="aff2">
    <w:name w:val="正文文本 字符"/>
    <w:basedOn w:val="a2"/>
    <w:link w:val="aff3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文档结构图 Char"/>
    <w:link w:val="1c"/>
    <w:rPr>
      <w:szCs w:val="24"/>
      <w:shd w:val="clear" w:color="auto" w:fill="000080"/>
    </w:rPr>
  </w:style>
  <w:style w:type="character" w:customStyle="1" w:styleId="20">
    <w:name w:val="标题 2 字符"/>
    <w:basedOn w:val="a2"/>
    <w:link w:val="2"/>
    <w:qFormat/>
    <w:rPr>
      <w:rFonts w:ascii="Times New Roman" w:eastAsia="黑体" w:hAnsi="Times New Roman"/>
      <w:b/>
      <w:bCs/>
      <w:sz w:val="28"/>
      <w:szCs w:val="28"/>
    </w:rPr>
  </w:style>
  <w:style w:type="paragraph" w:customStyle="1" w:styleId="1e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aff4">
    <w:name w:val="Title"/>
    <w:basedOn w:val="a0"/>
    <w:next w:val="a0"/>
    <w:link w:val="aff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f">
    <w:name w:val="不明显强调1"/>
    <w:qFormat/>
    <w:rPr>
      <w:i/>
      <w:iCs/>
    </w:rPr>
  </w:style>
  <w:style w:type="paragraph" w:styleId="TOC10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paragraph" w:styleId="24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character" w:styleId="aff6">
    <w:name w:val="page number"/>
    <w:basedOn w:val="a2"/>
    <w:uiPriority w:val="99"/>
    <w:unhideWhenUsed/>
  </w:style>
  <w:style w:type="character" w:styleId="aff7">
    <w:name w:val="Strong"/>
    <w:uiPriority w:val="22"/>
    <w:qFormat/>
    <w:rPr>
      <w:b/>
      <w:bCs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5">
    <w:name w:val="Block Text"/>
    <w:basedOn w:val="a0"/>
    <w:next w:val="a0"/>
    <w:link w:val="af4"/>
    <w:rPr>
      <w:rFonts w:asciiTheme="minorHAnsi" w:hAnsiTheme="minorHAnsi"/>
      <w:i/>
      <w:iCs/>
      <w:color w:val="000000"/>
    </w:rPr>
  </w:style>
  <w:style w:type="paragraph" w:customStyle="1" w:styleId="1f0">
    <w:name w:val="列出段落1"/>
    <w:basedOn w:val="a0"/>
    <w:uiPriority w:val="34"/>
    <w:qFormat/>
    <w:pPr>
      <w:ind w:firstLineChars="200" w:firstLine="420"/>
    </w:pPr>
  </w:style>
  <w:style w:type="character" w:customStyle="1" w:styleId="af8">
    <w:name w:val="页眉 字符"/>
    <w:basedOn w:val="a2"/>
    <w:link w:val="af7"/>
    <w:qFormat/>
    <w:rPr>
      <w:sz w:val="18"/>
      <w:szCs w:val="18"/>
    </w:rPr>
  </w:style>
  <w:style w:type="character" w:customStyle="1" w:styleId="1f1">
    <w:name w:val="不明显强调1"/>
    <w:qFormat/>
    <w:rPr>
      <w:i/>
      <w:iCs/>
    </w:rPr>
  </w:style>
  <w:style w:type="paragraph" w:customStyle="1" w:styleId="1f2">
    <w:name w:val="无间隔1"/>
    <w:basedOn w:val="a0"/>
    <w:qFormat/>
    <w:rPr>
      <w:rFonts w:ascii="Calibri" w:hAnsi="Calibri" w:cs="黑体"/>
      <w:szCs w:val="22"/>
    </w:rPr>
  </w:style>
  <w:style w:type="paragraph" w:customStyle="1" w:styleId="aff8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character" w:customStyle="1" w:styleId="1f3">
    <w:name w:val="明显强调1"/>
    <w:qFormat/>
    <w:rPr>
      <w:b/>
      <w:bCs/>
      <w:i/>
      <w:iCs/>
      <w:color w:val="4F81BD"/>
    </w:rPr>
  </w:style>
  <w:style w:type="paragraph" w:customStyle="1" w:styleId="TOC1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table" w:styleId="-54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character" w:customStyle="1" w:styleId="af3">
    <w:name w:val="引用 字符"/>
    <w:basedOn w:val="a2"/>
    <w:link w:val="1a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0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fc41">
    <w:name w:val="fc_41"/>
    <w:qFormat/>
    <w:rPr>
      <w:color w:val="BF0090"/>
    </w:rPr>
  </w:style>
  <w:style w:type="paragraph" w:customStyle="1" w:styleId="af0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211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customStyle="1" w:styleId="1f4">
    <w:name w:val="明显强调1"/>
    <w:qFormat/>
    <w:rPr>
      <w:b/>
      <w:bCs/>
      <w:i/>
      <w:iCs/>
      <w:color w:val="4F81BD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paragraph" w:customStyle="1" w:styleId="aff9">
    <w:name w:val="表格头"/>
    <w:basedOn w:val="a0"/>
    <w:rPr>
      <w:sz w:val="18"/>
      <w:szCs w:val="18"/>
    </w:rPr>
  </w:style>
  <w:style w:type="character" w:customStyle="1" w:styleId="70">
    <w:name w:val="标题 7 字符"/>
    <w:basedOn w:val="a2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e">
    <w:name w:val="页脚 字符"/>
    <w:basedOn w:val="a2"/>
    <w:link w:val="afd"/>
    <w:uiPriority w:val="99"/>
    <w:rPr>
      <w:sz w:val="18"/>
      <w:szCs w:val="18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character" w:customStyle="1" w:styleId="30">
    <w:name w:val="标题 3 字符"/>
    <w:basedOn w:val="a2"/>
    <w:link w:val="3"/>
    <w:qFormat/>
    <w:rPr>
      <w:rFonts w:ascii="Times New Roman" w:hAnsi="Times New Roman"/>
      <w:b/>
      <w:bCs/>
      <w:sz w:val="24"/>
      <w:szCs w:val="3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character" w:customStyle="1" w:styleId="1f5">
    <w:name w:val="书籍标题1"/>
    <w:qFormat/>
    <w:rPr>
      <w:b/>
      <w:bCs/>
      <w:smallCaps/>
      <w:spacing w:val="5"/>
    </w:rPr>
  </w:style>
  <w:style w:type="character" w:customStyle="1" w:styleId="Char13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aff1">
    <w:name w:val="批注文字 字符"/>
    <w:link w:val="a7"/>
    <w:qFormat/>
    <w:rPr>
      <w:szCs w:val="24"/>
    </w:rPr>
  </w:style>
  <w:style w:type="character" w:customStyle="1" w:styleId="1f6">
    <w:name w:val="不明显参考1"/>
    <w:qFormat/>
    <w:rPr>
      <w:smallCaps/>
      <w:color w:val="C0504D"/>
      <w:u w:val="single"/>
    </w:rPr>
  </w:style>
  <w:style w:type="character" w:customStyle="1" w:styleId="HTMLChar">
    <w:name w:val="HTML 地址 Char"/>
    <w:link w:val="HTML1"/>
    <w:qFormat/>
    <w:rPr>
      <w:i/>
      <w:iCs/>
      <w:szCs w:val="24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a">
    <w:name w:val="明显引用 字符"/>
    <w:link w:val="1f7"/>
    <w:qFormat/>
    <w:rPr>
      <w:b/>
      <w:bCs/>
      <w:i/>
      <w:iCs/>
      <w:color w:val="4F81BD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7">
    <w:name w:val="annotation text"/>
    <w:basedOn w:val="a0"/>
    <w:link w:val="aff1"/>
    <w:pPr>
      <w:jc w:val="left"/>
    </w:pPr>
    <w:rPr>
      <w:rFonts w:asciiTheme="minorHAnsi" w:hAnsiTheme="minorHAnsi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customStyle="1" w:styleId="1f7">
    <w:name w:val="明显引用1"/>
    <w:basedOn w:val="a0"/>
    <w:next w:val="a0"/>
    <w:link w:val="affa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character" w:customStyle="1" w:styleId="afc">
    <w:name w:val="批注框文本 字符"/>
    <w:basedOn w:val="a2"/>
    <w:link w:val="af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5">
    <w:name w:val="标题 字符"/>
    <w:link w:val="aff4"/>
    <w:uiPriority w:val="10"/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character" w:customStyle="1" w:styleId="Char0">
    <w:name w:val="注释标题 Char"/>
    <w:link w:val="15"/>
    <w:qFormat/>
    <w:rPr>
      <w:rFonts w:ascii="宋体" w:hAnsi="宋体" w:cs="宋体"/>
      <w:sz w:val="18"/>
      <w:szCs w:val="18"/>
    </w:rPr>
  </w:style>
  <w:style w:type="paragraph" w:customStyle="1" w:styleId="1f8">
    <w:name w:val="无间隔1"/>
    <w:basedOn w:val="a0"/>
    <w:rPr>
      <w:rFonts w:ascii="Calibri" w:hAnsi="Calibri" w:cs="黑体"/>
      <w:szCs w:val="22"/>
    </w:rPr>
  </w:style>
  <w:style w:type="paragraph" w:customStyle="1" w:styleId="affb">
    <w:name w:val="斜体"/>
    <w:basedOn w:val="210"/>
    <w:rPr>
      <w:i/>
    </w:rPr>
  </w:style>
  <w:style w:type="character" w:styleId="affc">
    <w:name w:val="annotation reference"/>
    <w:basedOn w:val="a2"/>
    <w:uiPriority w:val="99"/>
    <w:unhideWhenUsed/>
    <w:rPr>
      <w:sz w:val="21"/>
      <w:szCs w:val="21"/>
    </w:rPr>
  </w:style>
  <w:style w:type="paragraph" w:styleId="aff3">
    <w:name w:val="Body Text"/>
    <w:basedOn w:val="a0"/>
    <w:link w:val="aff2"/>
    <w:qFormat/>
    <w:pPr>
      <w:spacing w:after="120"/>
    </w:pPr>
    <w:rPr>
      <w:sz w:val="24"/>
    </w:rPr>
  </w:style>
  <w:style w:type="character" w:styleId="affd">
    <w:name w:val="Hyperlink"/>
    <w:uiPriority w:val="99"/>
    <w:qFormat/>
    <w:rPr>
      <w:color w:val="0000FF"/>
      <w:u w:val="single"/>
    </w:rPr>
  </w:style>
  <w:style w:type="table" w:styleId="2-50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e">
    <w:name w:val="表格字体"/>
    <w:basedOn w:val="af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table" w:styleId="afff">
    <w:name w:val="Table Grid"/>
    <w:basedOn w:val="a3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99"/>
    <w:unhideWhenUsed/>
    <w:qFormat/>
    <w:pPr>
      <w:numPr>
        <w:numId w:val="25"/>
      </w:numPr>
      <w:contextualSpacing/>
    </w:p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">
    <w:name w:val="Document Map"/>
    <w:basedOn w:val="a0"/>
    <w:link w:val="ae"/>
    <w:uiPriority w:val="99"/>
    <w:unhideWhenUsed/>
    <w:rPr>
      <w:rFonts w:ascii="宋体"/>
      <w:sz w:val="18"/>
      <w:szCs w:val="18"/>
    </w:rPr>
  </w:style>
  <w:style w:type="character" w:customStyle="1" w:styleId="aff0">
    <w:name w:val="正文文本缩进 字符"/>
    <w:basedOn w:val="a2"/>
    <w:link w:val="aff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headline-content2">
    <w:name w:val="headline-content2"/>
    <w:basedOn w:val="a2"/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styleId="afff0">
    <w:name w:val="List Paragraph"/>
    <w:basedOn w:val="a0"/>
    <w:uiPriority w:val="99"/>
    <w:unhideWhenUsed/>
    <w:rsid w:val="00F5513D"/>
    <w:pPr>
      <w:ind w:firstLineChars="200" w:firstLine="420"/>
    </w:pPr>
  </w:style>
  <w:style w:type="character" w:styleId="HTML">
    <w:name w:val="HTML Code"/>
    <w:basedOn w:val="a2"/>
    <w:uiPriority w:val="99"/>
    <w:semiHidden/>
    <w:unhideWhenUsed/>
    <w:rsid w:val="00BF1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37A7-F8A4-4A19-B42F-3F857CB3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102</cp:revision>
  <dcterms:created xsi:type="dcterms:W3CDTF">2025-01-02T20:42:00Z</dcterms:created>
  <dcterms:modified xsi:type="dcterms:W3CDTF">2025-05-14T01:53:00Z</dcterms:modified>
</cp:coreProperties>
</file>