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7CE8782A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50A72F3" w14:textId="77777777" w:rsidR="00846B2B" w:rsidRDefault="00113B24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3F18BC6A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56E3AE" w14:textId="77777777" w:rsidR="00846B2B" w:rsidRDefault="00113B2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9974E" w14:textId="279902A3" w:rsidR="00846B2B" w:rsidRDefault="003665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胡禹晨</w:t>
            </w:r>
            <w:proofErr w:type="gram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DE4003" w14:textId="77777777" w:rsidR="00846B2B" w:rsidRDefault="00113B2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A812B" w14:textId="68020FF5" w:rsidR="00846B2B" w:rsidRDefault="003665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3.</w:t>
            </w:r>
            <w:r w:rsidR="00156252">
              <w:rPr>
                <w:rFonts w:ascii="宋体" w:eastAsia="宋体" w:hAnsi="宋体" w:cs="宋体" w:hint="eastAsia"/>
                <w:color w:val="000000"/>
              </w:rPr>
              <w:t>26</w:t>
            </w:r>
            <w:r>
              <w:rPr>
                <w:rFonts w:ascii="宋体" w:eastAsia="宋体" w:hAnsi="宋体" w:cs="宋体"/>
                <w:color w:val="000000"/>
              </w:rPr>
              <w:t>.2025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A0C70" w14:textId="77777777" w:rsidR="00846B2B" w:rsidRDefault="00113B24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BF8E9" w14:textId="7AA2D121" w:rsidR="00846B2B" w:rsidRDefault="00366542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68284DCE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10A12" w14:textId="77777777" w:rsidR="00846B2B" w:rsidRDefault="00113B2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C2D07" w14:textId="77777777" w:rsidR="00846B2B" w:rsidRDefault="00113B2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6AB6F69F" w14:textId="5130596C" w:rsidR="000D2A38" w:rsidRPr="000D2A38" w:rsidRDefault="000D2A38" w:rsidP="000D2A3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0D2A38">
              <w:rPr>
                <w:rFonts w:ascii="宋体" w:eastAsia="宋体" w:hAnsi="宋体" w:cs="宋体" w:hint="eastAsia"/>
                <w:color w:val="000000"/>
                <w:lang w:bidi="ar"/>
              </w:rPr>
              <w:t>考试页面的交互逻辑实现。</w:t>
            </w:r>
          </w:p>
          <w:p w14:paraId="55D08669" w14:textId="31FF0DD9" w:rsidR="000D2A38" w:rsidRPr="000D2A38" w:rsidRDefault="000D2A38" w:rsidP="000D2A3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0D2A38">
              <w:rPr>
                <w:rFonts w:ascii="宋体" w:eastAsia="宋体" w:hAnsi="宋体" w:cs="宋体" w:hint="eastAsia"/>
                <w:color w:val="000000"/>
                <w:lang w:bidi="ar"/>
              </w:rPr>
              <w:t>用户管理页面的高级功能开发</w:t>
            </w:r>
            <w:r w:rsidR="00021D3C">
              <w:rPr>
                <w:rFonts w:ascii="宋体" w:eastAsia="宋体" w:hAnsi="宋体" w:cs="宋体" w:hint="eastAsia"/>
                <w:color w:val="000000"/>
                <w:lang w:bidi="ar"/>
              </w:rPr>
              <w:t>了一部分</w:t>
            </w:r>
            <w:r w:rsidRPr="000D2A38"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  <w:p w14:paraId="459E6227" w14:textId="12E75EE6" w:rsidR="00846B2B" w:rsidRDefault="000D2A3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0D2A38">
              <w:rPr>
                <w:rFonts w:ascii="宋体" w:eastAsia="宋体" w:hAnsi="宋体" w:cs="宋体" w:hint="eastAsia"/>
                <w:color w:val="000000"/>
                <w:lang w:bidi="ar"/>
              </w:rPr>
              <w:t>前后端接口的完整对接尚未完成，部分接口还未定义。</w:t>
            </w:r>
          </w:p>
        </w:tc>
      </w:tr>
      <w:tr w:rsidR="00846B2B" w14:paraId="6725CC9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DB74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DA1D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B1865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63B2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5B75A5F" w14:textId="77777777" w:rsidR="00846B2B" w:rsidRDefault="00113B2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2612D23E" w14:textId="5F4AB754" w:rsidR="00846B2B" w:rsidRPr="0030716B" w:rsidRDefault="0030716B" w:rsidP="0030716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 w:rsidRPr="0030716B">
              <w:rPr>
                <w:rFonts w:ascii="宋体" w:eastAsia="宋体" w:hAnsi="宋体" w:cs="宋体" w:hint="eastAsia"/>
                <w:color w:val="000000"/>
              </w:rPr>
              <w:t>Element-UI的某些组件（如表单验证、分页组件）在实际使用中遇到了一些兼容性问题。</w:t>
            </w:r>
          </w:p>
        </w:tc>
      </w:tr>
      <w:tr w:rsidR="00846B2B" w14:paraId="577522E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F2E71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E98D01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0638CA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807F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014C3" w14:textId="0E3903D1" w:rsidR="0030716B" w:rsidRPr="0030716B" w:rsidRDefault="00113B24" w:rsidP="0030716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6BE6CD6C" w14:textId="1B49746E" w:rsidR="00846B2B" w:rsidRDefault="0030716B" w:rsidP="0030716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 w:rsidRPr="0030716B">
              <w:rPr>
                <w:rFonts w:ascii="宋体" w:eastAsia="宋体" w:hAnsi="宋体" w:cs="宋体" w:hint="eastAsia"/>
                <w:color w:val="000000"/>
                <w:lang w:bidi="ar"/>
              </w:rPr>
              <w:t>对于Element-UI的兼容性问题，可以尝试引入其他UI库（如</w:t>
            </w:r>
            <w:proofErr w:type="spellStart"/>
            <w:r w:rsidRPr="0030716B">
              <w:rPr>
                <w:rFonts w:ascii="宋体" w:eastAsia="宋体" w:hAnsi="宋体" w:cs="宋体" w:hint="eastAsia"/>
                <w:color w:val="000000"/>
                <w:lang w:bidi="ar"/>
              </w:rPr>
              <w:t>Vuetify</w:t>
            </w:r>
            <w:proofErr w:type="spellEnd"/>
            <w:r w:rsidRPr="0030716B">
              <w:rPr>
                <w:rFonts w:ascii="宋体" w:eastAsia="宋体" w:hAnsi="宋体" w:cs="宋体" w:hint="eastAsia"/>
                <w:color w:val="000000"/>
                <w:lang w:bidi="ar"/>
              </w:rPr>
              <w:t>）作为补充。</w:t>
            </w:r>
          </w:p>
        </w:tc>
      </w:tr>
      <w:tr w:rsidR="00846B2B" w14:paraId="506ECA9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7325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3076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18701E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DC43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E2E6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410BEF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FF41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52BD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A87DB2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7BB37E" w14:textId="77777777" w:rsidR="00846B2B" w:rsidRDefault="00113B2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3100E" w14:textId="77777777" w:rsidR="00846B2B" w:rsidRDefault="00113B2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6DE4253E" w14:textId="320727C3" w:rsidR="00113B24" w:rsidRPr="00113B24" w:rsidRDefault="00113B24" w:rsidP="00113B2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113B24">
              <w:rPr>
                <w:rFonts w:ascii="宋体" w:eastAsia="宋体" w:hAnsi="宋体" w:cs="宋体" w:hint="eastAsia"/>
                <w:color w:val="000000"/>
                <w:lang w:bidi="ar"/>
              </w:rPr>
              <w:t>完善用户管理页面的高级功能，如批量操作、角色分配和权限控制。</w:t>
            </w:r>
          </w:p>
          <w:p w14:paraId="31A1E2D5" w14:textId="6475C0BE" w:rsidR="00113B24" w:rsidRPr="00113B24" w:rsidRDefault="00113B24" w:rsidP="00113B2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113B24">
              <w:rPr>
                <w:rFonts w:ascii="宋体" w:eastAsia="宋体" w:hAnsi="宋体" w:cs="宋体" w:hint="eastAsia"/>
                <w:color w:val="000000"/>
                <w:lang w:bidi="ar"/>
              </w:rPr>
              <w:t>开发成绩查询页面和错题记录页面，确保数据展示清晰、操作便捷。</w:t>
            </w:r>
          </w:p>
        </w:tc>
      </w:tr>
      <w:tr w:rsidR="00846B2B" w14:paraId="3A476CB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F00000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CD1B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A2CCC5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3A57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09EE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80A715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94B2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4ED9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15E2C5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B3A7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F175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5567E1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8862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FAA5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54CD89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30BBF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8803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85569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DDB5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390C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2658B3B5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72C23" w14:textId="77777777" w:rsidR="00CF196D" w:rsidRDefault="00CF196D">
      <w:pPr>
        <w:spacing w:line="240" w:lineRule="auto"/>
      </w:pPr>
      <w:r>
        <w:separator/>
      </w:r>
    </w:p>
  </w:endnote>
  <w:endnote w:type="continuationSeparator" w:id="0">
    <w:p w14:paraId="02F5226B" w14:textId="77777777" w:rsidR="00CF196D" w:rsidRDefault="00CF1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AFAC3" w14:textId="77777777" w:rsidR="00CF196D" w:rsidRDefault="00CF196D">
      <w:pPr>
        <w:spacing w:after="0"/>
      </w:pPr>
      <w:r>
        <w:separator/>
      </w:r>
    </w:p>
  </w:footnote>
  <w:footnote w:type="continuationSeparator" w:id="0">
    <w:p w14:paraId="26531130" w14:textId="77777777" w:rsidR="00CF196D" w:rsidRDefault="00CF19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244D8"/>
    <w:multiLevelType w:val="multilevel"/>
    <w:tmpl w:val="A996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417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17DF3"/>
    <w:rsid w:val="00021D3C"/>
    <w:rsid w:val="000D2A38"/>
    <w:rsid w:val="00110E20"/>
    <w:rsid w:val="00113B24"/>
    <w:rsid w:val="00156252"/>
    <w:rsid w:val="001E4183"/>
    <w:rsid w:val="00300F98"/>
    <w:rsid w:val="0030716B"/>
    <w:rsid w:val="00366542"/>
    <w:rsid w:val="00443541"/>
    <w:rsid w:val="004A06CB"/>
    <w:rsid w:val="00533D01"/>
    <w:rsid w:val="005F16EA"/>
    <w:rsid w:val="007C29DE"/>
    <w:rsid w:val="007E1DFF"/>
    <w:rsid w:val="00800BEB"/>
    <w:rsid w:val="00846B2B"/>
    <w:rsid w:val="008A65EF"/>
    <w:rsid w:val="009A07ED"/>
    <w:rsid w:val="009A1FB1"/>
    <w:rsid w:val="00A7197A"/>
    <w:rsid w:val="00B5521B"/>
    <w:rsid w:val="00B752BF"/>
    <w:rsid w:val="00C86830"/>
    <w:rsid w:val="00CF196D"/>
    <w:rsid w:val="00F0701D"/>
    <w:rsid w:val="00F24E0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5C70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36654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66542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3665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66542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Yang Si</cp:lastModifiedBy>
  <cp:revision>17</cp:revision>
  <dcterms:created xsi:type="dcterms:W3CDTF">2023-02-21T12:12:00Z</dcterms:created>
  <dcterms:modified xsi:type="dcterms:W3CDTF">2025-03-26T05:57:00Z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