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CE8782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50A72F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F18BC6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6E3A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974E" w14:textId="279902A3" w:rsidR="00846B2B" w:rsidRDefault="003665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400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A812B" w14:textId="1F899699" w:rsidR="00846B2B" w:rsidRDefault="0036654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3.19.2025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A0C70" w14:textId="77777777" w:rsidR="00846B2B" w:rsidRDefault="00113B24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8E9" w14:textId="7AA2D121" w:rsidR="00846B2B" w:rsidRDefault="0036654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284DC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0A12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C2D07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41DD91B2" w14:textId="67BF0C46" w:rsidR="00B752BF" w:rsidRPr="00B752BF" w:rsidRDefault="00B752BF" w:rsidP="00B752B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752BF">
              <w:rPr>
                <w:rFonts w:ascii="宋体" w:eastAsia="宋体" w:hAnsi="宋体" w:cs="宋体" w:hint="eastAsia"/>
                <w:color w:val="000000"/>
                <w:lang w:bidi="ar"/>
              </w:rPr>
              <w:t>完成了Vue.js开发环境的搭建，包括Vue CLI的安装和项目初始化。</w:t>
            </w:r>
          </w:p>
          <w:p w14:paraId="0488533E" w14:textId="6C2B3B25" w:rsidR="00846B2B" w:rsidRPr="00B752BF" w:rsidRDefault="00B752BF" w:rsidP="00B752B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752BF">
              <w:rPr>
                <w:rFonts w:ascii="宋体" w:eastAsia="宋体" w:hAnsi="宋体" w:cs="宋体" w:hint="eastAsia"/>
                <w:color w:val="000000"/>
                <w:lang w:bidi="ar"/>
              </w:rPr>
              <w:t>配置了Element-UI组件库，并完成了基础布局的设计（如导航栏、侧边栏、页面框架）</w:t>
            </w:r>
          </w:p>
          <w:p w14:paraId="18B5F2E2" w14:textId="6CF9D422" w:rsidR="000D2A38" w:rsidRPr="000D2A38" w:rsidRDefault="000D2A38" w:rsidP="000D2A3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完成了登录页面的开发，包括表单验证、登录按钮交互以及错误提示功能。</w:t>
            </w:r>
          </w:p>
          <w:p w14:paraId="569B47D8" w14:textId="40EDA4ED" w:rsidR="00846B2B" w:rsidRDefault="000D2A3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开发了用户管理页面的基础框架，包括用户列表展示、分页功能和搜索框。</w:t>
            </w:r>
          </w:p>
          <w:p w14:paraId="1E200E66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AB6F69F" w14:textId="0BD48EA7" w:rsidR="000D2A38" w:rsidRPr="000D2A38" w:rsidRDefault="000D2A38" w:rsidP="000D2A3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考试页面的交互逻辑（如题目切换、答案提交）尚未完全实现。</w:t>
            </w:r>
          </w:p>
          <w:p w14:paraId="55D08669" w14:textId="2668372E" w:rsidR="000D2A38" w:rsidRPr="000D2A38" w:rsidRDefault="000D2A38" w:rsidP="000D2A3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用户管理页面的高级功能（如批量操作、角色分配）还未开发。</w:t>
            </w:r>
          </w:p>
          <w:p w14:paraId="459E6227" w14:textId="779248AC" w:rsidR="00846B2B" w:rsidRDefault="000D2A3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D2A38">
              <w:rPr>
                <w:rFonts w:ascii="宋体" w:eastAsia="宋体" w:hAnsi="宋体" w:cs="宋体" w:hint="eastAsia"/>
                <w:color w:val="000000"/>
                <w:lang w:bidi="ar"/>
              </w:rPr>
              <w:t>前后端接口的完整对接尚未完成，部分接口（如成绩查询、错题记录）还未定义。</w:t>
            </w:r>
          </w:p>
        </w:tc>
      </w:tr>
      <w:tr w:rsidR="00846B2B" w14:paraId="6725CC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B74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1D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186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B2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B75A5F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37D0C39" w14:textId="786EF0C6" w:rsidR="0030716B" w:rsidRPr="0030716B" w:rsidRDefault="0030716B" w:rsidP="0030716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</w:rPr>
              <w:t>考试页面的实时交互逻辑较为复杂，特别是倒计时和自动提交功能需要进一步研究。</w:t>
            </w:r>
          </w:p>
          <w:p w14:paraId="2612D23E" w14:textId="5F4AB754" w:rsidR="00846B2B" w:rsidRPr="0030716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</w:rPr>
              <w:t>Element-UI的某些组件（如表单验证、分页组件）在实际使用中遇到了一些兼容性问题。</w:t>
            </w:r>
          </w:p>
        </w:tc>
      </w:tr>
      <w:tr w:rsidR="00846B2B" w14:paraId="577522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2E71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8D01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638C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807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076A5" w14:textId="77777777" w:rsidR="0030716B" w:rsidRDefault="00113B24" w:rsidP="0030716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FA014C3" w14:textId="5AECAA5C" w:rsidR="0030716B" w:rsidRPr="0030716B" w:rsidRDefault="0030716B" w:rsidP="0030716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建议深入研究Vue.js的响应</w:t>
            </w:r>
            <w:proofErr w:type="gramStart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式机制</w:t>
            </w:r>
            <w:proofErr w:type="gramEnd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和组件通信方式，以优化考试页面的交互逻辑。</w:t>
            </w:r>
          </w:p>
          <w:p w14:paraId="6BE6CD6C" w14:textId="1B49746E" w:rsidR="00846B2B" w:rsidRDefault="0030716B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对于Element-UI的兼容性问题，可以尝试引入其他UI库（如</w:t>
            </w:r>
            <w:proofErr w:type="spellStart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Vuetify</w:t>
            </w:r>
            <w:proofErr w:type="spellEnd"/>
            <w:r w:rsidRPr="0030716B">
              <w:rPr>
                <w:rFonts w:ascii="宋体" w:eastAsia="宋体" w:hAnsi="宋体" w:cs="宋体" w:hint="eastAsia"/>
                <w:color w:val="000000"/>
                <w:lang w:bidi="ar"/>
              </w:rPr>
              <w:t>）作为补充。</w:t>
            </w:r>
          </w:p>
        </w:tc>
      </w:tr>
      <w:tr w:rsidR="00846B2B" w14:paraId="506ECA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32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076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8701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DC4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2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10BE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FF41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52BD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A87DB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BB37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100E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27D6391" w14:textId="0A083C9D" w:rsidR="00113B24" w:rsidRPr="00113B24" w:rsidRDefault="00113B24" w:rsidP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完成考试页面的交互逻辑开发，包括题目切换、答案提交和自动提交功能。</w:t>
            </w:r>
          </w:p>
          <w:p w14:paraId="6DE4253E" w14:textId="320727C3" w:rsidR="00113B24" w:rsidRPr="00113B24" w:rsidRDefault="00113B24" w:rsidP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完善用户管理页面的高级功能，如批量操作、角色分配和权限控制。</w:t>
            </w:r>
          </w:p>
          <w:p w14:paraId="31A1E2D5" w14:textId="6475C0BE" w:rsidR="00113B24" w:rsidRPr="00113B24" w:rsidRDefault="00113B24" w:rsidP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开发成绩查询页面和错题记录页面，确保数据展示清晰、操作便捷。</w:t>
            </w:r>
          </w:p>
        </w:tc>
      </w:tr>
      <w:tr w:rsidR="00846B2B" w14:paraId="3A476C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000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D1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A2CCC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A57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09EE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80A7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4B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ED9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15E2C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B3A7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175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567E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862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A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4CD89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0BBF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03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55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D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90C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2658B3B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2C23" w14:textId="77777777" w:rsidR="00CF196D" w:rsidRDefault="00CF196D">
      <w:pPr>
        <w:spacing w:line="240" w:lineRule="auto"/>
      </w:pPr>
      <w:r>
        <w:separator/>
      </w:r>
    </w:p>
  </w:endnote>
  <w:endnote w:type="continuationSeparator" w:id="0">
    <w:p w14:paraId="02F5226B" w14:textId="77777777" w:rsidR="00CF196D" w:rsidRDefault="00CF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FAC3" w14:textId="77777777" w:rsidR="00CF196D" w:rsidRDefault="00CF196D">
      <w:pPr>
        <w:spacing w:after="0"/>
      </w:pPr>
      <w:r>
        <w:separator/>
      </w:r>
    </w:p>
  </w:footnote>
  <w:footnote w:type="continuationSeparator" w:id="0">
    <w:p w14:paraId="26531130" w14:textId="77777777" w:rsidR="00CF196D" w:rsidRDefault="00CF1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4D8"/>
    <w:multiLevelType w:val="multilevel"/>
    <w:tmpl w:val="A9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D2A38"/>
    <w:rsid w:val="00110E20"/>
    <w:rsid w:val="00113B24"/>
    <w:rsid w:val="001E4183"/>
    <w:rsid w:val="00300F98"/>
    <w:rsid w:val="0030716B"/>
    <w:rsid w:val="00366542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B752B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366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54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366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54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13</cp:revision>
  <dcterms:created xsi:type="dcterms:W3CDTF">2023-02-21T12:12:00Z</dcterms:created>
  <dcterms:modified xsi:type="dcterms:W3CDTF">2025-03-19T02:51:00Z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