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李嘉骏</w:t>
      </w:r>
      <w:r>
        <w:br w:type="textWrapping"/>
      </w:r>
      <w:r>
        <w:rPr>
          <w:rStyle w:val="8"/>
        </w:rPr>
        <w:t>岗位/角色</w:t>
      </w:r>
      <w:r>
        <w:t>：测试工程师</w:t>
      </w:r>
      <w:r>
        <w:rPr>
          <w:rFonts w:hint="eastAsia"/>
          <w:lang w:val="en-US" w:eastAsia="zh-CN"/>
        </w:rPr>
        <w:t>及文件管理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23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28</w:t>
      </w:r>
      <w:r>
        <w:t>日（第</w:t>
      </w:r>
      <w:r>
        <w:rPr>
          <w:rFonts w:hint="eastAsia"/>
          <w:lang w:val="en-US" w:eastAsia="zh-CN"/>
        </w:rPr>
        <w:t>九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29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SDD的重新编辑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SDD修订版</w:t>
            </w: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在接受了老师的指点后重新对SDD就行了更改，页数翻倍，内容更详细、准确</w:t>
            </w:r>
          </w:p>
        </w:tc>
      </w:tr>
      <w:tr w14:paraId="066CCB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6650D0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UI界面</w:t>
            </w:r>
          </w:p>
        </w:tc>
        <w:tc>
          <w:tcPr>
            <w:tcW w:w="1308" w:type="dxa"/>
            <w:vAlign w:val="center"/>
          </w:tcPr>
          <w:p w14:paraId="0BF85DA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进行中</w:t>
            </w:r>
          </w:p>
        </w:tc>
        <w:tc>
          <w:tcPr>
            <w:tcW w:w="3060" w:type="dxa"/>
            <w:vAlign w:val="center"/>
          </w:tcPr>
          <w:p w14:paraId="049BBF8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799" w:type="dxa"/>
            <w:vAlign w:val="center"/>
          </w:tcPr>
          <w:p w14:paraId="04B598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需要配合组长一起完成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项目进展</w:t>
      </w:r>
    </w:p>
    <w:p w14:paraId="05CDA4B3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SDD相关目前已完全解决，期待老师斧正</w:t>
      </w:r>
    </w:p>
    <w:p w14:paraId="33DB88E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lang w:val="en-US" w:eastAsia="zh-CN"/>
        </w:rPr>
        <w:t>对JavaFX的学习运用，需抓紧时间完成UI</w:t>
      </w:r>
    </w:p>
    <w:p w14:paraId="1DC4CEE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6" w:firstLine="0"/>
        <w:textAlignment w:val="auto"/>
      </w:pPr>
      <w:r>
        <w:rPr>
          <w:rStyle w:val="8"/>
        </w:rPr>
        <w:t>会议参与</w:t>
      </w:r>
    </w:p>
    <w:p w14:paraId="6A6D766A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6" w:leftChars="0" w:firstLine="0"/>
        <w:textAlignment w:val="auto"/>
      </w:pPr>
      <w:r>
        <w:rPr>
          <w:rFonts w:hint="eastAsia"/>
        </w:rPr>
        <w:t>参加了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次项目组例会</w:t>
      </w:r>
    </w:p>
    <w:p w14:paraId="62CC0F02">
      <w:pPr>
        <w:pStyle w:val="3"/>
        <w:keepNext w:val="0"/>
        <w:keepLines w:val="0"/>
        <w:widowControl/>
        <w:suppressLineNumbers w:val="0"/>
      </w:pPr>
      <w:r>
        <w:t>三、问题与解决方案</w:t>
      </w:r>
    </w:p>
    <w:p w14:paraId="3638D7E3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JavaFX内容学习上</w:t>
      </w:r>
    </w:p>
    <w:p w14:paraId="288F0DD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720" w:leftChars="0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目前对JavaFX了解仅是皮毛，工作进度要抓紧，SDD已经浪费很多时间了</w:t>
      </w:r>
    </w:p>
    <w:p w14:paraId="78531F05">
      <w:pPr>
        <w:pStyle w:val="3"/>
        <w:keepNext w:val="0"/>
        <w:keepLines w:val="0"/>
        <w:widowControl/>
        <w:suppressLineNumbers w:val="0"/>
      </w:pPr>
      <w:r>
        <w:t>四、下周工作计划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22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22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54B5B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10" w:type="dxa"/>
            <w:vAlign w:val="center"/>
          </w:tcPr>
          <w:p w14:paraId="5641172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配合组长完成UI开发</w:t>
            </w:r>
          </w:p>
        </w:tc>
        <w:tc>
          <w:tcPr>
            <w:tcW w:w="2222" w:type="dxa"/>
            <w:vAlign w:val="center"/>
          </w:tcPr>
          <w:p w14:paraId="7EF38D9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990" w:type="dxa"/>
            <w:vAlign w:val="center"/>
          </w:tcPr>
          <w:p w14:paraId="737140C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协助组长一起完成UI</w:t>
            </w:r>
          </w:p>
        </w:tc>
      </w:tr>
    </w:tbl>
    <w:p w14:paraId="56D753A1">
      <w:pPr>
        <w:pStyle w:val="3"/>
        <w:keepNext w:val="0"/>
        <w:keepLines w:val="0"/>
        <w:widowControl/>
        <w:suppressLineNumbers w:val="0"/>
      </w:pPr>
      <w:r>
        <w:t>五、自我反思与建议</w:t>
      </w:r>
      <w:r>
        <w:rPr>
          <w:rFonts w:hint="eastAsia"/>
          <w:lang w:val="en-US" w:eastAsia="zh-CN"/>
        </w:rPr>
        <w:t xml:space="preserve"> </w:t>
      </w:r>
    </w:p>
    <w:p w14:paraId="3182CCA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需要改进</w:t>
      </w:r>
    </w:p>
    <w:p w14:paraId="0D8DE276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SDD的制作并没有想象中那么简单，需要多注意，多阅览，自己要学会找出问题</w:t>
      </w:r>
    </w:p>
    <w:p w14:paraId="28990BFE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JavaFX又是一座大山，需抓紧进度</w:t>
      </w:r>
    </w:p>
    <w:p w14:paraId="18B6E1A4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8"/>
        </w:rPr>
        <w:t>建议</w:t>
      </w:r>
    </w:p>
    <w:p w14:paraId="431CA02B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eastAsia"/>
          <w:lang w:val="en-US" w:eastAsia="zh-CN"/>
        </w:rPr>
        <w:t>学习UI设计</w:t>
      </w:r>
      <w:bookmarkStart w:id="0" w:name="_GoBack"/>
      <w:bookmarkEnd w:id="0"/>
    </w:p>
    <w:p w14:paraId="203CA5F9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/>
          <w:lang w:val="en-US" w:eastAsia="zh-CN"/>
        </w:rPr>
      </w:pPr>
    </w:p>
    <w:p w14:paraId="38EA297A"/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735C15A"/>
    <w:multiLevelType w:val="multilevel"/>
    <w:tmpl w:val="1735C1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BA1F3FB"/>
    <w:multiLevelType w:val="multilevel"/>
    <w:tmpl w:val="1BA1F3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ED4E8B"/>
    <w:rsid w:val="0FAC5854"/>
    <w:rsid w:val="255A2751"/>
    <w:rsid w:val="319D2047"/>
    <w:rsid w:val="329700BC"/>
    <w:rsid w:val="33042562"/>
    <w:rsid w:val="391255A3"/>
    <w:rsid w:val="43C6376E"/>
    <w:rsid w:val="68902EC5"/>
    <w:rsid w:val="6AA263A3"/>
    <w:rsid w:val="799C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395</Words>
  <Characters>437</Characters>
  <Lines>1</Lines>
  <Paragraphs>1</Paragraphs>
  <TotalTime>79</TotalTime>
  <ScaleCrop>false</ScaleCrop>
  <LinksUpToDate>false</LinksUpToDate>
  <CharactersWithSpaces>440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骏</cp:lastModifiedBy>
  <dcterms:modified xsi:type="dcterms:W3CDTF">2025-04-28T12:49:20Z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7732BBF6FAC64505AF199B88958B4811_13</vt:lpwstr>
  </property>
  <property fmtid="{D5CDD505-2E9C-101B-9397-08002B2CF9AE}" pid="4" name="KSOTemplateDocerSaveRecord">
    <vt:lpwstr>eyJoZGlkIjoiYjNiZWExNTkwZGU3MzRiNGUxMDY3N2Y5MjdmY2I1ZDEiLCJ1c2VySWQiOiIxMTU2NTY3NjU5In0=</vt:lpwstr>
  </property>
</Properties>
</file>