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69835" w14:textId="6273DFCE" w:rsidR="00600366" w:rsidRPr="00600366" w:rsidRDefault="00600366" w:rsidP="00913912">
      <w:pPr>
        <w:widowControl/>
        <w:spacing w:beforeAutospacing="1" w:after="0" w:afterAutospacing="1" w:line="240" w:lineRule="auto"/>
        <w:jc w:val="center"/>
        <w:outlineLvl w:val="1"/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第6组第</w:t>
      </w:r>
      <w:r w:rsidR="00643B64"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4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周</w:t>
      </w:r>
      <w:r w:rsidRPr="00600366">
        <w:rPr>
          <w:rFonts w:ascii="宋体" w:eastAsia="宋体" w:hAnsi="宋体" w:cs="Times New Roman"/>
          <w:b/>
          <w:bCs/>
          <w:kern w:val="0"/>
          <w:sz w:val="36"/>
          <w:szCs w:val="36"/>
          <w14:ligatures w14:val="none"/>
        </w:rPr>
        <w:t>周报</w:t>
      </w:r>
    </w:p>
    <w:p w14:paraId="2499FCA7" w14:textId="31C7AE19" w:rsidR="00600366" w:rsidRPr="00600366" w:rsidRDefault="00600366" w:rsidP="00600366">
      <w:pPr>
        <w:widowControl/>
        <w:numPr>
          <w:ilvl w:val="0"/>
          <w:numId w:val="1"/>
        </w:numPr>
        <w:spacing w:beforeAutospacing="1" w:after="0" w:afterAutospacing="1" w:line="240" w:lineRule="auto"/>
        <w:jc w:val="both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本周</w:t>
      </w:r>
      <w:r w:rsidR="000A33E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>小组</w:t>
      </w: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工作内容总结</w:t>
      </w:r>
    </w:p>
    <w:tbl>
      <w:tblPr>
        <w:tblStyle w:val="ae"/>
        <w:tblW w:w="10869" w:type="dxa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08"/>
        <w:gridCol w:w="3060"/>
        <w:gridCol w:w="3799"/>
      </w:tblGrid>
      <w:tr w:rsidR="00C62AD7" w:rsidRPr="00600366" w14:paraId="3A2C0F46" w14:textId="77777777" w:rsidTr="00C62AD7">
        <w:trPr>
          <w:trHeight w:val="366"/>
          <w:jc w:val="center"/>
        </w:trPr>
        <w:tc>
          <w:tcPr>
            <w:tcW w:w="1351" w:type="dxa"/>
          </w:tcPr>
          <w:p w14:paraId="7B6D5E9E" w14:textId="6EDAD21A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>
              <w:rPr>
                <w:rFonts w:ascii="Calibri" w:hAnsi="Calibri" w:hint="eastAsia"/>
                <w:b/>
                <w:bCs/>
                <w:sz w:val="21"/>
              </w:rPr>
              <w:t>完成人员</w:t>
            </w:r>
          </w:p>
        </w:tc>
        <w:tc>
          <w:tcPr>
            <w:tcW w:w="1351" w:type="dxa"/>
            <w:vAlign w:val="center"/>
          </w:tcPr>
          <w:p w14:paraId="427E4C83" w14:textId="67849621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024A2020" w14:textId="77777777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70BF19A1" w14:textId="77777777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6E47238F" w14:textId="77777777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备注</w:t>
            </w:r>
          </w:p>
        </w:tc>
      </w:tr>
      <w:tr w:rsidR="00C62AD7" w:rsidRPr="00600366" w14:paraId="3D0184CD" w14:textId="77777777" w:rsidTr="00C62AD7">
        <w:trPr>
          <w:trHeight w:val="366"/>
          <w:jc w:val="center"/>
        </w:trPr>
        <w:tc>
          <w:tcPr>
            <w:tcW w:w="1351" w:type="dxa"/>
          </w:tcPr>
          <w:p w14:paraId="24493539" w14:textId="2F9CD284" w:rsidR="00C62AD7" w:rsidRPr="00E50CC2" w:rsidRDefault="00C62AD7" w:rsidP="00C62AD7">
            <w:pPr>
              <w:widowControl/>
              <w:jc w:val="center"/>
              <w:rPr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王智豪</w:t>
            </w:r>
            <w:r w:rsidR="00A211E0" w:rsidRPr="00E50CC2">
              <w:rPr>
                <w:rFonts w:hint="eastAsia"/>
                <w:sz w:val="21"/>
                <w:szCs w:val="21"/>
              </w:rPr>
              <w:t>、管庭威</w:t>
            </w:r>
          </w:p>
        </w:tc>
        <w:tc>
          <w:tcPr>
            <w:tcW w:w="1351" w:type="dxa"/>
          </w:tcPr>
          <w:p w14:paraId="4752C0AE" w14:textId="695D215E" w:rsidR="00C62AD7" w:rsidRPr="00E50CC2" w:rsidRDefault="00A211E0" w:rsidP="00C62AD7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Arial Unicode MS" w:eastAsia="Arial Unicode MS" w:hAnsi="Arial Unicode MS" w:cs="Arial Unicode MS" w:hint="eastAsia"/>
                <w:sz w:val="21"/>
                <w:szCs w:val="21"/>
                <w:lang w:val="zh-TW" w:eastAsia="zh-TW"/>
              </w:rPr>
              <w:t>工具调研</w:t>
            </w:r>
          </w:p>
        </w:tc>
        <w:tc>
          <w:tcPr>
            <w:tcW w:w="1308" w:type="dxa"/>
          </w:tcPr>
          <w:p w14:paraId="4CB69B4B" w14:textId="0B57B198" w:rsidR="00C62AD7" w:rsidRPr="00E50CC2" w:rsidRDefault="00A211E0" w:rsidP="00C62AD7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进行中</w:t>
            </w:r>
          </w:p>
        </w:tc>
        <w:tc>
          <w:tcPr>
            <w:tcW w:w="3060" w:type="dxa"/>
          </w:tcPr>
          <w:p w14:paraId="14705C0C" w14:textId="010A496E" w:rsidR="00C62AD7" w:rsidRPr="00E50CC2" w:rsidRDefault="00A211E0" w:rsidP="00C62AD7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Arial Unicode MS" w:eastAsia="Arial Unicode MS" w:hAnsi="Arial Unicode MS" w:cs="Arial Unicode MS" w:hint="eastAsia"/>
                <w:sz w:val="21"/>
                <w:szCs w:val="21"/>
                <w:lang w:val="zh-TW" w:eastAsia="zh-TW"/>
              </w:rPr>
              <w:t>确认拟定的库是否能支持需求</w:t>
            </w:r>
          </w:p>
        </w:tc>
        <w:tc>
          <w:tcPr>
            <w:tcW w:w="3799" w:type="dxa"/>
          </w:tcPr>
          <w:p w14:paraId="3587FCFF" w14:textId="7E628171" w:rsidR="00C62AD7" w:rsidRPr="00E50CC2" w:rsidRDefault="00C62AD7" w:rsidP="00C62AD7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C62AD7" w:rsidRPr="00600366" w14:paraId="6BBE1D46" w14:textId="77777777" w:rsidTr="00C62AD7">
        <w:trPr>
          <w:trHeight w:val="397"/>
          <w:jc w:val="center"/>
        </w:trPr>
        <w:tc>
          <w:tcPr>
            <w:tcW w:w="1351" w:type="dxa"/>
          </w:tcPr>
          <w:p w14:paraId="25FDC108" w14:textId="294FE477" w:rsidR="00C62AD7" w:rsidRPr="00E50CC2" w:rsidRDefault="00A211E0" w:rsidP="00600366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陈文祥</w:t>
            </w:r>
          </w:p>
        </w:tc>
        <w:tc>
          <w:tcPr>
            <w:tcW w:w="1351" w:type="dxa"/>
            <w:vAlign w:val="center"/>
          </w:tcPr>
          <w:p w14:paraId="7E506EDB" w14:textId="4E5E48C9" w:rsidR="00C62AD7" w:rsidRPr="00E50CC2" w:rsidRDefault="00A211E0" w:rsidP="00600366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了解前端的</w:t>
            </w:r>
            <w:proofErr w:type="gramStart"/>
            <w:r w:rsidRPr="00E50CC2">
              <w:rPr>
                <w:rFonts w:hint="eastAsia"/>
                <w:sz w:val="21"/>
                <w:szCs w:val="21"/>
              </w:rPr>
              <w:t>工任务</w:t>
            </w:r>
            <w:proofErr w:type="gramEnd"/>
          </w:p>
        </w:tc>
        <w:tc>
          <w:tcPr>
            <w:tcW w:w="1308" w:type="dxa"/>
            <w:vAlign w:val="center"/>
          </w:tcPr>
          <w:p w14:paraId="6EB9C536" w14:textId="059FA313" w:rsidR="00C62AD7" w:rsidRPr="00E50CC2" w:rsidRDefault="00A211E0" w:rsidP="00600366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已完成</w:t>
            </w:r>
          </w:p>
        </w:tc>
        <w:tc>
          <w:tcPr>
            <w:tcW w:w="3060" w:type="dxa"/>
            <w:vAlign w:val="center"/>
          </w:tcPr>
          <w:p w14:paraId="67CF99FB" w14:textId="56889219" w:rsidR="00C62AD7" w:rsidRPr="00E50CC2" w:rsidRDefault="00A211E0" w:rsidP="00600366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查看了解了群内文件</w:t>
            </w:r>
          </w:p>
        </w:tc>
        <w:tc>
          <w:tcPr>
            <w:tcW w:w="3799" w:type="dxa"/>
            <w:vAlign w:val="center"/>
          </w:tcPr>
          <w:p w14:paraId="22532BA5" w14:textId="02ED32B8" w:rsidR="00C62AD7" w:rsidRPr="00E50CC2" w:rsidRDefault="00C62AD7" w:rsidP="00600366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  <w:tr w:rsidR="00C62AD7" w:rsidRPr="00600366" w14:paraId="05F878A4" w14:textId="77777777" w:rsidTr="00C62AD7">
        <w:trPr>
          <w:trHeight w:val="397"/>
          <w:jc w:val="center"/>
        </w:trPr>
        <w:tc>
          <w:tcPr>
            <w:tcW w:w="1351" w:type="dxa"/>
          </w:tcPr>
          <w:p w14:paraId="668133AA" w14:textId="4934D721" w:rsidR="00C62AD7" w:rsidRPr="00E50CC2" w:rsidRDefault="00C62AD7" w:rsidP="00600366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proofErr w:type="gramStart"/>
            <w:r w:rsidRPr="00E50CC2">
              <w:rPr>
                <w:rFonts w:hint="eastAsia"/>
                <w:sz w:val="21"/>
                <w:szCs w:val="21"/>
              </w:rPr>
              <w:t>李嘉骏</w:t>
            </w:r>
            <w:proofErr w:type="gramEnd"/>
          </w:p>
        </w:tc>
        <w:tc>
          <w:tcPr>
            <w:tcW w:w="1351" w:type="dxa"/>
            <w:vAlign w:val="center"/>
          </w:tcPr>
          <w:p w14:paraId="1C9077A2" w14:textId="06D8D5AD" w:rsidR="00C62AD7" w:rsidRPr="00E50CC2" w:rsidRDefault="00A211E0" w:rsidP="00600366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SRS</w:t>
            </w:r>
            <w:r w:rsidRPr="00E50CC2">
              <w:rPr>
                <w:rFonts w:hint="eastAsia"/>
                <w:sz w:val="21"/>
                <w:szCs w:val="21"/>
              </w:rPr>
              <w:t>文档的准备和学习</w:t>
            </w:r>
          </w:p>
        </w:tc>
        <w:tc>
          <w:tcPr>
            <w:tcW w:w="1308" w:type="dxa"/>
            <w:vAlign w:val="center"/>
          </w:tcPr>
          <w:p w14:paraId="6D4A3C38" w14:textId="596EF6DB" w:rsidR="00C62AD7" w:rsidRPr="00E50CC2" w:rsidRDefault="00C62AD7" w:rsidP="00600366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已完成</w:t>
            </w:r>
          </w:p>
        </w:tc>
        <w:tc>
          <w:tcPr>
            <w:tcW w:w="3060" w:type="dxa"/>
            <w:vAlign w:val="center"/>
          </w:tcPr>
          <w:p w14:paraId="53F51D4A" w14:textId="25119BC7" w:rsidR="00C62AD7" w:rsidRPr="00E50CC2" w:rsidRDefault="00A211E0" w:rsidP="00600366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将</w:t>
            </w:r>
            <w:r w:rsidRPr="00E50CC2">
              <w:rPr>
                <w:rFonts w:hint="eastAsia"/>
                <w:sz w:val="21"/>
                <w:szCs w:val="21"/>
              </w:rPr>
              <w:t>SRS</w:t>
            </w:r>
            <w:r w:rsidRPr="00E50CC2">
              <w:rPr>
                <w:rFonts w:hint="eastAsia"/>
                <w:sz w:val="21"/>
                <w:szCs w:val="21"/>
              </w:rPr>
              <w:t>文件初稿产出</w:t>
            </w:r>
          </w:p>
        </w:tc>
        <w:tc>
          <w:tcPr>
            <w:tcW w:w="3799" w:type="dxa"/>
            <w:vAlign w:val="center"/>
          </w:tcPr>
          <w:p w14:paraId="7D717DEA" w14:textId="0D9FC19B" w:rsidR="00C62AD7" w:rsidRPr="00E50CC2" w:rsidRDefault="00A211E0" w:rsidP="00600366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hint="eastAsia"/>
                <w:sz w:val="21"/>
                <w:szCs w:val="21"/>
              </w:rPr>
              <w:t>便于后续</w:t>
            </w:r>
            <w:r w:rsidRPr="00E50CC2">
              <w:rPr>
                <w:rFonts w:hint="eastAsia"/>
                <w:sz w:val="21"/>
                <w:szCs w:val="21"/>
              </w:rPr>
              <w:t>SRS</w:t>
            </w:r>
            <w:r w:rsidRPr="00E50CC2">
              <w:rPr>
                <w:rFonts w:hint="eastAsia"/>
                <w:sz w:val="21"/>
                <w:szCs w:val="21"/>
              </w:rPr>
              <w:t>的编写</w:t>
            </w:r>
          </w:p>
        </w:tc>
      </w:tr>
      <w:tr w:rsidR="00A211E0" w:rsidRPr="00600366" w14:paraId="4F8616A8" w14:textId="77777777" w:rsidTr="007E016C">
        <w:trPr>
          <w:trHeight w:val="397"/>
          <w:jc w:val="center"/>
        </w:trPr>
        <w:tc>
          <w:tcPr>
            <w:tcW w:w="1351" w:type="dxa"/>
          </w:tcPr>
          <w:p w14:paraId="6F8B3132" w14:textId="4863C367" w:rsidR="00A211E0" w:rsidRPr="00E50CC2" w:rsidRDefault="00A211E0" w:rsidP="00A211E0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蔺皓源</w:t>
            </w:r>
          </w:p>
        </w:tc>
        <w:tc>
          <w:tcPr>
            <w:tcW w:w="1351" w:type="dxa"/>
          </w:tcPr>
          <w:p w14:paraId="41B6F2B3" w14:textId="460896B2" w:rsidR="00A211E0" w:rsidRPr="00E50CC2" w:rsidRDefault="00A211E0" w:rsidP="00A211E0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/>
                <w:sz w:val="21"/>
                <w:szCs w:val="21"/>
              </w:rPr>
              <w:t>SRS</w:t>
            </w:r>
            <w:r w:rsidRPr="00E50CC2">
              <w:rPr>
                <w:rFonts w:eastAsia="Arial Unicode MS" w:hint="eastAsia"/>
                <w:sz w:val="21"/>
                <w:szCs w:val="21"/>
              </w:rPr>
              <w:t>终稿评审与定稿</w:t>
            </w:r>
          </w:p>
        </w:tc>
        <w:tc>
          <w:tcPr>
            <w:tcW w:w="1308" w:type="dxa"/>
            <w:vAlign w:val="center"/>
          </w:tcPr>
          <w:p w14:paraId="22899A17" w14:textId="20EEBA44" w:rsidR="00A211E0" w:rsidRPr="00E50CC2" w:rsidRDefault="00A211E0" w:rsidP="00A211E0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rFonts w:ascii="Calibri" w:hAnsi="Calibri" w:hint="eastAsia"/>
                <w:sz w:val="21"/>
                <w:szCs w:val="21"/>
              </w:rPr>
              <w:t>已完成</w:t>
            </w:r>
          </w:p>
        </w:tc>
        <w:tc>
          <w:tcPr>
            <w:tcW w:w="3060" w:type="dxa"/>
            <w:vAlign w:val="center"/>
          </w:tcPr>
          <w:p w14:paraId="13E92EC3" w14:textId="0871D4B3" w:rsidR="00A211E0" w:rsidRPr="00E50CC2" w:rsidRDefault="00A211E0" w:rsidP="00A211E0">
            <w:pPr>
              <w:widowControl/>
              <w:ind w:firstLineChars="200" w:firstLine="420"/>
              <w:jc w:val="left"/>
              <w:rPr>
                <w:rFonts w:ascii="Calibri" w:hAnsi="Calibri"/>
                <w:sz w:val="21"/>
                <w:szCs w:val="21"/>
              </w:rPr>
            </w:pPr>
            <w:r w:rsidRPr="00E50CC2">
              <w:rPr>
                <w:sz w:val="21"/>
                <w:szCs w:val="21"/>
              </w:rPr>
              <w:t>SRS 2.0</w:t>
            </w:r>
            <w:r w:rsidRPr="00E50CC2">
              <w:rPr>
                <w:rFonts w:ascii="Arial Unicode MS" w:eastAsia="Arial Unicode MS" w:hAnsi="Arial Unicode MS" w:cs="Arial Unicode MS" w:hint="eastAsia"/>
                <w:sz w:val="21"/>
                <w:szCs w:val="21"/>
                <w:lang w:val="zh-TW" w:eastAsia="zh-TW"/>
              </w:rPr>
              <w:t>版本定稿</w:t>
            </w:r>
          </w:p>
        </w:tc>
        <w:tc>
          <w:tcPr>
            <w:tcW w:w="3799" w:type="dxa"/>
            <w:vAlign w:val="center"/>
          </w:tcPr>
          <w:p w14:paraId="73B3B079" w14:textId="11F99D77" w:rsidR="00A211E0" w:rsidRPr="00E50CC2" w:rsidRDefault="00A211E0" w:rsidP="00A211E0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</w:p>
        </w:tc>
      </w:tr>
    </w:tbl>
    <w:p w14:paraId="7775F971" w14:textId="77777777" w:rsidR="00600366" w:rsidRPr="00600366" w:rsidRDefault="00600366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二、工作进展详情</w:t>
      </w:r>
    </w:p>
    <w:p w14:paraId="03EF5D5D" w14:textId="69CF6F19" w:rsidR="00600366" w:rsidRDefault="00913912" w:rsidP="00600366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组织</w:t>
      </w:r>
      <w:r w:rsidR="00600366" w:rsidRPr="00600366">
        <w:rPr>
          <w:rFonts w:ascii="Calibri" w:eastAsia="宋体" w:hAnsi="Calibri" w:cs="Times New Roman" w:hint="eastAsia"/>
          <w:sz w:val="21"/>
          <w14:ligatures w14:val="none"/>
        </w:rPr>
        <w:t>了</w:t>
      </w:r>
      <w:r w:rsidR="00600366" w:rsidRPr="00600366">
        <w:rPr>
          <w:rFonts w:ascii="Calibri" w:eastAsia="宋体" w:hAnsi="Calibri" w:cs="Times New Roman" w:hint="eastAsia"/>
          <w:sz w:val="21"/>
          <w14:ligatures w14:val="none"/>
        </w:rPr>
        <w:t>1</w:t>
      </w:r>
      <w:r w:rsidR="00600366" w:rsidRPr="00600366">
        <w:rPr>
          <w:rFonts w:ascii="Calibri" w:eastAsia="宋体" w:hAnsi="Calibri" w:cs="Times New Roman" w:hint="eastAsia"/>
          <w:sz w:val="21"/>
          <w14:ligatures w14:val="none"/>
        </w:rPr>
        <w:t>次项目组例会，了解项目整体进度，反馈了当前存在的问题。</w:t>
      </w:r>
    </w:p>
    <w:p w14:paraId="049B60C8" w14:textId="0F44C428" w:rsidR="00913912" w:rsidRPr="00600366" w:rsidRDefault="00A211E0" w:rsidP="00600366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又加入一位新成员，承担前端开发。</w:t>
      </w:r>
    </w:p>
    <w:p w14:paraId="10DD6F43" w14:textId="77777777" w:rsidR="00600366" w:rsidRPr="00600366" w:rsidRDefault="00600366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三、问题与解决方案</w:t>
      </w:r>
    </w:p>
    <w:p w14:paraId="1776111F" w14:textId="5B0972C6" w:rsidR="00600366" w:rsidRPr="00A211E0" w:rsidRDefault="00A211E0" w:rsidP="00A211E0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SRS</w:t>
      </w:r>
      <w:r>
        <w:rPr>
          <w:rFonts w:ascii="Calibri" w:eastAsia="宋体" w:hAnsi="Calibri" w:cs="Times New Roman" w:hint="eastAsia"/>
          <w:sz w:val="21"/>
          <w14:ligatures w14:val="none"/>
        </w:rPr>
        <w:t>未与组员任务具体挂钩</w:t>
      </w:r>
    </w:p>
    <w:p w14:paraId="277B80A5" w14:textId="77777777" w:rsidR="00600366" w:rsidRPr="00600366" w:rsidRDefault="00600366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四、下周工作计划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15"/>
        <w:gridCol w:w="2304"/>
        <w:gridCol w:w="3877"/>
      </w:tblGrid>
      <w:tr w:rsidR="00CA3A9A" w:rsidRPr="00600366" w14:paraId="1A6253E9" w14:textId="77777777" w:rsidTr="00250368">
        <w:trPr>
          <w:jc w:val="center"/>
        </w:trPr>
        <w:tc>
          <w:tcPr>
            <w:tcW w:w="2167" w:type="dxa"/>
            <w:vAlign w:val="center"/>
          </w:tcPr>
          <w:p w14:paraId="4802FE20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任务</w:t>
            </w:r>
          </w:p>
        </w:tc>
        <w:tc>
          <w:tcPr>
            <w:tcW w:w="2365" w:type="dxa"/>
            <w:vAlign w:val="center"/>
          </w:tcPr>
          <w:p w14:paraId="35DBF6B4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52943281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说明</w:t>
            </w:r>
          </w:p>
        </w:tc>
      </w:tr>
      <w:tr w:rsidR="00CA3A9A" w:rsidRPr="00600366" w14:paraId="64994E09" w14:textId="77777777" w:rsidTr="00250368">
        <w:trPr>
          <w:jc w:val="center"/>
        </w:trPr>
        <w:tc>
          <w:tcPr>
            <w:tcW w:w="2167" w:type="dxa"/>
            <w:vAlign w:val="center"/>
          </w:tcPr>
          <w:p w14:paraId="4939CB57" w14:textId="27455840" w:rsidR="00600366" w:rsidRPr="00600366" w:rsidRDefault="00076B5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SRS</w:t>
            </w:r>
            <w:r>
              <w:rPr>
                <w:rFonts w:ascii="Calibri" w:hAnsi="Calibri" w:hint="eastAsia"/>
                <w:sz w:val="21"/>
              </w:rPr>
              <w:t>汇报</w:t>
            </w:r>
          </w:p>
        </w:tc>
        <w:tc>
          <w:tcPr>
            <w:tcW w:w="2365" w:type="dxa"/>
            <w:vAlign w:val="center"/>
          </w:tcPr>
          <w:p w14:paraId="493A9D33" w14:textId="2382019F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3</w:t>
            </w:r>
            <w:r w:rsidRPr="00600366">
              <w:rPr>
                <w:rFonts w:ascii="Calibri" w:hAnsi="Calibri" w:hint="eastAsia"/>
                <w:sz w:val="21"/>
              </w:rPr>
              <w:t>月</w:t>
            </w:r>
            <w:r w:rsidR="00076B56">
              <w:rPr>
                <w:rFonts w:ascii="Calibri" w:hAnsi="Calibri" w:hint="eastAsia"/>
                <w:sz w:val="21"/>
              </w:rPr>
              <w:t>2</w:t>
            </w:r>
            <w:r w:rsidR="00CA3A9A">
              <w:rPr>
                <w:rFonts w:ascii="Calibri" w:hAnsi="Calibri" w:hint="eastAsia"/>
                <w:sz w:val="21"/>
              </w:rPr>
              <w:t>6</w:t>
            </w:r>
            <w:r w:rsidRPr="00600366">
              <w:rPr>
                <w:rFonts w:ascii="Calibri" w:hAnsi="Calibri" w:hint="eastAsia"/>
                <w:sz w:val="21"/>
              </w:rPr>
              <w:t>日</w:t>
            </w:r>
          </w:p>
        </w:tc>
        <w:tc>
          <w:tcPr>
            <w:tcW w:w="3990" w:type="dxa"/>
            <w:vAlign w:val="center"/>
          </w:tcPr>
          <w:p w14:paraId="68AD8A23" w14:textId="4D85038F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  <w:tr w:rsidR="00CA3A9A" w:rsidRPr="00600366" w14:paraId="0C16FA92" w14:textId="77777777" w:rsidTr="00250368">
        <w:trPr>
          <w:jc w:val="center"/>
        </w:trPr>
        <w:tc>
          <w:tcPr>
            <w:tcW w:w="2167" w:type="dxa"/>
            <w:vAlign w:val="center"/>
          </w:tcPr>
          <w:p w14:paraId="685389A2" w14:textId="2A5769FD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2365" w:type="dxa"/>
            <w:vAlign w:val="center"/>
          </w:tcPr>
          <w:p w14:paraId="67D3E7F0" w14:textId="4C18FA1D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  <w:tc>
          <w:tcPr>
            <w:tcW w:w="3990" w:type="dxa"/>
            <w:vAlign w:val="center"/>
          </w:tcPr>
          <w:p w14:paraId="4775C518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</w:tbl>
    <w:p w14:paraId="68976623" w14:textId="77777777" w:rsidR="00600366" w:rsidRDefault="00600366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五、自我反思与建议</w:t>
      </w:r>
      <w:r w:rsidRPr="0060036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 xml:space="preserve"> </w:t>
      </w:r>
    </w:p>
    <w:p w14:paraId="17D4273C" w14:textId="77777777" w:rsidR="00913912" w:rsidRDefault="00913912" w:rsidP="00913912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b/>
          <w:kern w:val="0"/>
          <w:sz w:val="24"/>
          <w14:ligatures w14:val="none"/>
        </w:rPr>
      </w:pPr>
    </w:p>
    <w:p w14:paraId="3FAB5267" w14:textId="369DF785" w:rsidR="00913912" w:rsidRPr="00600366" w:rsidRDefault="00913912" w:rsidP="00913912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kern w:val="0"/>
          <w:sz w:val="24"/>
          <w14:ligatures w14:val="none"/>
        </w:rPr>
      </w:pP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姓名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蔺皓源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岗位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/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角色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项目经理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项目名称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 w:hint="eastAsia"/>
          <w:kern w:val="0"/>
          <w:sz w:val="24"/>
          <w14:ligatures w14:val="none"/>
        </w:rPr>
        <w:t>《宫商角徵羽》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软件开发项目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lastRenderedPageBreak/>
        <w:t>汇报周期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2025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="00076B56">
        <w:rPr>
          <w:rFonts w:ascii="Calibri" w:eastAsia="宋体" w:hAnsi="Calibri" w:cs="Times New Roman" w:hint="eastAsia"/>
          <w:kern w:val="0"/>
          <w:sz w:val="24"/>
          <w14:ligatures w14:val="none"/>
        </w:rPr>
        <w:t>12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日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 xml:space="preserve"> - 2025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="00076B56">
        <w:rPr>
          <w:rFonts w:ascii="Calibri" w:eastAsia="宋体" w:hAnsi="Calibri" w:cs="Times New Roman" w:hint="eastAsia"/>
          <w:kern w:val="0"/>
          <w:sz w:val="24"/>
          <w14:ligatures w14:val="none"/>
        </w:rPr>
        <w:t>19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日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汇报日期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2025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年</w:t>
      </w:r>
      <w:r w:rsidRPr="00600366"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月</w:t>
      </w:r>
      <w:r w:rsidR="00076B56">
        <w:rPr>
          <w:rFonts w:ascii="Calibri" w:eastAsia="宋体" w:hAnsi="Calibri" w:cs="Times New Roman" w:hint="eastAsia"/>
          <w:kern w:val="0"/>
          <w:sz w:val="24"/>
          <w14:ligatures w14:val="none"/>
        </w:rPr>
        <w:t>23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日</w:t>
      </w:r>
    </w:p>
    <w:p w14:paraId="19D52087" w14:textId="77777777" w:rsidR="00600366" w:rsidRPr="00600366" w:rsidRDefault="00600366" w:rsidP="00600366">
      <w:pPr>
        <w:widowControl/>
        <w:tabs>
          <w:tab w:val="left" w:pos="720"/>
        </w:tabs>
        <w:spacing w:beforeAutospacing="1" w:after="0" w:afterAutospacing="1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204DA4A0" w14:textId="77777777" w:rsidR="00600366" w:rsidRPr="00600366" w:rsidRDefault="00600366" w:rsidP="00600366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41475A41" w14:textId="77777777" w:rsidR="00AF7E33" w:rsidRPr="00600366" w:rsidRDefault="00AF7E33">
      <w:pPr>
        <w:rPr>
          <w:rFonts w:hint="eastAsia"/>
        </w:rPr>
      </w:pPr>
    </w:p>
    <w:sectPr w:rsidR="00AF7E33" w:rsidRPr="00600366" w:rsidSect="0060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537C9" w14:textId="77777777" w:rsidR="00D319B5" w:rsidRDefault="00D319B5" w:rsidP="00C62AD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1ADCDD" w14:textId="77777777" w:rsidR="00D319B5" w:rsidRDefault="00D319B5" w:rsidP="00C62AD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95F14" w14:textId="77777777" w:rsidR="00D319B5" w:rsidRDefault="00D319B5" w:rsidP="00C62AD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A5D4375" w14:textId="77777777" w:rsidR="00D319B5" w:rsidRDefault="00D319B5" w:rsidP="00C62AD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3EF10"/>
    <w:multiLevelType w:val="singleLevel"/>
    <w:tmpl w:val="9703EF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D8B2958"/>
    <w:multiLevelType w:val="multilevel"/>
    <w:tmpl w:val="ED8B2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735C15A"/>
    <w:multiLevelType w:val="multilevel"/>
    <w:tmpl w:val="1735C1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BA1F3FB"/>
    <w:multiLevelType w:val="multilevel"/>
    <w:tmpl w:val="1BA1F3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83647787">
    <w:abstractNumId w:val="0"/>
  </w:num>
  <w:num w:numId="2" w16cid:durableId="998071179">
    <w:abstractNumId w:val="1"/>
  </w:num>
  <w:num w:numId="3" w16cid:durableId="575553220">
    <w:abstractNumId w:val="3"/>
  </w:num>
  <w:num w:numId="4" w16cid:durableId="1160223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58324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39735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66"/>
    <w:rsid w:val="00076B56"/>
    <w:rsid w:val="000A33E6"/>
    <w:rsid w:val="001034B0"/>
    <w:rsid w:val="001710A2"/>
    <w:rsid w:val="003C3BBB"/>
    <w:rsid w:val="00461A88"/>
    <w:rsid w:val="004C0759"/>
    <w:rsid w:val="005A03EA"/>
    <w:rsid w:val="005B2B0F"/>
    <w:rsid w:val="00600366"/>
    <w:rsid w:val="00643B64"/>
    <w:rsid w:val="00766A15"/>
    <w:rsid w:val="00794663"/>
    <w:rsid w:val="00913912"/>
    <w:rsid w:val="00A211E0"/>
    <w:rsid w:val="00AF7E33"/>
    <w:rsid w:val="00C62AD7"/>
    <w:rsid w:val="00CA3A9A"/>
    <w:rsid w:val="00CB4DB2"/>
    <w:rsid w:val="00D319B5"/>
    <w:rsid w:val="00E415CE"/>
    <w:rsid w:val="00E5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965A6"/>
  <w15:chartTrackingRefBased/>
  <w15:docId w15:val="{CBBEB3BD-B518-41FA-A9D9-EBAF43DD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03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3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36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36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36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36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36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36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3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0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0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036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036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0036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03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03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03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03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03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03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03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03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036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0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036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036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qFormat/>
    <w:rsid w:val="0060036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C62AD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62AD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62A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62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4</cp:revision>
  <dcterms:created xsi:type="dcterms:W3CDTF">2025-03-25T07:22:00Z</dcterms:created>
  <dcterms:modified xsi:type="dcterms:W3CDTF">2025-03-25T08:06:00Z</dcterms:modified>
</cp:coreProperties>
</file>