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7C307244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F82BE8">
              <w:rPr>
                <w:rFonts w:ascii="宋体" w:eastAsia="宋体" w:hAnsi="宋体" w:cs="宋体" w:hint="eastAsia"/>
                <w:color w:val="000000"/>
              </w:rPr>
              <w:t>4.</w:t>
            </w:r>
            <w:r w:rsidR="00186844">
              <w:rPr>
                <w:rFonts w:ascii="宋体" w:eastAsia="宋体" w:hAnsi="宋体" w:cs="宋体" w:hint="eastAsia"/>
                <w:color w:val="000000"/>
              </w:rPr>
              <w:t>23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E2AC108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 w:rsidR="00B567FA"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335EBE04" w14:textId="0DC2070E" w:rsidR="00F82BE8" w:rsidRDefault="00F82BE8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186844">
              <w:rPr>
                <w:rFonts w:ascii="宋体" w:eastAsia="宋体" w:hAnsi="宋体" w:cs="宋体" w:hint="eastAsia"/>
                <w:color w:val="000000"/>
                <w:lang w:bidi="ar"/>
              </w:rPr>
              <w:t>学习</w:t>
            </w:r>
            <w:proofErr w:type="spellStart"/>
            <w:r w:rsidR="00186844">
              <w:rPr>
                <w:rFonts w:ascii="宋体" w:eastAsia="宋体" w:hAnsi="宋体" w:cs="宋体" w:hint="eastAsia"/>
                <w:color w:val="000000"/>
                <w:lang w:bidi="ar"/>
              </w:rPr>
              <w:t>vue</w:t>
            </w:r>
            <w:proofErr w:type="spellEnd"/>
            <w:r w:rsidR="00186844">
              <w:rPr>
                <w:rFonts w:ascii="宋体" w:eastAsia="宋体" w:hAnsi="宋体" w:cs="宋体" w:hint="eastAsia"/>
                <w:color w:val="000000"/>
                <w:lang w:bidi="ar"/>
              </w:rPr>
              <w:t>框架</w:t>
            </w:r>
          </w:p>
          <w:p w14:paraId="66500C5D" w14:textId="75020115" w:rsidR="00186844" w:rsidRDefault="00186844" w:rsidP="00F82BE8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编写项目的前端代码，</w:t>
            </w:r>
            <w:r w:rsidR="002B58F9">
              <w:rPr>
                <w:rFonts w:ascii="宋体" w:eastAsia="宋体" w:hAnsi="宋体" w:cs="宋体" w:hint="eastAsia"/>
                <w:color w:val="000000"/>
                <w:lang w:bidi="ar"/>
              </w:rPr>
              <w:t>包括登陆界面和管理员界面</w:t>
            </w:r>
          </w:p>
          <w:p w14:paraId="483D219D" w14:textId="6E6A7734" w:rsidR="002B58F9" w:rsidRPr="00F82BE8" w:rsidRDefault="002B58F9" w:rsidP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与后端协同调试功能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7784C318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2B58F9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E575DA" w14:textId="1BAB86EA" w:rsidR="009618C1" w:rsidRPr="00F82BE8" w:rsidRDefault="00F82BE8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A54C45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A1FFADE" w14:textId="7569DA2A" w:rsidR="00BF60FD" w:rsidRPr="00F82BE8" w:rsidRDefault="00F82BE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6E595" w14:textId="59AA4D71" w:rsidR="00BF60FD" w:rsidRPr="00F82BE8" w:rsidRDefault="00F82BE8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82BE8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A54C45">
              <w:rPr>
                <w:rFonts w:ascii="宋体" w:eastAsia="宋体" w:hAnsi="宋体" w:cs="宋体" w:hint="eastAsia"/>
                <w:color w:val="000000"/>
                <w:lang w:bidi="ar"/>
              </w:rPr>
              <w:t>编写软件</w:t>
            </w:r>
            <w:r w:rsidR="002B58F9">
              <w:rPr>
                <w:rFonts w:ascii="宋体" w:eastAsia="宋体" w:hAnsi="宋体" w:cs="宋体" w:hint="eastAsia"/>
                <w:color w:val="000000"/>
                <w:lang w:bidi="ar"/>
              </w:rPr>
              <w:t>剩余</w:t>
            </w:r>
            <w:r w:rsidR="00A54C45">
              <w:rPr>
                <w:rFonts w:ascii="宋体" w:eastAsia="宋体" w:hAnsi="宋体" w:cs="宋体" w:hint="eastAsia"/>
                <w:color w:val="000000"/>
                <w:lang w:bidi="ar"/>
              </w:rPr>
              <w:t>前端代码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69967" w14:textId="77777777" w:rsidR="001F5FE3" w:rsidRDefault="001F5FE3">
      <w:pPr>
        <w:spacing w:line="240" w:lineRule="auto"/>
      </w:pPr>
      <w:r>
        <w:separator/>
      </w:r>
    </w:p>
  </w:endnote>
  <w:endnote w:type="continuationSeparator" w:id="0">
    <w:p w14:paraId="2F5ADC2B" w14:textId="77777777" w:rsidR="001F5FE3" w:rsidRDefault="001F5F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A6AFF" w14:textId="77777777" w:rsidR="001F5FE3" w:rsidRDefault="001F5FE3">
      <w:pPr>
        <w:spacing w:after="0"/>
      </w:pPr>
      <w:r>
        <w:separator/>
      </w:r>
    </w:p>
  </w:footnote>
  <w:footnote w:type="continuationSeparator" w:id="0">
    <w:p w14:paraId="164F4317" w14:textId="77777777" w:rsidR="001F5FE3" w:rsidRDefault="001F5F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0A1"/>
    <w:rsid w:val="0008554D"/>
    <w:rsid w:val="00110E20"/>
    <w:rsid w:val="00137113"/>
    <w:rsid w:val="00186844"/>
    <w:rsid w:val="001E2E99"/>
    <w:rsid w:val="001E4183"/>
    <w:rsid w:val="001F5FE3"/>
    <w:rsid w:val="002A79FF"/>
    <w:rsid w:val="002B58F9"/>
    <w:rsid w:val="002E0AE1"/>
    <w:rsid w:val="002F244E"/>
    <w:rsid w:val="00300F98"/>
    <w:rsid w:val="00353198"/>
    <w:rsid w:val="003B1F05"/>
    <w:rsid w:val="00443541"/>
    <w:rsid w:val="005055DC"/>
    <w:rsid w:val="00513DCD"/>
    <w:rsid w:val="00533D01"/>
    <w:rsid w:val="005F16EA"/>
    <w:rsid w:val="005F6F5C"/>
    <w:rsid w:val="00621816"/>
    <w:rsid w:val="00622E15"/>
    <w:rsid w:val="00647280"/>
    <w:rsid w:val="00686DA0"/>
    <w:rsid w:val="006D2BFC"/>
    <w:rsid w:val="007C29DE"/>
    <w:rsid w:val="007E1DFF"/>
    <w:rsid w:val="00823B1A"/>
    <w:rsid w:val="00836D4A"/>
    <w:rsid w:val="00882E3F"/>
    <w:rsid w:val="008D10F1"/>
    <w:rsid w:val="008F5C5F"/>
    <w:rsid w:val="009220FD"/>
    <w:rsid w:val="009618C1"/>
    <w:rsid w:val="009A07ED"/>
    <w:rsid w:val="00A54C45"/>
    <w:rsid w:val="00A7197A"/>
    <w:rsid w:val="00B02D40"/>
    <w:rsid w:val="00B5521B"/>
    <w:rsid w:val="00B567FA"/>
    <w:rsid w:val="00BF60FD"/>
    <w:rsid w:val="00C15AD7"/>
    <w:rsid w:val="00C26CC5"/>
    <w:rsid w:val="00C53F76"/>
    <w:rsid w:val="00C71CD8"/>
    <w:rsid w:val="00C86830"/>
    <w:rsid w:val="00CD3856"/>
    <w:rsid w:val="00E01C79"/>
    <w:rsid w:val="00E13E77"/>
    <w:rsid w:val="00E502F7"/>
    <w:rsid w:val="00EC0D4D"/>
    <w:rsid w:val="00F82BE8"/>
    <w:rsid w:val="00FA5B4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111</Characters>
  <Application>Microsoft Office Word</Application>
  <DocSecurity>0</DocSecurity>
  <Lines>10</Lines>
  <Paragraphs>11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2025-04-23T01:31:00Z</dcterms:created>
  <dcterms:modified xsi:type="dcterms:W3CDTF">2025-04-23T01:35:00Z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