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8931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091"/>
      </w:tblGrid>
      <w:tr w:rsidR="008E4D7D" w14:paraId="7F528E57" w14:textId="77777777" w:rsidTr="006670F4">
        <w:trPr>
          <w:trHeight w:val="564"/>
        </w:trPr>
        <w:tc>
          <w:tcPr>
            <w:tcW w:w="8931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0B3159E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8E4D7D" w14:paraId="564F6D48" w14:textId="77777777" w:rsidTr="006670F4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2B8BE1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A1FC59" w14:textId="4880073F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范奕珩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5AB25C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792698" w14:textId="7D6729E2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2025.</w:t>
            </w:r>
            <w:r w:rsidR="008F7323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</w:rPr>
              <w:t>.</w:t>
            </w:r>
            <w:r w:rsidR="00830096">
              <w:rPr>
                <w:rFonts w:ascii="宋体" w:eastAsia="宋体" w:hAnsi="宋体" w:cs="宋体" w:hint="eastAsia"/>
                <w:color w:val="000000"/>
              </w:rPr>
              <w:t>23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CA97BE" w14:textId="77777777" w:rsidR="008E4D7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C3DE5" w14:textId="0327DFF7" w:rsidR="008E4D7D" w:rsidRPr="00EB20EE" w:rsidRDefault="00EB20EE">
            <w:pPr>
              <w:rPr>
                <w:rFonts w:ascii="宋体" w:eastAsia="宋体" w:hAnsi="宋体" w:cs="宋体" w:hint="eastAsia"/>
                <w:color w:val="000000"/>
              </w:rPr>
            </w:pPr>
            <w:r w:rsidRPr="00EB20EE">
              <w:rPr>
                <w:rFonts w:ascii="宋体" w:eastAsia="宋体" w:hAnsi="宋体" w:cs="宋体" w:hint="eastAsia"/>
                <w:color w:val="000000"/>
              </w:rPr>
              <w:t>“康乐智助”系统</w:t>
            </w:r>
          </w:p>
        </w:tc>
      </w:tr>
      <w:tr w:rsidR="008E4D7D" w14:paraId="61CAFBF5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203CFF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D0D44F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36C8243" w14:textId="6E25EDF0" w:rsidR="00F250A4" w:rsidRPr="008F7323" w:rsidRDefault="008F7323" w:rsidP="008F732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FB76BE">
              <w:rPr>
                <w:rFonts w:ascii="宋体" w:eastAsia="宋体" w:hAnsi="宋体" w:cs="宋体" w:hint="eastAsia"/>
                <w:color w:val="000000"/>
                <w:lang w:bidi="ar"/>
              </w:rPr>
              <w:t>编写后端的相关代码，实现登录，注册，修改密码等用户管理功能。</w:t>
            </w:r>
          </w:p>
          <w:p w14:paraId="7A90B3E1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67A28B68" w14:textId="2F05573D" w:rsidR="008E4D7D" w:rsidRPr="00DB74E3" w:rsidRDefault="00DB74E3" w:rsidP="00E448B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B74E3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FB76BE">
              <w:rPr>
                <w:rFonts w:ascii="宋体" w:eastAsia="宋体" w:hAnsi="宋体" w:cs="宋体" w:hint="eastAsia"/>
                <w:color w:val="000000"/>
                <w:lang w:bidi="ar"/>
              </w:rPr>
              <w:t>为代码编写充分的注释</w:t>
            </w:r>
          </w:p>
        </w:tc>
      </w:tr>
      <w:tr w:rsidR="008E4D7D" w14:paraId="35ACE0CD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30C46A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BEB41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69F0DC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38D73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3A4278D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B8E2144" w14:textId="4FEF7242" w:rsidR="008E4D7D" w:rsidRPr="008F7323" w:rsidRDefault="008F7323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8F7323">
              <w:rPr>
                <w:rFonts w:ascii="宋体" w:eastAsia="宋体" w:hAnsi="宋体" w:cs="宋体"/>
                <w:color w:val="000000"/>
              </w:rPr>
              <w:t xml:space="preserve">  </w:t>
            </w:r>
            <w:r w:rsidR="00FB76BE">
              <w:rPr>
                <w:rFonts w:ascii="宋体" w:eastAsia="宋体" w:hAnsi="宋体" w:cs="宋体" w:hint="eastAsia"/>
                <w:color w:val="000000"/>
              </w:rPr>
              <w:t>代码可读性不够</w:t>
            </w:r>
          </w:p>
        </w:tc>
      </w:tr>
      <w:tr w:rsidR="008E4D7D" w14:paraId="327EDA0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DFC66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9CC6D0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F4B0455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7EA1B2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0E0620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150DD903" w14:textId="7C9C77E2" w:rsidR="008E4D7D" w:rsidRPr="008F7323" w:rsidRDefault="008F7323" w:rsidP="00DB74E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 xml:space="preserve"> </w:t>
            </w:r>
            <w:r w:rsidR="00FB76BE">
              <w:rPr>
                <w:rFonts w:ascii="宋体" w:eastAsia="宋体" w:hAnsi="宋体" w:cs="宋体" w:hint="eastAsia"/>
                <w:color w:val="000000"/>
                <w:lang w:bidi="ar"/>
              </w:rPr>
              <w:t>多写点注释</w:t>
            </w:r>
          </w:p>
        </w:tc>
      </w:tr>
      <w:tr w:rsidR="008E4D7D" w14:paraId="1D911529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F20C38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B83ED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555C3B7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E5753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FEA4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388B61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62974E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358F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4D5E25E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BECA0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94C6D" w14:textId="5CD14CD3" w:rsidR="00092B36" w:rsidRPr="008F7323" w:rsidRDefault="00F250A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 w:rsidR="00FB76BE">
              <w:rPr>
                <w:rFonts w:ascii="宋体" w:eastAsia="宋体" w:hAnsi="宋体" w:cs="宋体" w:hint="eastAsia"/>
                <w:color w:val="000000"/>
                <w:lang w:bidi="ar"/>
              </w:rPr>
              <w:t>完成全部编码工作，为代码添加重组的注释，尽量保质保量地实现需求规格说明书所规定的全部功能。</w:t>
            </w:r>
          </w:p>
        </w:tc>
      </w:tr>
      <w:tr w:rsidR="008E4D7D" w14:paraId="1217FCB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59F1D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06A39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262D85B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47344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C5C6E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023479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12E037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090E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7D58AC3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2B3C2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E96A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BEB471F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39206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BCBEF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3B04AE7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144C0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655C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49E72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A5236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4B238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7DA0E8CD" w14:textId="77777777" w:rsidR="008E4D7D" w:rsidRDefault="008E4D7D"/>
    <w:sectPr w:rsidR="008E4D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39C5F" w14:textId="77777777" w:rsidR="004718AB" w:rsidRDefault="004718AB">
      <w:pPr>
        <w:spacing w:line="240" w:lineRule="auto"/>
      </w:pPr>
      <w:r>
        <w:separator/>
      </w:r>
    </w:p>
  </w:endnote>
  <w:endnote w:type="continuationSeparator" w:id="0">
    <w:p w14:paraId="4488E565" w14:textId="77777777" w:rsidR="004718AB" w:rsidRDefault="004718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26124" w14:textId="77777777" w:rsidR="004718AB" w:rsidRDefault="004718AB">
      <w:pPr>
        <w:spacing w:after="0"/>
      </w:pPr>
      <w:r>
        <w:separator/>
      </w:r>
    </w:p>
  </w:footnote>
  <w:footnote w:type="continuationSeparator" w:id="0">
    <w:p w14:paraId="7A61E15E" w14:textId="77777777" w:rsidR="004718AB" w:rsidRDefault="004718A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47955"/>
    <w:rsid w:val="0007552D"/>
    <w:rsid w:val="0008554D"/>
    <w:rsid w:val="00092B36"/>
    <w:rsid w:val="00110E20"/>
    <w:rsid w:val="001C3192"/>
    <w:rsid w:val="001E21D4"/>
    <w:rsid w:val="001E4183"/>
    <w:rsid w:val="002630AE"/>
    <w:rsid w:val="002B12E3"/>
    <w:rsid w:val="002B34CA"/>
    <w:rsid w:val="002B4477"/>
    <w:rsid w:val="002D65D6"/>
    <w:rsid w:val="00300F98"/>
    <w:rsid w:val="003067AC"/>
    <w:rsid w:val="003605B4"/>
    <w:rsid w:val="00443541"/>
    <w:rsid w:val="004718AB"/>
    <w:rsid w:val="004813BD"/>
    <w:rsid w:val="00533D01"/>
    <w:rsid w:val="00557F3E"/>
    <w:rsid w:val="005F16EA"/>
    <w:rsid w:val="006670F4"/>
    <w:rsid w:val="006F0104"/>
    <w:rsid w:val="00724F79"/>
    <w:rsid w:val="00765124"/>
    <w:rsid w:val="007C29DE"/>
    <w:rsid w:val="007D685C"/>
    <w:rsid w:val="007E1DFF"/>
    <w:rsid w:val="00830096"/>
    <w:rsid w:val="00881AE2"/>
    <w:rsid w:val="008D10F1"/>
    <w:rsid w:val="008E4D7D"/>
    <w:rsid w:val="008F1CE7"/>
    <w:rsid w:val="008F7323"/>
    <w:rsid w:val="009A07ED"/>
    <w:rsid w:val="009F4EC0"/>
    <w:rsid w:val="00A30F4D"/>
    <w:rsid w:val="00A62ED1"/>
    <w:rsid w:val="00A7197A"/>
    <w:rsid w:val="00B461D8"/>
    <w:rsid w:val="00B5137F"/>
    <w:rsid w:val="00B54C6B"/>
    <w:rsid w:val="00B5521B"/>
    <w:rsid w:val="00B909D9"/>
    <w:rsid w:val="00BB4A93"/>
    <w:rsid w:val="00BE136B"/>
    <w:rsid w:val="00BE596D"/>
    <w:rsid w:val="00C15AD7"/>
    <w:rsid w:val="00C71CD8"/>
    <w:rsid w:val="00C86830"/>
    <w:rsid w:val="00CC2FE7"/>
    <w:rsid w:val="00CF49FF"/>
    <w:rsid w:val="00D25EAC"/>
    <w:rsid w:val="00D53ACB"/>
    <w:rsid w:val="00DB74E3"/>
    <w:rsid w:val="00E448B9"/>
    <w:rsid w:val="00E9179D"/>
    <w:rsid w:val="00EB20EE"/>
    <w:rsid w:val="00F250A4"/>
    <w:rsid w:val="00F67962"/>
    <w:rsid w:val="00F750A3"/>
    <w:rsid w:val="00F77E59"/>
    <w:rsid w:val="00F86FE5"/>
    <w:rsid w:val="00FB76BE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D1AB0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EB20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B20EE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EB20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B20EE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125</Characters>
  <Application>Microsoft Office Word</Application>
  <DocSecurity>0</DocSecurity>
  <Lines>41</Lines>
  <Paragraphs>26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3</cp:revision>
  <dcterms:created xsi:type="dcterms:W3CDTF">2025-04-23T01:52:00Z</dcterms:created>
  <dcterms:modified xsi:type="dcterms:W3CDTF">2025-04-23T01:55:00Z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