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9072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2232"/>
      </w:tblGrid>
      <w:tr w:rsidR="00BF60FD" w14:paraId="3A5894E4" w14:textId="77777777" w:rsidTr="00E13E77">
        <w:trPr>
          <w:trHeight w:val="564"/>
        </w:trPr>
        <w:tc>
          <w:tcPr>
            <w:tcW w:w="9072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6BF53E01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BF60FD" w14:paraId="62F40F7E" w14:textId="77777777" w:rsidTr="00E13E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4B149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3224225" w14:textId="2DA03065" w:rsidR="00BF60FD" w:rsidRDefault="009618C1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孙玮利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4504C67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78FBF6B" w14:textId="15024316" w:rsidR="00BF60FD" w:rsidRDefault="009618C1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2025．</w:t>
            </w:r>
            <w:r w:rsidR="003958BD">
              <w:rPr>
                <w:rFonts w:ascii="宋体" w:eastAsia="宋体" w:hAnsi="宋体" w:cs="宋体" w:hint="eastAsia"/>
                <w:color w:val="000000"/>
              </w:rPr>
              <w:t>4.</w:t>
            </w:r>
            <w:r w:rsidR="0017227C">
              <w:rPr>
                <w:rFonts w:ascii="宋体" w:eastAsia="宋体" w:hAnsi="宋体" w:cs="宋体" w:hint="eastAsia"/>
                <w:color w:val="000000"/>
              </w:rPr>
              <w:t>9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F47F6" w14:textId="77777777" w:rsidR="00BF60FD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F6864E8" w14:textId="525FAE73" w:rsidR="00BF60FD" w:rsidRDefault="00E13E77">
            <w:pPr>
              <w:rPr>
                <w:rFonts w:ascii="宋体" w:eastAsia="宋体" w:hAnsi="宋体" w:cs="宋体" w:hint="eastAsia"/>
                <w:color w:val="000000"/>
              </w:rPr>
            </w:pPr>
            <w:r w:rsidRPr="00E13E77">
              <w:rPr>
                <w:rFonts w:ascii="宋体" w:eastAsia="宋体" w:hAnsi="宋体" w:cs="宋体" w:hint="eastAsia"/>
                <w:color w:val="000000"/>
              </w:rPr>
              <w:t>“康乐智助”生理数据监测系统</w:t>
            </w:r>
          </w:p>
        </w:tc>
      </w:tr>
      <w:tr w:rsidR="00BF60FD" w14:paraId="2F13B011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8032E50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301D0D" w14:textId="77777777" w:rsidR="009618C1" w:rsidRDefault="00000000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  <w:r w:rsidR="009618C1" w:rsidRPr="009618C1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</w:p>
          <w:p w14:paraId="5B8B203F" w14:textId="77777777" w:rsidR="003958BD" w:rsidRPr="003958BD" w:rsidRDefault="003958BD" w:rsidP="003958B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3958BD">
              <w:rPr>
                <w:rFonts w:ascii="宋体" w:eastAsia="宋体" w:hAnsi="宋体" w:cs="宋体"/>
                <w:color w:val="000000"/>
                <w:lang w:bidi="ar"/>
              </w:rPr>
              <w:t>  参与SDD文档编写，整理AI健康建议模块的设计方案</w:t>
            </w:r>
          </w:p>
          <w:p w14:paraId="0360F1A0" w14:textId="77777777" w:rsidR="003958BD" w:rsidRPr="003958BD" w:rsidRDefault="003958BD" w:rsidP="003958B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3958BD">
              <w:rPr>
                <w:rFonts w:ascii="宋体" w:eastAsia="宋体" w:hAnsi="宋体" w:cs="宋体"/>
                <w:color w:val="000000"/>
                <w:lang w:bidi="ar"/>
              </w:rPr>
              <w:t>  研究AI模块的计算框架，确定本地推理和云计算的结合方式</w:t>
            </w:r>
          </w:p>
          <w:p w14:paraId="39222758" w14:textId="77777777" w:rsidR="003958BD" w:rsidRPr="003958BD" w:rsidRDefault="003958BD" w:rsidP="003958B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3958BD">
              <w:rPr>
                <w:rFonts w:ascii="宋体" w:eastAsia="宋体" w:hAnsi="宋体" w:cs="宋体"/>
                <w:color w:val="000000"/>
                <w:lang w:bidi="ar"/>
              </w:rPr>
              <w:t>  设计AI模块的输入输出格式，确保与前端和数据存储兼容</w:t>
            </w:r>
          </w:p>
          <w:p w14:paraId="6E4C38DA" w14:textId="77777777" w:rsidR="003958BD" w:rsidRPr="003958BD" w:rsidRDefault="003958BD" w:rsidP="003958B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3958BD">
              <w:rPr>
                <w:rFonts w:ascii="宋体" w:eastAsia="宋体" w:hAnsi="宋体" w:cs="宋体"/>
                <w:color w:val="000000"/>
                <w:lang w:bidi="ar"/>
              </w:rPr>
              <w:t>  讨论AI模型的训练方案，整理模型优化策略</w:t>
            </w:r>
          </w:p>
          <w:p w14:paraId="724B2A65" w14:textId="77777777" w:rsidR="00BF60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2AD0ABEC" w14:textId="4EB1F280" w:rsidR="003958BD" w:rsidRPr="003958BD" w:rsidRDefault="00227A1C" w:rsidP="003958B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27A1C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="003958BD" w:rsidRPr="003958BD">
              <w:rPr>
                <w:rFonts w:ascii="宋体" w:eastAsia="宋体" w:hAnsi="宋体" w:cs="宋体"/>
                <w:color w:val="000000"/>
                <w:lang w:bidi="ar"/>
              </w:rPr>
              <w:t>AI接口的具体实现方案仍需调整，尚未最终确定</w:t>
            </w:r>
          </w:p>
          <w:p w14:paraId="7320095A" w14:textId="1BB0F15E" w:rsidR="00BF60FD" w:rsidRPr="00227A1C" w:rsidRDefault="003958B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3958BD">
              <w:rPr>
                <w:rFonts w:ascii="宋体" w:eastAsia="宋体" w:hAnsi="宋体" w:cs="宋体"/>
                <w:color w:val="000000"/>
                <w:lang w:bidi="ar"/>
              </w:rPr>
              <w:t>  尚未对模型的计算性能进行详细测试</w:t>
            </w:r>
          </w:p>
        </w:tc>
      </w:tr>
      <w:tr w:rsidR="00BF60FD" w14:paraId="26F18EB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156451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5065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AE70BB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BFD3BDB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CFD8DE" w14:textId="77777777" w:rsidR="00BF60FD" w:rsidRDefault="00000000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4CC87595" w14:textId="77777777" w:rsidR="003958BD" w:rsidRPr="003958BD" w:rsidRDefault="003958BD" w:rsidP="003958B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3958BD">
              <w:rPr>
                <w:rFonts w:ascii="宋体" w:eastAsia="宋体" w:hAnsi="宋体" w:cs="宋体"/>
                <w:color w:val="000000"/>
                <w:lang w:bidi="ar"/>
              </w:rPr>
              <w:t>  AI推理的响应时间需要优化，确保建议生成速度快且稳定</w:t>
            </w:r>
          </w:p>
          <w:p w14:paraId="31E575DA" w14:textId="033272BC" w:rsidR="009618C1" w:rsidRPr="003958BD" w:rsidRDefault="003958BD" w:rsidP="00227A1C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3958BD">
              <w:rPr>
                <w:rFonts w:ascii="宋体" w:eastAsia="宋体" w:hAnsi="宋体" w:cs="宋体"/>
                <w:color w:val="000000"/>
                <w:lang w:bidi="ar"/>
              </w:rPr>
              <w:t>  需要解决AI模型的个性化适配问题，以满足不同用户需求</w:t>
            </w:r>
          </w:p>
        </w:tc>
      </w:tr>
      <w:tr w:rsidR="00BF60FD" w14:paraId="297A313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CB9CF1D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4B5EA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E7C94E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FBDCB1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25043A" w14:textId="77777777" w:rsidR="00BF60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3E665BDD" w14:textId="40B1B08A" w:rsidR="003958BD" w:rsidRPr="003958BD" w:rsidRDefault="00227A1C" w:rsidP="003958B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227A1C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="003958BD" w:rsidRPr="003958BD">
              <w:rPr>
                <w:rFonts w:ascii="宋体" w:eastAsia="宋体" w:hAnsi="宋体" w:cs="宋体"/>
                <w:color w:val="000000"/>
                <w:lang w:bidi="ar"/>
              </w:rPr>
              <w:t>进行AI模型测试，优化计算性能并减少推理延迟</w:t>
            </w:r>
          </w:p>
          <w:p w14:paraId="77DEF61D" w14:textId="77777777" w:rsidR="003958BD" w:rsidRPr="003958BD" w:rsidRDefault="003958BD" w:rsidP="003958B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3958BD">
              <w:rPr>
                <w:rFonts w:ascii="宋体" w:eastAsia="宋体" w:hAnsi="宋体" w:cs="宋体"/>
                <w:color w:val="000000"/>
                <w:lang w:bidi="ar"/>
              </w:rPr>
              <w:t>  结合SDD文档细化AI模块的设计，明确调用方式</w:t>
            </w:r>
          </w:p>
          <w:p w14:paraId="0A1FFADE" w14:textId="3F94A5A7" w:rsidR="00BF60FD" w:rsidRPr="00227A1C" w:rsidRDefault="00BF60FD" w:rsidP="00081B92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BF60FD" w14:paraId="07B5BC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2260B8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E55333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E6B83A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F9F1C3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CB4A9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401D05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DA733E0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7E02DA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2C242B9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A608A8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AF327E" w14:textId="77777777" w:rsidR="003958BD" w:rsidRPr="003958BD" w:rsidRDefault="003958BD" w:rsidP="003958B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3958BD">
              <w:rPr>
                <w:rFonts w:ascii="宋体" w:eastAsia="宋体" w:hAnsi="宋体" w:cs="宋体"/>
                <w:color w:val="000000"/>
                <w:lang w:bidi="ar"/>
              </w:rPr>
              <w:t>  进一步优化AI健康建议模块的系统设计，确保高效可行</w:t>
            </w:r>
          </w:p>
          <w:p w14:paraId="0130F2E1" w14:textId="77777777" w:rsidR="003958BD" w:rsidRPr="003958BD" w:rsidRDefault="003958BD" w:rsidP="003958B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3958BD">
              <w:rPr>
                <w:rFonts w:ascii="宋体" w:eastAsia="宋体" w:hAnsi="宋体" w:cs="宋体"/>
                <w:color w:val="000000"/>
                <w:lang w:bidi="ar"/>
              </w:rPr>
              <w:t>  进行AI推理测试，评估不同计算环境下的性能表现</w:t>
            </w:r>
          </w:p>
          <w:p w14:paraId="4DE252D1" w14:textId="77777777" w:rsidR="003958BD" w:rsidRPr="003958BD" w:rsidRDefault="003958BD" w:rsidP="003958B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3958BD">
              <w:rPr>
                <w:rFonts w:ascii="宋体" w:eastAsia="宋体" w:hAnsi="宋体" w:cs="宋体"/>
                <w:color w:val="000000"/>
                <w:lang w:bidi="ar"/>
              </w:rPr>
              <w:t>  研究模型优化方法，提高个性化建议的准确性</w:t>
            </w:r>
          </w:p>
          <w:p w14:paraId="19A6E595" w14:textId="40892DCF" w:rsidR="00BF60FD" w:rsidRPr="003958BD" w:rsidRDefault="00BF60FD" w:rsidP="00216D9A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BF60FD" w14:paraId="3930BA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86728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E444CF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1873E2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5C7522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0658BD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E0E8156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C67280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770BD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C4C9079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84A399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84F8E1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C4A177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4F6FC4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7F64C8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19753B54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171E1CE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F06590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2F081B9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71BC3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E546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6517C147" w14:textId="77777777" w:rsidR="00BF60FD" w:rsidRDefault="00BF60FD"/>
    <w:sectPr w:rsidR="00BF60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3ECE8" w14:textId="77777777" w:rsidR="00044666" w:rsidRDefault="00044666">
      <w:pPr>
        <w:spacing w:line="240" w:lineRule="auto"/>
      </w:pPr>
      <w:r>
        <w:separator/>
      </w:r>
    </w:p>
  </w:endnote>
  <w:endnote w:type="continuationSeparator" w:id="0">
    <w:p w14:paraId="687F93C7" w14:textId="77777777" w:rsidR="00044666" w:rsidRDefault="000446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EF8B8" w14:textId="77777777" w:rsidR="00044666" w:rsidRDefault="00044666">
      <w:pPr>
        <w:spacing w:after="0"/>
      </w:pPr>
      <w:r>
        <w:separator/>
      </w:r>
    </w:p>
  </w:footnote>
  <w:footnote w:type="continuationSeparator" w:id="0">
    <w:p w14:paraId="20968732" w14:textId="77777777" w:rsidR="00044666" w:rsidRDefault="0004466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A286B"/>
    <w:multiLevelType w:val="multilevel"/>
    <w:tmpl w:val="B564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7892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44666"/>
    <w:rsid w:val="00081B92"/>
    <w:rsid w:val="0008554D"/>
    <w:rsid w:val="00085F66"/>
    <w:rsid w:val="000C213B"/>
    <w:rsid w:val="00110E20"/>
    <w:rsid w:val="0017227C"/>
    <w:rsid w:val="001D3D9B"/>
    <w:rsid w:val="001E4183"/>
    <w:rsid w:val="00216D9A"/>
    <w:rsid w:val="00227A1C"/>
    <w:rsid w:val="0028299E"/>
    <w:rsid w:val="00300F98"/>
    <w:rsid w:val="003958BD"/>
    <w:rsid w:val="003C7F99"/>
    <w:rsid w:val="00443541"/>
    <w:rsid w:val="00533D01"/>
    <w:rsid w:val="005C2974"/>
    <w:rsid w:val="005F16EA"/>
    <w:rsid w:val="007C29DE"/>
    <w:rsid w:val="007E1DFF"/>
    <w:rsid w:val="0087131D"/>
    <w:rsid w:val="008C067A"/>
    <w:rsid w:val="0093303B"/>
    <w:rsid w:val="009618C1"/>
    <w:rsid w:val="009677F4"/>
    <w:rsid w:val="009A07ED"/>
    <w:rsid w:val="009C5739"/>
    <w:rsid w:val="009E1236"/>
    <w:rsid w:val="00A7197A"/>
    <w:rsid w:val="00B5521B"/>
    <w:rsid w:val="00BB0B04"/>
    <w:rsid w:val="00BF2B79"/>
    <w:rsid w:val="00BF60FD"/>
    <w:rsid w:val="00C15AD7"/>
    <w:rsid w:val="00C71CD8"/>
    <w:rsid w:val="00C86830"/>
    <w:rsid w:val="00D05979"/>
    <w:rsid w:val="00D672AE"/>
    <w:rsid w:val="00DF11D2"/>
    <w:rsid w:val="00E00308"/>
    <w:rsid w:val="00E13E77"/>
    <w:rsid w:val="00E16932"/>
    <w:rsid w:val="00E4768F"/>
    <w:rsid w:val="00EC0D4D"/>
    <w:rsid w:val="00EC64DE"/>
    <w:rsid w:val="00F43C9F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6830FF"/>
  <w15:docId w15:val="{F97825BF-B579-47FD-8536-C26ADFA83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header"/>
    <w:basedOn w:val="a"/>
    <w:link w:val="a6"/>
    <w:rsid w:val="009618C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9618C1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9618C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9618C1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9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8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5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5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232</Words>
  <Characters>254</Characters>
  <Application>Microsoft Office Word</Application>
  <DocSecurity>0</DocSecurity>
  <Lines>42</Lines>
  <Paragraphs>32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玮利 孙</cp:lastModifiedBy>
  <cp:revision>2</cp:revision>
  <dcterms:created xsi:type="dcterms:W3CDTF">2025-04-16T15:02:00Z</dcterms:created>
  <dcterms:modified xsi:type="dcterms:W3CDTF">2025-04-16T15:02:00Z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