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DA03065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孙玮利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5F20FEB3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</w:t>
            </w:r>
            <w:r w:rsidR="00E75672">
              <w:rPr>
                <w:rFonts w:ascii="宋体" w:eastAsia="宋体" w:hAnsi="宋体" w:cs="宋体" w:hint="eastAsia"/>
                <w:color w:val="000000"/>
              </w:rPr>
              <w:t>.</w:t>
            </w:r>
            <w:r w:rsidR="003958BD">
              <w:rPr>
                <w:rFonts w:ascii="宋体" w:eastAsia="宋体" w:hAnsi="宋体" w:cs="宋体" w:hint="eastAsia"/>
                <w:color w:val="000000"/>
              </w:rPr>
              <w:t>4.</w:t>
            </w:r>
            <w:r w:rsidR="000C556D">
              <w:rPr>
                <w:rFonts w:ascii="宋体" w:eastAsia="宋体" w:hAnsi="宋体" w:cs="宋体" w:hint="eastAsia"/>
                <w:color w:val="000000"/>
              </w:rPr>
              <w:t>30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0F2A56" w14:textId="67D2DCFA" w:rsidR="00F3726A" w:rsidRDefault="00000000" w:rsidP="00F3726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</w:t>
            </w:r>
            <w:r w:rsidR="007D6709">
              <w:rPr>
                <w:rFonts w:ascii="宋体" w:eastAsia="宋体" w:hAnsi="宋体" w:cs="宋体" w:hint="eastAsia"/>
                <w:color w:val="000000"/>
                <w:lang w:bidi="ar"/>
              </w:rPr>
              <w:t>:</w:t>
            </w:r>
          </w:p>
          <w:p w14:paraId="1453BE33" w14:textId="7EDFAC96" w:rsidR="00702192" w:rsidRPr="00702192" w:rsidRDefault="00702192" w:rsidP="007021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完成接口文档的补充和二次评审，包含异常处理机制和边界情况处理</w:t>
            </w:r>
          </w:p>
          <w:p w14:paraId="6BB45708" w14:textId="77777777" w:rsidR="00702192" w:rsidRPr="00702192" w:rsidRDefault="00702192" w:rsidP="007021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设计并执行了扩展性能测试方案，涵盖了多种复杂应用场景</w:t>
            </w:r>
          </w:p>
          <w:p w14:paraId="007BCA11" w14:textId="77777777" w:rsidR="00702192" w:rsidRPr="00702192" w:rsidRDefault="00702192" w:rsidP="007021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基于测试数据进行了第二轮模型参数调优，推理性能提升约15%</w:t>
            </w:r>
          </w:p>
          <w:p w14:paraId="7320095A" w14:textId="2803A0E7" w:rsidR="00BF60FD" w:rsidRPr="00227A1C" w:rsidRDefault="00702192" w:rsidP="007021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完成了轻量化模型的初步调研和应用可行性分析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0093F68" w14:textId="77777777" w:rsidR="00702192" w:rsidRPr="00702192" w:rsidRDefault="003958BD" w:rsidP="007021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702192"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在高并发场景下，推理服务偶发性响应超时现象</w:t>
            </w:r>
          </w:p>
          <w:p w14:paraId="6DD23CE3" w14:textId="77777777" w:rsidR="00702192" w:rsidRPr="00702192" w:rsidRDefault="00702192" w:rsidP="0070219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轻量化模型虽提升了速度，但在特定任务上精度有所下降</w:t>
            </w:r>
          </w:p>
          <w:p w14:paraId="3576D4F0" w14:textId="77777777" w:rsidR="00702192" w:rsidRPr="00702192" w:rsidRDefault="00702192" w:rsidP="0070219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复杂输入下的内存占用仍然较高，影响服务稳定性</w:t>
            </w:r>
          </w:p>
          <w:p w14:paraId="31E575DA" w14:textId="2AD3DA6C" w:rsidR="009618C1" w:rsidRPr="003958BD" w:rsidRDefault="00702192" w:rsidP="0070219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API调用认证机制尚未完全集成到现有系统架构中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263AEDB" w14:textId="77777777" w:rsidR="00702192" w:rsidRPr="00702192" w:rsidRDefault="00BC5AD2" w:rsidP="007021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C5AD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702192"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针对高并发场景优化调度算法，减少资源竞争导致的超时问题</w:t>
            </w:r>
          </w:p>
          <w:p w14:paraId="4537B737" w14:textId="77777777" w:rsidR="00702192" w:rsidRPr="00702192" w:rsidRDefault="00702192" w:rsidP="0070219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探索混合精度训练方法，在保持关键任务精度的同时提升整体性能</w:t>
            </w:r>
          </w:p>
          <w:p w14:paraId="057C808B" w14:textId="77777777" w:rsidR="00702192" w:rsidRPr="00702192" w:rsidRDefault="00702192" w:rsidP="0070219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实现输入数据预处理优化，减少不必要的内存占用</w:t>
            </w:r>
          </w:p>
          <w:p w14:paraId="0A1FFADE" w14:textId="145C0A86" w:rsidR="00BF60FD" w:rsidRPr="00227A1C" w:rsidRDefault="00702192" w:rsidP="0070219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设计更灵活的API认证方案，兼顾安全性和系统兼容性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A544EE" w14:textId="77777777" w:rsidR="00702192" w:rsidRPr="00702192" w:rsidRDefault="00702192" w:rsidP="0070219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实施并发调度优化方案，提高高负载场景下的服务稳定性</w:t>
            </w:r>
          </w:p>
          <w:p w14:paraId="72523BEF" w14:textId="77777777" w:rsidR="00702192" w:rsidRPr="00702192" w:rsidRDefault="00702192" w:rsidP="0070219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开展混合精度训练实验，平衡模型性能与准确度</w:t>
            </w:r>
          </w:p>
          <w:p w14:paraId="57D228DF" w14:textId="77777777" w:rsidR="00702192" w:rsidRPr="00702192" w:rsidRDefault="00702192" w:rsidP="0070219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完成API认证机制的集成与测试，确保系统安全</w:t>
            </w:r>
          </w:p>
          <w:p w14:paraId="3476E654" w14:textId="77777777" w:rsidR="00702192" w:rsidRPr="00702192" w:rsidRDefault="00702192" w:rsidP="0070219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准备技术方案文档，为后续模型部署到生产环境做准备</w:t>
            </w:r>
          </w:p>
          <w:p w14:paraId="19A6E595" w14:textId="506EECE5" w:rsidR="00BF60FD" w:rsidRPr="003958BD" w:rsidRDefault="00702192" w:rsidP="0070219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02192">
              <w:rPr>
                <w:rFonts w:ascii="宋体" w:eastAsia="宋体" w:hAnsi="宋体" w:cs="宋体" w:hint="eastAsia"/>
                <w:color w:val="000000"/>
                <w:lang w:bidi="ar"/>
              </w:rPr>
              <w:t>进行内部演示，展示AI模块当前进展和效果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1F745EE7" w:rsidR="00BF60FD" w:rsidRDefault="007D6709">
      <w:r>
        <w:rPr>
          <w:rFonts w:hint="eastAsia"/>
        </w:rPr>
        <w:t>1</w:t>
      </w:r>
    </w:p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610E8" w14:textId="77777777" w:rsidR="00C75ED3" w:rsidRDefault="00C75ED3">
      <w:pPr>
        <w:spacing w:line="240" w:lineRule="auto"/>
      </w:pPr>
      <w:r>
        <w:separator/>
      </w:r>
    </w:p>
  </w:endnote>
  <w:endnote w:type="continuationSeparator" w:id="0">
    <w:p w14:paraId="7E5DE458" w14:textId="77777777" w:rsidR="00C75ED3" w:rsidRDefault="00C75E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52E6F" w14:textId="77777777" w:rsidR="00C75ED3" w:rsidRDefault="00C75ED3">
      <w:pPr>
        <w:spacing w:after="0"/>
      </w:pPr>
      <w:r>
        <w:separator/>
      </w:r>
    </w:p>
  </w:footnote>
  <w:footnote w:type="continuationSeparator" w:id="0">
    <w:p w14:paraId="53247EDB" w14:textId="77777777" w:rsidR="00C75ED3" w:rsidRDefault="00C75E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44666"/>
    <w:rsid w:val="00081B92"/>
    <w:rsid w:val="0008554D"/>
    <w:rsid w:val="00085F66"/>
    <w:rsid w:val="000C213B"/>
    <w:rsid w:val="000C556D"/>
    <w:rsid w:val="000F54D9"/>
    <w:rsid w:val="00110E20"/>
    <w:rsid w:val="0017227C"/>
    <w:rsid w:val="001D3D9B"/>
    <w:rsid w:val="001E4183"/>
    <w:rsid w:val="00216D9A"/>
    <w:rsid w:val="00227A1C"/>
    <w:rsid w:val="0028299E"/>
    <w:rsid w:val="00300F98"/>
    <w:rsid w:val="0035023A"/>
    <w:rsid w:val="003761BA"/>
    <w:rsid w:val="003958BD"/>
    <w:rsid w:val="003C7F99"/>
    <w:rsid w:val="003D3AAD"/>
    <w:rsid w:val="00443541"/>
    <w:rsid w:val="00463387"/>
    <w:rsid w:val="00533D01"/>
    <w:rsid w:val="005C2974"/>
    <w:rsid w:val="005F16EA"/>
    <w:rsid w:val="00702192"/>
    <w:rsid w:val="00742A1F"/>
    <w:rsid w:val="007C29DE"/>
    <w:rsid w:val="007D6709"/>
    <w:rsid w:val="007E1DFF"/>
    <w:rsid w:val="00827E7B"/>
    <w:rsid w:val="0087131D"/>
    <w:rsid w:val="008A1FB4"/>
    <w:rsid w:val="008C067A"/>
    <w:rsid w:val="0093303B"/>
    <w:rsid w:val="009618C1"/>
    <w:rsid w:val="009677F4"/>
    <w:rsid w:val="009A07ED"/>
    <w:rsid w:val="009A3C16"/>
    <w:rsid w:val="009C5739"/>
    <w:rsid w:val="009E1236"/>
    <w:rsid w:val="009E46FC"/>
    <w:rsid w:val="00A7197A"/>
    <w:rsid w:val="00AB52E7"/>
    <w:rsid w:val="00AC54EA"/>
    <w:rsid w:val="00AE2F1C"/>
    <w:rsid w:val="00B05096"/>
    <w:rsid w:val="00B5521B"/>
    <w:rsid w:val="00BB0B04"/>
    <w:rsid w:val="00BC5AD2"/>
    <w:rsid w:val="00BF2B79"/>
    <w:rsid w:val="00BF60FD"/>
    <w:rsid w:val="00C15AD7"/>
    <w:rsid w:val="00C71CD8"/>
    <w:rsid w:val="00C72A1D"/>
    <w:rsid w:val="00C75ED3"/>
    <w:rsid w:val="00C86830"/>
    <w:rsid w:val="00CD4B0B"/>
    <w:rsid w:val="00D05979"/>
    <w:rsid w:val="00D672AE"/>
    <w:rsid w:val="00DF11D2"/>
    <w:rsid w:val="00E00308"/>
    <w:rsid w:val="00E13E77"/>
    <w:rsid w:val="00E16932"/>
    <w:rsid w:val="00E4768F"/>
    <w:rsid w:val="00E75672"/>
    <w:rsid w:val="00EC0D4D"/>
    <w:rsid w:val="00EC64DE"/>
    <w:rsid w:val="00F3726A"/>
    <w:rsid w:val="00F43C9F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272</Words>
  <Characters>282</Characters>
  <Application>Microsoft Office Word</Application>
  <DocSecurity>0</DocSecurity>
  <Lines>56</Lines>
  <Paragraphs>36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玮利 孙</cp:lastModifiedBy>
  <cp:revision>5</cp:revision>
  <dcterms:created xsi:type="dcterms:W3CDTF">2025-05-08T13:04:00Z</dcterms:created>
  <dcterms:modified xsi:type="dcterms:W3CDTF">2025-05-08T13:16:00Z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