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999"/>
        <w:gridCol w:w="2349"/>
        <w:gridCol w:w="1548"/>
        <w:gridCol w:w="3288"/>
      </w:tblGrid>
      <w:tr w14:paraId="5FB54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F5BB74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41A2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2348C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D06F2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杨策华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15FEE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A1CEA">
            <w:pPr>
              <w:jc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026.4.8-2026.4.14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0B8D6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A0251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7FB58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CF7D5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66CE66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完成的内容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： </w:t>
            </w:r>
          </w:p>
          <w:p w14:paraId="1E80298B">
            <w:pPr>
              <w:numPr>
                <w:ilvl w:val="0"/>
                <w:numId w:val="1"/>
              </w:numPr>
              <w:ind w:left="360" w:leftChars="0" w:hanging="36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参与了系统设计阶段的小组研讨，明确了系统设计说明书的整体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 w:bidi="ar"/>
              </w:rPr>
              <w:t>框架与各章节结构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。根据组内的详细分工，我本周主要负责并完成了文档中“接口设计”部分的初稿撰写。</w:t>
            </w:r>
          </w:p>
          <w:p w14:paraId="4DAE844E">
            <w:pPr>
              <w:numPr>
                <w:ilvl w:val="0"/>
                <w:numId w:val="1"/>
              </w:numPr>
              <w:ind w:left="360" w:leftChars="0" w:hanging="36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结合项目的前后端分离架构，全面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 w:bidi="ar"/>
              </w:rPr>
              <w:t>梳理了系统所需的交互接口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。重点对基于 HTTP 的常规业务接口（如用户登录鉴权、房间创建与加入等）进行了详细设计，规范了请求路径、参数格式、响应 JSON 结构及常见状态码。</w:t>
            </w:r>
          </w:p>
          <w:p w14:paraId="62C58480">
            <w:pPr>
              <w:numPr>
                <w:ilvl w:val="0"/>
                <w:numId w:val="1"/>
              </w:numPr>
              <w:ind w:left="360" w:leftChars="0" w:hanging="36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针对狼人杀游戏高并发、高频交互的特点，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 w:bidi="ar"/>
              </w:rPr>
              <w:t>着重设计了基于 WebSocket 的实时通信接口规范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。在文档中初步明确了游戏阶段切换、玩家语音转写文本广播、AI 智能体发言与投票等核心业务事件的数据包结构。</w:t>
            </w:r>
          </w:p>
          <w:p w14:paraId="1F82D189">
            <w:pPr>
              <w:numPr>
                <w:ilvl w:val="0"/>
                <w:numId w:val="1"/>
              </w:numPr>
              <w:ind w:left="360" w:leftChars="0" w:hanging="36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结合后端同学本周刚产出的第一版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 w:bidi="ar"/>
              </w:rPr>
              <w:t>后端接口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说明书，从前端调用的视角进行了交叉核对，确保设计书中的接口规范与后端实际开发的逻辑保持一致，为后续的前后端联调打下基础。</w:t>
            </w:r>
          </w:p>
          <w:p w14:paraId="5D7F9A6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未完成的内容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：</w:t>
            </w:r>
          </w:p>
          <w:p w14:paraId="1057DEE3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UI目前主要完成了页面骨架、核心元素和跳转逻辑的设计，但在一些细节层面（比如不同屏幕尺寸下的自适应缩放方案、具体的 UI 配色风格等）还在微调</w:t>
            </w:r>
            <w:bookmarkStart w:id="1" w:name="_GoBack"/>
            <w:bookmarkEnd w:id="1"/>
            <w:r>
              <w:rPr>
                <w:rFonts w:ascii="宋体" w:hAnsi="宋体" w:eastAsia="宋体" w:cs="宋体"/>
                <w:color w:val="000000"/>
                <w:lang w:bidi="ar"/>
              </w:rPr>
              <w:t>中，暂未输出最终的高保真设计稿。</w:t>
            </w:r>
          </w:p>
        </w:tc>
      </w:tr>
      <w:tr w14:paraId="065E8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95AE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372C2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BD2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9657E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189B742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5F4DB570">
            <w:pPr>
              <w:pStyle w:val="9"/>
              <w:numPr>
                <w:ilvl w:val="0"/>
                <w:numId w:val="2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目前的 UI 原型仅完成了初步的静态规划，部分组件的交互细节和动态状态变化还没有完全明确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。</w:t>
            </w:r>
          </w:p>
          <w:p w14:paraId="6A0AA82E">
            <w:pPr>
              <w:numPr>
                <w:ilvl w:val="0"/>
                <w:numId w:val="2"/>
              </w:numPr>
              <w:ind w:left="420" w:leftChars="0" w:hanging="420" w:firstLineChars="0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虽然分工已经明确，但各个独立模块之间的串联逻辑还有待打磨，特别是语音识别模块、核心游戏进程与 AI 智能体之间的协同交互和数据流转机制，目前还不够细化。</w:t>
            </w:r>
          </w:p>
        </w:tc>
      </w:tr>
      <w:tr w14:paraId="29D72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8D85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16AFE18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B9D2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C3D0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9AD7C3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252E27D6">
            <w:pPr>
              <w:pStyle w:val="9"/>
              <w:numPr>
                <w:ilvl w:val="0"/>
                <w:numId w:val="3"/>
              </w:numPr>
              <w:ind w:left="420" w:leftChars="0" w:hanging="420" w:firstLineChars="0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建议组织一次全组的技术对接会，重点拉通“前端-后端-语音-AI”四方的数据交互协议，优先产出核心业务链路的 API 接口文档初稿，为各模块接下来的并行开发扫清障碍</w:t>
            </w:r>
          </w:p>
        </w:tc>
      </w:tr>
      <w:tr w14:paraId="3D3C7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6F28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D57D5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3B21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D896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B7DC3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9A51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4017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70627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3E0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3C2D2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E067EC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C76BB00">
            <w:pPr>
              <w:numPr>
                <w:ilvl w:val="0"/>
                <w:numId w:val="4"/>
              </w:numPr>
              <w:ind w:left="420" w:leftChars="0" w:hanging="420"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着手前端项目的初始化工作，搭建基础的开发框架，配置好页面路由和全局状态管理工具；</w:t>
            </w:r>
          </w:p>
          <w:p w14:paraId="3AED003C">
            <w:pPr>
              <w:numPr>
                <w:ilvl w:val="0"/>
                <w:numId w:val="4"/>
              </w:numPr>
              <w:ind w:left="420" w:leftChars="0" w:hanging="420"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和另一位前端同学沟通好代码编写规范与组件库选型，明确两人在页面上的具体开发分工；</w:t>
            </w:r>
          </w:p>
          <w:p w14:paraId="3649A82D">
            <w:pPr>
              <w:numPr>
                <w:ilvl w:val="0"/>
                <w:numId w:val="4"/>
              </w:numPr>
              <w:ind w:left="420" w:leftChars="0" w:hanging="420"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对照本周画好的 UI 原型图，开始进行基础 UI 组件的封装，优先推进“房间大厅”和“玩家身份揭示”这两个静态页面的代码编写。</w:t>
            </w:r>
          </w:p>
        </w:tc>
      </w:tr>
      <w:tr w14:paraId="5CEC6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C597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6C716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F078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2DEF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FAE057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1561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DA8B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A49F6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3A2B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0007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2E69A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8A1C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9E62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9805CE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A37E5D2">
      <w:bookmarkStart w:id="0" w:name="OLE_LINK1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E87C2E"/>
    <w:multiLevelType w:val="multilevel"/>
    <w:tmpl w:val="F7E87C2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B17BA7E"/>
    <w:multiLevelType w:val="multilevel"/>
    <w:tmpl w:val="1B17BA7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C9E6F61"/>
    <w:multiLevelType w:val="multilevel"/>
    <w:tmpl w:val="2C9E6F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5055A72"/>
    <w:multiLevelType w:val="multilevel"/>
    <w:tmpl w:val="55055A7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14822"/>
    <w:rsid w:val="001E4183"/>
    <w:rsid w:val="00300F98"/>
    <w:rsid w:val="003439E7"/>
    <w:rsid w:val="00443541"/>
    <w:rsid w:val="004A06CB"/>
    <w:rsid w:val="00533D01"/>
    <w:rsid w:val="005C4C0D"/>
    <w:rsid w:val="005F16EA"/>
    <w:rsid w:val="00723E99"/>
    <w:rsid w:val="007C29DE"/>
    <w:rsid w:val="007E1DFF"/>
    <w:rsid w:val="00846B2B"/>
    <w:rsid w:val="00866DAE"/>
    <w:rsid w:val="008A65EF"/>
    <w:rsid w:val="009A07ED"/>
    <w:rsid w:val="00A7197A"/>
    <w:rsid w:val="00B5521B"/>
    <w:rsid w:val="00C226C5"/>
    <w:rsid w:val="00C34AD5"/>
    <w:rsid w:val="00C86830"/>
    <w:rsid w:val="00CF196D"/>
    <w:rsid w:val="00DB7FF7"/>
    <w:rsid w:val="00FC0BA1"/>
    <w:rsid w:val="00FF3B2F"/>
    <w:rsid w:val="14CE28DE"/>
    <w:rsid w:val="39D5158E"/>
    <w:rsid w:val="3C5308F7"/>
    <w:rsid w:val="437A79AD"/>
    <w:rsid w:val="5C000628"/>
    <w:rsid w:val="657D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4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896</Words>
  <Characters>931</Characters>
  <Lines>6</Lines>
  <Paragraphs>1</Paragraphs>
  <TotalTime>6</TotalTime>
  <ScaleCrop>false</ScaleCrop>
  <LinksUpToDate>false</LinksUpToDate>
  <CharactersWithSpaces>949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Cehua Yang</cp:lastModifiedBy>
  <dcterms:modified xsi:type="dcterms:W3CDTF">2026-04-15T01:01:08Z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