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269"/>
        <w:gridCol w:w="999"/>
        <w:gridCol w:w="2349"/>
        <w:gridCol w:w="1548"/>
        <w:gridCol w:w="3288"/>
      </w:tblGrid>
      <w:tr w14:paraId="0E9ACD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35FF7DC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224FE0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8ECF8D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1CCFA8">
            <w:pPr>
              <w:jc w:val="center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白纹菲</w:t>
            </w:r>
          </w:p>
        </w:tc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5F3518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3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52DDD3">
            <w:pPr>
              <w:jc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026.4.22-2026.4.28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3CF77D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D5003A">
            <w:pPr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多智能体在线语音狼人杀</w:t>
            </w:r>
          </w:p>
        </w:tc>
      </w:tr>
      <w:tr w14:paraId="5010D2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D5983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F2996B2">
            <w:pPr>
              <w:textAlignment w:val="top"/>
              <w:rPr>
                <w:rFonts w:ascii="Times New Roman" w:hAnsi="Times New Roman" w:eastAsia="宋体" w:cs="Times New Roman"/>
                <w:color w:val="000000"/>
                <w:lang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lang w:bidi="ar"/>
              </w:rPr>
              <w:t>小组工作进展：</w:t>
            </w:r>
          </w:p>
          <w:p w14:paraId="3AB94242">
            <w:pPr>
              <w:numPr>
                <w:ilvl w:val="0"/>
                <w:numId w:val="1"/>
              </w:numPr>
              <w:ind w:left="425" w:leftChars="0" w:hanging="425" w:firstLineChars="0"/>
              <w:textAlignment w:val="top"/>
              <w:rPr>
                <w:rFonts w:ascii="Times New Roman" w:hAnsi="Times New Roman" w:eastAsia="宋体" w:cs="Times New Roman"/>
                <w:color w:val="000000"/>
                <w:lang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lang w:bidi="ar"/>
              </w:rPr>
              <w:t>文档完善：配合小组完成系统设计说明书最终版修订，按老师评审意见，协助核对文档格式、需求跟踪矩阵、UI 接口与性能设计内容，确保文档符合课程规范。</w:t>
            </w:r>
          </w:p>
          <w:p w14:paraId="2B080EF1">
            <w:pPr>
              <w:numPr>
                <w:ilvl w:val="0"/>
                <w:numId w:val="1"/>
              </w:numPr>
              <w:ind w:left="425" w:leftChars="0" w:hanging="425" w:firstLineChars="0"/>
              <w:textAlignment w:val="top"/>
              <w:rPr>
                <w:rFonts w:ascii="Times New Roman" w:hAnsi="Times New Roman" w:eastAsia="宋体" w:cs="Times New Roman"/>
                <w:color w:val="000000"/>
                <w:lang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lang w:bidi="ar"/>
              </w:rPr>
              <w:t>代码协作：参与项目代码开发，</w:t>
            </w:r>
            <w:r>
              <w:rPr>
                <w:rFonts w:hint="eastAsia" w:ascii="Times New Roman" w:hAnsi="Times New Roman" w:eastAsia="宋体" w:cs="Times New Roman"/>
                <w:color w:val="000000"/>
                <w:lang w:val="en-US" w:eastAsia="zh-CN" w:bidi="ar"/>
              </w:rPr>
              <w:t>进行前端UI设计完善</w:t>
            </w:r>
            <w:r>
              <w:rPr>
                <w:rFonts w:ascii="Times New Roman" w:hAnsi="Times New Roman" w:eastAsia="宋体" w:cs="Times New Roman"/>
                <w:color w:val="000000"/>
                <w:lang w:bidi="ar"/>
              </w:rPr>
              <w:t>。</w:t>
            </w:r>
          </w:p>
          <w:p w14:paraId="7CBD2950">
            <w:pPr>
              <w:textAlignment w:val="top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宋体" w:cs="Times New Roman"/>
                <w:color w:val="000000"/>
                <w:lang w:bidi="ar"/>
              </w:rPr>
              <w:t>个人工作总结：</w:t>
            </w:r>
          </w:p>
          <w:p w14:paraId="0D744A90">
            <w:pPr>
              <w:textAlignment w:val="top"/>
              <w:rPr>
                <w:rFonts w:hint="eastAsia"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本周根据老师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的评审建议参与了</w:t>
            </w:r>
            <w:r>
              <w:rPr>
                <w:rFonts w:ascii="Times New Roman" w:hAnsi="Times New Roman" w:cs="Times New Roman"/>
              </w:rPr>
              <w:t>系统设计说明书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的</w:t>
            </w:r>
            <w:r>
              <w:rPr>
                <w:rFonts w:ascii="Times New Roman" w:hAnsi="Times New Roman" w:cs="Times New Roman"/>
              </w:rPr>
              <w:t>完善，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确保文档符合</w:t>
            </w:r>
            <w:r>
              <w:rPr>
                <w:rFonts w:ascii="Times New Roman" w:hAnsi="Times New Roman" w:cs="Times New Roman"/>
              </w:rPr>
              <w:t>规范。</w:t>
            </w:r>
            <w:r>
              <w:rPr>
                <w:rFonts w:hint="eastAsia" w:ascii="Times New Roman" w:hAnsi="Times New Roman" w:cs="Times New Roman"/>
              </w:rPr>
              <w:t>同时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持续推进前端</w:t>
            </w:r>
            <w:r>
              <w:rPr>
                <w:rFonts w:hint="eastAsia" w:ascii="Times New Roman" w:hAnsi="Times New Roman" w:cs="Times New Roman"/>
              </w:rPr>
              <w:t>代码设计。</w:t>
            </w:r>
          </w:p>
        </w:tc>
      </w:tr>
      <w:tr w14:paraId="7E6BC6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3A8412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FBD92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A1EE5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46D43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5AEFD261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5984E5FB">
            <w:pPr>
              <w:numPr>
                <w:numId w:val="0"/>
              </w:numPr>
              <w:ind w:leftChars="0"/>
              <w:textAlignment w:val="top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前后端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接口联系不够</w:t>
            </w:r>
            <w:r>
              <w:rPr>
                <w:rFonts w:ascii="Times New Roman" w:hAnsi="Times New Roman" w:cs="Times New Roman"/>
              </w:rPr>
              <w:t>规范。</w:t>
            </w:r>
          </w:p>
        </w:tc>
      </w:tr>
      <w:tr w14:paraId="0D3D50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72D00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6787A9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3C4DF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615072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5B6B3F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4FC10D3D">
            <w:pPr>
              <w:pStyle w:val="11"/>
              <w:numPr>
                <w:numId w:val="0"/>
              </w:numPr>
              <w:ind w:leftChars="0"/>
              <w:textAlignment w:val="top"/>
              <w:rPr/>
            </w:pPr>
            <w:r>
              <w:t>熟悉项目统一接口规范，提前梳理对接要点。</w:t>
            </w:r>
          </w:p>
          <w:p w14:paraId="29FB1B2E">
            <w:pPr>
              <w:pStyle w:val="11"/>
              <w:numPr>
                <w:numId w:val="0"/>
              </w:numPr>
              <w:ind w:leftChars="0"/>
              <w:textAlignment w:val="top"/>
            </w:pPr>
          </w:p>
        </w:tc>
      </w:tr>
      <w:tr w14:paraId="43B91F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9FFF5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F4E44B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2F717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BCF9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FE7C5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BE1F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012B5C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47EDF36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310D8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6DA72A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90CBDD8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4127CB0E">
            <w:pPr>
              <w:textAlignment w:val="top"/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持续推进前端设计与优化，并与后端对接便于后续测试</w:t>
            </w:r>
            <w:r>
              <w:rPr>
                <w:rFonts w:hint="eastAsia" w:ascii="Times New Roman" w:hAnsi="Times New Roman" w:cs="Times New Roman"/>
              </w:rPr>
              <w:t>。</w:t>
            </w:r>
            <w:bookmarkStart w:id="1" w:name="_GoBack"/>
            <w:bookmarkEnd w:id="1"/>
          </w:p>
        </w:tc>
      </w:tr>
      <w:tr w14:paraId="3E671D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5419E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A962DC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0C65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9B45B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9E17C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9B9D5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78B2B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D4DCB1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9486C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205E1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5EB9417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93B52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7B6FC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C0BDB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2A9F6920">
      <w:bookmarkStart w:id="0" w:name="OLE_LINK1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C87E02"/>
    <w:multiLevelType w:val="singleLevel"/>
    <w:tmpl w:val="81C87E0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0603C6"/>
    <w:rsid w:val="00110E20"/>
    <w:rsid w:val="00114822"/>
    <w:rsid w:val="00173553"/>
    <w:rsid w:val="001E4183"/>
    <w:rsid w:val="00235824"/>
    <w:rsid w:val="00300F98"/>
    <w:rsid w:val="003439E7"/>
    <w:rsid w:val="00375F9D"/>
    <w:rsid w:val="003A1ACD"/>
    <w:rsid w:val="00443541"/>
    <w:rsid w:val="004A06CB"/>
    <w:rsid w:val="00533D01"/>
    <w:rsid w:val="005B173B"/>
    <w:rsid w:val="005C4C0D"/>
    <w:rsid w:val="005F16EA"/>
    <w:rsid w:val="00723E99"/>
    <w:rsid w:val="00763033"/>
    <w:rsid w:val="007C29DE"/>
    <w:rsid w:val="007E1DFF"/>
    <w:rsid w:val="00846B2B"/>
    <w:rsid w:val="00866DAE"/>
    <w:rsid w:val="008842D2"/>
    <w:rsid w:val="008A65EF"/>
    <w:rsid w:val="008B570A"/>
    <w:rsid w:val="009A07ED"/>
    <w:rsid w:val="00A7197A"/>
    <w:rsid w:val="00A917A8"/>
    <w:rsid w:val="00B5521B"/>
    <w:rsid w:val="00BB0CAE"/>
    <w:rsid w:val="00C226C5"/>
    <w:rsid w:val="00C34AD5"/>
    <w:rsid w:val="00C86830"/>
    <w:rsid w:val="00CF196D"/>
    <w:rsid w:val="00CF5816"/>
    <w:rsid w:val="00DB7FF7"/>
    <w:rsid w:val="00ED405E"/>
    <w:rsid w:val="00FC0BA1"/>
    <w:rsid w:val="00FE3EB8"/>
    <w:rsid w:val="00FF3B2F"/>
    <w:rsid w:val="14CE28DE"/>
    <w:rsid w:val="22525EA3"/>
    <w:rsid w:val="437A79AD"/>
    <w:rsid w:val="51727AAD"/>
    <w:rsid w:val="5C000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3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styleId="6">
    <w:name w:val="Strong"/>
    <w:basedOn w:val="5"/>
    <w:qFormat/>
    <w:uiPriority w:val="0"/>
    <w:rPr>
      <w:b/>
    </w:rPr>
  </w:style>
  <w:style w:type="paragraph" w:customStyle="1" w:styleId="7">
    <w:name w:val="代码"/>
    <w:basedOn w:val="1"/>
    <w:link w:val="8"/>
    <w:qFormat/>
    <w:uiPriority w:val="0"/>
    <w:rPr>
      <w:sz w:val="21"/>
      <w:szCs w:val="20"/>
    </w:rPr>
  </w:style>
  <w:style w:type="character" w:customStyle="1" w:styleId="8">
    <w:name w:val="代码 字符"/>
    <w:basedOn w:val="9"/>
    <w:link w:val="7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9">
    <w:name w:val="coder Char"/>
    <w:basedOn w:val="5"/>
    <w:link w:val="10"/>
    <w:qFormat/>
    <w:uiPriority w:val="0"/>
    <w:rPr>
      <w:sz w:val="18"/>
      <w:shd w:val="clear" w:color="auto" w:fill="D9D9D9"/>
    </w:rPr>
  </w:style>
  <w:style w:type="paragraph" w:customStyle="1" w:styleId="10">
    <w:name w:val="coder"/>
    <w:basedOn w:val="1"/>
    <w:link w:val="9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  <w:style w:type="paragraph" w:styleId="11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12">
    <w:name w:val="页眉 字符"/>
    <w:basedOn w:val="5"/>
    <w:link w:val="3"/>
    <w:qFormat/>
    <w:uiPriority w:val="0"/>
    <w:rPr>
      <w:rFonts w:asciiTheme="minorHAnsi" w:hAnsiTheme="minorHAnsi" w:eastAsiaTheme="minorEastAsia" w:cstheme="minorBidi"/>
      <w:sz w:val="18"/>
      <w:szCs w:val="18"/>
    </w:rPr>
  </w:style>
  <w:style w:type="character" w:customStyle="1" w:styleId="13">
    <w:name w:val="页脚 字符"/>
    <w:basedOn w:val="5"/>
    <w:link w:val="2"/>
    <w:qFormat/>
    <w:uiPriority w:val="0"/>
    <w:rPr>
      <w:rFonts w:asciiTheme="minorHAnsi" w:hAnsiTheme="minorHAnsi" w:eastAsiaTheme="minorEastAsia" w:cstheme="minorBid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681</Words>
  <Characters>740</Characters>
  <Lines>5</Lines>
  <Paragraphs>1</Paragraphs>
  <TotalTime>10</TotalTime>
  <ScaleCrop>false</ScaleCrop>
  <LinksUpToDate>false</LinksUpToDate>
  <CharactersWithSpaces>745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WPS_1665747506</cp:lastModifiedBy>
  <dcterms:modified xsi:type="dcterms:W3CDTF">2026-04-28T15:20:12Z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B5EFAB94439649D6BDB8B3FC3707F172_13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eyJoZGlkIjoiODI2NmFlMjBhMWQzNmQzNzI4ZTllN2MxNzc2MTJhMWIiLCJ1c2VySWQiOiIxNDI3NzYxNjU1In0=</vt:lpwstr>
  </property>
</Properties>
</file>