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2327C607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8143A8">
              <w:rPr>
                <w:rFonts w:ascii="宋体" w:eastAsia="宋体" w:hAnsi="宋体" w:cs="宋体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54518C">
              <w:rPr>
                <w:rFonts w:ascii="宋体" w:eastAsia="宋体" w:hAnsi="宋体" w:cs="宋体" w:hint="eastAsia"/>
                <w:color w:val="000000"/>
              </w:rPr>
              <w:t>13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BBBF560" w14:textId="4E5BD661" w:rsidR="00D37E45" w:rsidRPr="00D37E45" w:rsidRDefault="009306F1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进一步完善修改系统需求规格说明书</w:t>
            </w:r>
          </w:p>
          <w:p w14:paraId="14C135B3" w14:textId="51236089" w:rsidR="00D37E45" w:rsidRPr="00D37E45" w:rsidRDefault="009306F1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作为主讲人完成系统需求规格说明书评审答辩</w:t>
            </w:r>
          </w:p>
          <w:p w14:paraId="5335D4FD" w14:textId="4D26C286" w:rsidR="00D37E45" w:rsidRPr="00D37E45" w:rsidRDefault="009306F1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开始进行系统架构设计工作</w:t>
            </w:r>
          </w:p>
          <w:p w14:paraId="75DB4608" w14:textId="5338DA41" w:rsidR="00B23897" w:rsidRDefault="00B23897" w:rsidP="00B2389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21BBDA5" w14:textId="54D8E4B5" w:rsidR="00D37E45" w:rsidRDefault="009306F1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目前设计阶段各个模块设计较为割裂</w:t>
            </w:r>
          </w:p>
          <w:p w14:paraId="6D8298C6" w14:textId="71188B5C" w:rsidR="00BE69AF" w:rsidRDefault="00BE69AF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各个模块</w:t>
            </w:r>
            <w:r w:rsidR="009306F1">
              <w:rPr>
                <w:rFonts w:ascii="宋体" w:eastAsia="宋体" w:hAnsi="宋体" w:cs="宋体" w:hint="eastAsia"/>
                <w:color w:val="000000"/>
              </w:rPr>
              <w:t>完成</w:t>
            </w:r>
            <w:r>
              <w:rPr>
                <w:rFonts w:ascii="宋体" w:eastAsia="宋体" w:hAnsi="宋体" w:cs="宋体" w:hint="eastAsia"/>
                <w:color w:val="000000"/>
              </w:rPr>
              <w:t>时间节点</w:t>
            </w:r>
            <w:r w:rsidR="009306F1">
              <w:rPr>
                <w:rFonts w:ascii="宋体" w:eastAsia="宋体" w:hAnsi="宋体" w:cs="宋体" w:hint="eastAsia"/>
                <w:color w:val="000000"/>
              </w:rPr>
              <w:t>和具体计划等待</w:t>
            </w:r>
            <w:r>
              <w:rPr>
                <w:rFonts w:ascii="宋体" w:eastAsia="宋体" w:hAnsi="宋体" w:cs="宋体" w:hint="eastAsia"/>
                <w:color w:val="000000"/>
              </w:rPr>
              <w:t>进一步确定。</w:t>
            </w:r>
          </w:p>
          <w:p w14:paraId="1850172E" w14:textId="7CBBF133" w:rsidR="00C214AD" w:rsidRPr="00D37E45" w:rsidRDefault="00C214AD" w:rsidP="00BE69AF">
            <w:pPr>
              <w:ind w:left="720"/>
              <w:textAlignment w:val="top"/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2393B193" w:rsidR="00D37E45" w:rsidRDefault="009306F1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加强各个模块设计人员的沟通，完善各模块设计。</w:t>
            </w:r>
          </w:p>
          <w:p w14:paraId="1CE3E6D7" w14:textId="55A74F24" w:rsidR="00BE69AF" w:rsidRPr="00D37E45" w:rsidRDefault="00BE69AF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进一步会议讨论，细化后续计划与各模块时间节点。</w:t>
            </w:r>
          </w:p>
          <w:p w14:paraId="35BE409F" w14:textId="16497FF4" w:rsidR="00C214AD" w:rsidRPr="00D37E45" w:rsidRDefault="00C214AD" w:rsidP="00BE69AF">
            <w:pPr>
              <w:ind w:left="72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4B96" w14:textId="1CF31694" w:rsidR="001A505C" w:rsidRDefault="009306F1" w:rsidP="001A505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继续完成所负责模块的设计工作</w:t>
            </w:r>
          </w:p>
          <w:p w14:paraId="04F4798B" w14:textId="394E2DDC" w:rsidR="00D37E45" w:rsidRDefault="009306F1" w:rsidP="00D37E45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小组讨论，加强各模块设计人员的沟通</w:t>
            </w:r>
          </w:p>
          <w:p w14:paraId="58D082AB" w14:textId="448C9D11" w:rsidR="00BE69AF" w:rsidRPr="00BE69AF" w:rsidRDefault="009306F1" w:rsidP="00BE69AF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进一步</w:t>
            </w:r>
            <w:r w:rsidR="00BE69AF">
              <w:rPr>
                <w:rFonts w:hint="eastAsia"/>
              </w:rPr>
              <w:t>讨论完</w:t>
            </w:r>
            <w:r w:rsidR="00BE69AF" w:rsidRPr="00BE69AF">
              <w:rPr>
                <w:rFonts w:hint="eastAsia"/>
              </w:rPr>
              <w:t>善配置管理机制</w:t>
            </w:r>
            <w:r w:rsidR="00BE69AF">
              <w:rPr>
                <w:rFonts w:hint="eastAsia"/>
              </w:rPr>
              <w:t>与项目</w:t>
            </w:r>
            <w:r w:rsidR="00BE69AF" w:rsidRPr="00BE69AF">
              <w:rPr>
                <w:rFonts w:hint="eastAsia"/>
              </w:rPr>
              <w:t>跟踪与沟通机制</w:t>
            </w:r>
            <w:r w:rsidR="00BE69AF">
              <w:rPr>
                <w:rFonts w:hint="eastAsia"/>
              </w:rPr>
              <w:t>。</w:t>
            </w:r>
          </w:p>
          <w:p w14:paraId="12DB62A8" w14:textId="57C91532" w:rsidR="00BE69AF" w:rsidRDefault="00BE69AF" w:rsidP="009036FC"/>
          <w:p w14:paraId="22FF1752" w14:textId="3A0CA384" w:rsidR="00B0475E" w:rsidRPr="00574B35" w:rsidRDefault="00B0475E" w:rsidP="00574B35">
            <w:pPr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7100" w14:textId="77777777" w:rsidR="00537A0C" w:rsidRDefault="00537A0C">
      <w:pPr>
        <w:spacing w:line="240" w:lineRule="auto"/>
      </w:pPr>
      <w:r>
        <w:separator/>
      </w:r>
    </w:p>
  </w:endnote>
  <w:endnote w:type="continuationSeparator" w:id="0">
    <w:p w14:paraId="5C8894AC" w14:textId="77777777" w:rsidR="00537A0C" w:rsidRDefault="00537A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67F1" w14:textId="77777777" w:rsidR="00537A0C" w:rsidRDefault="00537A0C">
      <w:pPr>
        <w:spacing w:after="0"/>
      </w:pPr>
      <w:r>
        <w:separator/>
      </w:r>
    </w:p>
  </w:footnote>
  <w:footnote w:type="continuationSeparator" w:id="0">
    <w:p w14:paraId="1A0C4E36" w14:textId="77777777" w:rsidR="00537A0C" w:rsidRDefault="00537A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674D4"/>
    <w:rsid w:val="001A505C"/>
    <w:rsid w:val="001E2788"/>
    <w:rsid w:val="001E4183"/>
    <w:rsid w:val="002D3983"/>
    <w:rsid w:val="002E3F66"/>
    <w:rsid w:val="002E60AA"/>
    <w:rsid w:val="00300F98"/>
    <w:rsid w:val="003E069C"/>
    <w:rsid w:val="00442575"/>
    <w:rsid w:val="00443541"/>
    <w:rsid w:val="00456E52"/>
    <w:rsid w:val="004A639F"/>
    <w:rsid w:val="00533D01"/>
    <w:rsid w:val="00537A0C"/>
    <w:rsid w:val="0054518C"/>
    <w:rsid w:val="0057022C"/>
    <w:rsid w:val="00574B35"/>
    <w:rsid w:val="005B2E74"/>
    <w:rsid w:val="005F16EA"/>
    <w:rsid w:val="00630AEE"/>
    <w:rsid w:val="006726A6"/>
    <w:rsid w:val="006B2A07"/>
    <w:rsid w:val="007C29DE"/>
    <w:rsid w:val="007E1DFF"/>
    <w:rsid w:val="008143A8"/>
    <w:rsid w:val="008A55EE"/>
    <w:rsid w:val="009036FC"/>
    <w:rsid w:val="009306F1"/>
    <w:rsid w:val="009A07ED"/>
    <w:rsid w:val="00A56974"/>
    <w:rsid w:val="00A7197A"/>
    <w:rsid w:val="00AA7044"/>
    <w:rsid w:val="00B0475E"/>
    <w:rsid w:val="00B23897"/>
    <w:rsid w:val="00B5521B"/>
    <w:rsid w:val="00BE69AF"/>
    <w:rsid w:val="00C17A28"/>
    <w:rsid w:val="00C214AD"/>
    <w:rsid w:val="00C57B1E"/>
    <w:rsid w:val="00C72A18"/>
    <w:rsid w:val="00C86830"/>
    <w:rsid w:val="00D37E45"/>
    <w:rsid w:val="00D6185B"/>
    <w:rsid w:val="00E165ED"/>
    <w:rsid w:val="00E37FE0"/>
    <w:rsid w:val="00E57B7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26</cp:revision>
  <dcterms:created xsi:type="dcterms:W3CDTF">2023-02-21T12:12:00Z</dcterms:created>
  <dcterms:modified xsi:type="dcterms:W3CDTF">2026-04-13T06:20:00Z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