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page" w:tblpX="1268" w:tblpY="1518"/>
        <w:tblOverlap w:val="never"/>
        <w:tblW w:w="10128" w:type="dxa"/>
        <w:tblLayout w:type="fixed"/>
        <w:tblLook w:val="04A0" w:firstRow="1" w:lastRow="0" w:firstColumn="1" w:lastColumn="0" w:noHBand="0" w:noVBand="1"/>
      </w:tblPr>
      <w:tblGrid>
        <w:gridCol w:w="534"/>
        <w:gridCol w:w="1410"/>
        <w:gridCol w:w="1140"/>
        <w:gridCol w:w="2208"/>
        <w:gridCol w:w="1548"/>
        <w:gridCol w:w="3288"/>
      </w:tblGrid>
      <w:tr w:rsidR="005F306C" w14:paraId="6C68B471" w14:textId="77777777">
        <w:trPr>
          <w:trHeight w:val="564"/>
        </w:trPr>
        <w:tc>
          <w:tcPr>
            <w:tcW w:w="10128" w:type="dxa"/>
            <w:gridSpan w:val="6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</w:tcPr>
          <w:p w14:paraId="3344AB34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</w:rPr>
            </w:pPr>
            <w:r>
              <w:rPr>
                <w:rFonts w:ascii="SimSun" w:eastAsia="SimSun" w:hAnsi="SimSun" w:cs="SimSun" w:hint="eastAsia"/>
                <w:b/>
                <w:bCs/>
                <w:color w:val="000000"/>
                <w:sz w:val="44"/>
                <w:szCs w:val="44"/>
                <w:lang w:bidi="ar"/>
              </w:rPr>
              <w:t>工作周报</w:t>
            </w:r>
          </w:p>
        </w:tc>
      </w:tr>
      <w:tr w:rsidR="005F306C" w14:paraId="23BDAA40" w14:textId="77777777">
        <w:trPr>
          <w:trHeight w:val="614"/>
        </w:trPr>
        <w:tc>
          <w:tcPr>
            <w:tcW w:w="5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7DF48FE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姓名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FFE828" w14:textId="77777777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李宣莹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379FCA1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时间</w:t>
            </w:r>
          </w:p>
        </w:tc>
        <w:tc>
          <w:tcPr>
            <w:tcW w:w="2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9DD8BDF" w14:textId="50A1EDDB" w:rsidR="005F306C" w:rsidRDefault="00000000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2026.</w:t>
            </w:r>
            <w:r w:rsidR="000E3F6F">
              <w:rPr>
                <w:rFonts w:ascii="SimSun" w:eastAsia="SimSun" w:hAnsi="SimSun" w:cs="SimSun" w:hint="eastAsia"/>
                <w:color w:val="000000"/>
              </w:rPr>
              <w:t>5.</w:t>
            </w:r>
            <w:r w:rsidR="00001115">
              <w:rPr>
                <w:rFonts w:ascii="SimSun" w:eastAsia="SimSun" w:hAnsi="SimSun" w:cs="SimSun" w:hint="eastAsia"/>
                <w:color w:val="000000"/>
              </w:rPr>
              <w:t>11</w:t>
            </w:r>
          </w:p>
        </w:tc>
        <w:tc>
          <w:tcPr>
            <w:tcW w:w="1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34BCC9F" w14:textId="77777777" w:rsidR="005F306C" w:rsidRDefault="00000000">
            <w:pPr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团队项目名称</w:t>
            </w:r>
          </w:p>
        </w:tc>
        <w:tc>
          <w:tcPr>
            <w:tcW w:w="32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DF5A4BD" w14:textId="77777777" w:rsidR="005F306C" w:rsidRDefault="00000000">
            <w:pPr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/>
                <w:color w:val="000000"/>
              </w:rPr>
              <w:t>智教魔方</w:t>
            </w:r>
          </w:p>
        </w:tc>
      </w:tr>
      <w:tr w:rsidR="005F306C" w14:paraId="5FD22326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3E391D96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工作总结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30D025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完成的内容：</w:t>
            </w:r>
          </w:p>
          <w:p w14:paraId="1C118F3F" w14:textId="51A53DAA" w:rsidR="009A0950" w:rsidRPr="006929EF" w:rsidRDefault="006929EF" w:rsidP="006929EF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6929EF">
              <w:rPr>
                <w:rFonts w:ascii="SimSun" w:eastAsia="SimSun" w:hAnsi="SimSun" w:cs="SimSun"/>
                <w:color w:val="000000"/>
                <w:lang w:bidi="ar"/>
              </w:rPr>
              <w:t>配合小组完成软件编码工作量微调，同步汇报工作进度</w:t>
            </w:r>
          </w:p>
          <w:p w14:paraId="62D76144" w14:textId="42EAA21C" w:rsidR="00A44F43" w:rsidRDefault="00E471E3" w:rsidP="00AA24B2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E471E3">
              <w:rPr>
                <w:rFonts w:ascii="SimSun" w:eastAsia="SimSun" w:hAnsi="SimSun" w:cs="SimSun"/>
                <w:color w:val="000000"/>
                <w:lang w:bidi="ar"/>
              </w:rPr>
              <w:t>基本完成前后端代码编写和Qwen模型的本地部署</w:t>
            </w:r>
          </w:p>
          <w:p w14:paraId="4C837FF8" w14:textId="08CFBFCD" w:rsidR="008E3B86" w:rsidRPr="008E3B86" w:rsidRDefault="008E3B86" w:rsidP="008E3B86">
            <w:pPr>
              <w:numPr>
                <w:ilvl w:val="0"/>
                <w:numId w:val="1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进行初步的功能测试</w:t>
            </w:r>
            <w:r w:rsidRPr="008E3B86">
              <w:rPr>
                <w:rFonts w:ascii="SimSun" w:eastAsia="SimSun" w:hAnsi="SimSun" w:cs="SimSun"/>
                <w:color w:val="000000"/>
                <w:lang w:bidi="ar"/>
              </w:rPr>
              <w:t>，排查并修复存在的</w:t>
            </w:r>
            <w:r w:rsidR="00843239">
              <w:rPr>
                <w:rFonts w:ascii="SimSun" w:eastAsia="SimSun" w:hAnsi="SimSun" w:cs="SimSun" w:hint="eastAsia"/>
                <w:color w:val="000000"/>
                <w:lang w:bidi="ar"/>
              </w:rPr>
              <w:t>简单的</w:t>
            </w:r>
            <w:r w:rsidR="00147326">
              <w:rPr>
                <w:rFonts w:ascii="SimSun" w:eastAsia="SimSun" w:hAnsi="SimSun" w:cs="SimSun" w:hint="eastAsia"/>
                <w:color w:val="000000"/>
                <w:lang w:bidi="ar"/>
              </w:rPr>
              <w:t>bug</w:t>
            </w:r>
            <w:r w:rsidR="00147326" w:rsidRPr="008E3B86">
              <w:rPr>
                <w:rFonts w:ascii="SimSun" w:eastAsia="SimSun" w:hAnsi="SimSun" w:cs="SimSun" w:hint="eastAsia"/>
                <w:color w:val="000000"/>
                <w:lang w:bidi="ar"/>
              </w:rPr>
              <w:t xml:space="preserve"> </w:t>
            </w:r>
          </w:p>
          <w:p w14:paraId="18A3D293" w14:textId="6F1C916B" w:rsidR="005F306C" w:rsidRDefault="005F306C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</w:p>
        </w:tc>
      </w:tr>
      <w:tr w:rsidR="005F306C" w14:paraId="0EF8ADE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B9B492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29A5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59E3F0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534B276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01AF4B83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现存问题：</w:t>
            </w:r>
          </w:p>
          <w:p w14:paraId="4B12035C" w14:textId="45A1BF2A" w:rsidR="00A667E5" w:rsidRPr="00EE3562" w:rsidRDefault="002649AC" w:rsidP="00EE3562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2649AC">
              <w:rPr>
                <w:rFonts w:ascii="SimSun" w:eastAsia="SimSun" w:hAnsi="SimSun" w:cs="SimSun"/>
                <w:color w:val="000000"/>
              </w:rPr>
              <w:t>本地部署Qwen3-0.6b模型响应速度慢，模型运算能力较弱，未达到计划书中的预期</w:t>
            </w:r>
          </w:p>
          <w:p w14:paraId="21FDE0CE" w14:textId="77777777" w:rsidR="00A0531B" w:rsidRDefault="00E728FC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</w:rPr>
              <w:t>部分</w:t>
            </w:r>
            <w:r w:rsidR="00525121">
              <w:rPr>
                <w:rFonts w:ascii="SimSun" w:eastAsia="SimSun" w:hAnsi="SimSun" w:cs="SimSun" w:hint="eastAsia"/>
                <w:color w:val="000000"/>
              </w:rPr>
              <w:t>接口</w:t>
            </w:r>
            <w:r w:rsidR="00CB09E6">
              <w:rPr>
                <w:rFonts w:ascii="SimSun" w:eastAsia="SimSun" w:hAnsi="SimSun" w:cs="SimSun" w:hint="eastAsia"/>
                <w:color w:val="000000"/>
              </w:rPr>
              <w:t>不一致</w:t>
            </w:r>
          </w:p>
          <w:p w14:paraId="73EEA78A" w14:textId="29432E80" w:rsidR="00EF492D" w:rsidRPr="00710158" w:rsidRDefault="00710158" w:rsidP="00710158">
            <w:pPr>
              <w:numPr>
                <w:ilvl w:val="0"/>
                <w:numId w:val="2"/>
              </w:numPr>
              <w:textAlignment w:val="top"/>
              <w:rPr>
                <w:rFonts w:ascii="SimSun" w:eastAsia="SimSun" w:hAnsi="SimSun" w:cs="SimSun" w:hint="eastAsia"/>
                <w:color w:val="000000"/>
              </w:rPr>
            </w:pPr>
            <w:r w:rsidRPr="00710158">
              <w:rPr>
                <w:rFonts w:ascii="SimSun" w:eastAsia="SimSun" w:hAnsi="SimSun" w:cs="SimSun"/>
                <w:color w:val="000000"/>
              </w:rPr>
              <w:t>后端部分代码逻辑冗余，代码结构仍需优化规整</w:t>
            </w:r>
          </w:p>
        </w:tc>
      </w:tr>
      <w:tr w:rsidR="005F306C" w14:paraId="6C50331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2E5174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</w:tcPr>
          <w:p w14:paraId="69BBFFC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43887079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BC58D6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E1576" w14:textId="77777777" w:rsidR="005F306C" w:rsidRDefault="00000000">
            <w:p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改进建议：</w:t>
            </w:r>
          </w:p>
          <w:p w14:paraId="110E5613" w14:textId="3AF65C29" w:rsidR="00543A7A" w:rsidRPr="0092199C" w:rsidRDefault="003B3AA5" w:rsidP="00543A7A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尝试云端api的</w:t>
            </w:r>
            <w:r w:rsidR="0051502B">
              <w:rPr>
                <w:rFonts w:ascii="SimSun" w:eastAsia="SimSun" w:hAnsi="SimSun" w:cs="SimSun" w:hint="eastAsia"/>
                <w:color w:val="000000"/>
                <w:lang w:bidi="ar"/>
              </w:rPr>
              <w:t>大模型</w:t>
            </w:r>
            <w:r>
              <w:rPr>
                <w:rFonts w:ascii="SimSun" w:eastAsia="SimSun" w:hAnsi="SimSun" w:cs="SimSun" w:hint="eastAsia"/>
                <w:color w:val="000000"/>
                <w:lang w:bidi="ar"/>
              </w:rPr>
              <w:t>部署方案</w:t>
            </w:r>
            <w:r w:rsidR="005437D4">
              <w:rPr>
                <w:rFonts w:ascii="SimSun" w:eastAsia="SimSun" w:hAnsi="SimSun" w:cs="SimSun" w:hint="eastAsia"/>
                <w:color w:val="000000"/>
                <w:lang w:bidi="ar"/>
              </w:rPr>
              <w:t>看是否能降低时延</w:t>
            </w:r>
          </w:p>
          <w:p w14:paraId="00E8A8E4" w14:textId="18DE46B1" w:rsidR="006A578B" w:rsidRPr="00431E10" w:rsidRDefault="00431E10" w:rsidP="00431E10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431E10">
              <w:rPr>
                <w:rFonts w:ascii="SimSun" w:eastAsia="SimSun" w:hAnsi="SimSun" w:cs="SimSun"/>
                <w:color w:val="000000"/>
                <w:lang w:bidi="ar"/>
              </w:rPr>
              <w:t>统一接口规范，完成接口对齐调试工作</w:t>
            </w:r>
          </w:p>
          <w:p w14:paraId="5400F373" w14:textId="01CE8183" w:rsidR="00FC3524" w:rsidRPr="00710158" w:rsidRDefault="00710158" w:rsidP="00710158">
            <w:pPr>
              <w:numPr>
                <w:ilvl w:val="0"/>
                <w:numId w:val="3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710158">
              <w:rPr>
                <w:rFonts w:ascii="SimSun" w:eastAsia="SimSun" w:hAnsi="SimSun" w:cs="SimSun"/>
                <w:color w:val="000000"/>
                <w:lang w:bidi="ar"/>
              </w:rPr>
              <w:t>精简后端冗余代码，优化代码结构，提升接口运行效率</w:t>
            </w:r>
          </w:p>
        </w:tc>
      </w:tr>
      <w:tr w:rsidR="005F306C" w14:paraId="586B806B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44FA8CC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B87F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DF55C9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F2A6E7A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CFD7D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5C84E7AD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48EE88FD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A344C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1651D65" w14:textId="77777777">
        <w:trPr>
          <w:trHeight w:val="497"/>
        </w:trPr>
        <w:tc>
          <w:tcPr>
            <w:tcW w:w="53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B8CE29" w14:textId="77777777" w:rsidR="005F306C" w:rsidRDefault="00000000">
            <w:pPr>
              <w:jc w:val="center"/>
              <w:textAlignment w:val="center"/>
              <w:rPr>
                <w:rFonts w:ascii="SimSun" w:eastAsia="SimSun" w:hAnsi="SimSun" w:cs="SimSun" w:hint="eastAsia"/>
                <w:color w:val="000000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工作计划</w:t>
            </w:r>
          </w:p>
        </w:tc>
        <w:tc>
          <w:tcPr>
            <w:tcW w:w="9594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0419C" w14:textId="43C86E01" w:rsidR="004F1D22" w:rsidRPr="005670B1" w:rsidRDefault="004F1D22" w:rsidP="004F1D22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根据分工继续进行编码工作</w:t>
            </w:r>
          </w:p>
          <w:p w14:paraId="1E69AFEE" w14:textId="137D16C4" w:rsidR="00D0529B" w:rsidRPr="00D0529B" w:rsidRDefault="004F1D22" w:rsidP="00D0529B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>
              <w:rPr>
                <w:rFonts w:ascii="SimSun" w:eastAsia="SimSun" w:hAnsi="SimSun" w:cs="SimSun" w:hint="eastAsia"/>
                <w:color w:val="000000"/>
                <w:lang w:bidi="ar"/>
              </w:rPr>
              <w:t>完成前后端的接口对齐</w:t>
            </w:r>
            <w:r w:rsidR="00D0529B">
              <w:rPr>
                <w:rFonts w:ascii="SimSun" w:eastAsia="SimSun" w:hAnsi="SimSun" w:cs="SimSun" w:hint="eastAsia"/>
                <w:color w:val="000000"/>
                <w:lang w:bidi="ar"/>
              </w:rPr>
              <w:t>，</w:t>
            </w:r>
            <w:r w:rsidR="00D0529B" w:rsidRPr="00D0529B">
              <w:rPr>
                <w:rFonts w:ascii="SimSun" w:eastAsia="SimSun" w:hAnsi="SimSun" w:cs="SimSun"/>
                <w:color w:val="000000"/>
                <w:lang w:bidi="ar"/>
              </w:rPr>
              <w:t>统一接口请求参数与返回格式</w:t>
            </w:r>
          </w:p>
          <w:p w14:paraId="6CA37488" w14:textId="77777777" w:rsidR="00402158" w:rsidRDefault="00EC2D61" w:rsidP="005670B1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/>
                <w:color w:val="000000"/>
                <w:lang w:bidi="ar"/>
              </w:rPr>
            </w:pPr>
            <w:r w:rsidRPr="00EC2D61">
              <w:rPr>
                <w:rFonts w:ascii="SimSun" w:eastAsia="SimSun" w:hAnsi="SimSun" w:cs="SimSun"/>
                <w:color w:val="000000"/>
                <w:lang w:bidi="ar"/>
              </w:rPr>
              <w:t>配合ai云端调用链路，修改后端对接代码，降低模型响应延迟</w:t>
            </w:r>
          </w:p>
          <w:p w14:paraId="314EA6E3" w14:textId="0510C21B" w:rsidR="001B42BE" w:rsidRPr="00B9080C" w:rsidRDefault="001B42BE" w:rsidP="00B9080C">
            <w:pPr>
              <w:numPr>
                <w:ilvl w:val="0"/>
                <w:numId w:val="4"/>
              </w:numPr>
              <w:textAlignment w:val="top"/>
              <w:rPr>
                <w:rFonts w:ascii="SimSun" w:eastAsia="SimSun" w:hAnsi="SimSun" w:cs="SimSun" w:hint="eastAsia"/>
                <w:color w:val="000000"/>
                <w:lang w:bidi="ar"/>
              </w:rPr>
            </w:pPr>
            <w:r w:rsidRPr="001B42BE">
              <w:rPr>
                <w:rFonts w:ascii="SimSun" w:eastAsia="SimSun" w:hAnsi="SimSun" w:cs="SimSun"/>
                <w:color w:val="000000"/>
                <w:lang w:bidi="ar"/>
              </w:rPr>
              <w:t>对代码进行自查优化，持续排查并修复隐藏</w:t>
            </w:r>
            <w:r w:rsidR="000A4DD3">
              <w:rPr>
                <w:rFonts w:ascii="SimSun" w:eastAsia="SimSun" w:hAnsi="SimSun" w:cs="SimSun" w:hint="eastAsia"/>
                <w:color w:val="000000"/>
                <w:lang w:bidi="ar"/>
              </w:rPr>
              <w:t>bug</w:t>
            </w:r>
          </w:p>
        </w:tc>
      </w:tr>
      <w:tr w:rsidR="005F306C" w14:paraId="73BBB0C5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F2577B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6F9BE0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2185D21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027971F4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153ED6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F79DF60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6BB98D19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66EC09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5D6FCA4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717B3200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A18D2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76D4D1B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13A6FCF1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269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2A9E998A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5D7F6C38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78678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  <w:tr w:rsidR="005F306C" w14:paraId="33EEC45E" w14:textId="77777777">
        <w:trPr>
          <w:trHeight w:val="497"/>
        </w:trPr>
        <w:tc>
          <w:tcPr>
            <w:tcW w:w="53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center"/>
          </w:tcPr>
          <w:p w14:paraId="217504FF" w14:textId="77777777" w:rsidR="005F306C" w:rsidRDefault="005F306C">
            <w:pPr>
              <w:jc w:val="center"/>
              <w:rPr>
                <w:rFonts w:ascii="SimSun" w:eastAsia="SimSun" w:hAnsi="SimSun" w:cs="SimSun" w:hint="eastAsia"/>
                <w:color w:val="000000"/>
              </w:rPr>
            </w:pPr>
          </w:p>
        </w:tc>
        <w:tc>
          <w:tcPr>
            <w:tcW w:w="9594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D7784" w14:textId="77777777" w:rsidR="005F306C" w:rsidRDefault="005F306C">
            <w:pPr>
              <w:rPr>
                <w:rFonts w:ascii="SimSun" w:eastAsia="SimSun" w:hAnsi="SimSun" w:cs="SimSun" w:hint="eastAsia"/>
                <w:color w:val="000000"/>
              </w:rPr>
            </w:pPr>
          </w:p>
        </w:tc>
      </w:tr>
    </w:tbl>
    <w:p w14:paraId="69F01393" w14:textId="77777777" w:rsidR="005F306C" w:rsidRDefault="005F306C"/>
    <w:sectPr w:rsidR="005F30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68FACD" w14:textId="77777777" w:rsidR="004D599C" w:rsidRDefault="004D599C">
      <w:pPr>
        <w:spacing w:line="240" w:lineRule="auto"/>
      </w:pPr>
      <w:r>
        <w:separator/>
      </w:r>
    </w:p>
  </w:endnote>
  <w:endnote w:type="continuationSeparator" w:id="0">
    <w:p w14:paraId="1D2D1E8B" w14:textId="77777777" w:rsidR="004D599C" w:rsidRDefault="004D59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A7F937" w14:textId="77777777" w:rsidR="004D599C" w:rsidRDefault="004D599C">
      <w:pPr>
        <w:spacing w:after="0"/>
      </w:pPr>
      <w:r>
        <w:separator/>
      </w:r>
    </w:p>
  </w:footnote>
  <w:footnote w:type="continuationSeparator" w:id="0">
    <w:p w14:paraId="683B494E" w14:textId="77777777" w:rsidR="004D599C" w:rsidRDefault="004D599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3B900C4"/>
    <w:multiLevelType w:val="singleLevel"/>
    <w:tmpl w:val="93B900C4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4B37AA2"/>
    <w:multiLevelType w:val="singleLevel"/>
    <w:tmpl w:val="14B37AA2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24352C43"/>
    <w:multiLevelType w:val="singleLevel"/>
    <w:tmpl w:val="24352C43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5666BFBF"/>
    <w:multiLevelType w:val="singleLevel"/>
    <w:tmpl w:val="5666BFBF"/>
    <w:lvl w:ilvl="0">
      <w:start w:val="1"/>
      <w:numFmt w:val="decimal"/>
      <w:suff w:val="space"/>
      <w:lvlText w:val="%1."/>
      <w:lvlJc w:val="left"/>
    </w:lvl>
  </w:abstractNum>
  <w:num w:numId="1" w16cid:durableId="188304290">
    <w:abstractNumId w:val="3"/>
  </w:num>
  <w:num w:numId="2" w16cid:durableId="1621524082">
    <w:abstractNumId w:val="0"/>
  </w:num>
  <w:num w:numId="3" w16cid:durableId="1218318039">
    <w:abstractNumId w:val="2"/>
  </w:num>
  <w:num w:numId="4" w16cid:durableId="19832705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DQ1Y2NhNGZhNDc4MGVhMDU0ODI0ODY4NmMyYjk1MDMifQ=="/>
  </w:docVars>
  <w:rsids>
    <w:rsidRoot w:val="437A79AD"/>
    <w:rsid w:val="00001115"/>
    <w:rsid w:val="00011A99"/>
    <w:rsid w:val="00036A77"/>
    <w:rsid w:val="0004036C"/>
    <w:rsid w:val="000719AC"/>
    <w:rsid w:val="0008305B"/>
    <w:rsid w:val="000A4DD3"/>
    <w:rsid w:val="000C4FC5"/>
    <w:rsid w:val="000E3F6F"/>
    <w:rsid w:val="000E5584"/>
    <w:rsid w:val="00103C1E"/>
    <w:rsid w:val="00110E20"/>
    <w:rsid w:val="00137184"/>
    <w:rsid w:val="00147326"/>
    <w:rsid w:val="0015338F"/>
    <w:rsid w:val="00164551"/>
    <w:rsid w:val="001B349B"/>
    <w:rsid w:val="001B42BE"/>
    <w:rsid w:val="001C614A"/>
    <w:rsid w:val="001D4430"/>
    <w:rsid w:val="001E4183"/>
    <w:rsid w:val="001F637F"/>
    <w:rsid w:val="00254088"/>
    <w:rsid w:val="002649AC"/>
    <w:rsid w:val="00275F77"/>
    <w:rsid w:val="002A630D"/>
    <w:rsid w:val="002B78DF"/>
    <w:rsid w:val="002C0580"/>
    <w:rsid w:val="002C5015"/>
    <w:rsid w:val="002C636E"/>
    <w:rsid w:val="00300F98"/>
    <w:rsid w:val="00307A26"/>
    <w:rsid w:val="003179B7"/>
    <w:rsid w:val="003B3AA5"/>
    <w:rsid w:val="003E3516"/>
    <w:rsid w:val="00402158"/>
    <w:rsid w:val="004021E3"/>
    <w:rsid w:val="004166F4"/>
    <w:rsid w:val="00431E10"/>
    <w:rsid w:val="00437296"/>
    <w:rsid w:val="00443541"/>
    <w:rsid w:val="0044626F"/>
    <w:rsid w:val="00467186"/>
    <w:rsid w:val="00496AC8"/>
    <w:rsid w:val="004A1D26"/>
    <w:rsid w:val="004C7B1C"/>
    <w:rsid w:val="004D599C"/>
    <w:rsid w:val="004F1D22"/>
    <w:rsid w:val="005049E3"/>
    <w:rsid w:val="0051502B"/>
    <w:rsid w:val="00525121"/>
    <w:rsid w:val="00533D01"/>
    <w:rsid w:val="005437D4"/>
    <w:rsid w:val="00543A7A"/>
    <w:rsid w:val="0054731E"/>
    <w:rsid w:val="00551239"/>
    <w:rsid w:val="005670B1"/>
    <w:rsid w:val="00584CBA"/>
    <w:rsid w:val="005C4A8F"/>
    <w:rsid w:val="005D59A2"/>
    <w:rsid w:val="005F012A"/>
    <w:rsid w:val="005F16EA"/>
    <w:rsid w:val="005F306C"/>
    <w:rsid w:val="00600475"/>
    <w:rsid w:val="00664EDC"/>
    <w:rsid w:val="006929EF"/>
    <w:rsid w:val="006A3B62"/>
    <w:rsid w:val="006A578B"/>
    <w:rsid w:val="006B03B8"/>
    <w:rsid w:val="006F1C7D"/>
    <w:rsid w:val="006F7FA2"/>
    <w:rsid w:val="00705B0F"/>
    <w:rsid w:val="00710158"/>
    <w:rsid w:val="007268C8"/>
    <w:rsid w:val="0073104D"/>
    <w:rsid w:val="007338E1"/>
    <w:rsid w:val="00773487"/>
    <w:rsid w:val="0077432C"/>
    <w:rsid w:val="00774522"/>
    <w:rsid w:val="007A3639"/>
    <w:rsid w:val="007C29DE"/>
    <w:rsid w:val="007C5642"/>
    <w:rsid w:val="007D1E75"/>
    <w:rsid w:val="007D250C"/>
    <w:rsid w:val="007E16A8"/>
    <w:rsid w:val="007E1DFF"/>
    <w:rsid w:val="00841555"/>
    <w:rsid w:val="00843239"/>
    <w:rsid w:val="00863489"/>
    <w:rsid w:val="008E17CF"/>
    <w:rsid w:val="008E3B86"/>
    <w:rsid w:val="00905CAB"/>
    <w:rsid w:val="0092199C"/>
    <w:rsid w:val="009230EF"/>
    <w:rsid w:val="00956CB7"/>
    <w:rsid w:val="009A07ED"/>
    <w:rsid w:val="009A0950"/>
    <w:rsid w:val="009D6FBA"/>
    <w:rsid w:val="00A0531B"/>
    <w:rsid w:val="00A44F43"/>
    <w:rsid w:val="00A667E5"/>
    <w:rsid w:val="00A7197A"/>
    <w:rsid w:val="00A7567A"/>
    <w:rsid w:val="00AA24B2"/>
    <w:rsid w:val="00AB5C72"/>
    <w:rsid w:val="00AC53E9"/>
    <w:rsid w:val="00AE1DA4"/>
    <w:rsid w:val="00AE3D33"/>
    <w:rsid w:val="00AF0F0E"/>
    <w:rsid w:val="00B24C18"/>
    <w:rsid w:val="00B442E4"/>
    <w:rsid w:val="00B5521B"/>
    <w:rsid w:val="00B73E6C"/>
    <w:rsid w:val="00B9080C"/>
    <w:rsid w:val="00B95186"/>
    <w:rsid w:val="00B9540B"/>
    <w:rsid w:val="00BA29AF"/>
    <w:rsid w:val="00BD5E8F"/>
    <w:rsid w:val="00C31DB3"/>
    <w:rsid w:val="00C36377"/>
    <w:rsid w:val="00C44F6D"/>
    <w:rsid w:val="00C86830"/>
    <w:rsid w:val="00CA75E5"/>
    <w:rsid w:val="00CB09E6"/>
    <w:rsid w:val="00CB0E95"/>
    <w:rsid w:val="00CF1B9E"/>
    <w:rsid w:val="00CF1FF5"/>
    <w:rsid w:val="00D0529B"/>
    <w:rsid w:val="00D4150E"/>
    <w:rsid w:val="00D76E2B"/>
    <w:rsid w:val="00DA3027"/>
    <w:rsid w:val="00DA3AC8"/>
    <w:rsid w:val="00DA4306"/>
    <w:rsid w:val="00DC2021"/>
    <w:rsid w:val="00DC3248"/>
    <w:rsid w:val="00E132E9"/>
    <w:rsid w:val="00E21981"/>
    <w:rsid w:val="00E21C39"/>
    <w:rsid w:val="00E471E3"/>
    <w:rsid w:val="00E61A77"/>
    <w:rsid w:val="00E728FC"/>
    <w:rsid w:val="00EC2D61"/>
    <w:rsid w:val="00EC7EEF"/>
    <w:rsid w:val="00EE3562"/>
    <w:rsid w:val="00EF492D"/>
    <w:rsid w:val="00F86211"/>
    <w:rsid w:val="00FC3524"/>
    <w:rsid w:val="00FE1F94"/>
    <w:rsid w:val="00FE675D"/>
    <w:rsid w:val="013D4B60"/>
    <w:rsid w:val="01437C9C"/>
    <w:rsid w:val="01E4322D"/>
    <w:rsid w:val="02FA082F"/>
    <w:rsid w:val="05DF3C3B"/>
    <w:rsid w:val="076170CE"/>
    <w:rsid w:val="08E9737B"/>
    <w:rsid w:val="0A9E12AE"/>
    <w:rsid w:val="0B064214"/>
    <w:rsid w:val="0EE02A09"/>
    <w:rsid w:val="11665A0D"/>
    <w:rsid w:val="12C731D7"/>
    <w:rsid w:val="12F9640D"/>
    <w:rsid w:val="14977C8B"/>
    <w:rsid w:val="14CE28DE"/>
    <w:rsid w:val="16556050"/>
    <w:rsid w:val="182201B4"/>
    <w:rsid w:val="1880365D"/>
    <w:rsid w:val="1BBC26CD"/>
    <w:rsid w:val="1C41411B"/>
    <w:rsid w:val="1ECB3353"/>
    <w:rsid w:val="21BC6F83"/>
    <w:rsid w:val="23D07D6C"/>
    <w:rsid w:val="24CC572F"/>
    <w:rsid w:val="274E2D73"/>
    <w:rsid w:val="27871DE1"/>
    <w:rsid w:val="2EC91E34"/>
    <w:rsid w:val="36287CF1"/>
    <w:rsid w:val="36F22B3E"/>
    <w:rsid w:val="37621F23"/>
    <w:rsid w:val="387737AC"/>
    <w:rsid w:val="39790A3B"/>
    <w:rsid w:val="39A93E39"/>
    <w:rsid w:val="39DE7F87"/>
    <w:rsid w:val="3A712BA9"/>
    <w:rsid w:val="3D8B528A"/>
    <w:rsid w:val="42380450"/>
    <w:rsid w:val="437A79AD"/>
    <w:rsid w:val="459550ED"/>
    <w:rsid w:val="47C63E08"/>
    <w:rsid w:val="4AB54D91"/>
    <w:rsid w:val="4C742085"/>
    <w:rsid w:val="4C9F6991"/>
    <w:rsid w:val="4DCD5EF0"/>
    <w:rsid w:val="4F0F37C9"/>
    <w:rsid w:val="4F451303"/>
    <w:rsid w:val="4FA7451F"/>
    <w:rsid w:val="50FE2865"/>
    <w:rsid w:val="51C23892"/>
    <w:rsid w:val="51C4760A"/>
    <w:rsid w:val="547F3CBD"/>
    <w:rsid w:val="54A5638D"/>
    <w:rsid w:val="55757AA6"/>
    <w:rsid w:val="569F1D25"/>
    <w:rsid w:val="579D6934"/>
    <w:rsid w:val="59B85CA7"/>
    <w:rsid w:val="5BD32D6E"/>
    <w:rsid w:val="5CBF3C55"/>
    <w:rsid w:val="5EC054FB"/>
    <w:rsid w:val="5F2E07B9"/>
    <w:rsid w:val="60C2740B"/>
    <w:rsid w:val="614E3DDE"/>
    <w:rsid w:val="62E80C7F"/>
    <w:rsid w:val="63DC07E4"/>
    <w:rsid w:val="65F31E15"/>
    <w:rsid w:val="661462BE"/>
    <w:rsid w:val="67753429"/>
    <w:rsid w:val="67E45EB9"/>
    <w:rsid w:val="68330BEE"/>
    <w:rsid w:val="6B364C7D"/>
    <w:rsid w:val="6B8A321B"/>
    <w:rsid w:val="6D877A12"/>
    <w:rsid w:val="6FA754E2"/>
    <w:rsid w:val="72451C4A"/>
    <w:rsid w:val="741B0EB4"/>
    <w:rsid w:val="76432944"/>
    <w:rsid w:val="770420D4"/>
    <w:rsid w:val="77456248"/>
    <w:rsid w:val="77DB72D8"/>
    <w:rsid w:val="7CD16D5D"/>
    <w:rsid w:val="7D00333D"/>
    <w:rsid w:val="7D621F8D"/>
    <w:rsid w:val="7DDF2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22D00F"/>
  <w15:docId w15:val="{FDBF7E6F-017C-45D8-8D66-8037857B0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160" w:line="259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代码"/>
    <w:basedOn w:val="a"/>
    <w:link w:val="a4"/>
    <w:qFormat/>
    <w:rPr>
      <w:sz w:val="21"/>
      <w:szCs w:val="20"/>
    </w:rPr>
  </w:style>
  <w:style w:type="character" w:customStyle="1" w:styleId="a4">
    <w:name w:val="代码 字符"/>
    <w:basedOn w:val="coderChar"/>
    <w:link w:val="a3"/>
    <w:qFormat/>
    <w:rPr>
      <w:rFonts w:asciiTheme="minorHAnsi" w:eastAsiaTheme="minorEastAsia" w:hAnsiTheme="minorHAnsi"/>
      <w:sz w:val="21"/>
      <w:szCs w:val="20"/>
      <w:shd w:val="clear" w:color="auto" w:fill="D9D9D9"/>
    </w:rPr>
  </w:style>
  <w:style w:type="character" w:customStyle="1" w:styleId="coderChar">
    <w:name w:val="coder Char"/>
    <w:basedOn w:val="a0"/>
    <w:link w:val="coder"/>
    <w:qFormat/>
    <w:rPr>
      <w:sz w:val="18"/>
      <w:shd w:val="clear" w:color="auto" w:fill="D9D9D9"/>
    </w:rPr>
  </w:style>
  <w:style w:type="paragraph" w:customStyle="1" w:styleId="coder">
    <w:name w:val="coder"/>
    <w:basedOn w:val="a"/>
    <w:link w:val="coderChar"/>
    <w:qFormat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shd w:val="clear" w:color="auto" w:fill="D9D9D9"/>
    </w:pPr>
    <w:rPr>
      <w:sz w:val="18"/>
      <w:szCs w:val="20"/>
    </w:rPr>
  </w:style>
  <w:style w:type="paragraph" w:styleId="a5">
    <w:name w:val="header"/>
    <w:basedOn w:val="a"/>
    <w:link w:val="a6"/>
    <w:rsid w:val="0000111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001115"/>
    <w:rPr>
      <w:rFonts w:asciiTheme="minorHAnsi" w:eastAsiaTheme="minorEastAsia" w:hAnsiTheme="minorHAnsi" w:cstheme="minorBidi"/>
      <w:sz w:val="18"/>
      <w:szCs w:val="18"/>
    </w:rPr>
  </w:style>
  <w:style w:type="paragraph" w:styleId="a7">
    <w:name w:val="footer"/>
    <w:basedOn w:val="a"/>
    <w:link w:val="a8"/>
    <w:rsid w:val="0000111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001115"/>
    <w:rPr>
      <w:rFonts w:asciiTheme="minorHAnsi" w:eastAsiaTheme="minorEastAsia" w:hAnsiTheme="minorHAnsi" w:cstheme="min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62</Words>
  <Characters>354</Characters>
  <Application>Microsoft Office Word</Application>
  <DocSecurity>0</DocSecurity>
  <Lines>2</Lines>
  <Paragraphs>1</Paragraphs>
  <ScaleCrop>false</ScaleCrop>
  <Company/>
  <LinksUpToDate>false</LinksUpToDate>
  <CharactersWithSpaces>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假如我</dc:creator>
  <cp:lastModifiedBy>py hap</cp:lastModifiedBy>
  <cp:revision>130</cp:revision>
  <dcterms:created xsi:type="dcterms:W3CDTF">2023-02-21T12:12:00Z</dcterms:created>
  <dcterms:modified xsi:type="dcterms:W3CDTF">2026-05-11T10:22:00Z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30130ACC023C48DCB85CBCB9F61D9048_13</vt:lpwstr>
  </property>
  <property fmtid="{D5CDD505-2E9C-101B-9397-08002B2CF9AE}" pid="4" name="GrammarlyDocumentId">
    <vt:lpwstr>cf07466913ce92f694eb0fd762c009819c6a922a35273a52976e2e7f78453ab3</vt:lpwstr>
  </property>
  <property fmtid="{D5CDD505-2E9C-101B-9397-08002B2CF9AE}" pid="5" name="KSOTemplateDocerSaveRecord">
    <vt:lpwstr>eyJoZGlkIjoiNzczZmZlYTk5YjJlMGE1MzE0OWVhMzMwNmJjNDEzZWIiLCJ1c2VySWQiOiI2OTE3MTgzMzEifQ==</vt:lpwstr>
  </property>
</Properties>
</file>