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268" w:tblpY="1518"/>
        <w:tblOverlap w:val="never"/>
        <w:tblW w:w="1012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1410"/>
        <w:gridCol w:w="1140"/>
        <w:gridCol w:w="2208"/>
        <w:gridCol w:w="1548"/>
        <w:gridCol w:w="3288"/>
      </w:tblGrid>
      <w:tr w14:paraId="7D31DA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4" w:hRule="atLeast"/>
        </w:trPr>
        <w:tc>
          <w:tcPr>
            <w:tcW w:w="10128" w:type="dxa"/>
            <w:gridSpan w:val="6"/>
            <w:tcBorders>
              <w:top w:val="nil"/>
              <w:left w:val="nil"/>
              <w:bottom w:val="single" w:color="000000" w:sz="4" w:space="0"/>
              <w:right w:val="nil"/>
            </w:tcBorders>
            <w:shd w:val="clear" w:color="auto" w:fill="auto"/>
            <w:noWrap/>
            <w:vAlign w:val="center"/>
          </w:tcPr>
          <w:p w14:paraId="2B25DB63">
            <w:pPr>
              <w:jc w:val="center"/>
              <w:textAlignment w:val="center"/>
              <w:rPr>
                <w:rFonts w:ascii="宋体" w:hAnsi="宋体" w:eastAsia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工作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val="en-US" w:eastAsia="zh-CN" w:bidi="ar"/>
              </w:rPr>
              <w:t>周</w:t>
            </w:r>
            <w:r>
              <w:rPr>
                <w:rFonts w:hint="eastAsia" w:ascii="宋体" w:hAnsi="宋体" w:eastAsia="宋体" w:cs="宋体"/>
                <w:b/>
                <w:bCs/>
                <w:color w:val="000000"/>
                <w:sz w:val="44"/>
                <w:szCs w:val="44"/>
                <w:lang w:bidi="ar"/>
              </w:rPr>
              <w:t>报</w:t>
            </w:r>
          </w:p>
        </w:tc>
      </w:tr>
      <w:tr w14:paraId="3EEE0E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4" w:hRule="atLeast"/>
        </w:trPr>
        <w:tc>
          <w:tcPr>
            <w:tcW w:w="5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A5AD11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3BECB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程佳薇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03624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9A1A9C8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</w:rPr>
              <w:t>202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</w:rPr>
              <w:t>/</w:t>
            </w:r>
            <w:r>
              <w:rPr>
                <w:rFonts w:hint="eastAsia" w:ascii="宋体" w:hAnsi="宋体" w:eastAsia="宋体" w:cs="宋体"/>
                <w:color w:val="000000"/>
                <w:lang w:val="en-US" w:eastAsia="zh-CN"/>
              </w:rPr>
              <w:t>19</w:t>
            </w:r>
          </w:p>
        </w:tc>
        <w:tc>
          <w:tcPr>
            <w:tcW w:w="15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3E986A">
            <w:pPr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38FDF5">
            <w:pPr>
              <w:jc w:val="center"/>
              <w:rPr>
                <w:rFonts w:hint="default" w:ascii="宋体" w:hAnsi="宋体" w:eastAsia="宋体" w:cs="宋体"/>
                <w:color w:val="000000"/>
                <w:lang w:val="en-US" w:eastAsia="zh-CN"/>
              </w:rPr>
            </w:pPr>
            <w:r>
              <w:rPr>
                <w:rFonts w:ascii="宋体" w:hAnsi="宋体" w:eastAsia="宋体" w:cs="宋体"/>
                <w:color w:val="000000"/>
              </w:rPr>
              <w:t>智教魔方</w:t>
            </w:r>
          </w:p>
        </w:tc>
      </w:tr>
      <w:tr w14:paraId="704C73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1CE8A0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01DFDFEA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</w:p>
          <w:p w14:paraId="583D6571">
            <w:pPr>
              <w:textAlignment w:val="top"/>
              <w:rPr>
                <w:rFonts w:hint="eastAsia"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完成的内容：</w:t>
            </w:r>
          </w:p>
          <w:p w14:paraId="1C4DF79F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根据编码部分的工作计划分配，完成第二周的编码计划，完善了导航部分逻辑的编写，参与代码工作量汇报和小组会议，进一步修改了代码</w:t>
            </w:r>
          </w:p>
          <w:p w14:paraId="027ED5CF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同步进行单元测试，修改若干功能不完善的地方</w:t>
            </w:r>
          </w:p>
          <w:p w14:paraId="44D697C5">
            <w:pPr>
              <w:numPr>
                <w:ilvl w:val="0"/>
                <w:numId w:val="1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实现API调用从本地到云端的转换</w:t>
            </w:r>
          </w:p>
        </w:tc>
      </w:tr>
      <w:tr w14:paraId="5FF553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365A5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B5A0F5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7FA52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A5E1A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01CEB540">
            <w:pPr>
              <w:textAlignment w:val="top"/>
              <w:rPr>
                <w:rFonts w:ascii="宋体" w:hAnsi="宋体" w:eastAsia="宋体" w:cs="宋体"/>
                <w:color w:val="000000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现存问题：</w:t>
            </w:r>
          </w:p>
          <w:p w14:paraId="1AB41439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1. 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前端各页面需要进一步优化统一</w:t>
            </w:r>
          </w:p>
          <w:p w14:paraId="0A9B8010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  <w:t xml:space="preserve">2. </w:t>
            </w: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进一步完善内容，包括扩充知识库和优化条目等</w:t>
            </w:r>
          </w:p>
        </w:tc>
      </w:tr>
      <w:tr w14:paraId="22335F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5CAA1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</w:tcPr>
          <w:p w14:paraId="797F500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1363BD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A6D8F1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A1B25AA">
            <w:p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改进建议：</w:t>
            </w:r>
          </w:p>
          <w:p w14:paraId="50F7ED81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和组员进行沟通，完善前端页面的统一</w:t>
            </w:r>
          </w:p>
          <w:p w14:paraId="6029C4FF">
            <w:pPr>
              <w:numPr>
                <w:ilvl w:val="0"/>
                <w:numId w:val="2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参与知识库的进一步扩充</w:t>
            </w:r>
            <w:bookmarkStart w:id="0" w:name="_GoBack"/>
            <w:bookmarkEnd w:id="0"/>
          </w:p>
        </w:tc>
      </w:tr>
      <w:tr w14:paraId="6AB13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705E6D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3B69F4D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7816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88E9EE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56A0C011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25E88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9C19A8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9E2AB44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8439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6D5F6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9D7699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开始进行测试工作，参与制定测试计划；</w:t>
            </w:r>
          </w:p>
          <w:p w14:paraId="55C39D96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进一步完善前端；</w:t>
            </w:r>
          </w:p>
          <w:p w14:paraId="3295A328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调整和完善现在的云端AI调用方案；</w:t>
            </w:r>
          </w:p>
          <w:p w14:paraId="55B2DD3B">
            <w:pPr>
              <w:numPr>
                <w:ilvl w:val="0"/>
                <w:numId w:val="3"/>
              </w:numPr>
              <w:textAlignment w:val="top"/>
              <w:rPr>
                <w:rFonts w:hint="default" w:ascii="宋体" w:hAnsi="宋体" w:eastAsia="宋体" w:cs="宋体"/>
                <w:color w:val="00000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lang w:val="en-US" w:eastAsia="zh-CN" w:bidi="ar"/>
              </w:rPr>
              <w:t>开始进行测试，并根据测试中出现的问题进行调整</w:t>
            </w:r>
          </w:p>
        </w:tc>
      </w:tr>
      <w:tr w14:paraId="4B7674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3B1452B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8B12B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0E482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40C635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65C8AC1A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620AF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A2DA3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4BF409F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4AC9D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2C2CD6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471D770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6899D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167C0CF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2CB521BC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379EAC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1BBE64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75BCB099">
            <w:pPr>
              <w:rPr>
                <w:rFonts w:ascii="宋体" w:hAnsi="宋体" w:eastAsia="宋体" w:cs="宋体"/>
                <w:color w:val="000000"/>
              </w:rPr>
            </w:pPr>
          </w:p>
        </w:tc>
      </w:tr>
      <w:tr w14:paraId="5D6B3D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534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C9BE4A">
            <w:pPr>
              <w:jc w:val="center"/>
              <w:rPr>
                <w:rFonts w:ascii="宋体" w:hAnsi="宋体" w:eastAsia="宋体" w:cs="宋体"/>
                <w:color w:val="000000"/>
              </w:rPr>
            </w:pPr>
          </w:p>
        </w:tc>
        <w:tc>
          <w:tcPr>
            <w:tcW w:w="9594" w:type="dxa"/>
            <w:gridSpan w:val="5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</w:tcPr>
          <w:p w14:paraId="314981EB">
            <w:pPr>
              <w:rPr>
                <w:rFonts w:ascii="宋体" w:hAnsi="宋体" w:eastAsia="宋体" w:cs="宋体"/>
                <w:color w:val="000000"/>
              </w:rPr>
            </w:pPr>
          </w:p>
        </w:tc>
      </w:tr>
    </w:tbl>
    <w:p w14:paraId="5DB1873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D63AC00"/>
    <w:multiLevelType w:val="singleLevel"/>
    <w:tmpl w:val="AD63AC0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F4686F8"/>
    <w:multiLevelType w:val="singleLevel"/>
    <w:tmpl w:val="0F4686F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0D82368"/>
    <w:multiLevelType w:val="singleLevel"/>
    <w:tmpl w:val="50D8236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Q1Y2NhNGZhNDc4MGVhMDU0ODI0ODY4NmMyYjk1MDMifQ=="/>
  </w:docVars>
  <w:rsids>
    <w:rsidRoot w:val="437A79AD"/>
    <w:rsid w:val="00110E20"/>
    <w:rsid w:val="001E4183"/>
    <w:rsid w:val="00300F98"/>
    <w:rsid w:val="00443541"/>
    <w:rsid w:val="00533D01"/>
    <w:rsid w:val="005F16EA"/>
    <w:rsid w:val="007C29DE"/>
    <w:rsid w:val="007E1DFF"/>
    <w:rsid w:val="009A07ED"/>
    <w:rsid w:val="00A7197A"/>
    <w:rsid w:val="00B5521B"/>
    <w:rsid w:val="00C86830"/>
    <w:rsid w:val="05B82509"/>
    <w:rsid w:val="09965F8B"/>
    <w:rsid w:val="14A775AD"/>
    <w:rsid w:val="14CE28DE"/>
    <w:rsid w:val="1B222C5C"/>
    <w:rsid w:val="1C41411B"/>
    <w:rsid w:val="1C636A16"/>
    <w:rsid w:val="39790A3B"/>
    <w:rsid w:val="39FF0A7F"/>
    <w:rsid w:val="437A79AD"/>
    <w:rsid w:val="50514BA1"/>
    <w:rsid w:val="59B06C84"/>
    <w:rsid w:val="5C5C6AC8"/>
    <w:rsid w:val="661462BE"/>
    <w:rsid w:val="6F4207F9"/>
    <w:rsid w:val="7920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rPr>
      <w:sz w:val="24"/>
    </w:rPr>
  </w:style>
  <w:style w:type="paragraph" w:customStyle="1" w:styleId="5">
    <w:name w:val="代码"/>
    <w:basedOn w:val="1"/>
    <w:link w:val="6"/>
    <w:qFormat/>
    <w:uiPriority w:val="0"/>
    <w:rPr>
      <w:sz w:val="21"/>
      <w:szCs w:val="20"/>
    </w:rPr>
  </w:style>
  <w:style w:type="character" w:customStyle="1" w:styleId="6">
    <w:name w:val="代码 字符"/>
    <w:basedOn w:val="7"/>
    <w:link w:val="5"/>
    <w:qFormat/>
    <w:uiPriority w:val="0"/>
    <w:rPr>
      <w:rFonts w:asciiTheme="minorHAnsi" w:hAnsiTheme="minorHAnsi" w:eastAsiaTheme="minorEastAsia"/>
      <w:sz w:val="21"/>
      <w:szCs w:val="20"/>
      <w:shd w:val="clear" w:color="auto" w:fill="D9D9D9"/>
    </w:rPr>
  </w:style>
  <w:style w:type="character" w:customStyle="1" w:styleId="7">
    <w:name w:val="coder Char"/>
    <w:basedOn w:val="4"/>
    <w:link w:val="8"/>
    <w:qFormat/>
    <w:uiPriority w:val="0"/>
    <w:rPr>
      <w:sz w:val="18"/>
      <w:shd w:val="clear" w:color="auto" w:fill="D9D9D9"/>
    </w:rPr>
  </w:style>
  <w:style w:type="paragraph" w:customStyle="1" w:styleId="8">
    <w:name w:val="coder"/>
    <w:basedOn w:val="1"/>
    <w:link w:val="7"/>
    <w:qFormat/>
    <w:uiPriority w:val="0"/>
    <w:pPr>
      <w:pBdr>
        <w:top w:val="dashSmallGap" w:color="auto" w:sz="4" w:space="1"/>
        <w:left w:val="dashSmallGap" w:color="auto" w:sz="4" w:space="4"/>
        <w:bottom w:val="dashSmallGap" w:color="auto" w:sz="4" w:space="1"/>
        <w:right w:val="dashSmallGap" w:color="auto" w:sz="4" w:space="4"/>
      </w:pBdr>
      <w:shd w:val="clear" w:color="auto" w:fill="D9D9D9"/>
    </w:pPr>
    <w:rPr>
      <w:sz w:val="18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338</Words>
  <Characters>353</Characters>
  <Lines>1</Lines>
  <Paragraphs>1</Paragraphs>
  <TotalTime>8</TotalTime>
  <ScaleCrop>false</ScaleCrop>
  <LinksUpToDate>false</LinksUpToDate>
  <CharactersWithSpaces>358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2023-02-21T12:12:00Z</dcterms:created>
  <dc:creator>假如我</dc:creator>
  <cp:lastModifiedBy>聆涟</cp:lastModifiedBy>
  <dcterms:modified xsi:type="dcterms:W3CDTF">2026-05-20T00:20:21Z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eyJoZGlkIjoiMjM0MTE3MjExZjFiOWRiYzNhZDY5NGFhMDEyMWI2ZDIiLCJ1c2VySWQiOiI0NTUwMjg3MjIifQ==</vt:lpwstr>
  </property>
</Properties>
</file>