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1B474ACA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793FD7">
              <w:rPr>
                <w:rFonts w:ascii="宋体" w:eastAsia="宋体" w:hAnsi="宋体" w:cs="宋体" w:hint="eastAsia"/>
                <w:color w:val="000000"/>
              </w:rPr>
              <w:t>15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335D4FD" w14:textId="597E5F6A" w:rsidR="00D37E45" w:rsidRDefault="00793FD7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划分软件架构设计书</w:t>
            </w:r>
            <w:r w:rsidR="00EF3422">
              <w:rPr>
                <w:rFonts w:ascii="宋体" w:eastAsia="宋体" w:hAnsi="宋体" w:cs="宋体" w:hint="eastAsia"/>
                <w:color w:val="000000"/>
                <w:lang w:bidi="ar"/>
              </w:rPr>
              <w:t>，细化各部分内容。</w:t>
            </w:r>
          </w:p>
          <w:p w14:paraId="1152A143" w14:textId="77777777" w:rsidR="00793FD7" w:rsidRDefault="00793FD7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完成各自部分的设计。</w:t>
            </w:r>
          </w:p>
          <w:p w14:paraId="75DB4608" w14:textId="5DBE0DFA" w:rsidR="00793FD7" w:rsidRPr="00793FD7" w:rsidRDefault="00793FD7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归总部分已经设计的部分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76D22A0" w14:textId="77777777" w:rsidR="00C214AD" w:rsidRDefault="00793FD7" w:rsidP="00793FD7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对于软件架构设计和系统需求分析有些地方没有分开</w:t>
            </w:r>
          </w:p>
          <w:p w14:paraId="1850172E" w14:textId="60B31BE9" w:rsidR="00793FD7" w:rsidRPr="00D37E45" w:rsidRDefault="00793FD7" w:rsidP="00793FD7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部分设计不太理解具体怎么做，包括性能设计、架构设计等（已经请教老师）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77777777" w:rsidR="00D37E45" w:rsidRP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加强项目进度跟踪，细化各阶段时间节点，提升进度可控性。</w:t>
            </w:r>
          </w:p>
          <w:p w14:paraId="72ABF244" w14:textId="77777777" w:rsid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注重项目细节打磨，鼓励成员在后续工作中提升质量标准，确保项目成果质量。</w:t>
            </w:r>
          </w:p>
          <w:p w14:paraId="35BE409F" w14:textId="3B306ACE" w:rsidR="00C214AD" w:rsidRPr="00D37E45" w:rsidRDefault="00793FD7" w:rsidP="00793FD7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参考其他优秀的软件架构设计，从而实现更好展示效果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671" w14:textId="77777777" w:rsidR="00CF32E0" w:rsidRPr="00CF32E0" w:rsidRDefault="00CF32E0" w:rsidP="00CF32E0">
            <w:pPr>
              <w:pStyle w:val="a5"/>
              <w:ind w:left="440" w:firstLineChars="0" w:firstLine="0"/>
            </w:pPr>
            <w:r w:rsidRPr="00CF32E0">
              <w:t>本周小组围绕项目需求阶段开展了系统性工作，取得以下进展：</w:t>
            </w:r>
          </w:p>
          <w:p w14:paraId="7F2B03F0" w14:textId="77777777" w:rsidR="00793FD7" w:rsidRPr="00793FD7" w:rsidRDefault="00793FD7" w:rsidP="00793FD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93FD7">
              <w:t>软件架构设计书划分与初步设计已完成</w:t>
            </w:r>
          </w:p>
          <w:p w14:paraId="30431D60" w14:textId="77777777" w:rsidR="00793FD7" w:rsidRPr="00793FD7" w:rsidRDefault="00793FD7" w:rsidP="00793FD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93FD7">
              <w:t>架构设计与需求分析的边界问题已识别</w:t>
            </w:r>
          </w:p>
          <w:p w14:paraId="19CACA36" w14:textId="77777777" w:rsidR="00793FD7" w:rsidRPr="00793FD7" w:rsidRDefault="00793FD7" w:rsidP="00793FD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93FD7">
              <w:t>性能与架构设计等难点已请教老师，正在理解中</w:t>
            </w:r>
          </w:p>
          <w:p w14:paraId="13BC4765" w14:textId="77777777" w:rsidR="00793FD7" w:rsidRPr="00793FD7" w:rsidRDefault="00793FD7" w:rsidP="00793FD7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93FD7">
              <w:t>后续将加强进度跟踪、细节打磨与优秀案例参考</w:t>
            </w:r>
          </w:p>
          <w:p w14:paraId="1BF8ACCE" w14:textId="77777777" w:rsidR="00D37E45" w:rsidRPr="00793FD7" w:rsidRDefault="00D37E45" w:rsidP="007A5025">
            <w:pPr>
              <w:pStyle w:val="a5"/>
              <w:ind w:left="440" w:firstLineChars="0" w:firstLine="0"/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D6A0" w14:textId="77777777" w:rsidR="00B0475E" w:rsidRDefault="00EF3422" w:rsidP="003C5AE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下周小组将聚焦于软件过程管理的规范与执行，具体安排如下：</w:t>
            </w:r>
          </w:p>
          <w:p w14:paraId="293C2DDE" w14:textId="02309BE4" w:rsidR="007A5025" w:rsidRDefault="00793FD7" w:rsidP="007A5025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更加系统地整合各个部分需要完成的部分</w:t>
            </w:r>
          </w:p>
          <w:p w14:paraId="22FF1752" w14:textId="4D619939" w:rsidR="003C5AE9" w:rsidRPr="007A5025" w:rsidRDefault="00793FD7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完成系统架构的答辩评审</w:t>
            </w: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17A49" w14:textId="77777777" w:rsidR="003D35ED" w:rsidRDefault="003D35ED">
      <w:pPr>
        <w:spacing w:line="240" w:lineRule="auto"/>
      </w:pPr>
      <w:r>
        <w:separator/>
      </w:r>
    </w:p>
  </w:endnote>
  <w:endnote w:type="continuationSeparator" w:id="0">
    <w:p w14:paraId="577F12D8" w14:textId="77777777" w:rsidR="003D35ED" w:rsidRDefault="003D3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4937F" w14:textId="77777777" w:rsidR="003D35ED" w:rsidRDefault="003D35ED">
      <w:pPr>
        <w:spacing w:after="0"/>
      </w:pPr>
      <w:r>
        <w:separator/>
      </w:r>
    </w:p>
  </w:footnote>
  <w:footnote w:type="continuationSeparator" w:id="0">
    <w:p w14:paraId="000EF241" w14:textId="77777777" w:rsidR="003D35ED" w:rsidRDefault="003D35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7125C7"/>
    <w:multiLevelType w:val="multilevel"/>
    <w:tmpl w:val="DA2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53E2C"/>
    <w:multiLevelType w:val="multilevel"/>
    <w:tmpl w:val="D70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48260B5"/>
    <w:multiLevelType w:val="multilevel"/>
    <w:tmpl w:val="8824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5"/>
  </w:num>
  <w:num w:numId="4" w16cid:durableId="199361222">
    <w:abstractNumId w:val="1"/>
  </w:num>
  <w:num w:numId="5" w16cid:durableId="1819758249">
    <w:abstractNumId w:val="4"/>
  </w:num>
  <w:num w:numId="6" w16cid:durableId="522982692">
    <w:abstractNumId w:val="8"/>
  </w:num>
  <w:num w:numId="7" w16cid:durableId="1506359996">
    <w:abstractNumId w:val="9"/>
  </w:num>
  <w:num w:numId="8" w16cid:durableId="1617324124">
    <w:abstractNumId w:val="11"/>
  </w:num>
  <w:num w:numId="9" w16cid:durableId="955673994">
    <w:abstractNumId w:val="6"/>
  </w:num>
  <w:num w:numId="10" w16cid:durableId="2068263653">
    <w:abstractNumId w:val="3"/>
  </w:num>
  <w:num w:numId="11" w16cid:durableId="327902828">
    <w:abstractNumId w:val="7"/>
  </w:num>
  <w:num w:numId="12" w16cid:durableId="17957834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0F66"/>
    <w:rsid w:val="00110E20"/>
    <w:rsid w:val="001674D4"/>
    <w:rsid w:val="001A505C"/>
    <w:rsid w:val="001E4183"/>
    <w:rsid w:val="00300F98"/>
    <w:rsid w:val="003B15ED"/>
    <w:rsid w:val="003C5AE9"/>
    <w:rsid w:val="003D35ED"/>
    <w:rsid w:val="00442575"/>
    <w:rsid w:val="00443541"/>
    <w:rsid w:val="00456E52"/>
    <w:rsid w:val="0052791D"/>
    <w:rsid w:val="00533D01"/>
    <w:rsid w:val="00544D04"/>
    <w:rsid w:val="0057022C"/>
    <w:rsid w:val="00585555"/>
    <w:rsid w:val="005B2E74"/>
    <w:rsid w:val="005F16EA"/>
    <w:rsid w:val="00630AEE"/>
    <w:rsid w:val="007501AE"/>
    <w:rsid w:val="00793FD7"/>
    <w:rsid w:val="007A5025"/>
    <w:rsid w:val="007C29DE"/>
    <w:rsid w:val="007E1DFF"/>
    <w:rsid w:val="008160D1"/>
    <w:rsid w:val="008A55EE"/>
    <w:rsid w:val="009A07ED"/>
    <w:rsid w:val="00A56974"/>
    <w:rsid w:val="00A7197A"/>
    <w:rsid w:val="00AA7044"/>
    <w:rsid w:val="00B0475E"/>
    <w:rsid w:val="00B23897"/>
    <w:rsid w:val="00B5521B"/>
    <w:rsid w:val="00C214AD"/>
    <w:rsid w:val="00C86830"/>
    <w:rsid w:val="00CF32E0"/>
    <w:rsid w:val="00D37E45"/>
    <w:rsid w:val="00E165ED"/>
    <w:rsid w:val="00E37FE0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16</cp:revision>
  <dcterms:created xsi:type="dcterms:W3CDTF">2023-02-21T12:12:00Z</dcterms:created>
  <dcterms:modified xsi:type="dcterms:W3CDTF">2026-04-22T00:23:00Z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