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05F26" w14:textId="77777777" w:rsidR="0063166A" w:rsidRDefault="0063166A" w:rsidP="000714CD">
      <w:pPr>
        <w:jc w:val="center"/>
        <w:rPr>
          <w:rFonts w:hAnsi="SimSun" w:hint="eastAsia"/>
          <w:sz w:val="36"/>
          <w:shd w:val="clear" w:color="auto" w:fill="FAFAFA"/>
        </w:rPr>
      </w:pPr>
      <w:bookmarkStart w:id="0" w:name="OLE_LINK1"/>
    </w:p>
    <w:p w14:paraId="4FACC5D3" w14:textId="77777777" w:rsidR="0063166A" w:rsidRDefault="0063166A" w:rsidP="000714CD">
      <w:pPr>
        <w:jc w:val="center"/>
        <w:rPr>
          <w:rFonts w:hAnsi="SimSun" w:hint="eastAsia"/>
          <w:sz w:val="36"/>
          <w:shd w:val="clear" w:color="auto" w:fill="FAFAFA"/>
        </w:rPr>
      </w:pPr>
    </w:p>
    <w:p w14:paraId="60BF733F" w14:textId="2CAEF9AA" w:rsidR="000714CD" w:rsidRPr="0070284D" w:rsidRDefault="000714CD" w:rsidP="000714CD">
      <w:pPr>
        <w:jc w:val="center"/>
        <w:rPr>
          <w:rFonts w:hAnsi="SimSun" w:hint="eastAsia"/>
          <w:sz w:val="36"/>
          <w:shd w:val="clear" w:color="auto" w:fill="FAFAFA"/>
        </w:rPr>
      </w:pPr>
      <w:r w:rsidRPr="0070284D">
        <w:rPr>
          <w:rFonts w:hAnsi="SimSun"/>
          <w:noProof/>
        </w:rPr>
        <w:drawing>
          <wp:inline distT="0" distB="0" distL="0" distR="0" wp14:anchorId="6B41AC94" wp14:editId="518692D0">
            <wp:extent cx="1888672" cy="663912"/>
            <wp:effectExtent l="0" t="0" r="0" b="3175"/>
            <wp:docPr id="2" name="图片 2" descr="C:\Users\MaXiulin\AppData\Local\Microsoft\Windows\INetCache\Content.Word\四川大学书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aXiulin\AppData\Local\Microsoft\Windows\INetCache\Content.Word\四川大学书法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534" cy="706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52A3B" w14:textId="77777777" w:rsidR="000714CD" w:rsidRPr="0070284D" w:rsidRDefault="000714CD" w:rsidP="000714CD">
      <w:pPr>
        <w:rPr>
          <w:rFonts w:hAnsi="SimSun" w:hint="eastAsia"/>
        </w:rPr>
      </w:pPr>
    </w:p>
    <w:p w14:paraId="6021D3F3" w14:textId="7DACF069" w:rsidR="000714CD" w:rsidRPr="00123D35" w:rsidRDefault="006B6D49" w:rsidP="000714CD">
      <w:pPr>
        <w:jc w:val="center"/>
        <w:rPr>
          <w:rFonts w:ascii="等线" w:eastAsia="等线" w:hAnsi="等线" w:hint="eastAsia"/>
          <w:b/>
          <w:spacing w:val="70"/>
          <w:sz w:val="56"/>
        </w:rPr>
      </w:pPr>
      <w:r w:rsidRPr="00123D35">
        <w:rPr>
          <w:rFonts w:ascii="等线" w:eastAsia="等线" w:hAnsi="等线" w:hint="eastAsia"/>
          <w:b/>
          <w:spacing w:val="70"/>
          <w:sz w:val="56"/>
        </w:rPr>
        <w:t>个人报告</w:t>
      </w:r>
    </w:p>
    <w:p w14:paraId="0CCD0C2A" w14:textId="77777777" w:rsidR="000714CD" w:rsidRPr="00123D35" w:rsidRDefault="000714CD" w:rsidP="000714CD">
      <w:pPr>
        <w:rPr>
          <w:rFonts w:ascii="等线" w:eastAsia="等线" w:hAnsi="等线" w:hint="eastAsia"/>
        </w:rPr>
      </w:pPr>
    </w:p>
    <w:p w14:paraId="3158568A" w14:textId="77777777" w:rsidR="000714CD" w:rsidRPr="00123D35" w:rsidRDefault="000714CD" w:rsidP="000714CD">
      <w:pPr>
        <w:jc w:val="center"/>
        <w:rPr>
          <w:rFonts w:ascii="等线" w:eastAsia="等线" w:hAnsi="等线" w:hint="eastAsia"/>
        </w:rPr>
      </w:pPr>
      <w:r w:rsidRPr="00123D35">
        <w:rPr>
          <w:rFonts w:ascii="等线" w:eastAsia="等线" w:hAnsi="等线"/>
          <w:noProof/>
        </w:rPr>
        <w:drawing>
          <wp:inline distT="0" distB="0" distL="0" distR="0" wp14:anchorId="32BB28E1" wp14:editId="511C081E">
            <wp:extent cx="1153886" cy="1153886"/>
            <wp:effectExtent l="0" t="0" r="8255" b="8255"/>
            <wp:docPr id="1397258027" name="图片 1397258027" descr="C:\Users\MaXiulin\AppData\Local\Microsoft\Windows\INetCache\Content.Word\四川大学校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aXiulin\AppData\Local\Microsoft\Windows\INetCache\Content.Word\四川大学校徽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932" cy="1158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CB737" w14:textId="77777777" w:rsidR="000714CD" w:rsidRPr="00123D35" w:rsidRDefault="000714CD" w:rsidP="000714CD">
      <w:pPr>
        <w:rPr>
          <w:rFonts w:ascii="等线" w:eastAsia="等线" w:hAnsi="等线" w:hint="eastAsia"/>
        </w:rPr>
      </w:pPr>
    </w:p>
    <w:p w14:paraId="0E0D6C9C" w14:textId="77777777" w:rsidR="000714CD" w:rsidRPr="00123D35" w:rsidRDefault="000714CD" w:rsidP="000714CD">
      <w:pPr>
        <w:rPr>
          <w:rFonts w:ascii="等线" w:eastAsia="等线" w:hAnsi="等线" w:hint="eastAsia"/>
        </w:rPr>
      </w:pPr>
    </w:p>
    <w:p w14:paraId="340C55EB" w14:textId="77777777" w:rsidR="000714CD" w:rsidRPr="00123D35" w:rsidRDefault="000714CD" w:rsidP="000714CD">
      <w:pPr>
        <w:spacing w:line="400" w:lineRule="exact"/>
        <w:jc w:val="center"/>
        <w:rPr>
          <w:rFonts w:ascii="等线" w:eastAsia="等线" w:hAnsi="等线" w:hint="eastAsia"/>
          <w:b/>
          <w:sz w:val="36"/>
          <w:shd w:val="clear" w:color="auto" w:fill="FAFAFA"/>
        </w:rPr>
      </w:pPr>
      <w:r w:rsidRPr="00123D35">
        <w:rPr>
          <w:rFonts w:ascii="等线" w:eastAsia="等线" w:hAnsi="等线" w:hint="eastAsia"/>
          <w:b/>
          <w:sz w:val="36"/>
          <w:shd w:val="clear" w:color="auto" w:fill="FAFAFA"/>
        </w:rPr>
        <w:t>智教魔方：大模型驱动的智能教学实训平台</w:t>
      </w:r>
    </w:p>
    <w:p w14:paraId="5848E984" w14:textId="77777777" w:rsidR="000714CD" w:rsidRPr="00123D35" w:rsidRDefault="000714CD" w:rsidP="000714CD">
      <w:pPr>
        <w:spacing w:line="400" w:lineRule="exact"/>
        <w:rPr>
          <w:rFonts w:ascii="等线" w:eastAsia="等线" w:hAnsi="等线" w:hint="eastAsia"/>
          <w:sz w:val="28"/>
        </w:rPr>
      </w:pPr>
    </w:p>
    <w:p w14:paraId="0033624C" w14:textId="77777777" w:rsidR="000714CD" w:rsidRPr="00123D35" w:rsidRDefault="000714CD" w:rsidP="000714CD">
      <w:pPr>
        <w:spacing w:line="400" w:lineRule="exact"/>
        <w:rPr>
          <w:rFonts w:ascii="等线" w:eastAsia="等线" w:hAnsi="等线" w:hint="eastAsia"/>
          <w:sz w:val="28"/>
        </w:rPr>
      </w:pPr>
    </w:p>
    <w:p w14:paraId="4E4E9BF4" w14:textId="77777777" w:rsidR="000714CD" w:rsidRPr="00123D35" w:rsidRDefault="000714CD" w:rsidP="000714CD">
      <w:pPr>
        <w:spacing w:line="400" w:lineRule="exact"/>
        <w:rPr>
          <w:rFonts w:ascii="等线" w:eastAsia="等线" w:hAnsi="等线" w:hint="eastAsia"/>
          <w:sz w:val="28"/>
        </w:rPr>
      </w:pPr>
    </w:p>
    <w:tbl>
      <w:tblPr>
        <w:tblStyle w:val="aff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835"/>
      </w:tblGrid>
      <w:tr w:rsidR="000714CD" w:rsidRPr="00123D35" w14:paraId="35496F05" w14:textId="77777777" w:rsidTr="00BF36FC">
        <w:trPr>
          <w:jc w:val="center"/>
        </w:trPr>
        <w:tc>
          <w:tcPr>
            <w:tcW w:w="1701" w:type="dxa"/>
          </w:tcPr>
          <w:p w14:paraId="38C1CF23" w14:textId="77777777" w:rsidR="000714CD" w:rsidRPr="00123D35" w:rsidRDefault="000714CD" w:rsidP="00123D35">
            <w:pPr>
              <w:spacing w:line="400" w:lineRule="exact"/>
              <w:jc w:val="center"/>
              <w:rPr>
                <w:rFonts w:ascii="等线" w:eastAsia="等线" w:hAnsi="等线" w:hint="eastAsia"/>
                <w:b/>
                <w:bCs/>
                <w:sz w:val="28"/>
              </w:rPr>
            </w:pPr>
            <w:r w:rsidRPr="00123D35">
              <w:rPr>
                <w:rFonts w:ascii="等线" w:eastAsia="等线" w:hAnsi="等线" w:hint="eastAsia"/>
                <w:b/>
                <w:bCs/>
                <w:sz w:val="28"/>
              </w:rPr>
              <w:t xml:space="preserve">学 </w:t>
            </w:r>
            <w:r w:rsidRPr="00123D35">
              <w:rPr>
                <w:rFonts w:ascii="等线" w:eastAsia="等线" w:hAnsi="等线"/>
                <w:b/>
                <w:bCs/>
                <w:sz w:val="28"/>
              </w:rPr>
              <w:t xml:space="preserve">   </w:t>
            </w:r>
            <w:r w:rsidRPr="00123D35">
              <w:rPr>
                <w:rFonts w:ascii="等线" w:eastAsia="等线" w:hAnsi="等线" w:hint="eastAsia"/>
                <w:b/>
                <w:bCs/>
                <w:sz w:val="28"/>
              </w:rPr>
              <w:t>院：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7E343E5D" w14:textId="77777777" w:rsidR="000714CD" w:rsidRPr="00123D35" w:rsidRDefault="000714CD" w:rsidP="00123D35">
            <w:pPr>
              <w:spacing w:line="400" w:lineRule="exact"/>
              <w:jc w:val="center"/>
              <w:rPr>
                <w:rFonts w:ascii="等线" w:eastAsia="等线" w:hAnsi="等线" w:hint="eastAsia"/>
                <w:b/>
                <w:bCs/>
                <w:sz w:val="28"/>
              </w:rPr>
            </w:pPr>
            <w:r w:rsidRPr="00123D35">
              <w:rPr>
                <w:rFonts w:ascii="等线" w:eastAsia="等线" w:hAnsi="等线" w:hint="eastAsia"/>
                <w:b/>
                <w:bCs/>
                <w:sz w:val="28"/>
              </w:rPr>
              <w:t>软件学院</w:t>
            </w:r>
          </w:p>
        </w:tc>
      </w:tr>
      <w:tr w:rsidR="000714CD" w:rsidRPr="00123D35" w14:paraId="0A24E278" w14:textId="77777777" w:rsidTr="00BF36FC">
        <w:trPr>
          <w:jc w:val="center"/>
        </w:trPr>
        <w:tc>
          <w:tcPr>
            <w:tcW w:w="1701" w:type="dxa"/>
          </w:tcPr>
          <w:p w14:paraId="5D34E8C2" w14:textId="77777777" w:rsidR="000714CD" w:rsidRPr="00123D35" w:rsidRDefault="000714CD" w:rsidP="00123D35">
            <w:pPr>
              <w:spacing w:line="400" w:lineRule="exact"/>
              <w:jc w:val="center"/>
              <w:rPr>
                <w:rFonts w:ascii="等线" w:eastAsia="等线" w:hAnsi="等线" w:hint="eastAsia"/>
                <w:b/>
                <w:bCs/>
                <w:sz w:val="28"/>
              </w:rPr>
            </w:pPr>
            <w:r w:rsidRPr="00123D35">
              <w:rPr>
                <w:rFonts w:ascii="等线" w:eastAsia="等线" w:hAnsi="等线" w:hint="eastAsia"/>
                <w:b/>
                <w:bCs/>
                <w:sz w:val="28"/>
              </w:rPr>
              <w:t xml:space="preserve">专 </w:t>
            </w:r>
            <w:r w:rsidRPr="00123D35">
              <w:rPr>
                <w:rFonts w:ascii="等线" w:eastAsia="等线" w:hAnsi="等线"/>
                <w:b/>
                <w:bCs/>
                <w:sz w:val="28"/>
              </w:rPr>
              <w:t xml:space="preserve">   </w:t>
            </w:r>
            <w:r w:rsidRPr="00123D35">
              <w:rPr>
                <w:rFonts w:ascii="等线" w:eastAsia="等线" w:hAnsi="等线" w:hint="eastAsia"/>
                <w:b/>
                <w:bCs/>
                <w:sz w:val="28"/>
              </w:rPr>
              <w:t>业：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51D2416D" w14:textId="77777777" w:rsidR="000714CD" w:rsidRPr="00123D35" w:rsidRDefault="000714CD" w:rsidP="00123D35">
            <w:pPr>
              <w:spacing w:line="400" w:lineRule="exact"/>
              <w:jc w:val="center"/>
              <w:rPr>
                <w:rFonts w:ascii="等线" w:eastAsia="等线" w:hAnsi="等线" w:hint="eastAsia"/>
                <w:b/>
                <w:bCs/>
                <w:sz w:val="28"/>
              </w:rPr>
            </w:pPr>
            <w:r w:rsidRPr="00123D35">
              <w:rPr>
                <w:rFonts w:ascii="等线" w:eastAsia="等线" w:hAnsi="等线" w:hint="eastAsia"/>
                <w:b/>
                <w:bCs/>
                <w:sz w:val="28"/>
              </w:rPr>
              <w:t>软件工程</w:t>
            </w:r>
          </w:p>
        </w:tc>
      </w:tr>
      <w:tr w:rsidR="000714CD" w:rsidRPr="00123D35" w14:paraId="5290D566" w14:textId="77777777" w:rsidTr="00BF36FC">
        <w:trPr>
          <w:jc w:val="center"/>
        </w:trPr>
        <w:tc>
          <w:tcPr>
            <w:tcW w:w="1701" w:type="dxa"/>
          </w:tcPr>
          <w:p w14:paraId="4410D056" w14:textId="01C57008" w:rsidR="000714CD" w:rsidRPr="00123D35" w:rsidRDefault="000714CD" w:rsidP="00123D35">
            <w:pPr>
              <w:spacing w:line="400" w:lineRule="exact"/>
              <w:jc w:val="center"/>
              <w:rPr>
                <w:rFonts w:ascii="等线" w:eastAsia="等线" w:hAnsi="等线" w:hint="eastAsia"/>
                <w:b/>
                <w:bCs/>
                <w:sz w:val="28"/>
              </w:rPr>
            </w:pPr>
            <w:r w:rsidRPr="00123D35">
              <w:rPr>
                <w:rFonts w:ascii="等线" w:eastAsia="等线" w:hAnsi="等线" w:hint="eastAsia"/>
                <w:b/>
                <w:bCs/>
                <w:sz w:val="28"/>
              </w:rPr>
              <w:t>姓</w:t>
            </w:r>
            <w:r w:rsidR="0027524E" w:rsidRPr="00123D35">
              <w:rPr>
                <w:rFonts w:ascii="等线" w:eastAsia="等线" w:hAnsi="等线" w:hint="eastAsia"/>
                <w:b/>
                <w:bCs/>
                <w:sz w:val="28"/>
              </w:rPr>
              <w:t xml:space="preserve">    </w:t>
            </w:r>
            <w:r w:rsidRPr="00123D35">
              <w:rPr>
                <w:rFonts w:ascii="等线" w:eastAsia="等线" w:hAnsi="等线" w:hint="eastAsia"/>
                <w:b/>
                <w:bCs/>
                <w:sz w:val="28"/>
              </w:rPr>
              <w:t>名：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54155CAA" w14:textId="4EF1B2CD" w:rsidR="000714CD" w:rsidRPr="00123D35" w:rsidRDefault="00E039CC" w:rsidP="00123D35">
            <w:pPr>
              <w:spacing w:line="400" w:lineRule="exact"/>
              <w:jc w:val="center"/>
              <w:rPr>
                <w:rFonts w:ascii="等线" w:eastAsia="等线" w:hAnsi="等线" w:hint="eastAsia"/>
                <w:b/>
                <w:bCs/>
                <w:sz w:val="28"/>
              </w:rPr>
            </w:pPr>
            <w:r w:rsidRPr="00123D35">
              <w:rPr>
                <w:rFonts w:ascii="等线" w:eastAsia="等线" w:hAnsi="等线" w:hint="eastAsia"/>
                <w:b/>
                <w:bCs/>
                <w:sz w:val="28"/>
              </w:rPr>
              <w:t>李宣莹</w:t>
            </w:r>
          </w:p>
        </w:tc>
      </w:tr>
      <w:tr w:rsidR="000714CD" w:rsidRPr="00123D35" w14:paraId="5F8AAC98" w14:textId="77777777" w:rsidTr="00BF36FC">
        <w:trPr>
          <w:jc w:val="center"/>
        </w:trPr>
        <w:tc>
          <w:tcPr>
            <w:tcW w:w="1701" w:type="dxa"/>
          </w:tcPr>
          <w:p w14:paraId="19579C9F" w14:textId="3CD1F666" w:rsidR="000714CD" w:rsidRPr="00123D35" w:rsidRDefault="007C34BF" w:rsidP="00123D35">
            <w:pPr>
              <w:spacing w:line="400" w:lineRule="exact"/>
              <w:jc w:val="center"/>
              <w:rPr>
                <w:rFonts w:ascii="等线" w:eastAsia="等线" w:hAnsi="等线" w:hint="eastAsia"/>
                <w:b/>
                <w:bCs/>
                <w:sz w:val="28"/>
              </w:rPr>
            </w:pPr>
            <w:r w:rsidRPr="00123D35">
              <w:rPr>
                <w:rFonts w:ascii="等线" w:eastAsia="等线" w:hAnsi="等线" w:hint="eastAsia"/>
                <w:b/>
                <w:bCs/>
                <w:sz w:val="28"/>
              </w:rPr>
              <w:t>学    号</w:t>
            </w:r>
            <w:r w:rsidR="000714CD" w:rsidRPr="00123D35">
              <w:rPr>
                <w:rFonts w:ascii="等线" w:eastAsia="等线" w:hAnsi="等线" w:hint="eastAsia"/>
                <w:b/>
                <w:bCs/>
                <w:sz w:val="28"/>
              </w:rPr>
              <w:t>：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51204F2F" w14:textId="4CBDD363" w:rsidR="000714CD" w:rsidRPr="00123D35" w:rsidRDefault="00EB04D5" w:rsidP="00123D35">
            <w:pPr>
              <w:spacing w:line="400" w:lineRule="exact"/>
              <w:jc w:val="center"/>
              <w:rPr>
                <w:rFonts w:ascii="等线" w:eastAsia="等线" w:hAnsi="等线" w:hint="eastAsia"/>
                <w:b/>
                <w:bCs/>
                <w:sz w:val="28"/>
              </w:rPr>
            </w:pPr>
            <w:r w:rsidRPr="00123D35">
              <w:rPr>
                <w:rFonts w:ascii="等线" w:eastAsia="等线" w:hAnsi="等线" w:hint="eastAsia"/>
                <w:b/>
                <w:bCs/>
                <w:sz w:val="28"/>
              </w:rPr>
              <w:t>2023141461216</w:t>
            </w:r>
          </w:p>
        </w:tc>
      </w:tr>
      <w:bookmarkEnd w:id="0"/>
    </w:tbl>
    <w:p w14:paraId="568FEC6B" w14:textId="77777777" w:rsidR="00262260" w:rsidRDefault="00262260"/>
    <w:p w14:paraId="0AE1789F" w14:textId="77777777" w:rsidR="0063166A" w:rsidRDefault="0063166A"/>
    <w:p w14:paraId="4D2C0F2F" w14:textId="4B495477" w:rsidR="0063166A" w:rsidRPr="00123D35" w:rsidRDefault="0063166A" w:rsidP="00123D35">
      <w:pPr>
        <w:jc w:val="center"/>
        <w:rPr>
          <w:rFonts w:ascii="KaiTi" w:eastAsia="KaiTi" w:hAnsi="KaiTi" w:hint="eastAsia"/>
          <w:sz w:val="24"/>
          <w:szCs w:val="24"/>
        </w:rPr>
        <w:sectPr w:rsidR="0063166A" w:rsidRPr="00123D35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/>
          <w:pgMar w:top="1440" w:right="1797" w:bottom="1440" w:left="1797" w:header="851" w:footer="992" w:gutter="0"/>
          <w:pgNumType w:fmt="upperRoman" w:start="1"/>
          <w:cols w:space="425"/>
          <w:titlePg/>
          <w:docGrid w:type="lines" w:linePitch="312"/>
        </w:sectPr>
      </w:pPr>
      <w:r w:rsidRPr="00123D35">
        <w:rPr>
          <w:rFonts w:ascii="KaiTi" w:eastAsia="KaiTi" w:hAnsi="KaiTi" w:hint="eastAsia"/>
          <w:sz w:val="24"/>
          <w:szCs w:val="24"/>
        </w:rPr>
        <w:t>日期：2026年</w:t>
      </w:r>
      <w:r w:rsidR="00290919">
        <w:rPr>
          <w:rFonts w:ascii="KaiTi" w:eastAsia="KaiTi" w:hAnsi="KaiTi" w:hint="eastAsia"/>
          <w:sz w:val="24"/>
          <w:szCs w:val="24"/>
        </w:rPr>
        <w:t>6</w:t>
      </w:r>
      <w:r w:rsidRPr="00123D35">
        <w:rPr>
          <w:rFonts w:ascii="KaiTi" w:eastAsia="KaiTi" w:hAnsi="KaiTi" w:hint="eastAsia"/>
          <w:sz w:val="24"/>
          <w:szCs w:val="24"/>
        </w:rPr>
        <w:t>月</w:t>
      </w:r>
      <w:r w:rsidR="00290919">
        <w:rPr>
          <w:rFonts w:ascii="KaiTi" w:eastAsia="KaiTi" w:hAnsi="KaiTi" w:hint="eastAsia"/>
          <w:sz w:val="24"/>
          <w:szCs w:val="24"/>
        </w:rPr>
        <w:t>11</w:t>
      </w:r>
      <w:r w:rsidR="004D1D3A">
        <w:rPr>
          <w:rFonts w:ascii="KaiTi" w:eastAsia="KaiTi" w:hAnsi="KaiTi" w:hint="eastAsia"/>
          <w:sz w:val="24"/>
          <w:szCs w:val="24"/>
        </w:rPr>
        <w:t>日</w:t>
      </w:r>
    </w:p>
    <w:p w14:paraId="457B265A" w14:textId="77777777" w:rsidR="00D32295" w:rsidRDefault="00D32295" w:rsidP="00D32295">
      <w:pPr>
        <w:pStyle w:val="1"/>
        <w:ind w:left="432" w:hanging="432"/>
      </w:pPr>
      <w:r>
        <w:rPr>
          <w:rFonts w:hint="eastAsia"/>
        </w:rPr>
        <w:lastRenderedPageBreak/>
        <w:t>项目基本情况</w:t>
      </w:r>
    </w:p>
    <w:p w14:paraId="688A94F1" w14:textId="2CAEF7F4" w:rsidR="006F13EB" w:rsidRDefault="004563C0" w:rsidP="002879A8">
      <w:pPr>
        <w:pStyle w:val="a1"/>
        <w:ind w:firstLine="480"/>
        <w:rPr>
          <w:rFonts w:eastAsia="中华宋体"/>
        </w:rPr>
      </w:pPr>
      <w:r w:rsidRPr="009743C6">
        <w:rPr>
          <w:rFonts w:eastAsia="中华宋体" w:hint="eastAsia"/>
        </w:rPr>
        <w:t>“</w:t>
      </w:r>
      <w:r w:rsidRPr="009743C6">
        <w:rPr>
          <w:rFonts w:eastAsia="中华宋体"/>
        </w:rPr>
        <w:t>智教魔方</w:t>
      </w:r>
      <w:r w:rsidRPr="009743C6">
        <w:rPr>
          <w:rFonts w:eastAsia="中华宋体" w:hint="eastAsia"/>
        </w:rPr>
        <w:t>”</w:t>
      </w:r>
      <w:r w:rsidR="002879A8" w:rsidRPr="002879A8">
        <w:rPr>
          <w:rFonts w:eastAsia="中华宋体"/>
        </w:rPr>
        <w:t>是一个大模型驱动的教学全链路智能体应用。该平台面向高校教学场景，致力于通过先进的检索增强生成技术与大语言模型，深度赋能教师与学生两端。在教师端，平台提供智能备课设计、智能考核生成、智能批改以及学情数据分析等核心功能，显著提升教学效率。在学生端，平台构建了在线学习助手与实时练习评测助手，实现了个性化的疑问解答与随练纠错。</w:t>
      </w:r>
    </w:p>
    <w:p w14:paraId="6AED95EE" w14:textId="4E8BE986" w:rsidR="002879A8" w:rsidRPr="009743C6" w:rsidRDefault="002879A8" w:rsidP="002879A8">
      <w:pPr>
        <w:pStyle w:val="a1"/>
        <w:ind w:firstLine="480"/>
        <w:rPr>
          <w:rFonts w:eastAsia="中华宋体"/>
        </w:rPr>
      </w:pPr>
      <w:r w:rsidRPr="009743C6">
        <w:rPr>
          <w:rFonts w:eastAsia="中华宋体"/>
        </w:rPr>
        <w:t>系统采用前后端分离架构，前端基于</w:t>
      </w:r>
      <w:r w:rsidRPr="009743C6">
        <w:rPr>
          <w:rFonts w:eastAsia="中华宋体"/>
        </w:rPr>
        <w:t xml:space="preserve"> Vue3 </w:t>
      </w:r>
      <w:r w:rsidRPr="009743C6">
        <w:rPr>
          <w:rFonts w:eastAsia="中华宋体"/>
        </w:rPr>
        <w:t>与</w:t>
      </w:r>
      <w:r w:rsidRPr="009743C6">
        <w:rPr>
          <w:rFonts w:eastAsia="中华宋体"/>
        </w:rPr>
        <w:t xml:space="preserve"> Naive UI </w:t>
      </w:r>
      <w:r w:rsidRPr="009743C6">
        <w:rPr>
          <w:rFonts w:eastAsia="中华宋体"/>
        </w:rPr>
        <w:t>构建，后端采用</w:t>
      </w:r>
      <w:r w:rsidRPr="009743C6">
        <w:rPr>
          <w:rFonts w:eastAsia="中华宋体"/>
        </w:rPr>
        <w:t xml:space="preserve"> FastAPI </w:t>
      </w:r>
      <w:r w:rsidRPr="009743C6">
        <w:rPr>
          <w:rFonts w:eastAsia="中华宋体"/>
        </w:rPr>
        <w:t>异步框架。核心</w:t>
      </w:r>
      <w:r w:rsidRPr="009743C6">
        <w:rPr>
          <w:rFonts w:eastAsia="中华宋体"/>
        </w:rPr>
        <w:t xml:space="preserve"> AI </w:t>
      </w:r>
      <w:r w:rsidRPr="009743C6">
        <w:rPr>
          <w:rFonts w:eastAsia="中华宋体"/>
        </w:rPr>
        <w:t>能力依赖于</w:t>
      </w:r>
      <w:r w:rsidRPr="009743C6">
        <w:rPr>
          <w:rFonts w:eastAsia="中华宋体"/>
        </w:rPr>
        <w:t xml:space="preserve"> LLM </w:t>
      </w:r>
      <w:r w:rsidRPr="009743C6">
        <w:rPr>
          <w:rFonts w:eastAsia="中华宋体"/>
        </w:rPr>
        <w:t>以及</w:t>
      </w:r>
      <w:r w:rsidRPr="009743C6">
        <w:rPr>
          <w:rFonts w:eastAsia="中华宋体"/>
        </w:rPr>
        <w:t xml:space="preserve"> ChromaDB </w:t>
      </w:r>
      <w:r w:rsidRPr="009743C6">
        <w:rPr>
          <w:rFonts w:eastAsia="中华宋体"/>
        </w:rPr>
        <w:t>向量数据库构筑的</w:t>
      </w:r>
      <w:r w:rsidRPr="009743C6">
        <w:rPr>
          <w:rFonts w:eastAsia="中华宋体"/>
        </w:rPr>
        <w:t xml:space="preserve"> RAG </w:t>
      </w:r>
      <w:r w:rsidRPr="009743C6">
        <w:rPr>
          <w:rFonts w:eastAsia="中华宋体"/>
        </w:rPr>
        <w:t>核心引擎。平台旨在通过智能化手段，降低教师工作负担，同时提升学生的个性化学习体验</w:t>
      </w:r>
      <w:r w:rsidRPr="002879A8">
        <w:rPr>
          <w:rFonts w:eastAsia="中华宋体"/>
        </w:rPr>
        <w:t>。</w:t>
      </w:r>
    </w:p>
    <w:p w14:paraId="28464797" w14:textId="77777777" w:rsidR="00927B66" w:rsidRDefault="00927B66" w:rsidP="00927B66">
      <w:pPr>
        <w:pStyle w:val="1"/>
        <w:ind w:left="432" w:hanging="432"/>
      </w:pPr>
      <w:r>
        <w:rPr>
          <w:rFonts w:hint="eastAsia"/>
        </w:rPr>
        <w:t>承担的主要工作情况</w:t>
      </w:r>
    </w:p>
    <w:p w14:paraId="23383761" w14:textId="77777777" w:rsidR="00AC5CBF" w:rsidRPr="00AC5CBF" w:rsidRDefault="00AC5CBF" w:rsidP="00AC5CBF">
      <w:pPr>
        <w:pStyle w:val="a1"/>
        <w:ind w:firstLine="480"/>
        <w:rPr>
          <w:rFonts w:eastAsia="中华宋体"/>
        </w:rPr>
      </w:pPr>
      <w:r w:rsidRPr="00AC5CBF">
        <w:rPr>
          <w:rFonts w:eastAsia="中华宋体"/>
        </w:rPr>
        <w:t>我在项目中主要承担了系统</w:t>
      </w:r>
      <w:r w:rsidRPr="00AC5CBF">
        <w:rPr>
          <w:rFonts w:eastAsia="中华宋体"/>
        </w:rPr>
        <w:t>UI</w:t>
      </w:r>
      <w:r w:rsidRPr="00AC5CBF">
        <w:rPr>
          <w:rFonts w:eastAsia="中华宋体"/>
        </w:rPr>
        <w:t>设计、前端部分页面开发、后端接口开发、接口测试与文档模板建设、项目文档编写以及课程汇报</w:t>
      </w:r>
      <w:r w:rsidRPr="00AC5CBF">
        <w:rPr>
          <w:rFonts w:eastAsia="中华宋体"/>
        </w:rPr>
        <w:t>PPT</w:t>
      </w:r>
      <w:r w:rsidRPr="00AC5CBF">
        <w:rPr>
          <w:rFonts w:eastAsia="中华宋体"/>
        </w:rPr>
        <w:t>制作等工作，覆盖了从设计到编码、测试再到交付材料准备的多个环节。</w:t>
      </w:r>
    </w:p>
    <w:p w14:paraId="3EB15756" w14:textId="77777777" w:rsidR="00AC5CBF" w:rsidRPr="00AC5CBF" w:rsidRDefault="00AC5CBF" w:rsidP="00AC5CBF">
      <w:pPr>
        <w:pStyle w:val="a1"/>
        <w:ind w:firstLine="480"/>
        <w:rPr>
          <w:rFonts w:eastAsia="中华宋体"/>
        </w:rPr>
      </w:pPr>
      <w:r w:rsidRPr="00AC5CBF">
        <w:rPr>
          <w:rFonts w:eastAsia="中华宋体"/>
        </w:rPr>
        <w:t>设计阶段，我负责了智教魔方各端界面的整体视觉方案设计，涵盖教师端、学生端和管理端的核心页面布局、功能模块分布、配色风格与基础交互流程。我完成了主要界面的原型设计，并将设计稿导出为图片素材，统一整理后上传至项目</w:t>
      </w:r>
      <w:r w:rsidRPr="00AC5CBF">
        <w:rPr>
          <w:rFonts w:eastAsia="中华宋体"/>
        </w:rPr>
        <w:t>GitHub</w:t>
      </w:r>
      <w:r w:rsidRPr="00AC5CBF">
        <w:rPr>
          <w:rFonts w:eastAsia="中华宋体"/>
        </w:rPr>
        <w:t>仓库的文档文件夹，建立了独立的</w:t>
      </w:r>
      <w:r w:rsidRPr="00AC5CBF">
        <w:rPr>
          <w:rFonts w:eastAsia="中华宋体"/>
        </w:rPr>
        <w:t>UI</w:t>
      </w:r>
      <w:r w:rsidRPr="00AC5CBF">
        <w:rPr>
          <w:rFonts w:eastAsia="中华宋体"/>
        </w:rPr>
        <w:t>设计资源目录，方便组内成员在开发过程中随时查阅和对照。</w:t>
      </w:r>
    </w:p>
    <w:p w14:paraId="34704294" w14:textId="77777777" w:rsidR="00AC5CBF" w:rsidRPr="00AC5CBF" w:rsidRDefault="00AC5CBF" w:rsidP="00AC5CBF">
      <w:pPr>
        <w:pStyle w:val="a1"/>
        <w:ind w:firstLine="480"/>
        <w:rPr>
          <w:rFonts w:eastAsia="中华宋体"/>
        </w:rPr>
      </w:pPr>
      <w:r w:rsidRPr="00AC5CBF">
        <w:rPr>
          <w:rFonts w:eastAsia="中华宋体"/>
        </w:rPr>
        <w:t>编码阶段，我基于</w:t>
      </w:r>
      <w:r w:rsidRPr="00AC5CBF">
        <w:rPr>
          <w:rFonts w:eastAsia="中华宋体"/>
        </w:rPr>
        <w:t>Vue3</w:t>
      </w:r>
      <w:r w:rsidRPr="00AC5CBF">
        <w:rPr>
          <w:rFonts w:eastAsia="中华宋体"/>
        </w:rPr>
        <w:t>参与了前端部分页面的开发实现，将设计稿转化为实际代码，完成了页面结构与基础交互逻辑的编写，后续样式细节与版面优化由组内同学进一步完善。同时，我基于</w:t>
      </w:r>
      <w:r w:rsidRPr="00AC5CBF">
        <w:rPr>
          <w:rFonts w:eastAsia="中华宋体"/>
        </w:rPr>
        <w:t>FastAPI</w:t>
      </w:r>
      <w:r w:rsidRPr="00AC5CBF">
        <w:rPr>
          <w:rFonts w:eastAsia="中华宋体"/>
        </w:rPr>
        <w:t>框架承担了多个业务接口的开发工作，重点实现了前后端数据交互的核心链路。我负责编写接口的请求处理逻辑、入参校验与响应封装，定义了统一的状态码与返回格式，确保前端能够稳定接收数据。具体包括登录认证、智能备课数据提交、练习评测结果返回等接口的实现，同时处理了异步请求与异常捕获，配合前端完成了多轮联调，保障了接口的基本可用性。</w:t>
      </w:r>
    </w:p>
    <w:p w14:paraId="51B6F46B" w14:textId="3E4A9004" w:rsidR="00AC5CBF" w:rsidRPr="00AC5CBF" w:rsidRDefault="00AC5CBF" w:rsidP="00AC5CBF">
      <w:pPr>
        <w:pStyle w:val="a1"/>
        <w:ind w:firstLine="480"/>
        <w:rPr>
          <w:rFonts w:eastAsia="中华宋体"/>
        </w:rPr>
      </w:pPr>
      <w:r w:rsidRPr="00AC5CBF">
        <w:rPr>
          <w:rFonts w:eastAsia="中华宋体"/>
        </w:rPr>
        <w:t>测试环节，我使用</w:t>
      </w:r>
      <w:r w:rsidRPr="00AC5CBF">
        <w:rPr>
          <w:rFonts w:eastAsia="中华宋体"/>
        </w:rPr>
        <w:t>Postman</w:t>
      </w:r>
      <w:r w:rsidRPr="00AC5CBF">
        <w:rPr>
          <w:rFonts w:eastAsia="中华宋体"/>
        </w:rPr>
        <w:t>对后端提供的各类接口进行系统性功能测试，覆盖正常请求、参数缺失、权限异常等多种场景，验证接口的返回状态、数据结构与业务逻辑正确性。此外，我发现组内初期编写的测试文档格式各异，编号不连续、步骤描述随意、结果记录缺失，汇总时极难整理。于是我主动整理了一套测试文档模板，统一了测试用例的编号规则、前置条件、操作步骤、预期结果与实</w:t>
      </w:r>
      <w:r w:rsidRPr="00AC5CBF">
        <w:rPr>
          <w:rFonts w:eastAsia="中华宋体"/>
        </w:rPr>
        <w:lastRenderedPageBreak/>
        <w:t>际结果的记录格式，提升了测试文档的规范性与可读性。</w:t>
      </w:r>
    </w:p>
    <w:p w14:paraId="3116A502" w14:textId="20F9F102" w:rsidR="00927B66" w:rsidRPr="00CF00C2" w:rsidRDefault="00AC5CBF" w:rsidP="006030C2">
      <w:pPr>
        <w:pStyle w:val="a1"/>
        <w:ind w:firstLine="480"/>
        <w:rPr>
          <w:rFonts w:eastAsia="中华宋体" w:hint="eastAsia"/>
        </w:rPr>
      </w:pPr>
      <w:r w:rsidRPr="00AC5CBF">
        <w:rPr>
          <w:rFonts w:eastAsia="中华宋体"/>
        </w:rPr>
        <w:t>在文档和汇报材料准备方面，我参与了项目计划书、系统需求说明书、软件系统设计文档和项目测试文档的编写工作，负责其中部分章节的撰写与内容整合。同时，我参与了文档编写规范的讨论与制定，对标题层级、字体字号、图表编号、文件命名等格式要求提出了具体建议，确保最终提交的材料整齐统一。此外，我还</w:t>
      </w:r>
      <w:r w:rsidR="00A25CCB">
        <w:rPr>
          <w:rFonts w:eastAsia="中华宋体" w:hint="eastAsia"/>
        </w:rPr>
        <w:t>参与</w:t>
      </w:r>
      <w:r w:rsidRPr="00AC5CBF">
        <w:rPr>
          <w:rFonts w:eastAsia="中华宋体"/>
        </w:rPr>
        <w:t>了课程汇报</w:t>
      </w:r>
      <w:r w:rsidRPr="00AC5CBF">
        <w:rPr>
          <w:rFonts w:eastAsia="中华宋体"/>
        </w:rPr>
        <w:t>PPT</w:t>
      </w:r>
      <w:r w:rsidRPr="00AC5CBF">
        <w:rPr>
          <w:rFonts w:eastAsia="中华宋体"/>
        </w:rPr>
        <w:t>的制作，</w:t>
      </w:r>
      <w:r w:rsidR="00B6168F">
        <w:rPr>
          <w:rFonts w:eastAsia="中华宋体" w:hint="eastAsia"/>
        </w:rPr>
        <w:t>主要负责管理员端的功能和页面</w:t>
      </w:r>
      <w:r w:rsidR="00B6168F">
        <w:rPr>
          <w:rFonts w:eastAsia="中华宋体" w:hint="eastAsia"/>
        </w:rPr>
        <w:t>ppt</w:t>
      </w:r>
      <w:r w:rsidR="00B6168F">
        <w:rPr>
          <w:rFonts w:eastAsia="中华宋体" w:hint="eastAsia"/>
        </w:rPr>
        <w:t>内容</w:t>
      </w:r>
      <w:r w:rsidRPr="00AC5CBF">
        <w:rPr>
          <w:rFonts w:eastAsia="中华宋体"/>
        </w:rPr>
        <w:t>，配合组内完成课堂展示</w:t>
      </w:r>
      <w:r w:rsidR="00C840D7" w:rsidRPr="00C840D7">
        <w:rPr>
          <w:rFonts w:eastAsia="中华宋体"/>
        </w:rPr>
        <w:t>。</w:t>
      </w:r>
    </w:p>
    <w:p w14:paraId="5774ABD4" w14:textId="159D3174" w:rsidR="00CD33E2" w:rsidRPr="00CD33E2" w:rsidRDefault="00927B66" w:rsidP="00276183">
      <w:pPr>
        <w:pStyle w:val="1"/>
        <w:ind w:left="432" w:hanging="432"/>
      </w:pPr>
      <w:r>
        <w:rPr>
          <w:rFonts w:hint="eastAsia"/>
        </w:rPr>
        <w:t>项目</w:t>
      </w:r>
      <w:r w:rsidR="00204AE4">
        <w:rPr>
          <w:rFonts w:hint="eastAsia"/>
        </w:rPr>
        <w:t>实施中遇到的问题</w:t>
      </w:r>
      <w:r w:rsidR="00003760">
        <w:rPr>
          <w:rFonts w:hint="eastAsia"/>
        </w:rPr>
        <w:t>及</w:t>
      </w:r>
      <w:r w:rsidR="00204AE4">
        <w:rPr>
          <w:rFonts w:hint="eastAsia"/>
        </w:rPr>
        <w:t>处理结果</w:t>
      </w:r>
    </w:p>
    <w:p w14:paraId="091C6F94" w14:textId="61C86D40" w:rsidR="0014447E" w:rsidRPr="0088396D" w:rsidRDefault="00CD33E2" w:rsidP="00D42EDA">
      <w:pPr>
        <w:pStyle w:val="a1"/>
        <w:ind w:firstLineChars="0" w:firstLine="0"/>
        <w:rPr>
          <w:rFonts w:eastAsia="中华宋体"/>
          <w:b/>
          <w:bCs/>
        </w:rPr>
      </w:pPr>
      <w:r w:rsidRPr="0088396D">
        <w:rPr>
          <w:rFonts w:eastAsia="中华宋体" w:hint="eastAsia"/>
          <w:b/>
          <w:bCs/>
        </w:rPr>
        <w:t>问题一：</w:t>
      </w:r>
      <w:r w:rsidR="005E71A4" w:rsidRPr="0088396D">
        <w:rPr>
          <w:rFonts w:eastAsia="中华宋体"/>
          <w:b/>
          <w:bCs/>
        </w:rPr>
        <w:t>大模型响应时延过长与方案调整</w:t>
      </w:r>
    </w:p>
    <w:p w14:paraId="039BAB9D" w14:textId="3EAFD881" w:rsidR="005E71A4" w:rsidRPr="0088396D" w:rsidRDefault="005E71A4" w:rsidP="005E71A4">
      <w:pPr>
        <w:pStyle w:val="a1"/>
        <w:ind w:firstLine="480"/>
        <w:rPr>
          <w:rFonts w:eastAsia="中华宋体"/>
        </w:rPr>
      </w:pPr>
      <w:r w:rsidRPr="0088396D">
        <w:rPr>
          <w:rFonts w:eastAsia="中华宋体"/>
        </w:rPr>
        <w:t>项目初期我们计划使用本地</w:t>
      </w:r>
      <w:r w:rsidRPr="0088396D">
        <w:rPr>
          <w:rFonts w:eastAsia="中华宋体"/>
        </w:rPr>
        <w:t>Qwen</w:t>
      </w:r>
      <w:r w:rsidRPr="0088396D">
        <w:rPr>
          <w:rFonts w:eastAsia="中华宋体"/>
        </w:rPr>
        <w:t>模型量化部署或云端</w:t>
      </w:r>
      <w:r w:rsidRPr="0088396D">
        <w:rPr>
          <w:rFonts w:eastAsia="中华宋体"/>
        </w:rPr>
        <w:t>API</w:t>
      </w:r>
      <w:r w:rsidRPr="0088396D">
        <w:rPr>
          <w:rFonts w:eastAsia="中华宋体"/>
        </w:rPr>
        <w:t>调用。在实际验证阶段，本地模型在电脑上推理速度极慢，单次响应经常需要等待</w:t>
      </w:r>
      <w:r w:rsidR="00F07324" w:rsidRPr="0088396D">
        <w:rPr>
          <w:rFonts w:eastAsia="中华宋体" w:hint="eastAsia"/>
        </w:rPr>
        <w:t>十几二十</w:t>
      </w:r>
      <w:r w:rsidRPr="0088396D">
        <w:rPr>
          <w:rFonts w:eastAsia="中华宋体"/>
        </w:rPr>
        <w:t>秒，用户几乎无法正常使用；而最初选用的</w:t>
      </w:r>
      <w:r w:rsidRPr="0088396D">
        <w:rPr>
          <w:rFonts w:eastAsia="中华宋体"/>
        </w:rPr>
        <w:t>Qwen API</w:t>
      </w:r>
      <w:r w:rsidRPr="0088396D">
        <w:rPr>
          <w:rFonts w:eastAsia="中华宋体"/>
        </w:rPr>
        <w:t>在高峰期同样存在明显延迟，频繁出现请求超时。这一问题直接影响了智能备课、实时问答等核心功能的交互体验。</w:t>
      </w:r>
    </w:p>
    <w:p w14:paraId="06134882" w14:textId="77777777" w:rsidR="005E71A4" w:rsidRPr="0088396D" w:rsidRDefault="005E71A4" w:rsidP="005E71A4">
      <w:pPr>
        <w:pStyle w:val="a1"/>
        <w:ind w:firstLine="480"/>
        <w:rPr>
          <w:rFonts w:eastAsia="中华宋体"/>
        </w:rPr>
      </w:pPr>
      <w:r w:rsidRPr="0088396D">
        <w:rPr>
          <w:rFonts w:eastAsia="中华宋体"/>
        </w:rPr>
        <w:t>经过课上讨论与小组商议，我们决定尝试切换至</w:t>
      </w:r>
      <w:r w:rsidRPr="0088396D">
        <w:rPr>
          <w:rFonts w:eastAsia="中华宋体"/>
        </w:rPr>
        <w:t>DeepSeek V4 Flash API</w:t>
      </w:r>
      <w:r w:rsidRPr="0088396D">
        <w:rPr>
          <w:rFonts w:eastAsia="中华宋体"/>
        </w:rPr>
        <w:t>。我负责调整后端接口的调用配置，具体包括修改请求地址、适配新的请求体格式、重写响应解析逻辑，并配合前端完成流式输出效果的适配。切换完成后，模型平均响应时延从原来的十余秒大幅降低，首字呈现时间缩短到一两秒，基本满足了实时交互需求，系统可用性得到显著改善。</w:t>
      </w:r>
    </w:p>
    <w:p w14:paraId="69993045" w14:textId="77777777" w:rsidR="000118FD" w:rsidRPr="0088396D" w:rsidRDefault="000118FD" w:rsidP="005E71A4">
      <w:pPr>
        <w:pStyle w:val="a1"/>
        <w:ind w:firstLine="480"/>
        <w:rPr>
          <w:rFonts w:eastAsia="中华宋体"/>
        </w:rPr>
      </w:pPr>
    </w:p>
    <w:p w14:paraId="48107EE6" w14:textId="77777777" w:rsidR="00E22FF2" w:rsidRPr="0088396D" w:rsidRDefault="00E22FF2" w:rsidP="000118FD">
      <w:pPr>
        <w:pStyle w:val="a1"/>
        <w:ind w:firstLineChars="0" w:firstLine="0"/>
        <w:rPr>
          <w:rFonts w:eastAsia="中华宋体"/>
          <w:b/>
          <w:bCs/>
        </w:rPr>
      </w:pPr>
      <w:r w:rsidRPr="0088396D">
        <w:rPr>
          <w:rFonts w:eastAsia="中华宋体"/>
          <w:b/>
          <w:bCs/>
        </w:rPr>
        <w:t>问题二：</w:t>
      </w:r>
      <w:r w:rsidRPr="0088396D">
        <w:rPr>
          <w:rFonts w:eastAsia="中华宋体"/>
          <w:b/>
          <w:bCs/>
        </w:rPr>
        <w:t>CORS</w:t>
      </w:r>
      <w:r w:rsidRPr="0088396D">
        <w:rPr>
          <w:rFonts w:eastAsia="中华宋体"/>
          <w:b/>
          <w:bCs/>
        </w:rPr>
        <w:t>跨域代码缺陷与局域网互访实现</w:t>
      </w:r>
    </w:p>
    <w:p w14:paraId="3BE116F2" w14:textId="77777777" w:rsidR="00E22FF2" w:rsidRPr="0088396D" w:rsidRDefault="00E22FF2" w:rsidP="00E22FF2">
      <w:pPr>
        <w:pStyle w:val="a1"/>
        <w:ind w:firstLine="480"/>
        <w:rPr>
          <w:rFonts w:eastAsia="中华宋体"/>
        </w:rPr>
      </w:pPr>
      <w:r w:rsidRPr="0088396D">
        <w:rPr>
          <w:rFonts w:eastAsia="中华宋体"/>
        </w:rPr>
        <w:t>前后端联调阶段，前端页面频繁无法访问后端接口，浏览器控制台持续提示跨域错误。排查后发现，这一问题源于</w:t>
      </w:r>
      <w:r w:rsidRPr="0088396D">
        <w:rPr>
          <w:rFonts w:eastAsia="中华宋体"/>
        </w:rPr>
        <w:t>FastAPI</w:t>
      </w:r>
      <w:r w:rsidRPr="0088396D">
        <w:rPr>
          <w:rFonts w:eastAsia="中华宋体"/>
        </w:rPr>
        <w:t>后端跨域中间件的代码配置存在缺陷，加上开发期间大家各自使用电脑调试，前端</w:t>
      </w:r>
      <w:r w:rsidRPr="0088396D">
        <w:rPr>
          <w:rFonts w:eastAsia="中华宋体"/>
        </w:rPr>
        <w:t>IP</w:t>
      </w:r>
      <w:r w:rsidRPr="0088396D">
        <w:rPr>
          <w:rFonts w:eastAsia="中华宋体"/>
        </w:rPr>
        <w:t>地址和端口不固定，导致请求被持续拦截，联调工作几乎无法推进。</w:t>
      </w:r>
    </w:p>
    <w:p w14:paraId="453A1024" w14:textId="77777777" w:rsidR="00E22FF2" w:rsidRPr="0088396D" w:rsidRDefault="00E22FF2" w:rsidP="00E22FF2">
      <w:pPr>
        <w:pStyle w:val="a1"/>
        <w:ind w:firstLine="480"/>
        <w:rPr>
          <w:rFonts w:eastAsia="中华宋体"/>
        </w:rPr>
      </w:pPr>
      <w:r w:rsidRPr="0088396D">
        <w:rPr>
          <w:rFonts w:eastAsia="中华宋体"/>
        </w:rPr>
        <w:t>我通过修改后端跨域中间件的相关代码，在配置中显式增加了允许局域网内前端访问的</w:t>
      </w:r>
      <w:r w:rsidRPr="0088396D">
        <w:rPr>
          <w:rFonts w:eastAsia="中华宋体"/>
        </w:rPr>
        <w:t>IP</w:t>
      </w:r>
      <w:r w:rsidRPr="0088396D">
        <w:rPr>
          <w:rFonts w:eastAsia="中华宋体"/>
        </w:rPr>
        <w:t>地址与端口范围，实现了开发环境下前后端的局域网互访互通。修改后，前端能够稳定调用后端接口，</w:t>
      </w:r>
      <w:r w:rsidRPr="0088396D">
        <w:rPr>
          <w:rFonts w:eastAsia="中华宋体"/>
        </w:rPr>
        <w:t>CORS</w:t>
      </w:r>
      <w:r w:rsidRPr="0088396D">
        <w:rPr>
          <w:rFonts w:eastAsia="中华宋体"/>
        </w:rPr>
        <w:t>报错完全消除，联调工作得以顺利进行。后续生产环境则通过统一域名代理进一步规避了跨域风险。</w:t>
      </w:r>
    </w:p>
    <w:p w14:paraId="55846915" w14:textId="77777777" w:rsidR="000A28F3" w:rsidRPr="0088396D" w:rsidRDefault="000A28F3" w:rsidP="00E22FF2">
      <w:pPr>
        <w:pStyle w:val="a1"/>
        <w:ind w:firstLine="480"/>
        <w:rPr>
          <w:rFonts w:eastAsia="中华宋体"/>
        </w:rPr>
      </w:pPr>
    </w:p>
    <w:p w14:paraId="5F8A00D4" w14:textId="77777777" w:rsidR="00E22FF2" w:rsidRPr="0088396D" w:rsidRDefault="00E22FF2" w:rsidP="00FC338D">
      <w:pPr>
        <w:pStyle w:val="a1"/>
        <w:ind w:firstLineChars="0" w:firstLine="0"/>
        <w:rPr>
          <w:rFonts w:eastAsia="中华宋体"/>
          <w:b/>
          <w:bCs/>
        </w:rPr>
      </w:pPr>
      <w:r w:rsidRPr="0088396D">
        <w:rPr>
          <w:rFonts w:eastAsia="中华宋体"/>
          <w:b/>
          <w:bCs/>
        </w:rPr>
        <w:t>问题三：接口数据格式不稳定与解析异常</w:t>
      </w:r>
    </w:p>
    <w:p w14:paraId="4C4EB75B" w14:textId="179A7DD0" w:rsidR="00E22FF2" w:rsidRPr="0088396D" w:rsidRDefault="00E22FF2" w:rsidP="00E22FF2">
      <w:pPr>
        <w:pStyle w:val="a1"/>
        <w:ind w:firstLine="480"/>
        <w:rPr>
          <w:rFonts w:eastAsia="中华宋体"/>
        </w:rPr>
      </w:pPr>
      <w:r w:rsidRPr="0088396D">
        <w:rPr>
          <w:rFonts w:eastAsia="中华宋体"/>
        </w:rPr>
        <w:t>集成测试过程中，我发现部分接口在边界情况下返回的数据格式不稳定，与前端预期不符。</w:t>
      </w:r>
      <w:r w:rsidR="00282640">
        <w:rPr>
          <w:rFonts w:eastAsia="中华宋体" w:hint="eastAsia"/>
        </w:rPr>
        <w:t>比如</w:t>
      </w:r>
      <w:r w:rsidRPr="0088396D">
        <w:rPr>
          <w:rFonts w:eastAsia="中华宋体"/>
        </w:rPr>
        <w:t>智能批改接口在返回空结果或包含特殊字符时，数据结构会出现字段缺失或类型错误，前端页面因此解析出错甚至无法正常显示；模型有时</w:t>
      </w:r>
      <w:r w:rsidRPr="0088396D">
        <w:rPr>
          <w:rFonts w:eastAsia="中华宋体"/>
        </w:rPr>
        <w:lastRenderedPageBreak/>
        <w:t>还会返回不规范的</w:t>
      </w:r>
      <w:r w:rsidRPr="0088396D">
        <w:rPr>
          <w:rFonts w:eastAsia="中华宋体"/>
        </w:rPr>
        <w:t>JSON</w:t>
      </w:r>
      <w:r w:rsidRPr="0088396D">
        <w:rPr>
          <w:rFonts w:eastAsia="中华宋体"/>
        </w:rPr>
        <w:t>数据，例如多余换行或字段嵌套异常，后端直接抛出解析错误并返回服务器异常。</w:t>
      </w:r>
    </w:p>
    <w:p w14:paraId="02DCFEF2" w14:textId="77777777" w:rsidR="00E22FF2" w:rsidRPr="0088396D" w:rsidRDefault="00E22FF2" w:rsidP="00E22FF2">
      <w:pPr>
        <w:pStyle w:val="a1"/>
        <w:ind w:firstLine="480"/>
        <w:rPr>
          <w:rFonts w:eastAsia="中华宋体"/>
        </w:rPr>
      </w:pPr>
      <w:r w:rsidRPr="0088396D">
        <w:rPr>
          <w:rFonts w:eastAsia="中华宋体"/>
        </w:rPr>
        <w:t>针对这一情况，我配合调整了接口的响应结构，统一了正常与异常情况下的返回格式，增加了关键字段的必填校验与默认值填充。同时在前端补充了错误降级处理，当数据异常时自动展示提示信息，避免因单条数据错误导致整个页面卡死。后端也加强了输出内容的清洗过滤，对模型返回的原始数据进行格式校验与兜底处理。修复后接口成功率与系统稳定性均有明显提升，连续测试期间未再出现类似崩溃。</w:t>
      </w:r>
    </w:p>
    <w:p w14:paraId="691C5006" w14:textId="77777777" w:rsidR="00451F1E" w:rsidRPr="0088396D" w:rsidRDefault="00451F1E" w:rsidP="00E22FF2">
      <w:pPr>
        <w:pStyle w:val="a1"/>
        <w:ind w:firstLine="480"/>
        <w:rPr>
          <w:rFonts w:eastAsia="中华宋体"/>
        </w:rPr>
      </w:pPr>
    </w:p>
    <w:p w14:paraId="732D3811" w14:textId="77777777" w:rsidR="00E22FF2" w:rsidRPr="0088396D" w:rsidRDefault="00E22FF2" w:rsidP="00FC338D">
      <w:pPr>
        <w:pStyle w:val="a1"/>
        <w:ind w:firstLineChars="0" w:firstLine="0"/>
        <w:rPr>
          <w:rFonts w:eastAsia="中华宋体"/>
          <w:b/>
          <w:bCs/>
        </w:rPr>
      </w:pPr>
      <w:r w:rsidRPr="0088396D">
        <w:rPr>
          <w:rFonts w:eastAsia="中华宋体"/>
          <w:b/>
          <w:bCs/>
        </w:rPr>
        <w:t>问题四：测试文档格式混乱与模板建设</w:t>
      </w:r>
    </w:p>
    <w:p w14:paraId="28CCE030" w14:textId="77777777" w:rsidR="00E22FF2" w:rsidRPr="0088396D" w:rsidRDefault="00E22FF2" w:rsidP="00E22FF2">
      <w:pPr>
        <w:pStyle w:val="a1"/>
        <w:ind w:firstLine="480"/>
        <w:rPr>
          <w:rFonts w:eastAsia="中华宋体"/>
        </w:rPr>
      </w:pPr>
      <w:r w:rsidRPr="0088396D">
        <w:rPr>
          <w:rFonts w:eastAsia="中华宋体"/>
        </w:rPr>
        <w:t>项目初期组内成员编写测试文档时习惯各异，编号方式有的用数字有的用字母，测试步骤有的详细有的简略，预期结果与实际结果有时混在同一栏，汇总时格式混乱、难以查阅。这一问题在测试环节后期逐渐暴露，影响了问题追溯与报告整理。</w:t>
      </w:r>
    </w:p>
    <w:p w14:paraId="56C14D27" w14:textId="77777777" w:rsidR="00E22FF2" w:rsidRPr="0088396D" w:rsidRDefault="00E22FF2" w:rsidP="00E22FF2">
      <w:pPr>
        <w:pStyle w:val="a1"/>
        <w:ind w:firstLine="480"/>
        <w:rPr>
          <w:rFonts w:eastAsia="中华宋体"/>
        </w:rPr>
      </w:pPr>
      <w:r w:rsidRPr="0088396D">
        <w:rPr>
          <w:rFonts w:eastAsia="中华宋体"/>
        </w:rPr>
        <w:t>作为接口测试负责人，我整理了一套完整的测试文档模板，明确规定了测试用例的编号方式采用统一前缀加三位数字，前置条件必须列出环境状态与准备数据，操作步骤按序号逐条书写，预期结果与实际结果分栏记录，发现问题时还需标注缺陷等级与修复状态。我使用该模板对登录、智能备课、练习评测等核心接口逐一执行测试，详细记录发现的问题并跟踪修复。模板在组内统一推行后，测试文档的整齐度与复查效率显著提高，最终提交的材料格式一致、内容清晰。</w:t>
      </w:r>
    </w:p>
    <w:p w14:paraId="4A7EF1FA" w14:textId="77777777" w:rsidR="00276183" w:rsidRDefault="00276183" w:rsidP="00276183">
      <w:pPr>
        <w:pStyle w:val="1"/>
        <w:ind w:left="432" w:hanging="432"/>
      </w:pPr>
      <w:r>
        <w:rPr>
          <w:rFonts w:hint="eastAsia"/>
        </w:rPr>
        <w:t>参与项目过程的体会与项目评价</w:t>
      </w:r>
    </w:p>
    <w:p w14:paraId="3210018E" w14:textId="3BC6FCE6" w:rsidR="00504DD5" w:rsidRPr="0088396D" w:rsidRDefault="00504DD5" w:rsidP="00504DD5">
      <w:pPr>
        <w:pStyle w:val="a1"/>
        <w:ind w:firstLine="480"/>
        <w:rPr>
          <w:rFonts w:eastAsia="中华宋体"/>
        </w:rPr>
      </w:pPr>
      <w:r w:rsidRPr="0088396D">
        <w:rPr>
          <w:rFonts w:eastAsia="中华宋体"/>
        </w:rPr>
        <w:t>这次实践让我第一次完整经历了从需求到交付的全过程，很多体会是在课本里读不到的。做</w:t>
      </w:r>
      <w:r w:rsidRPr="0088396D">
        <w:rPr>
          <w:rFonts w:eastAsia="中华宋体"/>
        </w:rPr>
        <w:t>UI</w:t>
      </w:r>
      <w:r w:rsidRPr="0088396D">
        <w:rPr>
          <w:rFonts w:eastAsia="中华宋体"/>
        </w:rPr>
        <w:t>设计时，我原本以为只是</w:t>
      </w:r>
      <w:r w:rsidR="00117774">
        <w:rPr>
          <w:rFonts w:eastAsia="中华宋体" w:hint="eastAsia"/>
        </w:rPr>
        <w:t>规划</w:t>
      </w:r>
      <w:r w:rsidRPr="0088396D">
        <w:rPr>
          <w:rFonts w:eastAsia="中华宋体"/>
        </w:rPr>
        <w:t>几个页面，但后来发现，设计稿里的一个按钮位置、一种颜色定义，都会直接影响后续开发的效率和最终的用户体验。写后端接口时，我更感受到前后端不是割裂的两块工作，而是需要持续对齐预期的协作过程，一个字段的歧义或者一次返回格式的疏忽，就能让联调卡住很久。转去做测试时，我又换了一个视角审视自己写的代码，发现很多平时觉得不会出问题的边缘场景，恰恰是</w:t>
      </w:r>
      <w:r w:rsidR="005443F5">
        <w:rPr>
          <w:rFonts w:eastAsia="中华宋体" w:hint="eastAsia"/>
        </w:rPr>
        <w:t>b</w:t>
      </w:r>
      <w:r w:rsidRPr="0088396D">
        <w:rPr>
          <w:rFonts w:eastAsia="中华宋体"/>
        </w:rPr>
        <w:t>ug</w:t>
      </w:r>
      <w:r w:rsidRPr="0088396D">
        <w:rPr>
          <w:rFonts w:eastAsia="中华宋体"/>
        </w:rPr>
        <w:t>最容易出现的地方。整理测试文档模板看起来是件小事，但能让整个小组的材料整齐划一，方便复查和追溯，这种隐性工作其实和写代码一样重要。整个项目推进过程中，每周的小组讨论和课上交流让我感受到，遇到问题有人一起商量、各自从不同的角度提建议，比一个人单打独斗要踏实得多，也更有成就感。</w:t>
      </w:r>
    </w:p>
    <w:p w14:paraId="2B18634D" w14:textId="77777777" w:rsidR="00504DD5" w:rsidRPr="0088396D" w:rsidRDefault="00504DD5" w:rsidP="00504DD5">
      <w:pPr>
        <w:pStyle w:val="a1"/>
        <w:ind w:firstLine="480"/>
        <w:rPr>
          <w:rFonts w:eastAsia="中华宋体"/>
        </w:rPr>
      </w:pPr>
      <w:r w:rsidRPr="0088396D">
        <w:rPr>
          <w:rFonts w:eastAsia="中华宋体"/>
        </w:rPr>
        <w:t>智教魔方选择将大模型和</w:t>
      </w:r>
      <w:r w:rsidRPr="0088396D">
        <w:rPr>
          <w:rFonts w:eastAsia="中华宋体"/>
        </w:rPr>
        <w:t>RAG</w:t>
      </w:r>
      <w:r w:rsidRPr="0088396D">
        <w:rPr>
          <w:rFonts w:eastAsia="中华宋体"/>
        </w:rPr>
        <w:t>技术引入高校教学场景，这个选题本身很贴合当下的需求。当前人工智能与教育融合是大势所趋，教师备课负担重、学生个</w:t>
      </w:r>
      <w:r w:rsidRPr="0088396D">
        <w:rPr>
          <w:rFonts w:eastAsia="中华宋体"/>
        </w:rPr>
        <w:lastRenderedPageBreak/>
        <w:t>性化反馈不足、教学数据难以量化分析，这些都是真实存在的痛点。系统用</w:t>
      </w:r>
      <w:r w:rsidRPr="0088396D">
        <w:rPr>
          <w:rFonts w:eastAsia="中华宋体"/>
        </w:rPr>
        <w:t>AI</w:t>
      </w:r>
      <w:r w:rsidRPr="0088396D">
        <w:rPr>
          <w:rFonts w:eastAsia="中华宋体"/>
        </w:rPr>
        <w:t>辅助教师出题、批改作业、分析学情，用</w:t>
      </w:r>
      <w:r w:rsidRPr="0088396D">
        <w:rPr>
          <w:rFonts w:eastAsia="中华宋体"/>
        </w:rPr>
        <w:t>RAG</w:t>
      </w:r>
      <w:r w:rsidRPr="0088396D">
        <w:rPr>
          <w:rFonts w:eastAsia="中华宋体"/>
        </w:rPr>
        <w:t>技术让大模型基于校内知识库回答专业问题，方向选得准，也有实际应用价值。技术层面，</w:t>
      </w:r>
      <w:r w:rsidRPr="0088396D">
        <w:rPr>
          <w:rFonts w:eastAsia="中华宋体"/>
        </w:rPr>
        <w:t>FastAPI</w:t>
      </w:r>
      <w:r w:rsidRPr="0088396D">
        <w:rPr>
          <w:rFonts w:eastAsia="中华宋体"/>
        </w:rPr>
        <w:t>加</w:t>
      </w:r>
      <w:r w:rsidRPr="0088396D">
        <w:rPr>
          <w:rFonts w:eastAsia="中华宋体"/>
        </w:rPr>
        <w:t>Vue3</w:t>
      </w:r>
      <w:r w:rsidRPr="0088396D">
        <w:rPr>
          <w:rFonts w:eastAsia="中华宋体"/>
        </w:rPr>
        <w:t>的组合足够轻量灵活，</w:t>
      </w:r>
      <w:r w:rsidRPr="0088396D">
        <w:rPr>
          <w:rFonts w:eastAsia="中华宋体"/>
        </w:rPr>
        <w:t>DeepSeek API</w:t>
      </w:r>
      <w:r w:rsidRPr="0088396D">
        <w:rPr>
          <w:rFonts w:eastAsia="中华宋体"/>
        </w:rPr>
        <w:t>的接入让大模型能力真正落地，而不是停留在概念演示层面。当然，项目也留下了一些遗憾，比如手机验证码功能因条件限制未能实现，系统目前主要面向</w:t>
      </w:r>
      <w:r w:rsidRPr="0088396D">
        <w:rPr>
          <w:rFonts w:eastAsia="中华宋体"/>
        </w:rPr>
        <w:t>PC</w:t>
      </w:r>
      <w:r w:rsidRPr="0088396D">
        <w:rPr>
          <w:rFonts w:eastAsia="中华宋体"/>
        </w:rPr>
        <w:t>端，移动端适配和高并发压力测试都没有来得及开展。但作为一个课程项目，能在有限时间内把核心链路跑通，做出可以实际演示和交互的系统，整体完成度是令人满意的。</w:t>
      </w:r>
    </w:p>
    <w:p w14:paraId="61A65C15" w14:textId="77777777" w:rsidR="00504DD5" w:rsidRPr="0088396D" w:rsidRDefault="00504DD5" w:rsidP="00504DD5">
      <w:pPr>
        <w:pStyle w:val="a1"/>
        <w:ind w:firstLine="480"/>
        <w:rPr>
          <w:rFonts w:eastAsia="中华宋体"/>
        </w:rPr>
      </w:pPr>
      <w:r w:rsidRPr="0088396D">
        <w:rPr>
          <w:rFonts w:eastAsia="中华宋体"/>
        </w:rPr>
        <w:t>回头看，这次实践留下的不只是几份文档和代码，更多的是对团队协作、工程规范和真实开发节奏的具体体感。这些经验会让我以后面对新的项目时，更清楚自己该做什么、该怎么做，也更懂得在团队里如何配合与推进。</w:t>
      </w:r>
    </w:p>
    <w:p w14:paraId="3B04554C" w14:textId="77777777" w:rsidR="005E71A4" w:rsidRPr="00504DD5" w:rsidRDefault="005E71A4" w:rsidP="0014447E">
      <w:pPr>
        <w:pStyle w:val="a1"/>
        <w:ind w:firstLine="480"/>
      </w:pPr>
    </w:p>
    <w:sectPr w:rsidR="005E71A4" w:rsidRPr="00504DD5"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DAA24" w14:textId="77777777" w:rsidR="000F6B86" w:rsidRDefault="000F6B86">
      <w:r>
        <w:separator/>
      </w:r>
    </w:p>
  </w:endnote>
  <w:endnote w:type="continuationSeparator" w:id="0">
    <w:p w14:paraId="015D91D7" w14:textId="77777777" w:rsidR="000F6B86" w:rsidRDefault="000F6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angSong_GB2312">
    <w:altName w:val="微软雅黑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幼圆">
    <w:altName w:val="YouYuan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中华宋体">
    <w:altName w:val="SimSun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2749094"/>
    </w:sdtPr>
    <w:sdtContent>
      <w:p w14:paraId="0F2B4702" w14:textId="77777777" w:rsidR="00262260" w:rsidRDefault="00000000">
        <w:pPr>
          <w:pStyle w:val="af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 w14:paraId="0A4FC98F" w14:textId="77777777" w:rsidR="00262260" w:rsidRDefault="00262260">
    <w:pPr>
      <w:pStyle w:val="af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43319" w14:textId="77777777" w:rsidR="00262260" w:rsidRDefault="00000000">
    <w:pPr>
      <w:pStyle w:val="af5"/>
      <w:framePr w:wrap="around" w:vAnchor="text" w:hAnchor="margin" w:xAlign="center" w:y="1"/>
      <w:ind w:firstLine="360"/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separate"/>
    </w:r>
    <w:r>
      <w:rPr>
        <w:rStyle w:val="af1"/>
      </w:rPr>
      <w:t>1</w:t>
    </w:r>
    <w:r>
      <w:rPr>
        <w:rStyle w:val="af1"/>
      </w:rPr>
      <w:fldChar w:fldCharType="end"/>
    </w:r>
  </w:p>
  <w:p w14:paraId="507900D3" w14:textId="77777777" w:rsidR="00262260" w:rsidRDefault="0026226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783AF" w14:textId="77777777" w:rsidR="000F6B86" w:rsidRDefault="000F6B86">
      <w:r>
        <w:separator/>
      </w:r>
    </w:p>
  </w:footnote>
  <w:footnote w:type="continuationSeparator" w:id="0">
    <w:p w14:paraId="69969852" w14:textId="77777777" w:rsidR="000F6B86" w:rsidRDefault="000F6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D447C" w14:textId="77777777" w:rsidR="00262260" w:rsidRDefault="00262260">
    <w:pPr>
      <w:pStyle w:val="af3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2C348" w14:textId="44F058D6" w:rsidR="00262260" w:rsidRDefault="00000000">
    <w:pPr>
      <w:pStyle w:val="af3"/>
      <w:jc w:val="right"/>
      <w:rPr>
        <w:rFonts w:cs="Times New Roman"/>
      </w:rPr>
    </w:pPr>
    <w:r>
      <w:rPr>
        <w:rFonts w:cs="Times New Roman" w:hint="eastAsia"/>
      </w:rPr>
      <w:tab/>
    </w:r>
    <w:r w:rsidR="005A6D16">
      <w:rPr>
        <w:rFonts w:cs="Times New Roman" w:hint="eastAsia"/>
      </w:rPr>
      <w:t>智教魔方</w:t>
    </w:r>
    <w:r>
      <w:rPr>
        <w:rFonts w:cs="Times New Roman"/>
      </w:rPr>
      <w:t xml:space="preserve">                 </w:t>
    </w:r>
    <w:r>
      <w:t xml:space="preserve">       </w:t>
    </w:r>
    <w:r>
      <w:rPr>
        <w:rFonts w:cs="Times New Roman"/>
      </w:rPr>
      <w:t xml:space="preserve">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F631B" w14:textId="77777777" w:rsidR="00262260" w:rsidRDefault="00262260">
    <w:pPr>
      <w:pStyle w:val="af3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2B65"/>
    <w:multiLevelType w:val="hybridMultilevel"/>
    <w:tmpl w:val="ECA8A4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39A3C0F"/>
    <w:multiLevelType w:val="multilevel"/>
    <w:tmpl w:val="139A3C0F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4FB09C6"/>
    <w:multiLevelType w:val="multilevel"/>
    <w:tmpl w:val="1DF8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94932"/>
    <w:multiLevelType w:val="multilevel"/>
    <w:tmpl w:val="A85C8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3B7436"/>
    <w:multiLevelType w:val="multilevel"/>
    <w:tmpl w:val="1D52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200AC"/>
    <w:multiLevelType w:val="hybridMultilevel"/>
    <w:tmpl w:val="F64E9E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7EB2995"/>
    <w:multiLevelType w:val="multilevel"/>
    <w:tmpl w:val="C8CC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A2E78"/>
    <w:multiLevelType w:val="multilevel"/>
    <w:tmpl w:val="D89A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B0672"/>
    <w:multiLevelType w:val="multilevel"/>
    <w:tmpl w:val="02EEA974"/>
    <w:lvl w:ilvl="0">
      <w:start w:val="2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</w:abstractNum>
  <w:abstractNum w:abstractNumId="9" w15:restartNumberingAfterBreak="0">
    <w:nsid w:val="373D69B2"/>
    <w:multiLevelType w:val="hybridMultilevel"/>
    <w:tmpl w:val="5B1CB08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99C61AD"/>
    <w:multiLevelType w:val="multilevel"/>
    <w:tmpl w:val="C8F0403C"/>
    <w:lvl w:ilvl="0">
      <w:start w:val="2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</w:abstractNum>
  <w:abstractNum w:abstractNumId="11" w15:restartNumberingAfterBreak="0">
    <w:nsid w:val="45E939BA"/>
    <w:multiLevelType w:val="hybridMultilevel"/>
    <w:tmpl w:val="50CACE72"/>
    <w:lvl w:ilvl="0" w:tplc="94EEE5D0">
      <w:start w:val="1"/>
      <w:numFmt w:val="bullet"/>
      <w:suff w:val="space"/>
      <w:lvlText w:val=""/>
      <w:lvlJc w:val="left"/>
      <w:pPr>
        <w:ind w:left="0" w:firstLine="0"/>
      </w:pPr>
      <w:rPr>
        <w:rFonts w:ascii="Wingdings" w:hAnsi="Wingdings" w:hint="default"/>
      </w:rPr>
    </w:lvl>
    <w:lvl w:ilvl="1" w:tplc="FE2469B8">
      <w:start w:val="1"/>
      <w:numFmt w:val="bullet"/>
      <w:lvlText w:val=""/>
      <w:lvlJc w:val="left"/>
      <w:pPr>
        <w:ind w:left="624" w:hanging="284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CAD5E27"/>
    <w:multiLevelType w:val="hybridMultilevel"/>
    <w:tmpl w:val="95AED2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CC97FA4"/>
    <w:multiLevelType w:val="multilevel"/>
    <w:tmpl w:val="1EA0534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F6172"/>
    <w:multiLevelType w:val="hybridMultilevel"/>
    <w:tmpl w:val="51BE77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10C50CD"/>
    <w:multiLevelType w:val="multilevel"/>
    <w:tmpl w:val="2C9A623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61B66071"/>
    <w:multiLevelType w:val="multilevel"/>
    <w:tmpl w:val="435CB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C858A2"/>
    <w:multiLevelType w:val="multilevel"/>
    <w:tmpl w:val="2938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455F82"/>
    <w:multiLevelType w:val="hybridMultilevel"/>
    <w:tmpl w:val="72D0FF7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7F7A4566"/>
    <w:multiLevelType w:val="multilevel"/>
    <w:tmpl w:val="594C5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0334447">
    <w:abstractNumId w:val="1"/>
  </w:num>
  <w:num w:numId="2" w16cid:durableId="1960339149">
    <w:abstractNumId w:val="8"/>
  </w:num>
  <w:num w:numId="3" w16cid:durableId="1345127043">
    <w:abstractNumId w:val="10"/>
  </w:num>
  <w:num w:numId="4" w16cid:durableId="635523780">
    <w:abstractNumId w:val="15"/>
  </w:num>
  <w:num w:numId="5" w16cid:durableId="1263338725">
    <w:abstractNumId w:val="17"/>
  </w:num>
  <w:num w:numId="6" w16cid:durableId="391008843">
    <w:abstractNumId w:val="12"/>
  </w:num>
  <w:num w:numId="7" w16cid:durableId="669016939">
    <w:abstractNumId w:val="4"/>
  </w:num>
  <w:num w:numId="8" w16cid:durableId="482893612">
    <w:abstractNumId w:val="18"/>
  </w:num>
  <w:num w:numId="9" w16cid:durableId="780759761">
    <w:abstractNumId w:val="2"/>
  </w:num>
  <w:num w:numId="10" w16cid:durableId="943853068">
    <w:abstractNumId w:val="0"/>
  </w:num>
  <w:num w:numId="11" w16cid:durableId="1629357431">
    <w:abstractNumId w:val="16"/>
  </w:num>
  <w:num w:numId="12" w16cid:durableId="346296298">
    <w:abstractNumId w:val="9"/>
  </w:num>
  <w:num w:numId="13" w16cid:durableId="1932280164">
    <w:abstractNumId w:val="19"/>
  </w:num>
  <w:num w:numId="14" w16cid:durableId="571088861">
    <w:abstractNumId w:val="5"/>
  </w:num>
  <w:num w:numId="15" w16cid:durableId="1574464210">
    <w:abstractNumId w:val="7"/>
  </w:num>
  <w:num w:numId="16" w16cid:durableId="2112705410">
    <w:abstractNumId w:val="14"/>
  </w:num>
  <w:num w:numId="17" w16cid:durableId="401491464">
    <w:abstractNumId w:val="6"/>
  </w:num>
  <w:num w:numId="18" w16cid:durableId="1536037036">
    <w:abstractNumId w:val="11"/>
  </w:num>
  <w:num w:numId="19" w16cid:durableId="875702065">
    <w:abstractNumId w:val="3"/>
  </w:num>
  <w:num w:numId="20" w16cid:durableId="3358065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229"/>
    <w:rsid w:val="00003760"/>
    <w:rsid w:val="00003F46"/>
    <w:rsid w:val="000118FD"/>
    <w:rsid w:val="00027990"/>
    <w:rsid w:val="00030524"/>
    <w:rsid w:val="0003106A"/>
    <w:rsid w:val="00032294"/>
    <w:rsid w:val="00033F13"/>
    <w:rsid w:val="0004232D"/>
    <w:rsid w:val="00046C66"/>
    <w:rsid w:val="000528CB"/>
    <w:rsid w:val="00053968"/>
    <w:rsid w:val="000548EE"/>
    <w:rsid w:val="000628BA"/>
    <w:rsid w:val="00067D4F"/>
    <w:rsid w:val="000714CD"/>
    <w:rsid w:val="00072CB5"/>
    <w:rsid w:val="00086465"/>
    <w:rsid w:val="000911FE"/>
    <w:rsid w:val="00092D09"/>
    <w:rsid w:val="0009308D"/>
    <w:rsid w:val="000A064A"/>
    <w:rsid w:val="000A28F3"/>
    <w:rsid w:val="000A5216"/>
    <w:rsid w:val="000B1C32"/>
    <w:rsid w:val="000B3133"/>
    <w:rsid w:val="000B7BF0"/>
    <w:rsid w:val="000C1A1F"/>
    <w:rsid w:val="000C2D5B"/>
    <w:rsid w:val="000D7CBD"/>
    <w:rsid w:val="000D7D9B"/>
    <w:rsid w:val="000E2F98"/>
    <w:rsid w:val="000E555C"/>
    <w:rsid w:val="000E6DB1"/>
    <w:rsid w:val="000F181D"/>
    <w:rsid w:val="000F6B86"/>
    <w:rsid w:val="00105E01"/>
    <w:rsid w:val="00106F86"/>
    <w:rsid w:val="00111752"/>
    <w:rsid w:val="00117774"/>
    <w:rsid w:val="00123D35"/>
    <w:rsid w:val="001275B6"/>
    <w:rsid w:val="0013440D"/>
    <w:rsid w:val="00135DA6"/>
    <w:rsid w:val="00142019"/>
    <w:rsid w:val="00143DA3"/>
    <w:rsid w:val="0014447E"/>
    <w:rsid w:val="001453D8"/>
    <w:rsid w:val="001479E6"/>
    <w:rsid w:val="001527E9"/>
    <w:rsid w:val="00161BFC"/>
    <w:rsid w:val="001710C6"/>
    <w:rsid w:val="00175023"/>
    <w:rsid w:val="00176020"/>
    <w:rsid w:val="0018509F"/>
    <w:rsid w:val="0018576B"/>
    <w:rsid w:val="00192EC7"/>
    <w:rsid w:val="00196EB5"/>
    <w:rsid w:val="001A226D"/>
    <w:rsid w:val="001B32C9"/>
    <w:rsid w:val="001B3851"/>
    <w:rsid w:val="001C1477"/>
    <w:rsid w:val="001E17C8"/>
    <w:rsid w:val="001E1C87"/>
    <w:rsid w:val="001E3EB1"/>
    <w:rsid w:val="001E525E"/>
    <w:rsid w:val="001E6B03"/>
    <w:rsid w:val="001F1D44"/>
    <w:rsid w:val="00201BC2"/>
    <w:rsid w:val="0020334A"/>
    <w:rsid w:val="00204AE4"/>
    <w:rsid w:val="00211CB0"/>
    <w:rsid w:val="00214839"/>
    <w:rsid w:val="00217750"/>
    <w:rsid w:val="0022069B"/>
    <w:rsid w:val="00222770"/>
    <w:rsid w:val="002242C6"/>
    <w:rsid w:val="0023062C"/>
    <w:rsid w:val="00236A42"/>
    <w:rsid w:val="00244284"/>
    <w:rsid w:val="002621E2"/>
    <w:rsid w:val="00262260"/>
    <w:rsid w:val="00270ED3"/>
    <w:rsid w:val="002710B8"/>
    <w:rsid w:val="0027524E"/>
    <w:rsid w:val="00276183"/>
    <w:rsid w:val="002801D6"/>
    <w:rsid w:val="00280E7C"/>
    <w:rsid w:val="00282640"/>
    <w:rsid w:val="00282BD4"/>
    <w:rsid w:val="002879A8"/>
    <w:rsid w:val="00290919"/>
    <w:rsid w:val="0029132D"/>
    <w:rsid w:val="00295011"/>
    <w:rsid w:val="002A49A6"/>
    <w:rsid w:val="002B1B94"/>
    <w:rsid w:val="002B6C8A"/>
    <w:rsid w:val="002C57D5"/>
    <w:rsid w:val="002D16EB"/>
    <w:rsid w:val="002D2927"/>
    <w:rsid w:val="002E4D64"/>
    <w:rsid w:val="002E65CA"/>
    <w:rsid w:val="00301E69"/>
    <w:rsid w:val="00311858"/>
    <w:rsid w:val="00321AFF"/>
    <w:rsid w:val="00324C0B"/>
    <w:rsid w:val="00325B43"/>
    <w:rsid w:val="00326A79"/>
    <w:rsid w:val="00337535"/>
    <w:rsid w:val="003470BC"/>
    <w:rsid w:val="003504E6"/>
    <w:rsid w:val="0035310D"/>
    <w:rsid w:val="00354110"/>
    <w:rsid w:val="00360DDE"/>
    <w:rsid w:val="00364FED"/>
    <w:rsid w:val="00374FEB"/>
    <w:rsid w:val="003755B4"/>
    <w:rsid w:val="00381488"/>
    <w:rsid w:val="00382956"/>
    <w:rsid w:val="003833E6"/>
    <w:rsid w:val="003842AF"/>
    <w:rsid w:val="003842EF"/>
    <w:rsid w:val="00385617"/>
    <w:rsid w:val="0038583C"/>
    <w:rsid w:val="003976AB"/>
    <w:rsid w:val="003A3E9C"/>
    <w:rsid w:val="003B0833"/>
    <w:rsid w:val="003B7D59"/>
    <w:rsid w:val="003C0BA3"/>
    <w:rsid w:val="003C4B64"/>
    <w:rsid w:val="003D04E9"/>
    <w:rsid w:val="003D40AF"/>
    <w:rsid w:val="003F5C6C"/>
    <w:rsid w:val="003F5E0E"/>
    <w:rsid w:val="003F6517"/>
    <w:rsid w:val="00400E0B"/>
    <w:rsid w:val="0040438C"/>
    <w:rsid w:val="00416B1C"/>
    <w:rsid w:val="00417859"/>
    <w:rsid w:val="00424E00"/>
    <w:rsid w:val="004270CC"/>
    <w:rsid w:val="00431CC8"/>
    <w:rsid w:val="00442608"/>
    <w:rsid w:val="00442931"/>
    <w:rsid w:val="0044727C"/>
    <w:rsid w:val="00451F1E"/>
    <w:rsid w:val="0045514D"/>
    <w:rsid w:val="004563C0"/>
    <w:rsid w:val="00462EF5"/>
    <w:rsid w:val="00463627"/>
    <w:rsid w:val="004727BB"/>
    <w:rsid w:val="0047284F"/>
    <w:rsid w:val="004747EF"/>
    <w:rsid w:val="00481206"/>
    <w:rsid w:val="004818D8"/>
    <w:rsid w:val="00484CA3"/>
    <w:rsid w:val="00485D0A"/>
    <w:rsid w:val="00492B72"/>
    <w:rsid w:val="00496502"/>
    <w:rsid w:val="004A4C92"/>
    <w:rsid w:val="004A4F82"/>
    <w:rsid w:val="004A5683"/>
    <w:rsid w:val="004B01F1"/>
    <w:rsid w:val="004B34E9"/>
    <w:rsid w:val="004C1604"/>
    <w:rsid w:val="004C541D"/>
    <w:rsid w:val="004C6452"/>
    <w:rsid w:val="004D1D3A"/>
    <w:rsid w:val="004D6431"/>
    <w:rsid w:val="004F07A8"/>
    <w:rsid w:val="004F45A9"/>
    <w:rsid w:val="004F4662"/>
    <w:rsid w:val="00500E29"/>
    <w:rsid w:val="0050233F"/>
    <w:rsid w:val="00504DD5"/>
    <w:rsid w:val="0050781E"/>
    <w:rsid w:val="00520B23"/>
    <w:rsid w:val="00522B4F"/>
    <w:rsid w:val="00532A10"/>
    <w:rsid w:val="005443F5"/>
    <w:rsid w:val="005467C8"/>
    <w:rsid w:val="00560EEB"/>
    <w:rsid w:val="0056322C"/>
    <w:rsid w:val="0057234E"/>
    <w:rsid w:val="00575847"/>
    <w:rsid w:val="0058017B"/>
    <w:rsid w:val="005816D0"/>
    <w:rsid w:val="00590E7D"/>
    <w:rsid w:val="0059115C"/>
    <w:rsid w:val="00596229"/>
    <w:rsid w:val="00596548"/>
    <w:rsid w:val="005A6B2D"/>
    <w:rsid w:val="005A6D16"/>
    <w:rsid w:val="005B4AEA"/>
    <w:rsid w:val="005C3A9C"/>
    <w:rsid w:val="005D068B"/>
    <w:rsid w:val="005D069E"/>
    <w:rsid w:val="005D1F72"/>
    <w:rsid w:val="005D479E"/>
    <w:rsid w:val="005D4A20"/>
    <w:rsid w:val="005E28E1"/>
    <w:rsid w:val="005E3E79"/>
    <w:rsid w:val="005E71A4"/>
    <w:rsid w:val="005E78F7"/>
    <w:rsid w:val="005F47C2"/>
    <w:rsid w:val="005F4A49"/>
    <w:rsid w:val="006030C2"/>
    <w:rsid w:val="0063166A"/>
    <w:rsid w:val="00632DED"/>
    <w:rsid w:val="00642CC3"/>
    <w:rsid w:val="00644EBB"/>
    <w:rsid w:val="00644FD2"/>
    <w:rsid w:val="00645B33"/>
    <w:rsid w:val="00651D7B"/>
    <w:rsid w:val="00653613"/>
    <w:rsid w:val="0065430E"/>
    <w:rsid w:val="006543F6"/>
    <w:rsid w:val="00656570"/>
    <w:rsid w:val="00660938"/>
    <w:rsid w:val="00665734"/>
    <w:rsid w:val="00676C2F"/>
    <w:rsid w:val="00682532"/>
    <w:rsid w:val="006919A6"/>
    <w:rsid w:val="00697F8E"/>
    <w:rsid w:val="006A197C"/>
    <w:rsid w:val="006A2DAA"/>
    <w:rsid w:val="006A6841"/>
    <w:rsid w:val="006B6D49"/>
    <w:rsid w:val="006C1661"/>
    <w:rsid w:val="006C4997"/>
    <w:rsid w:val="006D45A1"/>
    <w:rsid w:val="006D67FF"/>
    <w:rsid w:val="006E07F5"/>
    <w:rsid w:val="006E1E10"/>
    <w:rsid w:val="006E37DC"/>
    <w:rsid w:val="006E433A"/>
    <w:rsid w:val="006F13EB"/>
    <w:rsid w:val="006F1C6D"/>
    <w:rsid w:val="006F3270"/>
    <w:rsid w:val="006F4AA7"/>
    <w:rsid w:val="006F6536"/>
    <w:rsid w:val="00702DD8"/>
    <w:rsid w:val="00716DF9"/>
    <w:rsid w:val="007247DF"/>
    <w:rsid w:val="00734020"/>
    <w:rsid w:val="007347D7"/>
    <w:rsid w:val="00734FA2"/>
    <w:rsid w:val="00750842"/>
    <w:rsid w:val="00754AC1"/>
    <w:rsid w:val="00761C22"/>
    <w:rsid w:val="00763107"/>
    <w:rsid w:val="00766074"/>
    <w:rsid w:val="00772BFF"/>
    <w:rsid w:val="007733DE"/>
    <w:rsid w:val="0078131D"/>
    <w:rsid w:val="00784E00"/>
    <w:rsid w:val="00793020"/>
    <w:rsid w:val="00793055"/>
    <w:rsid w:val="007A3AC0"/>
    <w:rsid w:val="007B3B10"/>
    <w:rsid w:val="007B68AA"/>
    <w:rsid w:val="007C2CF7"/>
    <w:rsid w:val="007C34BF"/>
    <w:rsid w:val="007C363C"/>
    <w:rsid w:val="007C4147"/>
    <w:rsid w:val="007D2726"/>
    <w:rsid w:val="007F098F"/>
    <w:rsid w:val="007F1B7D"/>
    <w:rsid w:val="007F363C"/>
    <w:rsid w:val="008008FB"/>
    <w:rsid w:val="00803EEC"/>
    <w:rsid w:val="00805E41"/>
    <w:rsid w:val="00811E47"/>
    <w:rsid w:val="00813193"/>
    <w:rsid w:val="00815474"/>
    <w:rsid w:val="008207B5"/>
    <w:rsid w:val="00822199"/>
    <w:rsid w:val="00831082"/>
    <w:rsid w:val="00835912"/>
    <w:rsid w:val="00837F40"/>
    <w:rsid w:val="00842962"/>
    <w:rsid w:val="00850050"/>
    <w:rsid w:val="008502E7"/>
    <w:rsid w:val="00853C2A"/>
    <w:rsid w:val="00854148"/>
    <w:rsid w:val="00861AA9"/>
    <w:rsid w:val="00862B39"/>
    <w:rsid w:val="00882363"/>
    <w:rsid w:val="0088268B"/>
    <w:rsid w:val="0088396D"/>
    <w:rsid w:val="008850ED"/>
    <w:rsid w:val="00887E37"/>
    <w:rsid w:val="00896D2F"/>
    <w:rsid w:val="008979E4"/>
    <w:rsid w:val="008A7A3D"/>
    <w:rsid w:val="008B6B0C"/>
    <w:rsid w:val="008C00A9"/>
    <w:rsid w:val="008C13CD"/>
    <w:rsid w:val="008C36DE"/>
    <w:rsid w:val="008D1AAF"/>
    <w:rsid w:val="008D28E9"/>
    <w:rsid w:val="008D5F43"/>
    <w:rsid w:val="008D68B6"/>
    <w:rsid w:val="008E3695"/>
    <w:rsid w:val="008E49AA"/>
    <w:rsid w:val="008E4EDF"/>
    <w:rsid w:val="008F1DBF"/>
    <w:rsid w:val="008F347E"/>
    <w:rsid w:val="008F43C6"/>
    <w:rsid w:val="008F4A88"/>
    <w:rsid w:val="008F7A80"/>
    <w:rsid w:val="009076B9"/>
    <w:rsid w:val="00914CEF"/>
    <w:rsid w:val="00927B66"/>
    <w:rsid w:val="00936B0E"/>
    <w:rsid w:val="00941021"/>
    <w:rsid w:val="00941174"/>
    <w:rsid w:val="00941571"/>
    <w:rsid w:val="0095122C"/>
    <w:rsid w:val="0095500B"/>
    <w:rsid w:val="0096658A"/>
    <w:rsid w:val="009743C6"/>
    <w:rsid w:val="00990296"/>
    <w:rsid w:val="009915C8"/>
    <w:rsid w:val="00992F99"/>
    <w:rsid w:val="00997E7B"/>
    <w:rsid w:val="009B0DB4"/>
    <w:rsid w:val="009B54DC"/>
    <w:rsid w:val="009C23FD"/>
    <w:rsid w:val="009D236E"/>
    <w:rsid w:val="009D70F1"/>
    <w:rsid w:val="009E0C23"/>
    <w:rsid w:val="009E73FD"/>
    <w:rsid w:val="009F44C7"/>
    <w:rsid w:val="009F66A8"/>
    <w:rsid w:val="00A05D00"/>
    <w:rsid w:val="00A05FCD"/>
    <w:rsid w:val="00A233F3"/>
    <w:rsid w:val="00A24595"/>
    <w:rsid w:val="00A25701"/>
    <w:rsid w:val="00A25CCB"/>
    <w:rsid w:val="00A267B5"/>
    <w:rsid w:val="00A304E2"/>
    <w:rsid w:val="00A37BC2"/>
    <w:rsid w:val="00A62777"/>
    <w:rsid w:val="00A7756E"/>
    <w:rsid w:val="00A8680D"/>
    <w:rsid w:val="00A8742A"/>
    <w:rsid w:val="00A91020"/>
    <w:rsid w:val="00A91B7D"/>
    <w:rsid w:val="00A91D20"/>
    <w:rsid w:val="00A91EAF"/>
    <w:rsid w:val="00AC1303"/>
    <w:rsid w:val="00AC3CB0"/>
    <w:rsid w:val="00AC4C52"/>
    <w:rsid w:val="00AC5CBF"/>
    <w:rsid w:val="00AD0A6A"/>
    <w:rsid w:val="00AD1539"/>
    <w:rsid w:val="00AE06E0"/>
    <w:rsid w:val="00AE4B5B"/>
    <w:rsid w:val="00AE5073"/>
    <w:rsid w:val="00AF18D9"/>
    <w:rsid w:val="00B047CA"/>
    <w:rsid w:val="00B0540C"/>
    <w:rsid w:val="00B063D9"/>
    <w:rsid w:val="00B14C24"/>
    <w:rsid w:val="00B237C9"/>
    <w:rsid w:val="00B35A33"/>
    <w:rsid w:val="00B4250F"/>
    <w:rsid w:val="00B4368F"/>
    <w:rsid w:val="00B4475B"/>
    <w:rsid w:val="00B53EF0"/>
    <w:rsid w:val="00B57932"/>
    <w:rsid w:val="00B60DCD"/>
    <w:rsid w:val="00B611B7"/>
    <w:rsid w:val="00B6168F"/>
    <w:rsid w:val="00B646F3"/>
    <w:rsid w:val="00B64D0D"/>
    <w:rsid w:val="00B71671"/>
    <w:rsid w:val="00B7318D"/>
    <w:rsid w:val="00B73D58"/>
    <w:rsid w:val="00B82496"/>
    <w:rsid w:val="00B8323E"/>
    <w:rsid w:val="00B90481"/>
    <w:rsid w:val="00B91A82"/>
    <w:rsid w:val="00BA0CD2"/>
    <w:rsid w:val="00BA1B11"/>
    <w:rsid w:val="00BA36B8"/>
    <w:rsid w:val="00BB506C"/>
    <w:rsid w:val="00BB50C5"/>
    <w:rsid w:val="00BB5E92"/>
    <w:rsid w:val="00BC1259"/>
    <w:rsid w:val="00BC39DA"/>
    <w:rsid w:val="00BC4FD5"/>
    <w:rsid w:val="00BC60FE"/>
    <w:rsid w:val="00BC7460"/>
    <w:rsid w:val="00BD33A8"/>
    <w:rsid w:val="00BD56C5"/>
    <w:rsid w:val="00BE29C7"/>
    <w:rsid w:val="00BE6C09"/>
    <w:rsid w:val="00BF535A"/>
    <w:rsid w:val="00C11105"/>
    <w:rsid w:val="00C1324B"/>
    <w:rsid w:val="00C17F85"/>
    <w:rsid w:val="00C24BA2"/>
    <w:rsid w:val="00C34A2C"/>
    <w:rsid w:val="00C34D30"/>
    <w:rsid w:val="00C403F3"/>
    <w:rsid w:val="00C43822"/>
    <w:rsid w:val="00C452BE"/>
    <w:rsid w:val="00C65E89"/>
    <w:rsid w:val="00C840D7"/>
    <w:rsid w:val="00C8710B"/>
    <w:rsid w:val="00C9368B"/>
    <w:rsid w:val="00C94F62"/>
    <w:rsid w:val="00CA2EF8"/>
    <w:rsid w:val="00CA7A6C"/>
    <w:rsid w:val="00CB40CA"/>
    <w:rsid w:val="00CB4C5A"/>
    <w:rsid w:val="00CB541E"/>
    <w:rsid w:val="00CD33E2"/>
    <w:rsid w:val="00CD5B54"/>
    <w:rsid w:val="00CE3C0B"/>
    <w:rsid w:val="00CE447E"/>
    <w:rsid w:val="00CE79A0"/>
    <w:rsid w:val="00CF00C2"/>
    <w:rsid w:val="00CF05D6"/>
    <w:rsid w:val="00CF42CE"/>
    <w:rsid w:val="00CF64C6"/>
    <w:rsid w:val="00D0172C"/>
    <w:rsid w:val="00D01DC2"/>
    <w:rsid w:val="00D059F3"/>
    <w:rsid w:val="00D070F3"/>
    <w:rsid w:val="00D14A93"/>
    <w:rsid w:val="00D202EA"/>
    <w:rsid w:val="00D20A00"/>
    <w:rsid w:val="00D254CA"/>
    <w:rsid w:val="00D30082"/>
    <w:rsid w:val="00D32295"/>
    <w:rsid w:val="00D341C2"/>
    <w:rsid w:val="00D41927"/>
    <w:rsid w:val="00D42D92"/>
    <w:rsid w:val="00D42EDA"/>
    <w:rsid w:val="00D4428C"/>
    <w:rsid w:val="00D479D9"/>
    <w:rsid w:val="00D5128C"/>
    <w:rsid w:val="00D51626"/>
    <w:rsid w:val="00D5754C"/>
    <w:rsid w:val="00D5774B"/>
    <w:rsid w:val="00D57C3A"/>
    <w:rsid w:val="00D679E8"/>
    <w:rsid w:val="00D712D6"/>
    <w:rsid w:val="00D74B29"/>
    <w:rsid w:val="00D84B7D"/>
    <w:rsid w:val="00D940ED"/>
    <w:rsid w:val="00D945AE"/>
    <w:rsid w:val="00D95E20"/>
    <w:rsid w:val="00DC46AB"/>
    <w:rsid w:val="00DC628C"/>
    <w:rsid w:val="00DD0CCA"/>
    <w:rsid w:val="00DD1576"/>
    <w:rsid w:val="00DD2466"/>
    <w:rsid w:val="00DE662E"/>
    <w:rsid w:val="00DE6649"/>
    <w:rsid w:val="00DF54DC"/>
    <w:rsid w:val="00DF63F5"/>
    <w:rsid w:val="00E009B9"/>
    <w:rsid w:val="00E01DD9"/>
    <w:rsid w:val="00E030D8"/>
    <w:rsid w:val="00E039CC"/>
    <w:rsid w:val="00E1187F"/>
    <w:rsid w:val="00E16A1D"/>
    <w:rsid w:val="00E207C7"/>
    <w:rsid w:val="00E213EE"/>
    <w:rsid w:val="00E22FF2"/>
    <w:rsid w:val="00E30F27"/>
    <w:rsid w:val="00E31D66"/>
    <w:rsid w:val="00E32D7F"/>
    <w:rsid w:val="00E51EA8"/>
    <w:rsid w:val="00E56E00"/>
    <w:rsid w:val="00E704DE"/>
    <w:rsid w:val="00E72F02"/>
    <w:rsid w:val="00E77CBF"/>
    <w:rsid w:val="00E8066A"/>
    <w:rsid w:val="00E81E1B"/>
    <w:rsid w:val="00E91905"/>
    <w:rsid w:val="00E92F90"/>
    <w:rsid w:val="00E95DD2"/>
    <w:rsid w:val="00EA76CD"/>
    <w:rsid w:val="00EB04D5"/>
    <w:rsid w:val="00EB173D"/>
    <w:rsid w:val="00EB34DB"/>
    <w:rsid w:val="00EB5ED1"/>
    <w:rsid w:val="00ED0295"/>
    <w:rsid w:val="00ED1508"/>
    <w:rsid w:val="00EE0039"/>
    <w:rsid w:val="00EE12D6"/>
    <w:rsid w:val="00EF5ED4"/>
    <w:rsid w:val="00F05D86"/>
    <w:rsid w:val="00F06924"/>
    <w:rsid w:val="00F07324"/>
    <w:rsid w:val="00F144DB"/>
    <w:rsid w:val="00F20B19"/>
    <w:rsid w:val="00F267C6"/>
    <w:rsid w:val="00F31188"/>
    <w:rsid w:val="00F359AB"/>
    <w:rsid w:val="00F362E0"/>
    <w:rsid w:val="00F40B28"/>
    <w:rsid w:val="00F44304"/>
    <w:rsid w:val="00F45148"/>
    <w:rsid w:val="00F4564C"/>
    <w:rsid w:val="00F57C58"/>
    <w:rsid w:val="00F613F6"/>
    <w:rsid w:val="00F630F3"/>
    <w:rsid w:val="00F6541F"/>
    <w:rsid w:val="00F70D50"/>
    <w:rsid w:val="00F71C4C"/>
    <w:rsid w:val="00F71FB9"/>
    <w:rsid w:val="00F756B9"/>
    <w:rsid w:val="00F85D32"/>
    <w:rsid w:val="00F91043"/>
    <w:rsid w:val="00F91C72"/>
    <w:rsid w:val="00F929E1"/>
    <w:rsid w:val="00F9660A"/>
    <w:rsid w:val="00FA41A1"/>
    <w:rsid w:val="00FA6578"/>
    <w:rsid w:val="00FA7078"/>
    <w:rsid w:val="00FB4524"/>
    <w:rsid w:val="00FB6390"/>
    <w:rsid w:val="00FB72AC"/>
    <w:rsid w:val="00FB7627"/>
    <w:rsid w:val="00FB7D80"/>
    <w:rsid w:val="00FC338D"/>
    <w:rsid w:val="00FD7BAA"/>
    <w:rsid w:val="00FE5527"/>
    <w:rsid w:val="00FE5CA8"/>
    <w:rsid w:val="00FF7387"/>
    <w:rsid w:val="47DC0B74"/>
    <w:rsid w:val="7A19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E77982"/>
  <w15:docId w15:val="{F01072F7-30DE-482B-8DB3-42CDAC80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uiPriority="0"/>
    <w:lsdException w:name="header" w:uiPriority="0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/>
    <w:lsdException w:name="List Bullet 3" w:uiPriority="0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/>
    <w:lsdException w:name="Hyperlink" w:qFormat="1"/>
    <w:lsdException w:name="FollowedHyperlink" w:uiPriority="0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6322C"/>
    <w:pPr>
      <w:widowControl w:val="0"/>
      <w:jc w:val="both"/>
    </w:pPr>
    <w:rPr>
      <w:rFonts w:ascii="Times New Roman" w:hAnsi="Times New Roman"/>
      <w:kern w:val="2"/>
      <w:sz w:val="21"/>
      <w:szCs w:val="21"/>
    </w:rPr>
  </w:style>
  <w:style w:type="paragraph" w:styleId="1">
    <w:name w:val="heading 1"/>
    <w:basedOn w:val="a0"/>
    <w:next w:val="a1"/>
    <w:link w:val="10"/>
    <w:qFormat/>
    <w:pPr>
      <w:keepNext/>
      <w:keepLines/>
      <w:numPr>
        <w:numId w:val="1"/>
      </w:numPr>
      <w:spacing w:before="240" w:after="240" w:line="300" w:lineRule="auto"/>
      <w:ind w:left="0" w:firstLine="0"/>
      <w:outlineLvl w:val="0"/>
    </w:pPr>
    <w:rPr>
      <w:rFonts w:eastAsia="SimHei"/>
      <w:b/>
      <w:bCs/>
      <w:kern w:val="44"/>
      <w:sz w:val="32"/>
      <w:szCs w:val="44"/>
    </w:rPr>
  </w:style>
  <w:style w:type="paragraph" w:styleId="2">
    <w:name w:val="heading 2"/>
    <w:basedOn w:val="a0"/>
    <w:next w:val="a1"/>
    <w:link w:val="20"/>
    <w:unhideWhenUsed/>
    <w:qFormat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SimHei"/>
      <w:b/>
      <w:bCs/>
      <w:sz w:val="28"/>
      <w:szCs w:val="28"/>
    </w:rPr>
  </w:style>
  <w:style w:type="paragraph" w:styleId="3">
    <w:name w:val="heading 3"/>
    <w:basedOn w:val="a0"/>
    <w:next w:val="a1"/>
    <w:link w:val="30"/>
    <w:unhideWhenUsed/>
    <w:qFormat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21">
    <w:name w:val="正文首行缩进 21"/>
    <w:basedOn w:val="a0"/>
    <w:link w:val="2CharChar"/>
    <w:pPr>
      <w:ind w:firstLineChars="200" w:firstLine="420"/>
    </w:pPr>
    <w:rPr>
      <w:rFonts w:asciiTheme="minorHAnsi" w:hAnsiTheme="minorHAnsi"/>
    </w:rPr>
  </w:style>
  <w:style w:type="character" w:styleId="a5">
    <w:name w:val="annotation reference"/>
    <w:basedOn w:val="a2"/>
    <w:uiPriority w:val="99"/>
    <w:unhideWhenUsed/>
    <w:rPr>
      <w:sz w:val="21"/>
      <w:szCs w:val="21"/>
    </w:rPr>
  </w:style>
  <w:style w:type="character" w:customStyle="1" w:styleId="SubtitleChar1">
    <w:name w:val="Subtitle Char1"/>
    <w:basedOn w:val="a2"/>
    <w:rPr>
      <w:rFonts w:asciiTheme="majorHAnsi" w:eastAsia="SimSun" w:hAnsiTheme="majorHAnsi" w:cstheme="majorBidi"/>
      <w:b/>
      <w:bCs/>
      <w:kern w:val="28"/>
      <w:sz w:val="32"/>
      <w:szCs w:val="32"/>
    </w:rPr>
  </w:style>
  <w:style w:type="paragraph" w:styleId="a6">
    <w:name w:val="Body Text"/>
    <w:basedOn w:val="a0"/>
    <w:link w:val="a7"/>
    <w:qFormat/>
    <w:pPr>
      <w:spacing w:after="120"/>
    </w:pPr>
    <w:rPr>
      <w:sz w:val="24"/>
    </w:rPr>
  </w:style>
  <w:style w:type="paragraph" w:customStyle="1" w:styleId="TOC1">
    <w:name w:val="TOC 标题1"/>
    <w:basedOn w:val="1"/>
    <w:next w:val="a0"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3NewNew">
    <w:name w:val="目录 3 New New"/>
    <w:basedOn w:val="a0"/>
    <w:next w:val="a0"/>
    <w:pPr>
      <w:ind w:leftChars="400" w:left="840"/>
    </w:pPr>
    <w:rPr>
      <w:rFonts w:asciiTheme="minorHAnsi" w:hAnsiTheme="minorHAnsi"/>
    </w:rPr>
  </w:style>
  <w:style w:type="paragraph" w:styleId="31">
    <w:name w:val="List Bullet 3"/>
    <w:basedOn w:val="a0"/>
    <w:pPr>
      <w:tabs>
        <w:tab w:val="left" w:pos="990"/>
      </w:tabs>
      <w:ind w:leftChars="300" w:left="990" w:hanging="360"/>
    </w:pPr>
  </w:style>
  <w:style w:type="character" w:customStyle="1" w:styleId="apple-style-span">
    <w:name w:val="apple-style-span"/>
  </w:style>
  <w:style w:type="character" w:customStyle="1" w:styleId="fc41">
    <w:name w:val="fc_41"/>
    <w:qFormat/>
    <w:rPr>
      <w:color w:val="BF0090"/>
    </w:rPr>
  </w:style>
  <w:style w:type="paragraph" w:customStyle="1" w:styleId="a8">
    <w:name w:val="正文小标题"/>
    <w:basedOn w:val="21"/>
    <w:rPr>
      <w:b/>
    </w:rPr>
  </w:style>
  <w:style w:type="table" w:styleId="-5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11">
    <w:name w:val="占位符文本1"/>
    <w:basedOn w:val="a2"/>
    <w:uiPriority w:val="99"/>
    <w:semiHidden/>
    <w:rPr>
      <w:color w:val="808080"/>
    </w:rPr>
  </w:style>
  <w:style w:type="paragraph" w:styleId="a9">
    <w:name w:val="Body Text Indent"/>
    <w:basedOn w:val="a0"/>
    <w:link w:val="aa"/>
    <w:uiPriority w:val="99"/>
    <w:unhideWhenUsed/>
    <w:pPr>
      <w:spacing w:after="120"/>
      <w:ind w:leftChars="200" w:left="420"/>
    </w:p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ab">
    <w:name w:val="文档结构图 字符"/>
    <w:basedOn w:val="a2"/>
    <w:link w:val="ac"/>
    <w:uiPriority w:val="99"/>
    <w:semiHidden/>
    <w:rPr>
      <w:rFonts w:ascii="SimSun" w:eastAsia="SimSun" w:hAnsi="Times New Roman" w:cs="Times New Roman"/>
      <w:sz w:val="18"/>
      <w:szCs w:val="18"/>
    </w:rPr>
  </w:style>
  <w:style w:type="paragraph" w:customStyle="1" w:styleId="12">
    <w:name w:val="明显引用1"/>
    <w:basedOn w:val="a0"/>
    <w:next w:val="a0"/>
    <w:link w:val="ad"/>
    <w:qFormat/>
    <w:pPr>
      <w:pBdr>
        <w:bottom w:val="single" w:sz="4" w:space="4" w:color="4F81BD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table" w:styleId="-50">
    <w:name w:val="Colorful Grid Accent 5"/>
    <w:basedOn w:val="a3"/>
    <w:uiPriority w:val="73"/>
    <w:rPr>
      <w:rFonts w:ascii="Calibri" w:eastAsia="SimSun" w:hAnsi="Calibri" w:cs="Times New Roman"/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paragraph" w:customStyle="1" w:styleId="51">
    <w:name w:val="列表 51"/>
    <w:basedOn w:val="a0"/>
    <w:pPr>
      <w:tabs>
        <w:tab w:val="left" w:pos="360"/>
      </w:tabs>
    </w:pPr>
    <w:rPr>
      <w:b/>
    </w:rPr>
  </w:style>
  <w:style w:type="paragraph" w:styleId="TOC6">
    <w:name w:val="toc 6"/>
    <w:basedOn w:val="a0"/>
    <w:next w:val="a0"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character" w:customStyle="1" w:styleId="13">
    <w:name w:val="书籍标题1"/>
    <w:rPr>
      <w:b/>
      <w:bCs/>
      <w:smallCaps/>
      <w:spacing w:val="5"/>
    </w:rPr>
  </w:style>
  <w:style w:type="character" w:customStyle="1" w:styleId="ae">
    <w:name w:val="批注文字 字符"/>
    <w:link w:val="af"/>
    <w:rPr>
      <w:szCs w:val="24"/>
    </w:rPr>
  </w:style>
  <w:style w:type="paragraph" w:styleId="22">
    <w:name w:val="List Bullet 2"/>
    <w:basedOn w:val="a0"/>
    <w:pPr>
      <w:tabs>
        <w:tab w:val="left" w:pos="780"/>
      </w:tabs>
      <w:ind w:leftChars="200" w:left="780" w:hanging="432"/>
    </w:pPr>
  </w:style>
  <w:style w:type="paragraph" w:customStyle="1" w:styleId="14">
    <w:name w:val="文档结构图1"/>
    <w:basedOn w:val="a0"/>
    <w:link w:val="Char"/>
    <w:pPr>
      <w:shd w:val="clear" w:color="auto" w:fill="000080"/>
    </w:pPr>
    <w:rPr>
      <w:rFonts w:asciiTheme="minorHAnsi" w:hAnsiTheme="minorHAnsi"/>
      <w:shd w:val="clear" w:color="auto" w:fill="000080"/>
    </w:rPr>
  </w:style>
  <w:style w:type="paragraph" w:customStyle="1" w:styleId="pic-info">
    <w:name w:val="pic-info"/>
    <w:basedOn w:val="a0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paragraph" w:customStyle="1" w:styleId="af0">
    <w:name w:val="表格(五号)"/>
    <w:basedOn w:val="a0"/>
    <w:pPr>
      <w:tabs>
        <w:tab w:val="left" w:pos="964"/>
      </w:tabs>
      <w:adjustRightInd w:val="0"/>
      <w:snapToGrid w:val="0"/>
      <w:spacing w:before="60" w:after="60" w:line="360" w:lineRule="auto"/>
      <w:ind w:left="11" w:firstLineChars="200" w:firstLine="200"/>
      <w:jc w:val="center"/>
    </w:pPr>
    <w:rPr>
      <w:kern w:val="0"/>
      <w:szCs w:val="20"/>
    </w:rPr>
  </w:style>
  <w:style w:type="paragraph" w:customStyle="1" w:styleId="TOC10">
    <w:name w:val="TOC 标题1"/>
    <w:basedOn w:val="1"/>
    <w:next w:val="a0"/>
    <w:uiPriority w:val="39"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character" w:customStyle="1" w:styleId="70">
    <w:name w:val="标题 7 字符"/>
    <w:basedOn w:val="a2"/>
    <w:link w:val="7"/>
    <w:uiPriority w:val="9"/>
    <w:qFormat/>
    <w:rPr>
      <w:rFonts w:ascii="Times New Roman" w:eastAsia="SimSun" w:hAnsi="Times New Roman" w:cs="Times New Roman"/>
      <w:b/>
      <w:bCs/>
      <w:sz w:val="24"/>
      <w:szCs w:val="24"/>
    </w:rPr>
  </w:style>
  <w:style w:type="character" w:customStyle="1" w:styleId="15">
    <w:name w:val="不明显强调1"/>
    <w:qFormat/>
    <w:rPr>
      <w:i/>
      <w:iCs/>
    </w:rPr>
  </w:style>
  <w:style w:type="paragraph" w:customStyle="1" w:styleId="2NewNew">
    <w:name w:val="标题 2 New New"/>
    <w:basedOn w:val="a0"/>
    <w:next w:val="a0"/>
    <w:pPr>
      <w:keepNext/>
      <w:keepLines/>
      <w:spacing w:before="260" w:after="260" w:line="413" w:lineRule="auto"/>
      <w:outlineLvl w:val="1"/>
    </w:pPr>
    <w:rPr>
      <w:rFonts w:ascii="Cambria" w:hAnsi="Cambria" w:cs="SimHei"/>
      <w:b/>
      <w:bCs/>
      <w:kern w:val="0"/>
      <w:sz w:val="32"/>
      <w:szCs w:val="32"/>
    </w:rPr>
  </w:style>
  <w:style w:type="table" w:styleId="1-50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styleId="af1">
    <w:name w:val="page number"/>
    <w:basedOn w:val="a2"/>
    <w:uiPriority w:val="99"/>
    <w:unhideWhenUsed/>
  </w:style>
  <w:style w:type="character" w:customStyle="1" w:styleId="af2">
    <w:name w:val="页眉 字符"/>
    <w:basedOn w:val="a2"/>
    <w:link w:val="af3"/>
    <w:rPr>
      <w:sz w:val="18"/>
      <w:szCs w:val="18"/>
    </w:rPr>
  </w:style>
  <w:style w:type="paragraph" w:customStyle="1" w:styleId="FormStyle">
    <w:name w:val="FormStyle"/>
    <w:basedOn w:val="a"/>
    <w:link w:val="FormStyleChar"/>
    <w:qFormat/>
    <w:pPr>
      <w:numPr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paragraph" w:customStyle="1" w:styleId="af4">
    <w:name w:val="斜体"/>
    <w:basedOn w:val="21"/>
    <w:rPr>
      <w:i/>
    </w:rPr>
  </w:style>
  <w:style w:type="paragraph" w:styleId="af5">
    <w:name w:val="footer"/>
    <w:basedOn w:val="a0"/>
    <w:link w:val="af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30">
    <w:name w:val="标题 3 字符"/>
    <w:basedOn w:val="a2"/>
    <w:link w:val="3"/>
    <w:rPr>
      <w:rFonts w:ascii="Times New Roman" w:hAnsi="Times New Roman"/>
      <w:b/>
      <w:bCs/>
      <w:sz w:val="24"/>
      <w:szCs w:val="32"/>
    </w:rPr>
  </w:style>
  <w:style w:type="character" w:customStyle="1" w:styleId="Char0">
    <w:name w:val="注释标题 Char"/>
    <w:link w:val="16"/>
    <w:rPr>
      <w:rFonts w:ascii="SimSun" w:hAnsi="SimSun" w:cs="SimSun"/>
      <w:sz w:val="18"/>
      <w:szCs w:val="18"/>
    </w:rPr>
  </w:style>
  <w:style w:type="character" w:customStyle="1" w:styleId="af7">
    <w:name w:val="批注框文本 字符"/>
    <w:basedOn w:val="a2"/>
    <w:link w:val="af8"/>
    <w:uiPriority w:val="99"/>
    <w:qFormat/>
    <w:rPr>
      <w:rFonts w:ascii="Times New Roman" w:eastAsia="SimSun" w:hAnsi="Times New Roman" w:cs="Times New Roman"/>
      <w:sz w:val="18"/>
      <w:szCs w:val="18"/>
    </w:rPr>
  </w:style>
  <w:style w:type="character" w:customStyle="1" w:styleId="17">
    <w:name w:val="明显参考1"/>
    <w:qFormat/>
    <w:rPr>
      <w:b/>
      <w:bCs/>
      <w:smallCaps/>
      <w:color w:val="C0504D"/>
      <w:spacing w:val="5"/>
      <w:u w:val="single"/>
    </w:rPr>
  </w:style>
  <w:style w:type="character" w:customStyle="1" w:styleId="af9">
    <w:name w:val="文本块 字符"/>
    <w:link w:val="afa"/>
    <w:qFormat/>
    <w:rPr>
      <w:i/>
      <w:iCs/>
      <w:color w:val="000000"/>
      <w:szCs w:val="24"/>
    </w:rPr>
  </w:style>
  <w:style w:type="character" w:customStyle="1" w:styleId="HTML1">
    <w:name w:val="HTML 定义1"/>
    <w:rPr>
      <w:i/>
      <w:iCs/>
    </w:rPr>
  </w:style>
  <w:style w:type="character" w:customStyle="1" w:styleId="BlockTextChar">
    <w:name w:val="Block Text Char"/>
    <w:link w:val="BlockText1"/>
    <w:rPr>
      <w:i/>
      <w:iCs/>
      <w:color w:val="000000"/>
    </w:rPr>
  </w:style>
  <w:style w:type="paragraph" w:customStyle="1" w:styleId="BodyTextIndent1">
    <w:name w:val="Body Text Indent1"/>
    <w:basedOn w:val="a0"/>
    <w:link w:val="BodyTextIndentChar"/>
    <w:pPr>
      <w:spacing w:after="120"/>
      <w:ind w:leftChars="200" w:left="420"/>
    </w:pPr>
    <w:rPr>
      <w:rFonts w:asciiTheme="minorHAnsi" w:hAnsiTheme="minorHAnsi"/>
    </w:rPr>
  </w:style>
  <w:style w:type="table" w:styleId="-3">
    <w:name w:val="Colorful List Accent 3"/>
    <w:basedOn w:val="a3"/>
    <w:uiPriority w:val="72"/>
    <w:rPr>
      <w:rFonts w:ascii="Calibri" w:eastAsia="SimSun" w:hAnsi="Calibri" w:cs="Times New Roman"/>
      <w:color w:val="000000"/>
    </w:rPr>
    <w:tblPr/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paragraph" w:customStyle="1" w:styleId="210">
    <w:name w:val="21标头"/>
    <w:basedOn w:val="a0"/>
    <w:uiPriority w:val="99"/>
    <w:pPr>
      <w:spacing w:line="360" w:lineRule="auto"/>
      <w:jc w:val="center"/>
    </w:pPr>
    <w:rPr>
      <w:b/>
      <w:sz w:val="32"/>
      <w:szCs w:val="32"/>
    </w:rPr>
  </w:style>
  <w:style w:type="paragraph" w:customStyle="1" w:styleId="18">
    <w:name w:val="列表段落1"/>
    <w:basedOn w:val="a0"/>
    <w:uiPriority w:val="34"/>
    <w:qFormat/>
    <w:pPr>
      <w:ind w:firstLineChars="200" w:firstLine="420"/>
    </w:pPr>
  </w:style>
  <w:style w:type="paragraph" w:styleId="ac">
    <w:name w:val="Document Map"/>
    <w:basedOn w:val="a0"/>
    <w:link w:val="ab"/>
    <w:uiPriority w:val="99"/>
    <w:unhideWhenUsed/>
    <w:rPr>
      <w:rFonts w:ascii="SimSun"/>
      <w:sz w:val="18"/>
      <w:szCs w:val="18"/>
    </w:rPr>
  </w:style>
  <w:style w:type="character" w:customStyle="1" w:styleId="19">
    <w:name w:val="明显强调1"/>
    <w:rPr>
      <w:b/>
      <w:bCs/>
      <w:i/>
      <w:iCs/>
      <w:color w:val="4F81BD"/>
    </w:rPr>
  </w:style>
  <w:style w:type="paragraph" w:customStyle="1" w:styleId="140">
    <w:name w:val="14版本"/>
    <w:basedOn w:val="a0"/>
    <w:pPr>
      <w:spacing w:line="300" w:lineRule="auto"/>
      <w:jc w:val="right"/>
    </w:pPr>
    <w:rPr>
      <w:rFonts w:ascii="SimHei" w:eastAsia="SimHei"/>
      <w:b/>
      <w:sz w:val="24"/>
    </w:rPr>
  </w:style>
  <w:style w:type="character" w:customStyle="1" w:styleId="afb">
    <w:name w:val="批注主题 字符"/>
    <w:basedOn w:val="ae"/>
    <w:link w:val="afc"/>
    <w:uiPriority w:val="99"/>
    <w:semiHidden/>
    <w:rPr>
      <w:rFonts w:ascii="Times New Roman" w:eastAsia="SimSun" w:hAnsi="Times New Roman" w:cs="Times New Roman"/>
      <w:b/>
      <w:bCs/>
      <w:szCs w:val="24"/>
    </w:rPr>
  </w:style>
  <w:style w:type="paragraph" w:styleId="afc">
    <w:name w:val="annotation subject"/>
    <w:basedOn w:val="af"/>
    <w:next w:val="af"/>
    <w:link w:val="afb"/>
    <w:uiPriority w:val="99"/>
    <w:unhideWhenUsed/>
    <w:rPr>
      <w:rFonts w:ascii="Times New Roman" w:eastAsia="SimSun" w:hAnsi="Times New Roman" w:cs="Times New Roman"/>
      <w:b/>
      <w:bCs/>
    </w:rPr>
  </w:style>
  <w:style w:type="character" w:customStyle="1" w:styleId="afd">
    <w:name w:val="标题 字符"/>
    <w:link w:val="afe"/>
    <w:uiPriority w:val="10"/>
    <w:rPr>
      <w:rFonts w:ascii="Cambria" w:hAnsi="Cambria"/>
      <w:b/>
      <w:bCs/>
      <w:sz w:val="32"/>
      <w:szCs w:val="32"/>
    </w:rPr>
  </w:style>
  <w:style w:type="paragraph" w:customStyle="1" w:styleId="DocumentMap1">
    <w:name w:val="Document Map1"/>
    <w:basedOn w:val="a0"/>
    <w:link w:val="DocumentMapChar"/>
    <w:rPr>
      <w:rFonts w:ascii="SimSun" w:hAnsiTheme="minorHAnsi"/>
      <w:sz w:val="18"/>
      <w:szCs w:val="18"/>
    </w:rPr>
  </w:style>
  <w:style w:type="character" w:styleId="aff">
    <w:name w:val="Strong"/>
    <w:uiPriority w:val="22"/>
    <w:qFormat/>
    <w:rPr>
      <w:b/>
      <w:bCs/>
    </w:rPr>
  </w:style>
  <w:style w:type="character" w:customStyle="1" w:styleId="aff0">
    <w:name w:val="副标题 字符"/>
    <w:link w:val="aff1"/>
    <w:qFormat/>
    <w:rPr>
      <w:rFonts w:ascii="Cambria" w:hAnsi="Cambria"/>
      <w:b/>
      <w:bCs/>
      <w:kern w:val="28"/>
      <w:sz w:val="32"/>
      <w:szCs w:val="32"/>
    </w:rPr>
  </w:style>
  <w:style w:type="character" w:styleId="aff2">
    <w:name w:val="Hyperlink"/>
    <w:uiPriority w:val="99"/>
    <w:qFormat/>
    <w:rPr>
      <w:color w:val="0000FF"/>
      <w:u w:val="single"/>
    </w:rPr>
  </w:style>
  <w:style w:type="table" w:styleId="2-5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CharChar1">
    <w:name w:val="Char Char1"/>
    <w:rPr>
      <w:rFonts w:eastAsia="SimSun"/>
      <w:kern w:val="2"/>
      <w:sz w:val="21"/>
      <w:szCs w:val="24"/>
      <w:lang w:val="en-US" w:eastAsia="zh-CN"/>
    </w:rPr>
  </w:style>
  <w:style w:type="character" w:customStyle="1" w:styleId="aff3">
    <w:name w:val="报告正文 字符"/>
    <w:basedOn w:val="a2"/>
    <w:link w:val="a1"/>
    <w:qFormat/>
    <w:rPr>
      <w:rFonts w:ascii="Times New Roman" w:eastAsia="SimSun" w:hAnsi="Times New Roman" w:cs="Times New Roman"/>
      <w:sz w:val="24"/>
      <w:szCs w:val="24"/>
    </w:rPr>
  </w:style>
  <w:style w:type="paragraph" w:styleId="aff4">
    <w:name w:val="Normal (Web)"/>
    <w:basedOn w:val="a0"/>
    <w:uiPriority w:val="99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character" w:customStyle="1" w:styleId="CommentTextChar2">
    <w:name w:val="Comment Text Char2"/>
    <w:basedOn w:val="a2"/>
    <w:semiHidden/>
    <w:rPr>
      <w:rFonts w:ascii="Times New Roman" w:eastAsia="SimSun" w:hAnsi="Times New Roman" w:cs="Times New Roman"/>
      <w:szCs w:val="24"/>
    </w:rPr>
  </w:style>
  <w:style w:type="character" w:customStyle="1" w:styleId="1a">
    <w:name w:val="不明显参考1"/>
    <w:qFormat/>
    <w:rPr>
      <w:smallCaps/>
      <w:color w:val="C0504D"/>
      <w:u w:val="single"/>
    </w:rPr>
  </w:style>
  <w:style w:type="character" w:customStyle="1" w:styleId="aff5">
    <w:name w:val="引用 字符"/>
    <w:basedOn w:val="a2"/>
    <w:link w:val="1b"/>
    <w:uiPriority w:val="29"/>
    <w:rPr>
      <w:rFonts w:ascii="Times New Roman" w:eastAsia="SimSun" w:hAnsi="Times New Roman" w:cs="Times New Roman"/>
      <w:i/>
      <w:iCs/>
      <w:color w:val="000000"/>
      <w:szCs w:val="24"/>
    </w:rPr>
  </w:style>
  <w:style w:type="paragraph" w:customStyle="1" w:styleId="1c">
    <w:name w:val="无间隔1"/>
    <w:basedOn w:val="a0"/>
    <w:rPr>
      <w:rFonts w:ascii="Calibri" w:hAnsi="Calibri" w:cs="SimHei"/>
      <w:szCs w:val="22"/>
    </w:rPr>
  </w:style>
  <w:style w:type="character" w:customStyle="1" w:styleId="FormStyleChar">
    <w:name w:val="FormStyle Char"/>
    <w:basedOn w:val="a2"/>
    <w:link w:val="FormStyle"/>
    <w:qFormat/>
    <w:rPr>
      <w:rFonts w:ascii="Times New Roman" w:eastAsia="Arial" w:hAnsi="Times New Roman" w:cs="Times New Roman"/>
      <w:color w:val="000000"/>
      <w:szCs w:val="18"/>
    </w:rPr>
  </w:style>
  <w:style w:type="paragraph" w:styleId="afa">
    <w:name w:val="Block Text"/>
    <w:basedOn w:val="a0"/>
    <w:next w:val="a0"/>
    <w:link w:val="af9"/>
    <w:rPr>
      <w:rFonts w:asciiTheme="minorHAnsi" w:hAnsiTheme="minorHAnsi"/>
      <w:i/>
      <w:iCs/>
      <w:color w:val="000000"/>
    </w:rPr>
  </w:style>
  <w:style w:type="paragraph" w:styleId="TOC11">
    <w:name w:val="toc 1"/>
    <w:basedOn w:val="a0"/>
    <w:next w:val="a0"/>
    <w:uiPriority w:val="39"/>
    <w:qFormat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aff1">
    <w:name w:val="Subtitle"/>
    <w:basedOn w:val="a0"/>
    <w:next w:val="a0"/>
    <w:link w:val="aff0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customStyle="1" w:styleId="130">
    <w:name w:val="13首页副标题"/>
    <w:basedOn w:val="a0"/>
    <w:pPr>
      <w:spacing w:line="300" w:lineRule="auto"/>
      <w:jc w:val="right"/>
    </w:pPr>
    <w:rPr>
      <w:b/>
      <w:sz w:val="36"/>
    </w:rPr>
  </w:style>
  <w:style w:type="paragraph" w:customStyle="1" w:styleId="1d">
    <w:name w:val="列出段落1"/>
    <w:basedOn w:val="a0"/>
    <w:uiPriority w:val="34"/>
    <w:qFormat/>
    <w:pPr>
      <w:ind w:firstLineChars="200" w:firstLine="420"/>
    </w:pPr>
  </w:style>
  <w:style w:type="character" w:customStyle="1" w:styleId="Char1">
    <w:name w:val="批注框文本 Char1"/>
    <w:rPr>
      <w:rFonts w:ascii="Times New Roman" w:eastAsia="SimSun" w:hAnsi="Times New Roman" w:cs="Times New Roman"/>
      <w:sz w:val="18"/>
      <w:szCs w:val="18"/>
    </w:rPr>
  </w:style>
  <w:style w:type="paragraph" w:customStyle="1" w:styleId="1e">
    <w:name w:val="无间隔1"/>
    <w:basedOn w:val="a0"/>
    <w:qFormat/>
    <w:rPr>
      <w:rFonts w:ascii="Calibri" w:hAnsi="Calibri" w:cs="SimHei"/>
      <w:szCs w:val="22"/>
    </w:rPr>
  </w:style>
  <w:style w:type="paragraph" w:customStyle="1" w:styleId="3NewNew0">
    <w:name w:val="标题 3 New New"/>
    <w:basedOn w:val="a0"/>
    <w:next w:val="a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20">
    <w:name w:val="标题 2 字符"/>
    <w:basedOn w:val="a2"/>
    <w:link w:val="2"/>
    <w:qFormat/>
    <w:rPr>
      <w:rFonts w:ascii="Times New Roman" w:eastAsia="SimHei" w:hAnsi="Times New Roman"/>
      <w:b/>
      <w:bCs/>
      <w:sz w:val="28"/>
      <w:szCs w:val="28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华文仿宋" w:eastAsia="华文仿宋" w:hAnsi="Calibri" w:cs="华文仿宋"/>
      <w:color w:val="000000"/>
      <w:sz w:val="24"/>
      <w:szCs w:val="24"/>
    </w:rPr>
  </w:style>
  <w:style w:type="character" w:customStyle="1" w:styleId="BodyTextChar1">
    <w:name w:val="Body Text Char1"/>
    <w:basedOn w:val="a2"/>
    <w:semiHidden/>
    <w:rPr>
      <w:kern w:val="2"/>
      <w:sz w:val="21"/>
      <w:szCs w:val="24"/>
    </w:rPr>
  </w:style>
  <w:style w:type="paragraph" w:styleId="aff6">
    <w:name w:val="caption"/>
    <w:basedOn w:val="a0"/>
    <w:next w:val="a0"/>
    <w:uiPriority w:val="35"/>
    <w:unhideWhenUsed/>
    <w:qFormat/>
    <w:rPr>
      <w:rFonts w:asciiTheme="majorHAnsi" w:eastAsia="SimHei" w:hAnsiTheme="majorHAnsi" w:cstheme="majorBidi"/>
      <w:sz w:val="20"/>
      <w:szCs w:val="20"/>
    </w:rPr>
  </w:style>
  <w:style w:type="character" w:customStyle="1" w:styleId="af6">
    <w:name w:val="页脚 字符"/>
    <w:basedOn w:val="a2"/>
    <w:link w:val="af5"/>
    <w:uiPriority w:val="99"/>
    <w:qFormat/>
    <w:rPr>
      <w:sz w:val="18"/>
      <w:szCs w:val="18"/>
    </w:rPr>
  </w:style>
  <w:style w:type="character" w:customStyle="1" w:styleId="1f">
    <w:name w:val="不明显参考1"/>
    <w:qFormat/>
    <w:rPr>
      <w:smallCaps/>
      <w:color w:val="C0504D"/>
      <w:u w:val="single"/>
    </w:rPr>
  </w:style>
  <w:style w:type="paragraph" w:styleId="af3">
    <w:name w:val="header"/>
    <w:basedOn w:val="a0"/>
    <w:link w:val="af2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8">
    <w:name w:val="toc 8"/>
    <w:basedOn w:val="a0"/>
    <w:next w:val="a0"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a0"/>
    <w:next w:val="a0"/>
    <w:uiPriority w:val="39"/>
    <w:pPr>
      <w:ind w:left="840"/>
      <w:jc w:val="left"/>
    </w:pPr>
    <w:rPr>
      <w:rFonts w:cstheme="minorHAnsi"/>
      <w:sz w:val="20"/>
      <w:szCs w:val="20"/>
    </w:rPr>
  </w:style>
  <w:style w:type="table" w:styleId="-51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TOC7">
    <w:name w:val="toc 7"/>
    <w:basedOn w:val="a0"/>
    <w:next w:val="a0"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character" w:customStyle="1" w:styleId="1f0">
    <w:name w:val="批注引用1"/>
    <w:rPr>
      <w:sz w:val="21"/>
      <w:szCs w:val="21"/>
    </w:rPr>
  </w:style>
  <w:style w:type="character" w:styleId="aff7">
    <w:name w:val="FollowedHyperlink"/>
    <w:rPr>
      <w:color w:val="800080"/>
      <w:u w:val="single"/>
    </w:rPr>
  </w:style>
  <w:style w:type="paragraph" w:customStyle="1" w:styleId="aff8">
    <w:name w:val="文档正文"/>
    <w:basedOn w:val="a0"/>
    <w:pPr>
      <w:adjustRightInd w:val="0"/>
      <w:spacing w:line="440" w:lineRule="exact"/>
      <w:ind w:firstLineChars="200" w:firstLine="567"/>
      <w:textAlignment w:val="baseline"/>
    </w:pPr>
    <w:rPr>
      <w:rFonts w:ascii="Arial Narrow" w:hAnsi="Arial Narrow"/>
      <w:kern w:val="0"/>
      <w:szCs w:val="20"/>
    </w:rPr>
  </w:style>
  <w:style w:type="paragraph" w:customStyle="1" w:styleId="aff9">
    <w:name w:val="表格头"/>
    <w:basedOn w:val="a0"/>
    <w:rPr>
      <w:sz w:val="18"/>
      <w:szCs w:val="18"/>
    </w:rPr>
  </w:style>
  <w:style w:type="table" w:styleId="1-4">
    <w:name w:val="Medium Shading 1 Accent 4"/>
    <w:basedOn w:val="a3"/>
    <w:uiPriority w:val="63"/>
    <w:rPr>
      <w:rFonts w:ascii="Calibri" w:eastAsia="SimSun" w:hAnsi="Calibri" w:cs="Times New Roman"/>
    </w:rPr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Char">
    <w:name w:val="文档结构图 Char"/>
    <w:link w:val="14"/>
    <w:rPr>
      <w:szCs w:val="24"/>
      <w:shd w:val="clear" w:color="auto" w:fill="000080"/>
    </w:rPr>
  </w:style>
  <w:style w:type="paragraph" w:styleId="TOC3">
    <w:name w:val="toc 3"/>
    <w:basedOn w:val="a0"/>
    <w:next w:val="a0"/>
    <w:uiPriority w:val="39"/>
    <w:qFormat/>
    <w:pPr>
      <w:ind w:left="420"/>
      <w:jc w:val="left"/>
    </w:pPr>
    <w:rPr>
      <w:rFonts w:cstheme="minorHAnsi"/>
      <w:sz w:val="20"/>
      <w:szCs w:val="20"/>
    </w:rPr>
  </w:style>
  <w:style w:type="table" w:styleId="2-3">
    <w:name w:val="Medium List 2 Accent 3"/>
    <w:basedOn w:val="a3"/>
    <w:uiPriority w:val="66"/>
    <w:rPr>
      <w:rFonts w:ascii="Cambria" w:eastAsia="SimSun" w:hAnsi="Cambria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3NewNewNew">
    <w:name w:val="标题 3 New New New"/>
    <w:basedOn w:val="a0"/>
    <w:next w:val="a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table" w:styleId="2-50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2">
    <w:name w:val="toc 2"/>
    <w:basedOn w:val="a0"/>
    <w:next w:val="a0"/>
    <w:uiPriority w:val="39"/>
    <w:qFormat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customStyle="1" w:styleId="HTML10">
    <w:name w:val="HTML 地址1"/>
    <w:basedOn w:val="a0"/>
    <w:link w:val="HTMLChar"/>
    <w:rPr>
      <w:rFonts w:asciiTheme="minorHAnsi" w:hAnsiTheme="minorHAnsi"/>
      <w:i/>
      <w:iCs/>
    </w:rPr>
  </w:style>
  <w:style w:type="paragraph" w:customStyle="1" w:styleId="074">
    <w:name w:val="样式 首行缩进:  0.74 厘米"/>
    <w:basedOn w:val="a0"/>
    <w:pPr>
      <w:spacing w:line="360" w:lineRule="auto"/>
      <w:ind w:firstLine="420"/>
    </w:pPr>
    <w:rPr>
      <w:rFonts w:cs="SimSun"/>
      <w:szCs w:val="20"/>
    </w:rPr>
  </w:style>
  <w:style w:type="paragraph" w:styleId="a">
    <w:name w:val="List Number"/>
    <w:basedOn w:val="a0"/>
    <w:uiPriority w:val="99"/>
    <w:unhideWhenUsed/>
    <w:qFormat/>
    <w:pPr>
      <w:numPr>
        <w:numId w:val="4"/>
      </w:numPr>
      <w:contextualSpacing/>
    </w:pPr>
  </w:style>
  <w:style w:type="paragraph" w:customStyle="1" w:styleId="2NewNew0">
    <w:name w:val="目录 2 New New"/>
    <w:basedOn w:val="a0"/>
    <w:next w:val="a0"/>
    <w:pPr>
      <w:ind w:leftChars="200" w:left="420"/>
    </w:pPr>
    <w:rPr>
      <w:rFonts w:asciiTheme="minorHAnsi" w:hAnsiTheme="minorHAnsi"/>
    </w:rPr>
  </w:style>
  <w:style w:type="table" w:styleId="-52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customStyle="1" w:styleId="CharCharCharChar">
    <w:name w:val="Char Char Char Char"/>
    <w:basedOn w:val="a0"/>
    <w:rPr>
      <w:rFonts w:ascii="Arial" w:hAnsi="Arial" w:cs="Arial"/>
    </w:rPr>
  </w:style>
  <w:style w:type="paragraph" w:styleId="TOC9">
    <w:name w:val="toc 9"/>
    <w:basedOn w:val="a0"/>
    <w:next w:val="a0"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character" w:customStyle="1" w:styleId="50">
    <w:name w:val="标题 5 字符"/>
    <w:basedOn w:val="a2"/>
    <w:link w:val="5"/>
    <w:uiPriority w:val="9"/>
    <w:qFormat/>
    <w:rPr>
      <w:rFonts w:ascii="Times New Roman" w:eastAsia="SimSun" w:hAnsi="Times New Roman" w:cs="Times New Roman"/>
      <w:b/>
      <w:bCs/>
      <w:sz w:val="28"/>
      <w:szCs w:val="28"/>
    </w:rPr>
  </w:style>
  <w:style w:type="character" w:customStyle="1" w:styleId="40">
    <w:name w:val="标题 4 字符"/>
    <w:basedOn w:val="a2"/>
    <w:link w:val="4"/>
    <w:uiPriority w:val="9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OC4">
    <w:name w:val="toc 4"/>
    <w:basedOn w:val="a0"/>
    <w:next w:val="a0"/>
    <w:uiPriority w:val="39"/>
    <w:pPr>
      <w:ind w:left="630"/>
      <w:jc w:val="left"/>
    </w:pPr>
    <w:rPr>
      <w:rFonts w:cstheme="minorHAnsi"/>
      <w:sz w:val="20"/>
      <w:szCs w:val="20"/>
    </w:rPr>
  </w:style>
  <w:style w:type="character" w:customStyle="1" w:styleId="Char10">
    <w:name w:val="明显引用 Char1"/>
    <w:basedOn w:val="a2"/>
    <w:uiPriority w:val="30"/>
    <w:rPr>
      <w:rFonts w:ascii="Times New Roman" w:eastAsia="SimSun" w:hAnsi="Times New Roman" w:cs="Times New Roman"/>
      <w:b/>
      <w:bCs/>
      <w:i/>
      <w:iCs/>
      <w:color w:val="4F81BD" w:themeColor="accent1"/>
      <w:szCs w:val="24"/>
    </w:rPr>
  </w:style>
  <w:style w:type="character" w:customStyle="1" w:styleId="aa">
    <w:name w:val="正文文本缩进 字符"/>
    <w:basedOn w:val="a2"/>
    <w:link w:val="a9"/>
    <w:uiPriority w:val="99"/>
    <w:semiHidden/>
    <w:rPr>
      <w:rFonts w:ascii="Times New Roman" w:eastAsia="SimSun" w:hAnsi="Times New Roman" w:cs="Times New Roman"/>
      <w:szCs w:val="24"/>
    </w:rPr>
  </w:style>
  <w:style w:type="paragraph" w:customStyle="1" w:styleId="220">
    <w:name w:val="22表格"/>
    <w:basedOn w:val="a0"/>
    <w:pPr>
      <w:jc w:val="center"/>
    </w:pPr>
    <w:rPr>
      <w:rFonts w:eastAsia="FangSong_GB2312"/>
      <w:sz w:val="24"/>
    </w:rPr>
  </w:style>
  <w:style w:type="paragraph" w:customStyle="1" w:styleId="affa">
    <w:name w:val="表格字体"/>
    <w:basedOn w:val="aff8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character" w:customStyle="1" w:styleId="CommentTextChar1">
    <w:name w:val="Comment Text Char1"/>
    <w:rPr>
      <w:rFonts w:ascii="Times New Roman" w:eastAsia="SimSun" w:hAnsi="Times New Roman" w:cs="Times New Roman"/>
      <w:szCs w:val="24"/>
    </w:rPr>
  </w:style>
  <w:style w:type="character" w:customStyle="1" w:styleId="Char2">
    <w:name w:val="批注主题 Char"/>
    <w:link w:val="1f1"/>
    <w:rPr>
      <w:b/>
      <w:bCs/>
      <w:szCs w:val="24"/>
    </w:rPr>
  </w:style>
  <w:style w:type="character" w:customStyle="1" w:styleId="60">
    <w:name w:val="标题 6 字符"/>
    <w:basedOn w:val="a2"/>
    <w:link w:val="6"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90">
    <w:name w:val="标题 9 字符"/>
    <w:basedOn w:val="a2"/>
    <w:link w:val="9"/>
    <w:uiPriority w:val="9"/>
    <w:qFormat/>
    <w:rPr>
      <w:rFonts w:asciiTheme="majorHAnsi" w:eastAsiaTheme="majorEastAsia" w:hAnsiTheme="majorHAnsi" w:cstheme="majorBidi"/>
      <w:szCs w:val="21"/>
    </w:rPr>
  </w:style>
  <w:style w:type="paragraph" w:customStyle="1" w:styleId="211">
    <w:name w:val="列表编号 21"/>
    <w:basedOn w:val="a0"/>
    <w:pPr>
      <w:tabs>
        <w:tab w:val="left" w:pos="360"/>
      </w:tabs>
    </w:pPr>
  </w:style>
  <w:style w:type="paragraph" w:customStyle="1" w:styleId="23">
    <w:name w:val="列出段落2"/>
    <w:basedOn w:val="a0"/>
    <w:pPr>
      <w:ind w:firstLineChars="200" w:firstLine="420"/>
    </w:pPr>
  </w:style>
  <w:style w:type="character" w:customStyle="1" w:styleId="1f2">
    <w:name w:val="明显参考1"/>
    <w:qFormat/>
    <w:rPr>
      <w:b/>
      <w:bCs/>
      <w:smallCaps/>
      <w:color w:val="C0504D"/>
      <w:spacing w:val="5"/>
      <w:u w:val="single"/>
    </w:rPr>
  </w:style>
  <w:style w:type="paragraph" w:customStyle="1" w:styleId="affb">
    <w:name w:val="内容"/>
    <w:basedOn w:val="a0"/>
    <w:pPr>
      <w:spacing w:line="312" w:lineRule="auto"/>
      <w:ind w:firstLineChars="200" w:firstLine="420"/>
    </w:pPr>
    <w:rPr>
      <w:rFonts w:ascii="Arial" w:eastAsia="幼圆" w:hAnsi="Arial"/>
    </w:rPr>
  </w:style>
  <w:style w:type="character" w:customStyle="1" w:styleId="1f3">
    <w:name w:val="不明显强调1"/>
    <w:rPr>
      <w:i/>
      <w:iCs/>
    </w:rPr>
  </w:style>
  <w:style w:type="table" w:styleId="-53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paragraph" w:customStyle="1" w:styleId="NewNewNewNew">
    <w:name w:val="纯文本 New New New New"/>
    <w:basedOn w:val="a0"/>
    <w:rPr>
      <w:rFonts w:ascii="SimSun" w:hAnsi="Courier New" w:cs="Courier New"/>
      <w:kern w:val="0"/>
      <w:sz w:val="20"/>
    </w:rPr>
  </w:style>
  <w:style w:type="character" w:customStyle="1" w:styleId="BodyTextFirstIndent2Char">
    <w:name w:val="Body Text First Indent 2 Char"/>
    <w:link w:val="BodyTextFirstIndent21"/>
    <w:rPr>
      <w:rFonts w:ascii="Times New Roman" w:eastAsia="SimSun" w:hAnsi="Times New Roman" w:cs="Times New Roman"/>
      <w:kern w:val="0"/>
      <w:sz w:val="20"/>
      <w:szCs w:val="24"/>
    </w:rPr>
  </w:style>
  <w:style w:type="paragraph" w:customStyle="1" w:styleId="16">
    <w:name w:val="注释标题1"/>
    <w:basedOn w:val="a0"/>
    <w:next w:val="a0"/>
    <w:link w:val="Char0"/>
    <w:pPr>
      <w:jc w:val="center"/>
    </w:pPr>
    <w:rPr>
      <w:rFonts w:ascii="SimSun" w:hAnsi="SimSun" w:cs="SimSun"/>
      <w:sz w:val="18"/>
      <w:szCs w:val="18"/>
    </w:rPr>
  </w:style>
  <w:style w:type="character" w:customStyle="1" w:styleId="ad">
    <w:name w:val="明显引用 字符"/>
    <w:link w:val="12"/>
    <w:qFormat/>
    <w:rPr>
      <w:b/>
      <w:bCs/>
      <w:i/>
      <w:iCs/>
      <w:color w:val="4F81BD"/>
      <w:szCs w:val="24"/>
    </w:rPr>
  </w:style>
  <w:style w:type="table" w:styleId="-1">
    <w:name w:val="Colorful Shading Accent 1"/>
    <w:basedOn w:val="a3"/>
    <w:uiPriority w:val="71"/>
    <w:rPr>
      <w:rFonts w:ascii="Calibri" w:eastAsia="SimSun" w:hAnsi="Calibri" w:cs="Times New Roman"/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0">
    <w:name w:val="Light List Accent 3"/>
    <w:basedOn w:val="a3"/>
    <w:uiPriority w:val="61"/>
    <w:rPr>
      <w:rFonts w:ascii="Calibri" w:eastAsia="SimSun" w:hAnsi="Calibri" w:cs="Times New Roman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character" w:customStyle="1" w:styleId="a7">
    <w:name w:val="正文文本 字符"/>
    <w:basedOn w:val="a2"/>
    <w:link w:val="a6"/>
    <w:qFormat/>
    <w:rPr>
      <w:rFonts w:ascii="Times New Roman" w:eastAsia="SimSun" w:hAnsi="Times New Roman" w:cs="Times New Roman"/>
      <w:sz w:val="24"/>
      <w:szCs w:val="24"/>
    </w:rPr>
  </w:style>
  <w:style w:type="paragraph" w:customStyle="1" w:styleId="1f4">
    <w:name w:val="普通(网站)1"/>
    <w:basedOn w:val="a0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character" w:styleId="affc">
    <w:name w:val="Emphasis"/>
    <w:qFormat/>
    <w:rPr>
      <w:i/>
      <w:iCs/>
    </w:rPr>
  </w:style>
  <w:style w:type="character" w:customStyle="1" w:styleId="Char20">
    <w:name w:val="批注文字 Char2"/>
    <w:basedOn w:val="a2"/>
    <w:uiPriority w:val="99"/>
    <w:semiHidden/>
    <w:rPr>
      <w:rFonts w:ascii="Times New Roman" w:eastAsia="SimSun" w:hAnsi="Times New Roman" w:cs="Times New Roman"/>
      <w:szCs w:val="24"/>
    </w:rPr>
  </w:style>
  <w:style w:type="table" w:styleId="2-51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54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customStyle="1" w:styleId="1f5">
    <w:name w:val="书籍标题1"/>
    <w:qFormat/>
    <w:rPr>
      <w:b/>
      <w:bCs/>
      <w:smallCaps/>
      <w:spacing w:val="5"/>
    </w:rPr>
  </w:style>
  <w:style w:type="character" w:customStyle="1" w:styleId="BalloonTextChar1">
    <w:name w:val="Balloon Text Char1"/>
    <w:rPr>
      <w:rFonts w:ascii="Times New Roman" w:eastAsia="SimSun" w:hAnsi="Times New Roman" w:cs="Times New Roman"/>
      <w:sz w:val="16"/>
      <w:szCs w:val="16"/>
    </w:rPr>
  </w:style>
  <w:style w:type="character" w:customStyle="1" w:styleId="HTMLChar">
    <w:name w:val="HTML 地址 Char"/>
    <w:link w:val="HTML10"/>
    <w:rPr>
      <w:i/>
      <w:iCs/>
      <w:szCs w:val="24"/>
    </w:rPr>
  </w:style>
  <w:style w:type="character" w:customStyle="1" w:styleId="BodyTextIndentChar">
    <w:name w:val="Body Text Indent Char"/>
    <w:link w:val="BodyTextIndent1"/>
    <w:rPr>
      <w:szCs w:val="24"/>
    </w:rPr>
  </w:style>
  <w:style w:type="character" w:customStyle="1" w:styleId="IntenseQuoteChar1">
    <w:name w:val="Intense Quote Char1"/>
    <w:basedOn w:val="a2"/>
    <w:rPr>
      <w:rFonts w:ascii="Times New Roman" w:eastAsia="SimSun" w:hAnsi="Times New Roman" w:cs="Times New Roman"/>
      <w:b/>
      <w:bCs/>
      <w:i/>
      <w:iCs/>
      <w:color w:val="4F81BD" w:themeColor="accent1"/>
      <w:szCs w:val="24"/>
    </w:rPr>
  </w:style>
  <w:style w:type="paragraph" w:customStyle="1" w:styleId="BodyTextFirstIndent21">
    <w:name w:val="Body Text First Indent 21"/>
    <w:basedOn w:val="a0"/>
    <w:link w:val="BodyTextFirstIndent2Char"/>
    <w:qFormat/>
    <w:pPr>
      <w:ind w:firstLineChars="200" w:firstLine="420"/>
    </w:pPr>
    <w:rPr>
      <w:kern w:val="0"/>
      <w:sz w:val="20"/>
    </w:rPr>
  </w:style>
  <w:style w:type="character" w:customStyle="1" w:styleId="Char11">
    <w:name w:val="副标题 Char1"/>
    <w:basedOn w:val="a2"/>
    <w:uiPriority w:val="11"/>
    <w:rPr>
      <w:rFonts w:asciiTheme="majorHAnsi" w:eastAsia="SimSun" w:hAnsiTheme="majorHAnsi" w:cstheme="majorBidi"/>
      <w:b/>
      <w:bCs/>
      <w:kern w:val="28"/>
      <w:sz w:val="32"/>
      <w:szCs w:val="32"/>
    </w:rPr>
  </w:style>
  <w:style w:type="character" w:customStyle="1" w:styleId="BalloonTextChar2">
    <w:name w:val="Balloon Text Char2"/>
    <w:basedOn w:val="a2"/>
    <w:semiHidden/>
    <w:rPr>
      <w:kern w:val="2"/>
      <w:sz w:val="16"/>
      <w:szCs w:val="16"/>
    </w:rPr>
  </w:style>
  <w:style w:type="character" w:customStyle="1" w:styleId="10">
    <w:name w:val="标题 1 字符"/>
    <w:basedOn w:val="a2"/>
    <w:link w:val="1"/>
    <w:rPr>
      <w:rFonts w:ascii="Times New Roman" w:eastAsia="SimHei" w:hAnsi="Times New Roman"/>
      <w:b/>
      <w:bCs/>
      <w:kern w:val="44"/>
      <w:sz w:val="32"/>
      <w:szCs w:val="44"/>
    </w:rPr>
  </w:style>
  <w:style w:type="character" w:customStyle="1" w:styleId="headline-content2">
    <w:name w:val="headline-content2"/>
    <w:basedOn w:val="a2"/>
  </w:style>
  <w:style w:type="table" w:styleId="-4">
    <w:name w:val="Colorful List Accent 4"/>
    <w:basedOn w:val="a3"/>
    <w:uiPriority w:val="72"/>
    <w:rPr>
      <w:rFonts w:ascii="Calibri" w:eastAsia="SimSun" w:hAnsi="Calibri" w:cs="Times New Roman"/>
      <w:color w:val="000000"/>
    </w:rPr>
    <w:tblPr/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paragraph" w:customStyle="1" w:styleId="affd">
    <w:name w:val="项目符号缩进"/>
    <w:basedOn w:val="a0"/>
    <w:pPr>
      <w:tabs>
        <w:tab w:val="left" w:pos="964"/>
      </w:tabs>
      <w:spacing w:line="360" w:lineRule="auto"/>
      <w:ind w:left="964" w:firstLineChars="200" w:hanging="482"/>
    </w:pPr>
    <w:rPr>
      <w:szCs w:val="20"/>
    </w:rPr>
  </w:style>
  <w:style w:type="paragraph" w:styleId="afe">
    <w:name w:val="Title"/>
    <w:basedOn w:val="a0"/>
    <w:next w:val="a0"/>
    <w:link w:val="afd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2CharChar">
    <w:name w:val="正文首行缩进 2 Char Char"/>
    <w:link w:val="21"/>
    <w:rPr>
      <w:szCs w:val="24"/>
    </w:rPr>
  </w:style>
  <w:style w:type="paragraph" w:customStyle="1" w:styleId="NormalWeb1">
    <w:name w:val="Normal (Web)1"/>
    <w:basedOn w:val="a0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character" w:customStyle="1" w:styleId="apple-converted-space">
    <w:name w:val="apple-converted-space"/>
  </w:style>
  <w:style w:type="paragraph" w:customStyle="1" w:styleId="3New">
    <w:name w:val="标题 3 New"/>
    <w:basedOn w:val="a0"/>
    <w:next w:val="a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f6">
    <w:name w:val="明显引用1"/>
    <w:basedOn w:val="a0"/>
    <w:next w:val="a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font">
    <w:name w:val="font"/>
    <w:basedOn w:val="a0"/>
    <w:pPr>
      <w:widowControl/>
      <w:spacing w:before="100" w:beforeAutospacing="1" w:after="100" w:afterAutospacing="1"/>
      <w:jc w:val="left"/>
    </w:pPr>
    <w:rPr>
      <w:rFonts w:ascii="SimSun" w:hAnsi="SimSun" w:cs="SimSun"/>
      <w:color w:val="000000"/>
      <w:kern w:val="0"/>
      <w:sz w:val="10"/>
      <w:szCs w:val="10"/>
    </w:rPr>
  </w:style>
  <w:style w:type="table" w:styleId="affe">
    <w:name w:val="Table Grid"/>
    <w:basedOn w:val="a3"/>
    <w:qFormat/>
    <w:rPr>
      <w:rFonts w:ascii="Times New Roman" w:eastAsia="SimSu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lockText1">
    <w:name w:val="Block Text1"/>
    <w:basedOn w:val="a0"/>
    <w:next w:val="a0"/>
    <w:link w:val="BlockTextChar"/>
    <w:rPr>
      <w:rFonts w:asciiTheme="minorHAnsi" w:hAnsiTheme="minorHAnsi"/>
      <w:i/>
      <w:iCs/>
      <w:color w:val="000000"/>
      <w:szCs w:val="22"/>
    </w:rPr>
  </w:style>
  <w:style w:type="table" w:styleId="1-51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paragraph" w:customStyle="1" w:styleId="1f1">
    <w:name w:val="批注主题1"/>
    <w:basedOn w:val="af"/>
    <w:next w:val="af"/>
    <w:link w:val="Char2"/>
    <w:rPr>
      <w:b/>
      <w:bCs/>
    </w:rPr>
  </w:style>
  <w:style w:type="table" w:customStyle="1" w:styleId="1-11">
    <w:name w:val="中等深浅底纹 1 - 强调文字颜色 11"/>
    <w:basedOn w:val="a3"/>
    <w:uiPriority w:val="63"/>
    <w:qFormat/>
    <w:rPr>
      <w:rFonts w:ascii="Calibri" w:eastAsia="SimSun" w:hAnsi="Calibri" w:cs="Times New Roman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Char12">
    <w:name w:val="批注文字 Char1"/>
    <w:rPr>
      <w:rFonts w:ascii="Times New Roman" w:eastAsia="SimSun" w:hAnsi="Times New Roman" w:cs="Times New Roman"/>
      <w:szCs w:val="24"/>
    </w:rPr>
  </w:style>
  <w:style w:type="paragraph" w:styleId="af8">
    <w:name w:val="Balloon Text"/>
    <w:basedOn w:val="a0"/>
    <w:link w:val="af7"/>
    <w:uiPriority w:val="99"/>
    <w:unhideWhenUsed/>
    <w:rPr>
      <w:sz w:val="18"/>
      <w:szCs w:val="18"/>
    </w:rPr>
  </w:style>
  <w:style w:type="character" w:customStyle="1" w:styleId="Char13">
    <w:name w:val="标题 Char1"/>
    <w:basedOn w:val="a2"/>
    <w:uiPriority w:val="10"/>
    <w:rPr>
      <w:rFonts w:asciiTheme="majorHAnsi" w:eastAsia="SimSun" w:hAnsiTheme="majorHAnsi" w:cstheme="majorBidi"/>
      <w:b/>
      <w:bCs/>
      <w:sz w:val="32"/>
      <w:szCs w:val="32"/>
    </w:rPr>
  </w:style>
  <w:style w:type="paragraph" w:styleId="af">
    <w:name w:val="annotation text"/>
    <w:basedOn w:val="a0"/>
    <w:link w:val="ae"/>
    <w:pPr>
      <w:jc w:val="left"/>
    </w:pPr>
    <w:rPr>
      <w:rFonts w:asciiTheme="minorHAnsi" w:hAnsiTheme="minorHAnsi"/>
    </w:rPr>
  </w:style>
  <w:style w:type="paragraph" w:customStyle="1" w:styleId="1b">
    <w:name w:val="引用1"/>
    <w:basedOn w:val="a0"/>
    <w:next w:val="a0"/>
    <w:link w:val="aff5"/>
    <w:uiPriority w:val="29"/>
    <w:qFormat/>
    <w:rPr>
      <w:i/>
      <w:iCs/>
      <w:color w:val="000000"/>
    </w:rPr>
  </w:style>
  <w:style w:type="paragraph" w:customStyle="1" w:styleId="a1">
    <w:name w:val="报告正文"/>
    <w:link w:val="aff3"/>
    <w:qFormat/>
    <w:pPr>
      <w:widowControl w:val="0"/>
      <w:spacing w:line="300" w:lineRule="auto"/>
      <w:ind w:firstLineChars="200" w:firstLine="200"/>
      <w:jc w:val="both"/>
    </w:pPr>
    <w:rPr>
      <w:rFonts w:ascii="Times New Roman" w:hAnsi="Times New Roman"/>
      <w:kern w:val="2"/>
      <w:sz w:val="24"/>
      <w:szCs w:val="21"/>
    </w:rPr>
  </w:style>
  <w:style w:type="character" w:customStyle="1" w:styleId="HeaderChar1">
    <w:name w:val="Header Char1"/>
    <w:basedOn w:val="a2"/>
    <w:semiHidden/>
    <w:rPr>
      <w:kern w:val="2"/>
      <w:sz w:val="18"/>
      <w:szCs w:val="18"/>
    </w:rPr>
  </w:style>
  <w:style w:type="table" w:customStyle="1" w:styleId="-11">
    <w:name w:val="浅色网格 - 强调文字颜色 11"/>
    <w:basedOn w:val="a3"/>
    <w:uiPriority w:val="62"/>
    <w:rPr>
      <w:rFonts w:ascii="Calibri" w:eastAsia="SimSun" w:hAnsi="Calibri" w:cs="Times New Roman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SimSu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SimSu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mbria" w:eastAsia="SimSun" w:hAnsi="Cambria" w:cs="Times New Roman"/>
        <w:b/>
        <w:bCs/>
      </w:rPr>
    </w:tblStylePr>
    <w:tblStylePr w:type="lastCol">
      <w:rPr>
        <w:rFonts w:ascii="Cambria" w:eastAsia="SimSu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character" w:customStyle="1" w:styleId="80">
    <w:name w:val="标题 8 字符"/>
    <w:basedOn w:val="a2"/>
    <w:link w:val="8"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paragraph" w:customStyle="1" w:styleId="1f7">
    <w:name w:val="项目1"/>
    <w:basedOn w:val="aff8"/>
    <w:pPr>
      <w:tabs>
        <w:tab w:val="left" w:pos="420"/>
        <w:tab w:val="left" w:pos="987"/>
      </w:tabs>
      <w:spacing w:line="360" w:lineRule="auto"/>
      <w:ind w:left="432" w:firstLineChars="0" w:firstLine="0"/>
    </w:pPr>
    <w:rPr>
      <w:rFonts w:ascii="Times New Roman" w:hAnsi="Times New Roman"/>
      <w:sz w:val="24"/>
      <w:szCs w:val="24"/>
    </w:rPr>
  </w:style>
  <w:style w:type="paragraph" w:customStyle="1" w:styleId="afff">
    <w:name w:val="目录"/>
    <w:basedOn w:val="a0"/>
    <w:pPr>
      <w:spacing w:before="120" w:after="240" w:line="360" w:lineRule="auto"/>
      <w:jc w:val="center"/>
    </w:pPr>
    <w:rPr>
      <w:b/>
      <w:sz w:val="36"/>
    </w:rPr>
  </w:style>
  <w:style w:type="character" w:customStyle="1" w:styleId="DocumentMapChar">
    <w:name w:val="Document Map Char"/>
    <w:link w:val="DocumentMap1"/>
    <w:rPr>
      <w:rFonts w:ascii="SimSun"/>
      <w:sz w:val="18"/>
      <w:szCs w:val="18"/>
    </w:rPr>
  </w:style>
  <w:style w:type="character" w:customStyle="1" w:styleId="TitleChar1">
    <w:name w:val="Title Char1"/>
    <w:basedOn w:val="a2"/>
    <w:uiPriority w:val="10"/>
    <w:rPr>
      <w:rFonts w:asciiTheme="majorHAnsi" w:eastAsia="SimSun" w:hAnsiTheme="majorHAnsi" w:cstheme="majorBidi"/>
      <w:b/>
      <w:bCs/>
      <w:sz w:val="32"/>
      <w:szCs w:val="32"/>
    </w:rPr>
  </w:style>
  <w:style w:type="character" w:customStyle="1" w:styleId="FooterChar1">
    <w:name w:val="Footer Char1"/>
    <w:basedOn w:val="a2"/>
    <w:semiHidden/>
    <w:rPr>
      <w:rFonts w:ascii="Times New Roman" w:eastAsia="SimSun" w:hAnsi="Times New Roman" w:cs="Times New Roman"/>
      <w:sz w:val="18"/>
      <w:szCs w:val="18"/>
    </w:rPr>
  </w:style>
  <w:style w:type="character" w:customStyle="1" w:styleId="1f8">
    <w:name w:val="明显强调1"/>
    <w:qFormat/>
    <w:rPr>
      <w:b/>
      <w:bCs/>
      <w:i/>
      <w:iCs/>
      <w:color w:val="4F81BD"/>
    </w:rPr>
  </w:style>
  <w:style w:type="paragraph" w:customStyle="1" w:styleId="2New">
    <w:name w:val="标题 2 New"/>
    <w:basedOn w:val="a0"/>
    <w:next w:val="a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character" w:customStyle="1" w:styleId="citation-1228">
    <w:name w:val="citation-1228"/>
    <w:basedOn w:val="a2"/>
    <w:rsid w:val="003755B4"/>
  </w:style>
  <w:style w:type="character" w:customStyle="1" w:styleId="citation-1227">
    <w:name w:val="citation-1227"/>
    <w:basedOn w:val="a2"/>
    <w:rsid w:val="003755B4"/>
  </w:style>
  <w:style w:type="character" w:customStyle="1" w:styleId="citation-1226">
    <w:name w:val="citation-1226"/>
    <w:basedOn w:val="a2"/>
    <w:rsid w:val="003755B4"/>
  </w:style>
  <w:style w:type="character" w:customStyle="1" w:styleId="citation-1225">
    <w:name w:val="citation-1225"/>
    <w:basedOn w:val="a2"/>
    <w:rsid w:val="003755B4"/>
  </w:style>
  <w:style w:type="character" w:customStyle="1" w:styleId="citation-1224">
    <w:name w:val="citation-1224"/>
    <w:basedOn w:val="a2"/>
    <w:rsid w:val="003755B4"/>
  </w:style>
  <w:style w:type="character" w:customStyle="1" w:styleId="citation-1223">
    <w:name w:val="citation-1223"/>
    <w:basedOn w:val="a2"/>
    <w:rsid w:val="003755B4"/>
  </w:style>
  <w:style w:type="character" w:customStyle="1" w:styleId="citation-1222">
    <w:name w:val="citation-1222"/>
    <w:basedOn w:val="a2"/>
    <w:rsid w:val="003755B4"/>
  </w:style>
  <w:style w:type="character" w:customStyle="1" w:styleId="citation-1221">
    <w:name w:val="citation-1221"/>
    <w:basedOn w:val="a2"/>
    <w:rsid w:val="003755B4"/>
  </w:style>
  <w:style w:type="character" w:customStyle="1" w:styleId="citation-1220">
    <w:name w:val="citation-1220"/>
    <w:basedOn w:val="a2"/>
    <w:rsid w:val="003755B4"/>
  </w:style>
  <w:style w:type="character" w:customStyle="1" w:styleId="citation-1219">
    <w:name w:val="citation-1219"/>
    <w:basedOn w:val="a2"/>
    <w:rsid w:val="003755B4"/>
  </w:style>
  <w:style w:type="character" w:customStyle="1" w:styleId="citation-1218">
    <w:name w:val="citation-1218"/>
    <w:basedOn w:val="a2"/>
    <w:rsid w:val="003755B4"/>
  </w:style>
  <w:style w:type="character" w:customStyle="1" w:styleId="citation-1217">
    <w:name w:val="citation-1217"/>
    <w:basedOn w:val="a2"/>
    <w:rsid w:val="003755B4"/>
  </w:style>
  <w:style w:type="character" w:customStyle="1" w:styleId="citation-1216">
    <w:name w:val="citation-1216"/>
    <w:basedOn w:val="a2"/>
    <w:rsid w:val="003755B4"/>
  </w:style>
  <w:style w:type="character" w:customStyle="1" w:styleId="citation-1215">
    <w:name w:val="citation-1215"/>
    <w:basedOn w:val="a2"/>
    <w:rsid w:val="003755B4"/>
  </w:style>
  <w:style w:type="character" w:customStyle="1" w:styleId="citation-1214">
    <w:name w:val="citation-1214"/>
    <w:basedOn w:val="a2"/>
    <w:rsid w:val="003755B4"/>
  </w:style>
  <w:style w:type="character" w:customStyle="1" w:styleId="citation-1213">
    <w:name w:val="citation-1213"/>
    <w:basedOn w:val="a2"/>
    <w:rsid w:val="003755B4"/>
  </w:style>
  <w:style w:type="character" w:customStyle="1" w:styleId="citation-1212">
    <w:name w:val="citation-1212"/>
    <w:basedOn w:val="a2"/>
    <w:rsid w:val="003755B4"/>
  </w:style>
  <w:style w:type="character" w:customStyle="1" w:styleId="citation-1211">
    <w:name w:val="citation-1211"/>
    <w:basedOn w:val="a2"/>
    <w:rsid w:val="003755B4"/>
  </w:style>
  <w:style w:type="character" w:customStyle="1" w:styleId="citation-1210">
    <w:name w:val="citation-1210"/>
    <w:basedOn w:val="a2"/>
    <w:rsid w:val="003755B4"/>
  </w:style>
  <w:style w:type="character" w:customStyle="1" w:styleId="citation-1209">
    <w:name w:val="citation-1209"/>
    <w:basedOn w:val="a2"/>
    <w:rsid w:val="003755B4"/>
  </w:style>
  <w:style w:type="character" w:customStyle="1" w:styleId="citation-1208">
    <w:name w:val="citation-1208"/>
    <w:basedOn w:val="a2"/>
    <w:rsid w:val="003755B4"/>
  </w:style>
  <w:style w:type="character" w:customStyle="1" w:styleId="citation-1207">
    <w:name w:val="citation-1207"/>
    <w:basedOn w:val="a2"/>
    <w:rsid w:val="003755B4"/>
  </w:style>
  <w:style w:type="character" w:customStyle="1" w:styleId="citation-1206">
    <w:name w:val="citation-1206"/>
    <w:basedOn w:val="a2"/>
    <w:rsid w:val="003755B4"/>
  </w:style>
  <w:style w:type="character" w:customStyle="1" w:styleId="citation-1205">
    <w:name w:val="citation-1205"/>
    <w:basedOn w:val="a2"/>
    <w:rsid w:val="003755B4"/>
  </w:style>
  <w:style w:type="character" w:customStyle="1" w:styleId="citation-1204">
    <w:name w:val="citation-1204"/>
    <w:basedOn w:val="a2"/>
    <w:rsid w:val="003755B4"/>
  </w:style>
  <w:style w:type="character" w:customStyle="1" w:styleId="citation-1203">
    <w:name w:val="citation-1203"/>
    <w:basedOn w:val="a2"/>
    <w:rsid w:val="003755B4"/>
  </w:style>
  <w:style w:type="character" w:customStyle="1" w:styleId="citation-1202">
    <w:name w:val="citation-1202"/>
    <w:basedOn w:val="a2"/>
    <w:rsid w:val="003755B4"/>
  </w:style>
  <w:style w:type="character" w:customStyle="1" w:styleId="citation-1201">
    <w:name w:val="citation-1201"/>
    <w:basedOn w:val="a2"/>
    <w:rsid w:val="003755B4"/>
  </w:style>
  <w:style w:type="character" w:customStyle="1" w:styleId="citation-1496">
    <w:name w:val="citation-1496"/>
    <w:basedOn w:val="a2"/>
    <w:rsid w:val="003F5C6C"/>
  </w:style>
  <w:style w:type="character" w:customStyle="1" w:styleId="citation-1495">
    <w:name w:val="citation-1495"/>
    <w:basedOn w:val="a2"/>
    <w:rsid w:val="003F5C6C"/>
  </w:style>
  <w:style w:type="character" w:customStyle="1" w:styleId="citation-1494">
    <w:name w:val="citation-1494"/>
    <w:basedOn w:val="a2"/>
    <w:rsid w:val="003F5C6C"/>
  </w:style>
  <w:style w:type="character" w:customStyle="1" w:styleId="citation-1493">
    <w:name w:val="citation-1493"/>
    <w:basedOn w:val="a2"/>
    <w:rsid w:val="003F5C6C"/>
  </w:style>
  <w:style w:type="character" w:customStyle="1" w:styleId="citation-1492">
    <w:name w:val="citation-1492"/>
    <w:basedOn w:val="a2"/>
    <w:rsid w:val="003F5C6C"/>
  </w:style>
  <w:style w:type="character" w:customStyle="1" w:styleId="citation-1491">
    <w:name w:val="citation-1491"/>
    <w:basedOn w:val="a2"/>
    <w:rsid w:val="003F5C6C"/>
  </w:style>
  <w:style w:type="character" w:customStyle="1" w:styleId="math-inline">
    <w:name w:val="math-inline"/>
    <w:basedOn w:val="a2"/>
    <w:rsid w:val="003F5C6C"/>
  </w:style>
  <w:style w:type="character" w:customStyle="1" w:styleId="citation-1490">
    <w:name w:val="citation-1490"/>
    <w:basedOn w:val="a2"/>
    <w:rsid w:val="003F5C6C"/>
  </w:style>
  <w:style w:type="character" w:customStyle="1" w:styleId="citation-1489">
    <w:name w:val="citation-1489"/>
    <w:basedOn w:val="a2"/>
    <w:rsid w:val="003F5C6C"/>
  </w:style>
  <w:style w:type="character" w:customStyle="1" w:styleId="citation-1488">
    <w:name w:val="citation-1488"/>
    <w:basedOn w:val="a2"/>
    <w:rsid w:val="003F5C6C"/>
  </w:style>
  <w:style w:type="character" w:customStyle="1" w:styleId="citation-1487">
    <w:name w:val="citation-1487"/>
    <w:basedOn w:val="a2"/>
    <w:rsid w:val="003F5C6C"/>
  </w:style>
  <w:style w:type="character" w:customStyle="1" w:styleId="citation-1486">
    <w:name w:val="citation-1486"/>
    <w:basedOn w:val="a2"/>
    <w:rsid w:val="003F5C6C"/>
  </w:style>
  <w:style w:type="character" w:customStyle="1" w:styleId="citation-1485">
    <w:name w:val="citation-1485"/>
    <w:basedOn w:val="a2"/>
    <w:rsid w:val="003F5C6C"/>
  </w:style>
  <w:style w:type="character" w:customStyle="1" w:styleId="citation-1484">
    <w:name w:val="citation-1484"/>
    <w:basedOn w:val="a2"/>
    <w:rsid w:val="003F5C6C"/>
  </w:style>
  <w:style w:type="character" w:customStyle="1" w:styleId="citation-1483">
    <w:name w:val="citation-1483"/>
    <w:basedOn w:val="a2"/>
    <w:rsid w:val="003F5C6C"/>
  </w:style>
  <w:style w:type="character" w:customStyle="1" w:styleId="citation-1482">
    <w:name w:val="citation-1482"/>
    <w:basedOn w:val="a2"/>
    <w:rsid w:val="003F5C6C"/>
  </w:style>
  <w:style w:type="character" w:styleId="HTML">
    <w:name w:val="HTML Code"/>
    <w:basedOn w:val="a2"/>
    <w:rsid w:val="00AF18D9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7ED36-FA53-41B9-925F-9CC62CA0D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5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 hap</dc:creator>
  <cp:lastModifiedBy>py hap</cp:lastModifiedBy>
  <cp:revision>87</cp:revision>
  <dcterms:created xsi:type="dcterms:W3CDTF">2026-05-27T05:02:00Z</dcterms:created>
  <dcterms:modified xsi:type="dcterms:W3CDTF">2026-06-11T06:30:00Z</dcterms:modified>
</cp:coreProperties>
</file>