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8FE92" w14:textId="77777777" w:rsidR="007744B4" w:rsidRPr="00FF71DD" w:rsidRDefault="007744B4" w:rsidP="007744B4">
      <w:pPr>
        <w:jc w:val="center"/>
        <w:rPr>
          <w:rFonts w:hint="eastAsia"/>
          <w:sz w:val="36"/>
          <w:shd w:val="clear" w:color="auto" w:fill="FAFAFA"/>
        </w:rPr>
      </w:pPr>
      <w:bookmarkStart w:id="0" w:name="OLE_LINK1"/>
    </w:p>
    <w:p w14:paraId="733AF483" w14:textId="77777777" w:rsidR="007744B4" w:rsidRPr="00FF71DD" w:rsidRDefault="007744B4" w:rsidP="007744B4">
      <w:pPr>
        <w:jc w:val="center"/>
        <w:rPr>
          <w:rFonts w:hint="eastAsia"/>
          <w:sz w:val="36"/>
          <w:shd w:val="clear" w:color="auto" w:fill="FAFAFA"/>
        </w:rPr>
      </w:pPr>
    </w:p>
    <w:p w14:paraId="37C33EC0" w14:textId="77777777" w:rsidR="007744B4" w:rsidRPr="00FF71DD" w:rsidRDefault="007744B4" w:rsidP="007744B4">
      <w:pPr>
        <w:jc w:val="center"/>
        <w:rPr>
          <w:rFonts w:hint="eastAsia"/>
          <w:sz w:val="36"/>
          <w:shd w:val="clear" w:color="auto" w:fill="FAFAFA"/>
        </w:rPr>
      </w:pPr>
      <w:r w:rsidRPr="00FF71DD">
        <w:rPr>
          <w:noProof/>
        </w:rPr>
        <w:drawing>
          <wp:inline distT="0" distB="0" distL="0" distR="0" wp14:anchorId="331B8936" wp14:editId="426BB748">
            <wp:extent cx="1888672" cy="663912"/>
            <wp:effectExtent l="0" t="0" r="0" b="3175"/>
            <wp:docPr id="24786963" name="图片 24786963" descr="C:\Users\MaXiulin\AppData\Local\Microsoft\Windows\INetCache\Content.Word\四川大学书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Xiulin\AppData\Local\Microsoft\Windows\INetCache\Content.Word\四川大学书法.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8534" cy="706046"/>
                    </a:xfrm>
                    <a:prstGeom prst="rect">
                      <a:avLst/>
                    </a:prstGeom>
                    <a:noFill/>
                    <a:ln>
                      <a:noFill/>
                    </a:ln>
                  </pic:spPr>
                </pic:pic>
              </a:graphicData>
            </a:graphic>
          </wp:inline>
        </w:drawing>
      </w:r>
    </w:p>
    <w:p w14:paraId="584B1AA6" w14:textId="77777777" w:rsidR="007744B4" w:rsidRPr="00FF71DD" w:rsidRDefault="007744B4" w:rsidP="007744B4">
      <w:pPr>
        <w:rPr>
          <w:rFonts w:hint="eastAsia"/>
        </w:rPr>
      </w:pPr>
    </w:p>
    <w:p w14:paraId="544A3668" w14:textId="436403C5" w:rsidR="007744B4" w:rsidRPr="00FF71DD" w:rsidRDefault="007744B4" w:rsidP="007744B4">
      <w:pPr>
        <w:jc w:val="center"/>
        <w:rPr>
          <w:rFonts w:hint="eastAsia"/>
          <w:b/>
          <w:spacing w:val="70"/>
          <w:sz w:val="56"/>
        </w:rPr>
      </w:pPr>
      <w:proofErr w:type="spellStart"/>
      <w:r w:rsidRPr="00FF71DD">
        <w:rPr>
          <w:rFonts w:hint="eastAsia"/>
          <w:b/>
          <w:spacing w:val="70"/>
          <w:sz w:val="56"/>
        </w:rPr>
        <w:t>个人</w:t>
      </w:r>
      <w:proofErr w:type="spellEnd"/>
      <w:r w:rsidRPr="00FF71DD">
        <w:rPr>
          <w:rFonts w:hint="eastAsia"/>
          <w:b/>
          <w:spacing w:val="70"/>
          <w:sz w:val="56"/>
          <w:lang w:eastAsia="zh-CN"/>
        </w:rPr>
        <w:t>总结</w:t>
      </w:r>
      <w:proofErr w:type="spellStart"/>
      <w:r w:rsidRPr="00FF71DD">
        <w:rPr>
          <w:rFonts w:hint="eastAsia"/>
          <w:b/>
          <w:spacing w:val="70"/>
          <w:sz w:val="56"/>
        </w:rPr>
        <w:t>报告</w:t>
      </w:r>
      <w:proofErr w:type="spellEnd"/>
    </w:p>
    <w:p w14:paraId="3E162765" w14:textId="77777777" w:rsidR="007744B4" w:rsidRPr="00FF71DD" w:rsidRDefault="007744B4" w:rsidP="007744B4">
      <w:pPr>
        <w:rPr>
          <w:rFonts w:hint="eastAsia"/>
        </w:rPr>
      </w:pPr>
    </w:p>
    <w:p w14:paraId="72F231F1" w14:textId="77777777" w:rsidR="007744B4" w:rsidRPr="00FF71DD" w:rsidRDefault="007744B4" w:rsidP="007744B4">
      <w:pPr>
        <w:jc w:val="center"/>
        <w:rPr>
          <w:rFonts w:hint="eastAsia"/>
        </w:rPr>
      </w:pPr>
      <w:r w:rsidRPr="00FF71DD">
        <w:rPr>
          <w:noProof/>
        </w:rPr>
        <w:drawing>
          <wp:inline distT="0" distB="0" distL="0" distR="0" wp14:anchorId="396316C1" wp14:editId="296CBC89">
            <wp:extent cx="1153886" cy="1153886"/>
            <wp:effectExtent l="0" t="0" r="8255" b="8255"/>
            <wp:docPr id="1397258027" name="图片 1397258027" descr="C:\Users\MaXiulin\AppData\Local\Microsoft\Windows\INetCache\Content.Word\四川大学校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Xiulin\AppData\Local\Microsoft\Windows\INetCache\Content.Word\四川大学校徽.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8932" cy="1158932"/>
                    </a:xfrm>
                    <a:prstGeom prst="rect">
                      <a:avLst/>
                    </a:prstGeom>
                    <a:noFill/>
                    <a:ln>
                      <a:noFill/>
                    </a:ln>
                  </pic:spPr>
                </pic:pic>
              </a:graphicData>
            </a:graphic>
          </wp:inline>
        </w:drawing>
      </w:r>
    </w:p>
    <w:p w14:paraId="5072EC1A" w14:textId="77777777" w:rsidR="007744B4" w:rsidRPr="00FF71DD" w:rsidRDefault="007744B4" w:rsidP="007744B4">
      <w:pPr>
        <w:rPr>
          <w:rFonts w:hint="eastAsia"/>
        </w:rPr>
      </w:pPr>
    </w:p>
    <w:p w14:paraId="63D87D88" w14:textId="77777777" w:rsidR="007744B4" w:rsidRPr="00FF71DD" w:rsidRDefault="007744B4" w:rsidP="007744B4">
      <w:pPr>
        <w:rPr>
          <w:rFonts w:hint="eastAsia"/>
        </w:rPr>
      </w:pPr>
    </w:p>
    <w:p w14:paraId="0354AD51" w14:textId="77777777" w:rsidR="007744B4" w:rsidRPr="00FF71DD" w:rsidRDefault="007744B4" w:rsidP="007744B4">
      <w:pPr>
        <w:spacing w:line="400" w:lineRule="exact"/>
        <w:jc w:val="center"/>
        <w:rPr>
          <w:rFonts w:hint="eastAsia"/>
          <w:b/>
          <w:sz w:val="36"/>
          <w:shd w:val="clear" w:color="auto" w:fill="FAFAFA"/>
          <w:lang w:eastAsia="zh-CN"/>
        </w:rPr>
      </w:pPr>
      <w:r w:rsidRPr="00FF71DD">
        <w:rPr>
          <w:rFonts w:hint="eastAsia"/>
          <w:b/>
          <w:sz w:val="36"/>
          <w:shd w:val="clear" w:color="auto" w:fill="FAFAFA"/>
          <w:lang w:eastAsia="zh-CN"/>
        </w:rPr>
        <w:t>智教魔方：大模型驱动的智能教学实训平台</w:t>
      </w:r>
    </w:p>
    <w:p w14:paraId="6289A6E9" w14:textId="77777777" w:rsidR="007744B4" w:rsidRPr="00FF71DD" w:rsidRDefault="007744B4" w:rsidP="007744B4">
      <w:pPr>
        <w:spacing w:line="400" w:lineRule="exact"/>
        <w:rPr>
          <w:rFonts w:hint="eastAsia"/>
          <w:sz w:val="28"/>
          <w:lang w:eastAsia="zh-CN"/>
        </w:rPr>
      </w:pPr>
    </w:p>
    <w:p w14:paraId="55D5121C" w14:textId="77777777" w:rsidR="007744B4" w:rsidRPr="00FF71DD" w:rsidRDefault="007744B4" w:rsidP="007744B4">
      <w:pPr>
        <w:spacing w:line="400" w:lineRule="exact"/>
        <w:rPr>
          <w:rFonts w:hint="eastAsia"/>
          <w:sz w:val="28"/>
          <w:lang w:eastAsia="zh-CN"/>
        </w:rPr>
      </w:pPr>
    </w:p>
    <w:p w14:paraId="6A24A85E" w14:textId="77777777" w:rsidR="007744B4" w:rsidRPr="00FF71DD" w:rsidRDefault="007744B4" w:rsidP="007744B4">
      <w:pPr>
        <w:spacing w:line="400" w:lineRule="exact"/>
        <w:rPr>
          <w:rFonts w:hint="eastAsia"/>
          <w:sz w:val="28"/>
          <w:lang w:eastAsia="zh-CN"/>
        </w:rPr>
      </w:pPr>
    </w:p>
    <w:tbl>
      <w:tblPr>
        <w:tblStyle w:val="af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8"/>
        <w:gridCol w:w="2835"/>
      </w:tblGrid>
      <w:tr w:rsidR="007744B4" w:rsidRPr="00FF71DD" w14:paraId="6E984356" w14:textId="77777777" w:rsidTr="007744B4">
        <w:trPr>
          <w:jc w:val="center"/>
        </w:trPr>
        <w:tc>
          <w:tcPr>
            <w:tcW w:w="2738" w:type="dxa"/>
          </w:tcPr>
          <w:p w14:paraId="1B5C0314" w14:textId="77777777" w:rsidR="007744B4" w:rsidRPr="00FF71DD" w:rsidRDefault="007744B4" w:rsidP="008B3B14">
            <w:pPr>
              <w:spacing w:line="400" w:lineRule="exact"/>
              <w:jc w:val="center"/>
              <w:rPr>
                <w:rFonts w:hint="eastAsia"/>
                <w:b/>
                <w:bCs/>
                <w:sz w:val="28"/>
              </w:rPr>
            </w:pPr>
            <w:r w:rsidRPr="00FF71DD">
              <w:rPr>
                <w:rFonts w:hint="eastAsia"/>
                <w:b/>
                <w:bCs/>
                <w:sz w:val="28"/>
              </w:rPr>
              <w:t xml:space="preserve">学 </w:t>
            </w:r>
            <w:r w:rsidRPr="00FF71DD">
              <w:rPr>
                <w:b/>
                <w:bCs/>
                <w:sz w:val="28"/>
              </w:rPr>
              <w:t xml:space="preserve">   </w:t>
            </w:r>
            <w:r w:rsidRPr="00FF71DD">
              <w:rPr>
                <w:rFonts w:hint="eastAsia"/>
                <w:b/>
                <w:bCs/>
                <w:sz w:val="28"/>
              </w:rPr>
              <w:t>院：</w:t>
            </w:r>
          </w:p>
        </w:tc>
        <w:tc>
          <w:tcPr>
            <w:tcW w:w="2835" w:type="dxa"/>
            <w:tcBorders>
              <w:bottom w:val="single" w:sz="4" w:space="0" w:color="auto"/>
            </w:tcBorders>
          </w:tcPr>
          <w:p w14:paraId="33EEE371" w14:textId="77777777" w:rsidR="007744B4" w:rsidRPr="00FF71DD" w:rsidRDefault="007744B4" w:rsidP="008B3B14">
            <w:pPr>
              <w:spacing w:line="400" w:lineRule="exact"/>
              <w:jc w:val="center"/>
              <w:rPr>
                <w:rFonts w:hint="eastAsia"/>
                <w:b/>
                <w:bCs/>
                <w:sz w:val="28"/>
              </w:rPr>
            </w:pPr>
            <w:proofErr w:type="spellStart"/>
            <w:r w:rsidRPr="00FF71DD">
              <w:rPr>
                <w:rFonts w:hint="eastAsia"/>
                <w:b/>
                <w:bCs/>
                <w:sz w:val="28"/>
              </w:rPr>
              <w:t>软件学院</w:t>
            </w:r>
            <w:proofErr w:type="spellEnd"/>
          </w:p>
        </w:tc>
      </w:tr>
      <w:tr w:rsidR="007744B4" w:rsidRPr="00FF71DD" w14:paraId="61B30461" w14:textId="77777777" w:rsidTr="007744B4">
        <w:trPr>
          <w:jc w:val="center"/>
        </w:trPr>
        <w:tc>
          <w:tcPr>
            <w:tcW w:w="2738" w:type="dxa"/>
          </w:tcPr>
          <w:p w14:paraId="625C198D" w14:textId="77777777" w:rsidR="007744B4" w:rsidRPr="00FF71DD" w:rsidRDefault="007744B4" w:rsidP="008B3B14">
            <w:pPr>
              <w:spacing w:line="400" w:lineRule="exact"/>
              <w:jc w:val="center"/>
              <w:rPr>
                <w:rFonts w:hint="eastAsia"/>
                <w:b/>
                <w:bCs/>
                <w:sz w:val="28"/>
              </w:rPr>
            </w:pPr>
            <w:r w:rsidRPr="00FF71DD">
              <w:rPr>
                <w:rFonts w:hint="eastAsia"/>
                <w:b/>
                <w:bCs/>
                <w:sz w:val="28"/>
              </w:rPr>
              <w:t xml:space="preserve">专 </w:t>
            </w:r>
            <w:r w:rsidRPr="00FF71DD">
              <w:rPr>
                <w:b/>
                <w:bCs/>
                <w:sz w:val="28"/>
              </w:rPr>
              <w:t xml:space="preserve">   </w:t>
            </w:r>
            <w:r w:rsidRPr="00FF71DD">
              <w:rPr>
                <w:rFonts w:hint="eastAsia"/>
                <w:b/>
                <w:bCs/>
                <w:sz w:val="28"/>
              </w:rPr>
              <w:t>业：</w:t>
            </w:r>
          </w:p>
        </w:tc>
        <w:tc>
          <w:tcPr>
            <w:tcW w:w="2835" w:type="dxa"/>
            <w:tcBorders>
              <w:top w:val="single" w:sz="4" w:space="0" w:color="auto"/>
              <w:bottom w:val="single" w:sz="4" w:space="0" w:color="auto"/>
            </w:tcBorders>
          </w:tcPr>
          <w:p w14:paraId="024D11DD" w14:textId="77777777" w:rsidR="007744B4" w:rsidRPr="00FF71DD" w:rsidRDefault="007744B4" w:rsidP="008B3B14">
            <w:pPr>
              <w:spacing w:line="400" w:lineRule="exact"/>
              <w:jc w:val="center"/>
              <w:rPr>
                <w:rFonts w:hint="eastAsia"/>
                <w:b/>
                <w:bCs/>
                <w:sz w:val="28"/>
              </w:rPr>
            </w:pPr>
            <w:proofErr w:type="spellStart"/>
            <w:r w:rsidRPr="00FF71DD">
              <w:rPr>
                <w:rFonts w:hint="eastAsia"/>
                <w:b/>
                <w:bCs/>
                <w:sz w:val="28"/>
              </w:rPr>
              <w:t>软件工程</w:t>
            </w:r>
            <w:proofErr w:type="spellEnd"/>
          </w:p>
        </w:tc>
      </w:tr>
      <w:tr w:rsidR="007744B4" w:rsidRPr="00FF71DD" w14:paraId="2F3B84EA" w14:textId="77777777" w:rsidTr="007744B4">
        <w:trPr>
          <w:jc w:val="center"/>
        </w:trPr>
        <w:tc>
          <w:tcPr>
            <w:tcW w:w="2738" w:type="dxa"/>
          </w:tcPr>
          <w:p w14:paraId="2BBBE6D1" w14:textId="77777777" w:rsidR="007744B4" w:rsidRPr="00FF71DD" w:rsidRDefault="007744B4" w:rsidP="008B3B14">
            <w:pPr>
              <w:spacing w:line="400" w:lineRule="exact"/>
              <w:jc w:val="center"/>
              <w:rPr>
                <w:rFonts w:hint="eastAsia"/>
                <w:b/>
                <w:bCs/>
                <w:sz w:val="28"/>
              </w:rPr>
            </w:pPr>
            <w:r w:rsidRPr="00FF71DD">
              <w:rPr>
                <w:rFonts w:hint="eastAsia"/>
                <w:b/>
                <w:bCs/>
                <w:sz w:val="28"/>
              </w:rPr>
              <w:t>姓    名：</w:t>
            </w:r>
          </w:p>
        </w:tc>
        <w:tc>
          <w:tcPr>
            <w:tcW w:w="2835" w:type="dxa"/>
            <w:tcBorders>
              <w:top w:val="single" w:sz="4" w:space="0" w:color="auto"/>
              <w:bottom w:val="single" w:sz="4" w:space="0" w:color="auto"/>
            </w:tcBorders>
          </w:tcPr>
          <w:p w14:paraId="6292A7C8" w14:textId="2CB42CB4" w:rsidR="007744B4" w:rsidRPr="00FF71DD" w:rsidRDefault="007744B4" w:rsidP="008B3B14">
            <w:pPr>
              <w:spacing w:line="400" w:lineRule="exact"/>
              <w:jc w:val="center"/>
              <w:rPr>
                <w:rFonts w:hint="eastAsia"/>
                <w:b/>
                <w:bCs/>
                <w:sz w:val="28"/>
                <w:lang w:eastAsia="zh-CN"/>
              </w:rPr>
            </w:pPr>
            <w:r w:rsidRPr="00FF71DD">
              <w:rPr>
                <w:rFonts w:hint="eastAsia"/>
                <w:b/>
                <w:bCs/>
                <w:sz w:val="28"/>
                <w:lang w:eastAsia="zh-CN"/>
              </w:rPr>
              <w:t>魏杨广</w:t>
            </w:r>
          </w:p>
        </w:tc>
      </w:tr>
      <w:tr w:rsidR="007744B4" w:rsidRPr="00FF71DD" w14:paraId="6691EB27" w14:textId="77777777" w:rsidTr="007744B4">
        <w:trPr>
          <w:jc w:val="center"/>
        </w:trPr>
        <w:tc>
          <w:tcPr>
            <w:tcW w:w="2738" w:type="dxa"/>
          </w:tcPr>
          <w:p w14:paraId="1966D602" w14:textId="77777777" w:rsidR="007744B4" w:rsidRPr="00FF71DD" w:rsidRDefault="007744B4" w:rsidP="008B3B14">
            <w:pPr>
              <w:spacing w:line="400" w:lineRule="exact"/>
              <w:jc w:val="center"/>
              <w:rPr>
                <w:rFonts w:hint="eastAsia"/>
                <w:b/>
                <w:bCs/>
                <w:sz w:val="28"/>
              </w:rPr>
            </w:pPr>
            <w:r w:rsidRPr="00FF71DD">
              <w:rPr>
                <w:rFonts w:hint="eastAsia"/>
                <w:b/>
                <w:bCs/>
                <w:sz w:val="28"/>
              </w:rPr>
              <w:t>学    号：</w:t>
            </w:r>
          </w:p>
        </w:tc>
        <w:tc>
          <w:tcPr>
            <w:tcW w:w="2835" w:type="dxa"/>
            <w:tcBorders>
              <w:top w:val="single" w:sz="4" w:space="0" w:color="auto"/>
              <w:bottom w:val="single" w:sz="4" w:space="0" w:color="auto"/>
            </w:tcBorders>
          </w:tcPr>
          <w:p w14:paraId="192CCBC4" w14:textId="4B56C669" w:rsidR="007744B4" w:rsidRPr="00FF71DD" w:rsidRDefault="007744B4" w:rsidP="008B3B14">
            <w:pPr>
              <w:spacing w:line="400" w:lineRule="exact"/>
              <w:jc w:val="center"/>
              <w:rPr>
                <w:rFonts w:hint="eastAsia"/>
                <w:b/>
                <w:bCs/>
                <w:sz w:val="28"/>
                <w:lang w:eastAsia="zh-CN"/>
              </w:rPr>
            </w:pPr>
            <w:r w:rsidRPr="00FF71DD">
              <w:rPr>
                <w:rFonts w:hint="eastAsia"/>
                <w:b/>
                <w:bCs/>
                <w:sz w:val="28"/>
                <w:lang w:eastAsia="zh-CN"/>
              </w:rPr>
              <w:t>2022141090037</w:t>
            </w:r>
          </w:p>
        </w:tc>
      </w:tr>
      <w:tr w:rsidR="007744B4" w:rsidRPr="00FF71DD" w14:paraId="18A04B8B" w14:textId="77777777" w:rsidTr="007744B4">
        <w:trPr>
          <w:jc w:val="center"/>
        </w:trPr>
        <w:tc>
          <w:tcPr>
            <w:tcW w:w="2738" w:type="dxa"/>
          </w:tcPr>
          <w:p w14:paraId="5AA9D0F5" w14:textId="26AA94C1" w:rsidR="007744B4" w:rsidRPr="00FF71DD" w:rsidRDefault="007744B4" w:rsidP="008B3B14">
            <w:pPr>
              <w:spacing w:line="400" w:lineRule="exact"/>
              <w:jc w:val="center"/>
              <w:rPr>
                <w:rFonts w:hint="eastAsia"/>
                <w:b/>
                <w:bCs/>
                <w:sz w:val="28"/>
              </w:rPr>
            </w:pPr>
            <w:r w:rsidRPr="00FF71DD">
              <w:rPr>
                <w:rFonts w:hint="eastAsia"/>
                <w:b/>
                <w:bCs/>
                <w:sz w:val="28"/>
                <w:lang w:eastAsia="zh-CN"/>
              </w:rPr>
              <w:t>年    级：</w:t>
            </w:r>
          </w:p>
        </w:tc>
        <w:tc>
          <w:tcPr>
            <w:tcW w:w="2835" w:type="dxa"/>
            <w:tcBorders>
              <w:top w:val="single" w:sz="4" w:space="0" w:color="auto"/>
              <w:bottom w:val="single" w:sz="4" w:space="0" w:color="auto"/>
            </w:tcBorders>
          </w:tcPr>
          <w:p w14:paraId="3FC2360C" w14:textId="557E2BA8" w:rsidR="007744B4" w:rsidRPr="00FF71DD" w:rsidRDefault="007744B4" w:rsidP="008B3B14">
            <w:pPr>
              <w:spacing w:line="400" w:lineRule="exact"/>
              <w:jc w:val="center"/>
              <w:rPr>
                <w:rFonts w:hint="eastAsia"/>
                <w:b/>
                <w:bCs/>
                <w:sz w:val="28"/>
                <w:lang w:eastAsia="zh-CN"/>
              </w:rPr>
            </w:pPr>
            <w:r w:rsidRPr="00FF71DD">
              <w:rPr>
                <w:rFonts w:hint="eastAsia"/>
                <w:b/>
                <w:bCs/>
                <w:sz w:val="28"/>
                <w:lang w:eastAsia="zh-CN"/>
              </w:rPr>
              <w:t>2023级</w:t>
            </w:r>
          </w:p>
        </w:tc>
      </w:tr>
      <w:bookmarkEnd w:id="0"/>
    </w:tbl>
    <w:p w14:paraId="06F725EA" w14:textId="77777777" w:rsidR="007744B4" w:rsidRPr="00FF71DD" w:rsidRDefault="007744B4" w:rsidP="007744B4"/>
    <w:p w14:paraId="52764751" w14:textId="77777777" w:rsidR="007744B4" w:rsidRPr="00FF71DD" w:rsidRDefault="007744B4" w:rsidP="007744B4"/>
    <w:p w14:paraId="1E9AC8F1" w14:textId="0CDE655D" w:rsidR="007744B4" w:rsidRPr="00FF71DD" w:rsidRDefault="007744B4" w:rsidP="007744B4">
      <w:pPr>
        <w:jc w:val="center"/>
        <w:rPr>
          <w:rFonts w:hint="eastAsia"/>
          <w:szCs w:val="24"/>
          <w:lang w:eastAsia="zh-CN"/>
        </w:rPr>
        <w:sectPr w:rsidR="007744B4" w:rsidRPr="00FF71DD" w:rsidSect="007744B4">
          <w:headerReference w:type="default" r:id="rId10"/>
          <w:footerReference w:type="default" r:id="rId11"/>
          <w:pgSz w:w="11906" w:h="16838"/>
          <w:pgMar w:top="1440" w:right="1797" w:bottom="1440" w:left="1797" w:header="851" w:footer="992" w:gutter="0"/>
          <w:pgNumType w:fmt="upperRoman" w:start="1"/>
          <w:cols w:space="425"/>
          <w:titlePg/>
          <w:docGrid w:type="lines" w:linePitch="312"/>
        </w:sectPr>
      </w:pPr>
      <w:r w:rsidRPr="00FF71DD">
        <w:rPr>
          <w:rFonts w:hint="eastAsia"/>
          <w:szCs w:val="24"/>
          <w:lang w:eastAsia="zh-CN"/>
        </w:rPr>
        <w:t>日期：2026年6月11</w:t>
      </w:r>
    </w:p>
    <w:sdt>
      <w:sdtPr>
        <w:rPr>
          <w:lang w:val="zh-CN" w:eastAsia="zh-CN"/>
        </w:rPr>
        <w:id w:val="-1939050663"/>
        <w:docPartObj>
          <w:docPartGallery w:val="Table of Contents"/>
          <w:docPartUnique/>
        </w:docPartObj>
      </w:sdtPr>
      <w:sdtEndPr>
        <w:rPr>
          <w:rFonts w:ascii="宋体" w:eastAsia="宋体" w:hAnsi="宋体" w:cstheme="minorBidi"/>
          <w:color w:val="auto"/>
          <w:sz w:val="24"/>
          <w:szCs w:val="22"/>
          <w:lang w:eastAsia="en-US"/>
        </w:rPr>
      </w:sdtEndPr>
      <w:sdtContent>
        <w:p w14:paraId="7F6F331E" w14:textId="77777777" w:rsidR="00C3328F" w:rsidRDefault="00C3328F" w:rsidP="00C3328F">
          <w:pPr>
            <w:pStyle w:val="TOC"/>
            <w:rPr>
              <w:rFonts w:hint="eastAsia"/>
            </w:rPr>
          </w:pPr>
          <w:r>
            <w:rPr>
              <w:lang w:val="zh-CN" w:eastAsia="zh-CN"/>
            </w:rPr>
            <w:t>目</w:t>
          </w:r>
          <w:r>
            <w:rPr>
              <w:rFonts w:ascii="微软雅黑" w:eastAsia="微软雅黑" w:hAnsi="微软雅黑" w:cs="微软雅黑" w:hint="eastAsia"/>
              <w:lang w:val="zh-CN" w:eastAsia="zh-CN"/>
            </w:rPr>
            <w:t>录</w:t>
          </w:r>
        </w:p>
        <w:p w14:paraId="1720BB22" w14:textId="747E1E03" w:rsidR="00C3328F" w:rsidRDefault="00C3328F">
          <w:pPr>
            <w:pStyle w:val="TOC1"/>
            <w:tabs>
              <w:tab w:val="right" w:leader="dot" w:pos="9112"/>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rPr>
              <w:rFonts w:hint="eastAsia"/>
            </w:rPr>
            <w:fldChar w:fldCharType="separate"/>
          </w:r>
          <w:hyperlink w:anchor="_Toc232092377" w:history="1">
            <w:r w:rsidRPr="00306810">
              <w:rPr>
                <w:rStyle w:val="affb"/>
                <w:b/>
                <w:bCs/>
                <w:noProof/>
                <w:lang w:eastAsia="zh-CN"/>
              </w:rPr>
              <w:t>1 参与项目情况报告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DB7BCA0" w14:textId="60138834" w:rsidR="00C3328F" w:rsidRDefault="00C3328F">
          <w:pPr>
            <w:pStyle w:val="TOC2"/>
            <w:tabs>
              <w:tab w:val="right" w:leader="dot" w:pos="9112"/>
            </w:tabs>
            <w:ind w:left="480"/>
            <w:rPr>
              <w:rFonts w:asciiTheme="minorHAnsi" w:eastAsiaTheme="minorEastAsia" w:hAnsiTheme="minorHAnsi" w:hint="eastAsia"/>
              <w:noProof/>
              <w:kern w:val="2"/>
              <w:sz w:val="22"/>
              <w:szCs w:val="24"/>
              <w:lang w:eastAsia="zh-CN"/>
              <w14:ligatures w14:val="standardContextual"/>
            </w:rPr>
          </w:pPr>
          <w:hyperlink w:anchor="_Toc232092378" w:history="1">
            <w:r w:rsidRPr="00306810">
              <w:rPr>
                <w:rStyle w:val="affb"/>
                <w:noProof/>
                <w:lang w:eastAsia="zh-CN"/>
              </w:rPr>
              <w:t>1.1 项目基本情况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CCC2595" w14:textId="562B432E" w:rsidR="00C3328F" w:rsidRDefault="00C3328F">
          <w:pPr>
            <w:pStyle w:val="TOC2"/>
            <w:tabs>
              <w:tab w:val="right" w:leader="dot" w:pos="9112"/>
            </w:tabs>
            <w:ind w:left="480"/>
            <w:rPr>
              <w:rFonts w:asciiTheme="minorHAnsi" w:eastAsiaTheme="minorEastAsia" w:hAnsiTheme="minorHAnsi" w:hint="eastAsia"/>
              <w:noProof/>
              <w:kern w:val="2"/>
              <w:sz w:val="22"/>
              <w:szCs w:val="24"/>
              <w:lang w:eastAsia="zh-CN"/>
              <w14:ligatures w14:val="standardContextual"/>
            </w:rPr>
          </w:pPr>
          <w:hyperlink w:anchor="_Toc232092379" w:history="1">
            <w:r w:rsidRPr="00306810">
              <w:rPr>
                <w:rStyle w:val="affb"/>
                <w:noProof/>
                <w:lang w:eastAsia="zh-CN"/>
              </w:rPr>
              <w:t>1.2 承担的主要工作情况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ECAAEB3" w14:textId="76ED5D00" w:rsidR="00C3328F" w:rsidRDefault="00C3328F">
          <w:pPr>
            <w:pStyle w:val="TOC2"/>
            <w:tabs>
              <w:tab w:val="right" w:leader="dot" w:pos="9112"/>
            </w:tabs>
            <w:ind w:left="480"/>
            <w:rPr>
              <w:rFonts w:asciiTheme="minorHAnsi" w:eastAsiaTheme="minorEastAsia" w:hAnsiTheme="minorHAnsi" w:hint="eastAsia"/>
              <w:noProof/>
              <w:kern w:val="2"/>
              <w:sz w:val="22"/>
              <w:szCs w:val="24"/>
              <w:lang w:eastAsia="zh-CN"/>
              <w14:ligatures w14:val="standardContextual"/>
            </w:rPr>
          </w:pPr>
          <w:hyperlink w:anchor="_Toc232092380" w:history="1">
            <w:r w:rsidRPr="00306810">
              <w:rPr>
                <w:rStyle w:val="affb"/>
                <w:noProof/>
                <w:lang w:eastAsia="zh-CN"/>
              </w:rPr>
              <w:t>1.3 项目实施过程中遇到的问题及处理结果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09D06AE" w14:textId="5DAF4364" w:rsidR="00C3328F" w:rsidRDefault="00C3328F">
          <w:pPr>
            <w:pStyle w:val="TOC2"/>
            <w:tabs>
              <w:tab w:val="right" w:leader="dot" w:pos="9112"/>
            </w:tabs>
            <w:ind w:left="480"/>
            <w:rPr>
              <w:rFonts w:asciiTheme="minorHAnsi" w:eastAsiaTheme="minorEastAsia" w:hAnsiTheme="minorHAnsi" w:hint="eastAsia"/>
              <w:noProof/>
              <w:kern w:val="2"/>
              <w:sz w:val="22"/>
              <w:szCs w:val="24"/>
              <w:lang w:eastAsia="zh-CN"/>
              <w14:ligatures w14:val="standardContextual"/>
            </w:rPr>
          </w:pPr>
          <w:hyperlink w:anchor="_Toc232092381" w:history="1">
            <w:r w:rsidRPr="00306810">
              <w:rPr>
                <w:rStyle w:val="affb"/>
                <w:noProof/>
                <w:lang w:eastAsia="zh-CN"/>
              </w:rPr>
              <w:t>1.4 参与项目过程的体会与项目自评价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3163294" w14:textId="0A538AC4" w:rsidR="00C3328F" w:rsidRDefault="00C3328F">
          <w:pPr>
            <w:pStyle w:val="TOC1"/>
            <w:tabs>
              <w:tab w:val="right" w:leader="dot" w:pos="9112"/>
            </w:tabs>
            <w:rPr>
              <w:rFonts w:asciiTheme="minorHAnsi" w:eastAsiaTheme="minorEastAsia" w:hAnsiTheme="minorHAnsi" w:hint="eastAsia"/>
              <w:noProof/>
              <w:kern w:val="2"/>
              <w:sz w:val="22"/>
              <w:szCs w:val="24"/>
              <w:lang w:eastAsia="zh-CN"/>
              <w14:ligatures w14:val="standardContextual"/>
            </w:rPr>
          </w:pPr>
          <w:hyperlink w:anchor="_Toc232092382" w:history="1">
            <w:r w:rsidRPr="00306810">
              <w:rPr>
                <w:rStyle w:val="affb"/>
                <w:b/>
                <w:bCs/>
                <w:noProof/>
                <w:lang w:eastAsia="zh-CN"/>
              </w:rPr>
              <w:t>2项目总结报告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59F2ADD" w14:textId="75B1B319" w:rsidR="00C3328F" w:rsidRDefault="00C3328F">
          <w:pPr>
            <w:pStyle w:val="TOC2"/>
            <w:tabs>
              <w:tab w:val="right" w:leader="dot" w:pos="9112"/>
            </w:tabs>
            <w:ind w:left="480"/>
            <w:rPr>
              <w:rFonts w:asciiTheme="minorHAnsi" w:eastAsiaTheme="minorEastAsia" w:hAnsiTheme="minorHAnsi" w:hint="eastAsia"/>
              <w:noProof/>
              <w:kern w:val="2"/>
              <w:sz w:val="22"/>
              <w:szCs w:val="24"/>
              <w:lang w:eastAsia="zh-CN"/>
              <w14:ligatures w14:val="standardContextual"/>
            </w:rPr>
          </w:pPr>
          <w:hyperlink w:anchor="_Toc232092383" w:history="1">
            <w:r w:rsidRPr="00306810">
              <w:rPr>
                <w:rStyle w:val="affb"/>
                <w:noProof/>
                <w:lang w:eastAsia="zh-CN"/>
              </w:rPr>
              <w:t>2.1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63C249F" w14:textId="102E7322" w:rsidR="00C3328F" w:rsidRDefault="00C3328F">
          <w:pPr>
            <w:pStyle w:val="TOC3"/>
            <w:tabs>
              <w:tab w:val="right" w:leader="dot" w:pos="9112"/>
            </w:tabs>
            <w:ind w:left="960"/>
            <w:rPr>
              <w:rFonts w:asciiTheme="minorHAnsi" w:eastAsiaTheme="minorEastAsia" w:hAnsiTheme="minorHAnsi" w:hint="eastAsia"/>
              <w:noProof/>
              <w:kern w:val="2"/>
              <w:sz w:val="22"/>
              <w:szCs w:val="24"/>
              <w:lang w:eastAsia="zh-CN"/>
              <w14:ligatures w14:val="standardContextual"/>
            </w:rPr>
          </w:pPr>
          <w:hyperlink w:anchor="_Toc232092384" w:history="1">
            <w:r w:rsidRPr="00306810">
              <w:rPr>
                <w:rStyle w:val="affb"/>
                <w:noProof/>
                <w:lang w:eastAsia="zh-CN"/>
              </w:rPr>
              <w:t>2.1.1 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C55B46A" w14:textId="6291B043" w:rsidR="00C3328F" w:rsidRDefault="00C3328F">
          <w:pPr>
            <w:pStyle w:val="TOC3"/>
            <w:tabs>
              <w:tab w:val="right" w:leader="dot" w:pos="9112"/>
            </w:tabs>
            <w:ind w:left="960"/>
            <w:rPr>
              <w:rFonts w:asciiTheme="minorHAnsi" w:eastAsiaTheme="minorEastAsia" w:hAnsiTheme="minorHAnsi" w:hint="eastAsia"/>
              <w:noProof/>
              <w:kern w:val="2"/>
              <w:sz w:val="22"/>
              <w:szCs w:val="24"/>
              <w:lang w:eastAsia="zh-CN"/>
              <w14:ligatures w14:val="standardContextual"/>
            </w:rPr>
          </w:pPr>
          <w:hyperlink w:anchor="_Toc232092385" w:history="1">
            <w:r w:rsidRPr="00306810">
              <w:rPr>
                <w:rStyle w:val="affb"/>
                <w:noProof/>
                <w:lang w:eastAsia="zh-CN"/>
              </w:rPr>
              <w:t>2.1.2 相关技术现状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EF71961" w14:textId="1D8C837F" w:rsidR="00C3328F" w:rsidRDefault="00C3328F">
          <w:pPr>
            <w:pStyle w:val="TOC3"/>
            <w:tabs>
              <w:tab w:val="right" w:leader="dot" w:pos="9112"/>
            </w:tabs>
            <w:ind w:left="960"/>
            <w:rPr>
              <w:rFonts w:asciiTheme="minorHAnsi" w:eastAsiaTheme="minorEastAsia" w:hAnsiTheme="minorHAnsi" w:hint="eastAsia"/>
              <w:noProof/>
              <w:kern w:val="2"/>
              <w:sz w:val="22"/>
              <w:szCs w:val="24"/>
              <w:lang w:eastAsia="zh-CN"/>
              <w14:ligatures w14:val="standardContextual"/>
            </w:rPr>
          </w:pPr>
          <w:hyperlink w:anchor="_Toc232092386" w:history="1">
            <w:r w:rsidRPr="00306810">
              <w:rPr>
                <w:rStyle w:val="affb"/>
                <w:noProof/>
                <w:lang w:eastAsia="zh-CN"/>
              </w:rPr>
              <w:t>2.1.3 项目的主要开发工作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8957409" w14:textId="5851C463" w:rsidR="00C3328F" w:rsidRDefault="00C3328F">
          <w:pPr>
            <w:pStyle w:val="TOC3"/>
            <w:tabs>
              <w:tab w:val="right" w:leader="dot" w:pos="9112"/>
            </w:tabs>
            <w:ind w:left="960"/>
            <w:rPr>
              <w:rFonts w:asciiTheme="minorHAnsi" w:eastAsiaTheme="minorEastAsia" w:hAnsiTheme="minorHAnsi" w:hint="eastAsia"/>
              <w:noProof/>
              <w:kern w:val="2"/>
              <w:sz w:val="22"/>
              <w:szCs w:val="24"/>
              <w:lang w:eastAsia="zh-CN"/>
              <w14:ligatures w14:val="standardContextual"/>
            </w:rPr>
          </w:pPr>
          <w:hyperlink w:anchor="_Toc232092387" w:history="1">
            <w:r w:rsidRPr="00306810">
              <w:rPr>
                <w:rStyle w:val="affb"/>
                <w:noProof/>
                <w:lang w:eastAsia="zh-CN"/>
              </w:rPr>
              <w:t>2.1.4 项目组成员、分工及完成情况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8912FEB" w14:textId="04516E09" w:rsidR="00C3328F" w:rsidRDefault="00C3328F">
          <w:pPr>
            <w:pStyle w:val="TOC2"/>
            <w:tabs>
              <w:tab w:val="right" w:leader="dot" w:pos="9112"/>
            </w:tabs>
            <w:ind w:left="480"/>
            <w:rPr>
              <w:rFonts w:asciiTheme="minorHAnsi" w:eastAsiaTheme="minorEastAsia" w:hAnsiTheme="minorHAnsi" w:hint="eastAsia"/>
              <w:noProof/>
              <w:kern w:val="2"/>
              <w:sz w:val="22"/>
              <w:szCs w:val="24"/>
              <w:lang w:eastAsia="zh-CN"/>
              <w14:ligatures w14:val="standardContextual"/>
            </w:rPr>
          </w:pPr>
          <w:hyperlink w:anchor="_Toc232092388" w:history="1">
            <w:r w:rsidRPr="00306810">
              <w:rPr>
                <w:rStyle w:val="affb"/>
                <w:noProof/>
                <w:lang w:eastAsia="zh-CN"/>
              </w:rPr>
              <w:t>2.2 项目策划、分析与设计工作情况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4E8427C" w14:textId="18315692" w:rsidR="00C3328F" w:rsidRDefault="00C3328F">
          <w:pPr>
            <w:pStyle w:val="TOC3"/>
            <w:tabs>
              <w:tab w:val="right" w:leader="dot" w:pos="9112"/>
            </w:tabs>
            <w:ind w:left="960"/>
            <w:rPr>
              <w:rFonts w:asciiTheme="minorHAnsi" w:eastAsiaTheme="minorEastAsia" w:hAnsiTheme="minorHAnsi" w:hint="eastAsia"/>
              <w:noProof/>
              <w:kern w:val="2"/>
              <w:sz w:val="22"/>
              <w:szCs w:val="24"/>
              <w:lang w:eastAsia="zh-CN"/>
              <w14:ligatures w14:val="standardContextual"/>
            </w:rPr>
          </w:pPr>
          <w:hyperlink w:anchor="_Toc232092389" w:history="1">
            <w:r w:rsidRPr="00306810">
              <w:rPr>
                <w:rStyle w:val="affb"/>
                <w:noProof/>
                <w:lang w:eastAsia="zh-CN"/>
              </w:rPr>
              <w:t>2.2.1 项目立项计划及完成情况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D4B490A" w14:textId="310A9F49" w:rsidR="00C3328F" w:rsidRDefault="00C3328F">
          <w:pPr>
            <w:pStyle w:val="TOC3"/>
            <w:tabs>
              <w:tab w:val="right" w:leader="dot" w:pos="9112"/>
            </w:tabs>
            <w:ind w:left="960"/>
            <w:rPr>
              <w:rFonts w:asciiTheme="minorHAnsi" w:eastAsiaTheme="minorEastAsia" w:hAnsiTheme="minorHAnsi" w:hint="eastAsia"/>
              <w:noProof/>
              <w:kern w:val="2"/>
              <w:sz w:val="22"/>
              <w:szCs w:val="24"/>
              <w:lang w:eastAsia="zh-CN"/>
              <w14:ligatures w14:val="standardContextual"/>
            </w:rPr>
          </w:pPr>
          <w:hyperlink w:anchor="_Toc232092390" w:history="1">
            <w:r w:rsidRPr="00306810">
              <w:rPr>
                <w:rStyle w:val="affb"/>
                <w:noProof/>
                <w:lang w:eastAsia="zh-CN"/>
              </w:rPr>
              <w:t>2.2.2 系统需求分析工作和结果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C3DF51A" w14:textId="73528127" w:rsidR="00C3328F" w:rsidRDefault="00C3328F">
          <w:pPr>
            <w:pStyle w:val="TOC3"/>
            <w:tabs>
              <w:tab w:val="right" w:leader="dot" w:pos="9112"/>
            </w:tabs>
            <w:ind w:left="960"/>
            <w:rPr>
              <w:rFonts w:asciiTheme="minorHAnsi" w:eastAsiaTheme="minorEastAsia" w:hAnsiTheme="minorHAnsi" w:hint="eastAsia"/>
              <w:noProof/>
              <w:kern w:val="2"/>
              <w:sz w:val="22"/>
              <w:szCs w:val="24"/>
              <w:lang w:eastAsia="zh-CN"/>
              <w14:ligatures w14:val="standardContextual"/>
            </w:rPr>
          </w:pPr>
          <w:hyperlink w:anchor="_Toc232092391" w:history="1">
            <w:r w:rsidRPr="00306810">
              <w:rPr>
                <w:rStyle w:val="affb"/>
                <w:noProof/>
                <w:lang w:eastAsia="zh-CN"/>
              </w:rPr>
              <w:t>2.2.3 系统设计工作及结果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FF0B2A5" w14:textId="701C19DC" w:rsidR="00C3328F" w:rsidRDefault="00C3328F">
          <w:pPr>
            <w:pStyle w:val="TOC3"/>
            <w:tabs>
              <w:tab w:val="right" w:leader="dot" w:pos="9112"/>
            </w:tabs>
            <w:ind w:left="960"/>
            <w:rPr>
              <w:rFonts w:asciiTheme="minorHAnsi" w:eastAsiaTheme="minorEastAsia" w:hAnsiTheme="minorHAnsi" w:hint="eastAsia"/>
              <w:noProof/>
              <w:kern w:val="2"/>
              <w:sz w:val="22"/>
              <w:szCs w:val="24"/>
              <w:lang w:eastAsia="zh-CN"/>
              <w14:ligatures w14:val="standardContextual"/>
            </w:rPr>
          </w:pPr>
          <w:hyperlink w:anchor="_Toc232092392" w:history="1">
            <w:r w:rsidRPr="00306810">
              <w:rPr>
                <w:rStyle w:val="affb"/>
                <w:noProof/>
                <w:lang w:eastAsia="zh-CN"/>
              </w:rPr>
              <w:t>2.2.4 系统具体实现工作及结果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00259BA" w14:textId="38F9B7B8" w:rsidR="00C3328F" w:rsidRDefault="00C3328F">
          <w:pPr>
            <w:pStyle w:val="TOC3"/>
            <w:tabs>
              <w:tab w:val="right" w:leader="dot" w:pos="9112"/>
            </w:tabs>
            <w:ind w:left="960"/>
            <w:rPr>
              <w:rFonts w:asciiTheme="minorHAnsi" w:eastAsiaTheme="minorEastAsia" w:hAnsiTheme="minorHAnsi" w:hint="eastAsia"/>
              <w:noProof/>
              <w:kern w:val="2"/>
              <w:sz w:val="22"/>
              <w:szCs w:val="24"/>
              <w:lang w:eastAsia="zh-CN"/>
              <w14:ligatures w14:val="standardContextual"/>
            </w:rPr>
          </w:pPr>
          <w:hyperlink w:anchor="_Toc232092393" w:history="1">
            <w:r w:rsidRPr="00306810">
              <w:rPr>
                <w:rStyle w:val="affb"/>
                <w:noProof/>
                <w:lang w:eastAsia="zh-CN"/>
              </w:rPr>
              <w:t>2.2.5 数据库、资源与知识库组织设计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5392318" w14:textId="1B041676" w:rsidR="00C3328F" w:rsidRDefault="00C3328F">
          <w:pPr>
            <w:pStyle w:val="TOC3"/>
            <w:tabs>
              <w:tab w:val="right" w:leader="dot" w:pos="9112"/>
            </w:tabs>
            <w:ind w:left="960"/>
            <w:rPr>
              <w:rFonts w:asciiTheme="minorHAnsi" w:eastAsiaTheme="minorEastAsia" w:hAnsiTheme="minorHAnsi" w:hint="eastAsia"/>
              <w:noProof/>
              <w:kern w:val="2"/>
              <w:sz w:val="22"/>
              <w:szCs w:val="24"/>
              <w:lang w:eastAsia="zh-CN"/>
              <w14:ligatures w14:val="standardContextual"/>
            </w:rPr>
          </w:pPr>
          <w:hyperlink w:anchor="_Toc232092394" w:history="1">
            <w:r w:rsidRPr="00306810">
              <w:rPr>
                <w:rStyle w:val="affb"/>
                <w:noProof/>
                <w:lang w:eastAsia="zh-CN"/>
              </w:rPr>
              <w:t>2.2.6 RAG 与大模型能力的场景化实现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C04001E" w14:textId="1EA104EF" w:rsidR="00C3328F" w:rsidRDefault="00C3328F">
          <w:pPr>
            <w:pStyle w:val="TOC2"/>
            <w:tabs>
              <w:tab w:val="right" w:leader="dot" w:pos="9112"/>
            </w:tabs>
            <w:ind w:left="480"/>
            <w:rPr>
              <w:rFonts w:asciiTheme="minorHAnsi" w:eastAsiaTheme="minorEastAsia" w:hAnsiTheme="minorHAnsi" w:hint="eastAsia"/>
              <w:noProof/>
              <w:kern w:val="2"/>
              <w:sz w:val="22"/>
              <w:szCs w:val="24"/>
              <w:lang w:eastAsia="zh-CN"/>
              <w14:ligatures w14:val="standardContextual"/>
            </w:rPr>
          </w:pPr>
          <w:hyperlink w:anchor="_Toc232092395" w:history="1">
            <w:r w:rsidRPr="00306810">
              <w:rPr>
                <w:rStyle w:val="affb"/>
                <w:noProof/>
                <w:lang w:eastAsia="zh-CN"/>
              </w:rPr>
              <w:t>2.3 系统部署与测试工作情况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0858C23" w14:textId="187F6A56" w:rsidR="00C3328F" w:rsidRDefault="00C3328F">
          <w:pPr>
            <w:pStyle w:val="TOC3"/>
            <w:tabs>
              <w:tab w:val="right" w:leader="dot" w:pos="9112"/>
            </w:tabs>
            <w:ind w:left="960"/>
            <w:rPr>
              <w:rFonts w:asciiTheme="minorHAnsi" w:eastAsiaTheme="minorEastAsia" w:hAnsiTheme="minorHAnsi" w:hint="eastAsia"/>
              <w:noProof/>
              <w:kern w:val="2"/>
              <w:sz w:val="22"/>
              <w:szCs w:val="24"/>
              <w:lang w:eastAsia="zh-CN"/>
              <w14:ligatures w14:val="standardContextual"/>
            </w:rPr>
          </w:pPr>
          <w:hyperlink w:anchor="_Toc232092396" w:history="1">
            <w:r w:rsidRPr="00306810">
              <w:rPr>
                <w:rStyle w:val="affb"/>
                <w:noProof/>
              </w:rPr>
              <w:t>2.3.1 系统部署与调试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E5E03B0" w14:textId="2479CBB5" w:rsidR="00C3328F" w:rsidRDefault="00C3328F">
          <w:pPr>
            <w:pStyle w:val="TOC3"/>
            <w:tabs>
              <w:tab w:val="right" w:leader="dot" w:pos="9112"/>
            </w:tabs>
            <w:ind w:left="960"/>
            <w:rPr>
              <w:rFonts w:asciiTheme="minorHAnsi" w:eastAsiaTheme="minorEastAsia" w:hAnsiTheme="minorHAnsi" w:hint="eastAsia"/>
              <w:noProof/>
              <w:kern w:val="2"/>
              <w:sz w:val="22"/>
              <w:szCs w:val="24"/>
              <w:lang w:eastAsia="zh-CN"/>
              <w14:ligatures w14:val="standardContextual"/>
            </w:rPr>
          </w:pPr>
          <w:hyperlink w:anchor="_Toc232092397" w:history="1">
            <w:r w:rsidRPr="00306810">
              <w:rPr>
                <w:rStyle w:val="affb"/>
                <w:noProof/>
                <w:lang w:eastAsia="zh-CN"/>
              </w:rPr>
              <w:t>2.3.2 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7C06322" w14:textId="6581318D" w:rsidR="00C3328F" w:rsidRDefault="00C3328F">
          <w:pPr>
            <w:pStyle w:val="TOC3"/>
            <w:tabs>
              <w:tab w:val="right" w:leader="dot" w:pos="9112"/>
            </w:tabs>
            <w:ind w:left="960"/>
            <w:rPr>
              <w:rFonts w:asciiTheme="minorHAnsi" w:eastAsiaTheme="minorEastAsia" w:hAnsiTheme="minorHAnsi" w:hint="eastAsia"/>
              <w:noProof/>
              <w:kern w:val="2"/>
              <w:sz w:val="22"/>
              <w:szCs w:val="24"/>
              <w:lang w:eastAsia="zh-CN"/>
              <w14:ligatures w14:val="standardContextual"/>
            </w:rPr>
          </w:pPr>
          <w:hyperlink w:anchor="_Toc232092398" w:history="1">
            <w:r w:rsidRPr="00306810">
              <w:rPr>
                <w:rStyle w:val="affb"/>
                <w:noProof/>
                <w:lang w:eastAsia="zh-CN"/>
              </w:rPr>
              <w:t>2.3.3 典型测试用例与质量分析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AA7F449" w14:textId="2850B0EE" w:rsidR="00C3328F" w:rsidRDefault="00C3328F">
          <w:pPr>
            <w:pStyle w:val="TOC2"/>
            <w:tabs>
              <w:tab w:val="right" w:leader="dot" w:pos="9112"/>
            </w:tabs>
            <w:ind w:left="480"/>
            <w:rPr>
              <w:rFonts w:asciiTheme="minorHAnsi" w:eastAsiaTheme="minorEastAsia" w:hAnsiTheme="minorHAnsi" w:hint="eastAsia"/>
              <w:noProof/>
              <w:kern w:val="2"/>
              <w:sz w:val="22"/>
              <w:szCs w:val="24"/>
              <w:lang w:eastAsia="zh-CN"/>
              <w14:ligatures w14:val="standardContextual"/>
            </w:rPr>
          </w:pPr>
          <w:hyperlink w:anchor="_Toc232092399" w:history="1">
            <w:r w:rsidRPr="00306810">
              <w:rPr>
                <w:rStyle w:val="affb"/>
                <w:noProof/>
                <w:lang w:eastAsia="zh-CN"/>
              </w:rPr>
              <w:t>2.4 项目管理相关工具使用情况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8533B55" w14:textId="34AC6CE9" w:rsidR="00C3328F" w:rsidRDefault="00C3328F">
          <w:pPr>
            <w:pStyle w:val="TOC2"/>
            <w:tabs>
              <w:tab w:val="right" w:leader="dot" w:pos="9112"/>
            </w:tabs>
            <w:ind w:left="480"/>
            <w:rPr>
              <w:rFonts w:asciiTheme="minorHAnsi" w:eastAsiaTheme="minorEastAsia" w:hAnsiTheme="minorHAnsi" w:hint="eastAsia"/>
              <w:noProof/>
              <w:kern w:val="2"/>
              <w:sz w:val="22"/>
              <w:szCs w:val="24"/>
              <w:lang w:eastAsia="zh-CN"/>
              <w14:ligatures w14:val="standardContextual"/>
            </w:rPr>
          </w:pPr>
          <w:hyperlink w:anchor="_Toc232092400" w:history="1">
            <w:r w:rsidRPr="00306810">
              <w:rPr>
                <w:rStyle w:val="affb"/>
                <w:noProof/>
                <w:lang w:eastAsia="zh-CN"/>
              </w:rPr>
              <w:t>2.5 项目讨论与体会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C18092A" w14:textId="4B4D0223" w:rsidR="00C3328F" w:rsidRDefault="00C3328F">
          <w:pPr>
            <w:pStyle w:val="TOC3"/>
            <w:tabs>
              <w:tab w:val="right" w:leader="dot" w:pos="9112"/>
            </w:tabs>
            <w:ind w:left="960"/>
            <w:rPr>
              <w:rFonts w:asciiTheme="minorHAnsi" w:eastAsiaTheme="minorEastAsia" w:hAnsiTheme="minorHAnsi" w:hint="eastAsia"/>
              <w:noProof/>
              <w:kern w:val="2"/>
              <w:sz w:val="22"/>
              <w:szCs w:val="24"/>
              <w:lang w:eastAsia="zh-CN"/>
              <w14:ligatures w14:val="standardContextual"/>
            </w:rPr>
          </w:pPr>
          <w:hyperlink w:anchor="_Toc232092401" w:history="1">
            <w:r w:rsidRPr="00306810">
              <w:rPr>
                <w:rStyle w:val="affb"/>
                <w:noProof/>
                <w:lang w:eastAsia="zh-CN"/>
              </w:rPr>
              <w:t>2.5.1 对项目过程的体会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1246F92" w14:textId="16D6B30A" w:rsidR="00C3328F" w:rsidRDefault="00C3328F">
          <w:pPr>
            <w:pStyle w:val="TOC3"/>
            <w:tabs>
              <w:tab w:val="right" w:leader="dot" w:pos="9112"/>
            </w:tabs>
            <w:ind w:left="960"/>
            <w:rPr>
              <w:rFonts w:asciiTheme="minorHAnsi" w:eastAsiaTheme="minorEastAsia" w:hAnsiTheme="minorHAnsi" w:hint="eastAsia"/>
              <w:noProof/>
              <w:kern w:val="2"/>
              <w:sz w:val="22"/>
              <w:szCs w:val="24"/>
              <w:lang w:eastAsia="zh-CN"/>
              <w14:ligatures w14:val="standardContextual"/>
            </w:rPr>
          </w:pPr>
          <w:hyperlink w:anchor="_Toc232092402" w:history="1">
            <w:r w:rsidRPr="00306810">
              <w:rPr>
                <w:rStyle w:val="affb"/>
                <w:noProof/>
                <w:lang w:eastAsia="zh-CN"/>
              </w:rPr>
              <w:t>2.5.2 项目管理过程优点与不足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DD8E951" w14:textId="090F0FA4" w:rsidR="00C3328F" w:rsidRDefault="00C3328F">
          <w:pPr>
            <w:pStyle w:val="TOC3"/>
            <w:tabs>
              <w:tab w:val="right" w:leader="dot" w:pos="9112"/>
            </w:tabs>
            <w:ind w:left="960"/>
            <w:rPr>
              <w:rFonts w:asciiTheme="minorHAnsi" w:eastAsiaTheme="minorEastAsia" w:hAnsiTheme="minorHAnsi" w:hint="eastAsia"/>
              <w:noProof/>
              <w:kern w:val="2"/>
              <w:sz w:val="22"/>
              <w:szCs w:val="24"/>
              <w:lang w:eastAsia="zh-CN"/>
              <w14:ligatures w14:val="standardContextual"/>
            </w:rPr>
          </w:pPr>
          <w:hyperlink w:anchor="_Toc232092403" w:history="1">
            <w:r w:rsidRPr="00306810">
              <w:rPr>
                <w:rStyle w:val="affb"/>
                <w:noProof/>
                <w:lang w:eastAsia="zh-CN"/>
              </w:rPr>
              <w:t>2.5.3 后续优化方向与持续改进建议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57B8185" w14:textId="6B1247E1" w:rsidR="00C3328F" w:rsidRDefault="00C3328F">
          <w:pPr>
            <w:pStyle w:val="TOC2"/>
            <w:tabs>
              <w:tab w:val="right" w:leader="dot" w:pos="9112"/>
            </w:tabs>
            <w:ind w:left="480"/>
            <w:rPr>
              <w:rFonts w:asciiTheme="minorHAnsi" w:eastAsiaTheme="minorEastAsia" w:hAnsiTheme="minorHAnsi" w:hint="eastAsia"/>
              <w:noProof/>
              <w:kern w:val="2"/>
              <w:sz w:val="22"/>
              <w:szCs w:val="24"/>
              <w:lang w:eastAsia="zh-CN"/>
              <w14:ligatures w14:val="standardContextual"/>
            </w:rPr>
          </w:pPr>
          <w:hyperlink w:anchor="_Toc232092404" w:history="1">
            <w:r w:rsidRPr="00306810">
              <w:rPr>
                <w:rStyle w:val="affb"/>
                <w:noProof/>
                <w:lang w:eastAsia="zh-CN"/>
              </w:rPr>
              <w:t>2.6 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E24B4E3" w14:textId="6EA5DC82" w:rsidR="00C3328F" w:rsidRDefault="00C3328F">
          <w:pPr>
            <w:pStyle w:val="TOC2"/>
            <w:tabs>
              <w:tab w:val="right" w:leader="dot" w:pos="9112"/>
            </w:tabs>
            <w:ind w:left="480"/>
            <w:rPr>
              <w:rFonts w:asciiTheme="minorHAnsi" w:eastAsiaTheme="minorEastAsia" w:hAnsiTheme="minorHAnsi" w:hint="eastAsia"/>
              <w:noProof/>
              <w:kern w:val="2"/>
              <w:sz w:val="22"/>
              <w:szCs w:val="24"/>
              <w:lang w:eastAsia="zh-CN"/>
              <w14:ligatures w14:val="standardContextual"/>
            </w:rPr>
          </w:pPr>
          <w:hyperlink w:anchor="_Toc232092405" w:history="1">
            <w:r w:rsidRPr="00306810">
              <w:rPr>
                <w:rStyle w:val="affb"/>
                <w:noProof/>
                <w:lang w:eastAsia="zh-CN"/>
              </w:rPr>
              <w:t>附录：项目关键信息摘要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13C660B" w14:textId="3E256C0D" w:rsidR="00C3328F" w:rsidRDefault="00C3328F">
          <w:pPr>
            <w:pStyle w:val="TOC2"/>
            <w:tabs>
              <w:tab w:val="right" w:leader="dot" w:pos="9112"/>
            </w:tabs>
            <w:ind w:left="480"/>
            <w:rPr>
              <w:rFonts w:asciiTheme="minorHAnsi" w:eastAsiaTheme="minorEastAsia" w:hAnsiTheme="minorHAnsi" w:hint="eastAsia"/>
              <w:noProof/>
              <w:kern w:val="2"/>
              <w:sz w:val="22"/>
              <w:szCs w:val="24"/>
              <w:lang w:eastAsia="zh-CN"/>
              <w14:ligatures w14:val="standardContextual"/>
            </w:rPr>
          </w:pPr>
          <w:hyperlink w:anchor="_Toc232092406" w:history="1">
            <w:r w:rsidRPr="00306810">
              <w:rPr>
                <w:rStyle w:val="affb"/>
                <w:noProof/>
                <w:lang w:eastAsia="zh-CN"/>
              </w:rPr>
              <w:t>附录 A：项目阶段复盘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5239E51" w14:textId="23F93631" w:rsidR="00C3328F" w:rsidRDefault="00C3328F">
          <w:pPr>
            <w:pStyle w:val="TOC2"/>
            <w:tabs>
              <w:tab w:val="right" w:leader="dot" w:pos="9112"/>
            </w:tabs>
            <w:ind w:left="480"/>
            <w:rPr>
              <w:rFonts w:asciiTheme="minorHAnsi" w:eastAsiaTheme="minorEastAsia" w:hAnsiTheme="minorHAnsi" w:hint="eastAsia"/>
              <w:noProof/>
              <w:kern w:val="2"/>
              <w:sz w:val="22"/>
              <w:szCs w:val="24"/>
              <w:lang w:eastAsia="zh-CN"/>
              <w14:ligatures w14:val="standardContextual"/>
            </w:rPr>
          </w:pPr>
          <w:hyperlink w:anchor="_Toc232092407" w:history="1">
            <w:r w:rsidRPr="00306810">
              <w:rPr>
                <w:rStyle w:val="affb"/>
                <w:noProof/>
                <w:lang w:eastAsia="zh-CN"/>
              </w:rPr>
              <w:t>附录 B：项目风险与应对矩阵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AF9EA32" w14:textId="227D7FF7" w:rsidR="00C3328F" w:rsidRDefault="00C3328F" w:rsidP="00C3328F">
          <w:pPr>
            <w:rPr>
              <w:rFonts w:hint="eastAsia"/>
              <w:b/>
              <w:bCs/>
              <w:lang w:val="zh-CN"/>
            </w:rPr>
          </w:pPr>
          <w:r>
            <w:rPr>
              <w:b/>
              <w:bCs/>
              <w:lang w:val="zh-CN"/>
            </w:rPr>
            <w:fldChar w:fldCharType="end"/>
          </w:r>
        </w:p>
      </w:sdtContent>
    </w:sdt>
    <w:p w14:paraId="048E00A6" w14:textId="77777777" w:rsidR="00C3328F" w:rsidRPr="00C3328F" w:rsidRDefault="00C3328F" w:rsidP="00C3328F">
      <w:pPr>
        <w:rPr>
          <w:sz w:val="36"/>
          <w:szCs w:val="32"/>
          <w:lang w:eastAsia="zh-CN"/>
        </w:rPr>
        <w:sectPr w:rsidR="00C3328F" w:rsidRPr="00C3328F" w:rsidSect="00034616">
          <w:footerReference w:type="default" r:id="rId12"/>
          <w:pgSz w:w="12240" w:h="15840"/>
          <w:pgMar w:top="1440" w:right="1417" w:bottom="1440" w:left="1701" w:header="720" w:footer="720" w:gutter="0"/>
          <w:cols w:space="720"/>
          <w:docGrid w:linePitch="360"/>
        </w:sectPr>
      </w:pPr>
    </w:p>
    <w:p w14:paraId="5CC1B245" w14:textId="2F32AE9D" w:rsidR="00301631" w:rsidRPr="00FF71DD" w:rsidRDefault="00000000" w:rsidP="00FF71DD">
      <w:pPr>
        <w:ind w:firstLine="0"/>
        <w:outlineLvl w:val="0"/>
        <w:rPr>
          <w:b/>
          <w:bCs/>
          <w:sz w:val="36"/>
          <w:szCs w:val="32"/>
          <w:lang w:eastAsia="zh-CN"/>
        </w:rPr>
      </w:pPr>
      <w:bookmarkStart w:id="1" w:name="_Toc232092377"/>
      <w:r w:rsidRPr="00FF71DD">
        <w:rPr>
          <w:b/>
          <w:bCs/>
          <w:sz w:val="36"/>
          <w:szCs w:val="32"/>
          <w:lang w:eastAsia="zh-CN"/>
        </w:rPr>
        <w:t>1 参与项目情况报告</w:t>
      </w:r>
      <w:bookmarkEnd w:id="1"/>
    </w:p>
    <w:p w14:paraId="0DE0DD4E" w14:textId="77777777" w:rsidR="00301631" w:rsidRPr="00C3328F" w:rsidRDefault="00000000" w:rsidP="00C3328F">
      <w:pPr>
        <w:pStyle w:val="21"/>
        <w:spacing w:before="240" w:after="240"/>
        <w:rPr>
          <w:rFonts w:ascii="宋体" w:eastAsia="宋体" w:hAnsi="宋体"/>
          <w:color w:val="000000" w:themeColor="text1"/>
          <w:sz w:val="30"/>
          <w:szCs w:val="30"/>
          <w:lang w:eastAsia="zh-CN"/>
        </w:rPr>
      </w:pPr>
      <w:bookmarkStart w:id="2" w:name="_Toc232092378"/>
      <w:r w:rsidRPr="00C3328F">
        <w:rPr>
          <w:rFonts w:ascii="宋体" w:eastAsia="宋体" w:hAnsi="宋体"/>
          <w:color w:val="000000" w:themeColor="text1"/>
          <w:sz w:val="30"/>
          <w:szCs w:val="30"/>
          <w:lang w:eastAsia="zh-CN"/>
        </w:rPr>
        <w:t>1.1 项目基本情况</w:t>
      </w:r>
      <w:bookmarkEnd w:id="2"/>
    </w:p>
    <w:p w14:paraId="0696C3D2" w14:textId="77777777" w:rsidR="00301631" w:rsidRPr="00FF71DD" w:rsidRDefault="00000000">
      <w:pPr>
        <w:rPr>
          <w:rFonts w:hint="eastAsia"/>
          <w:lang w:eastAsia="zh-CN"/>
        </w:rPr>
      </w:pPr>
      <w:r w:rsidRPr="00FF71DD">
        <w:rPr>
          <w:lang w:eastAsia="zh-CN"/>
        </w:rPr>
        <w:t xml:space="preserve">本项目名称为“智教魔方：大模型驱动的智能教学实训平台”。项目围绕高校实训教学中的备课效率低、课堂资源组织分散、学生答疑不及时、学情分析不够直观等痛点展开，目标是在资源受限条件下，构建一个覆盖教师、学生与管理员三类角色的轻量化智能教学平台。系统以 Vue3 + TypeScript + Vite 作为前端技术栈，以 </w:t>
      </w:r>
      <w:proofErr w:type="spellStart"/>
      <w:r w:rsidRPr="00FF71DD">
        <w:rPr>
          <w:lang w:eastAsia="zh-CN"/>
        </w:rPr>
        <w:t>FastAPI</w:t>
      </w:r>
      <w:proofErr w:type="spellEnd"/>
      <w:r w:rsidRPr="00FF71DD">
        <w:rPr>
          <w:lang w:eastAsia="zh-CN"/>
        </w:rPr>
        <w:t xml:space="preserve"> 作为后端服务框架，以 MySQL 承载业务数据，以 </w:t>
      </w:r>
      <w:proofErr w:type="spellStart"/>
      <w:r w:rsidRPr="00FF71DD">
        <w:rPr>
          <w:lang w:eastAsia="zh-CN"/>
        </w:rPr>
        <w:t>ChromaDB</w:t>
      </w:r>
      <w:proofErr w:type="spellEnd"/>
      <w:r w:rsidRPr="00FF71DD">
        <w:rPr>
          <w:lang w:eastAsia="zh-CN"/>
        </w:rPr>
        <w:t xml:space="preserve"> 作为向量数据库，并结合大语言模型和 RAG 检索增强生成技术，形成面向教学业务的完整智能化链路。</w:t>
      </w:r>
    </w:p>
    <w:p w14:paraId="60E2F188" w14:textId="77777777" w:rsidR="00301631" w:rsidRPr="00FF71DD" w:rsidRDefault="00000000">
      <w:pPr>
        <w:rPr>
          <w:rFonts w:hint="eastAsia"/>
          <w:lang w:eastAsia="zh-CN"/>
        </w:rPr>
      </w:pPr>
      <w:r w:rsidRPr="00FF71DD">
        <w:rPr>
          <w:lang w:eastAsia="zh-CN"/>
        </w:rPr>
        <w:t>从项目实施周期看，项目按计划分为启动与规划、需求分析与设计、核心开发、系统集成与测试、优化部署与答辩五个阶段，共计 13 周。最终交付内容不仅包括可运行的软件系统，还包括项目计划书、系统需求规格说明书、系统设计文档、接口文档、测试计划、测试报告以及项目答辩材料等。对我个人而言，这一项目既是一次综合软件工程实践，也是一次对项目管理、跨角色协同和复杂任务拆解能力的系统训练。</w:t>
      </w:r>
    </w:p>
    <w:p w14:paraId="7D58C89E" w14:textId="77777777" w:rsidR="00301631" w:rsidRPr="00C3328F" w:rsidRDefault="00000000" w:rsidP="00C3328F">
      <w:pPr>
        <w:pStyle w:val="21"/>
        <w:spacing w:before="240" w:after="240"/>
        <w:rPr>
          <w:rFonts w:ascii="宋体" w:eastAsia="宋体" w:hAnsi="宋体"/>
          <w:color w:val="000000" w:themeColor="text1"/>
          <w:sz w:val="30"/>
          <w:szCs w:val="30"/>
          <w:lang w:eastAsia="zh-CN"/>
        </w:rPr>
      </w:pPr>
      <w:bookmarkStart w:id="3" w:name="_Toc232092379"/>
      <w:r w:rsidRPr="00C3328F">
        <w:rPr>
          <w:rFonts w:ascii="宋体" w:eastAsia="宋体" w:hAnsi="宋体"/>
          <w:color w:val="000000" w:themeColor="text1"/>
          <w:sz w:val="30"/>
          <w:szCs w:val="30"/>
          <w:lang w:eastAsia="zh-CN"/>
        </w:rPr>
        <w:t>1.2 承担的主要工作情况</w:t>
      </w:r>
      <w:bookmarkEnd w:id="3"/>
    </w:p>
    <w:p w14:paraId="521549E9" w14:textId="650FEBA2" w:rsidR="00301631" w:rsidRPr="00FF71DD" w:rsidRDefault="00FF71DD">
      <w:pPr>
        <w:rPr>
          <w:rFonts w:hint="eastAsia"/>
          <w:lang w:eastAsia="zh-CN"/>
        </w:rPr>
      </w:pPr>
      <w:r w:rsidRPr="00FF71DD">
        <w:rPr>
          <w:lang w:eastAsia="zh-CN"/>
        </w:rPr>
        <w:t>我叫魏杨广，</w:t>
      </w:r>
      <w:r w:rsidR="00000000" w:rsidRPr="00FF71DD">
        <w:rPr>
          <w:lang w:eastAsia="zh-CN"/>
        </w:rPr>
        <w:t>在本项目中，主要承担“项目经理 / 项目组长”职责，同时也参与了 AI 能力预研、前端页面统筹、测试组织与答辩材料制作等工作。项目经理这一角色不仅需要推进进度，更要确保需求、设计、实现、测试与汇报之间形成闭环。因此，我在项目中的工作并不是孤立的单点任务，而是贯穿全流程的组织协调与关键节点把控</w:t>
      </w:r>
      <w:r w:rsidRPr="00FF71DD">
        <w:rPr>
          <w:rFonts w:hint="eastAsia"/>
          <w:lang w:eastAsia="zh-CN"/>
        </w:rPr>
        <w:t>:</w:t>
      </w:r>
    </w:p>
    <w:p w14:paraId="15C15ADF" w14:textId="77777777" w:rsidR="00301631" w:rsidRPr="00FF71DD" w:rsidRDefault="00000000" w:rsidP="00FF71DD">
      <w:pPr>
        <w:pStyle w:val="a0"/>
        <w:numPr>
          <w:ilvl w:val="0"/>
          <w:numId w:val="10"/>
        </w:numPr>
        <w:rPr>
          <w:rFonts w:hint="eastAsia"/>
          <w:lang w:eastAsia="zh-CN"/>
        </w:rPr>
      </w:pPr>
      <w:r w:rsidRPr="00FF71DD">
        <w:rPr>
          <w:lang w:eastAsia="zh-CN"/>
        </w:rPr>
        <w:t>项目统筹与计划管理：结合《项目计划书》中既定目标，将 13 周周期划分为 5 个阶段，明确每阶段产出、负责人、风险点和验收标准，持续跟踪进度偏差。</w:t>
      </w:r>
    </w:p>
    <w:p w14:paraId="35C7CDB7" w14:textId="77777777" w:rsidR="00301631" w:rsidRPr="00FF71DD" w:rsidRDefault="00000000" w:rsidP="00FF71DD">
      <w:pPr>
        <w:pStyle w:val="a0"/>
        <w:numPr>
          <w:ilvl w:val="0"/>
          <w:numId w:val="10"/>
        </w:numPr>
        <w:rPr>
          <w:rFonts w:hint="eastAsia"/>
          <w:lang w:eastAsia="zh-CN"/>
        </w:rPr>
      </w:pPr>
      <w:r w:rsidRPr="00FF71DD">
        <w:rPr>
          <w:lang w:eastAsia="zh-CN"/>
        </w:rPr>
        <w:t>需求沟通与范围控制：根据课程目标和小组成员实际能力，推动完成需求范围收敛，明确教师端、学生端、管理员端的核心模块边界，避免功能无限扩张。</w:t>
      </w:r>
    </w:p>
    <w:p w14:paraId="4D2BC1DE" w14:textId="77777777" w:rsidR="00301631" w:rsidRPr="00FF71DD" w:rsidRDefault="00000000" w:rsidP="00FF71DD">
      <w:pPr>
        <w:pStyle w:val="a0"/>
        <w:numPr>
          <w:ilvl w:val="0"/>
          <w:numId w:val="10"/>
        </w:numPr>
        <w:rPr>
          <w:rFonts w:hint="eastAsia"/>
          <w:lang w:eastAsia="zh-CN"/>
        </w:rPr>
      </w:pPr>
      <w:r w:rsidRPr="00FF71DD">
        <w:rPr>
          <w:lang w:eastAsia="zh-CN"/>
        </w:rPr>
        <w:t>任务拆解与人员协调：结合项目答辩 PPT 中的分工安排，协调前端、后端、AI、测试和运维工作，推动联调节奏保持一致。</w:t>
      </w:r>
    </w:p>
    <w:p w14:paraId="22B93A11" w14:textId="77777777" w:rsidR="00301631" w:rsidRPr="00FF71DD" w:rsidRDefault="00000000" w:rsidP="00FF71DD">
      <w:pPr>
        <w:pStyle w:val="a0"/>
        <w:numPr>
          <w:ilvl w:val="0"/>
          <w:numId w:val="10"/>
        </w:numPr>
        <w:rPr>
          <w:rFonts w:hint="eastAsia"/>
          <w:lang w:eastAsia="zh-CN"/>
        </w:rPr>
      </w:pPr>
      <w:r w:rsidRPr="00FF71DD">
        <w:rPr>
          <w:lang w:eastAsia="zh-CN"/>
        </w:rPr>
        <w:t>文档组织与质量把关：参与并统筹项目计划书、需求规格说明书、设计文档、测试计划和测试报告的编写与整理，确保文档与系统实现保持一致。</w:t>
      </w:r>
    </w:p>
    <w:p w14:paraId="36F55E8A" w14:textId="77777777" w:rsidR="00301631" w:rsidRPr="00FF71DD" w:rsidRDefault="00000000" w:rsidP="00FF71DD">
      <w:pPr>
        <w:pStyle w:val="a0"/>
        <w:numPr>
          <w:ilvl w:val="0"/>
          <w:numId w:val="10"/>
        </w:numPr>
        <w:rPr>
          <w:rFonts w:hint="eastAsia"/>
          <w:lang w:eastAsia="zh-CN"/>
        </w:rPr>
      </w:pPr>
      <w:r w:rsidRPr="00FF71DD">
        <w:rPr>
          <w:lang w:eastAsia="zh-CN"/>
        </w:rPr>
        <w:t>系统演示与答辩准备：参与 PPT 制作、页面截图收集、功能演示路线梳理，保证最终汇报可清晰展示项目背景、技术方案、实现效果和总结反思。</w:t>
      </w:r>
    </w:p>
    <w:p w14:paraId="7E38AF18" w14:textId="77777777" w:rsidR="00301631" w:rsidRPr="00FF71DD" w:rsidRDefault="00000000">
      <w:pPr>
        <w:rPr>
          <w:rFonts w:hint="eastAsia"/>
          <w:lang w:eastAsia="zh-CN"/>
        </w:rPr>
      </w:pPr>
      <w:r w:rsidRPr="00FF71DD">
        <w:rPr>
          <w:lang w:eastAsia="zh-CN"/>
        </w:rPr>
        <w:t>除了项目经理职责，我还结合自身对前端与 AI 模块的理解，参与了系统核心体验设计。例如，在登录页、教师工作台、学生首页等页面的展示逻辑、演示路径和表达方式上，我承担了整理与优化工作；在 AI 相关能力上，我参与了大模型接入方式、RAG 业务适配和演示内容取舍的讨论，帮助团队把“可行方案”转化为“可展示、可测试、可交付方案”。</w:t>
      </w:r>
    </w:p>
    <w:p w14:paraId="5FA21930" w14:textId="77777777" w:rsidR="00301631" w:rsidRPr="00C3328F" w:rsidRDefault="00000000" w:rsidP="00C3328F">
      <w:pPr>
        <w:pStyle w:val="21"/>
        <w:spacing w:before="240" w:after="240"/>
        <w:rPr>
          <w:rFonts w:ascii="宋体" w:eastAsia="宋体" w:hAnsi="宋体"/>
          <w:color w:val="000000" w:themeColor="text1"/>
          <w:sz w:val="30"/>
          <w:szCs w:val="30"/>
          <w:lang w:eastAsia="zh-CN"/>
        </w:rPr>
      </w:pPr>
      <w:bookmarkStart w:id="4" w:name="_Toc232092380"/>
      <w:r w:rsidRPr="00C3328F">
        <w:rPr>
          <w:rFonts w:ascii="宋体" w:eastAsia="宋体" w:hAnsi="宋体"/>
          <w:color w:val="000000" w:themeColor="text1"/>
          <w:sz w:val="30"/>
          <w:szCs w:val="30"/>
          <w:lang w:eastAsia="zh-CN"/>
        </w:rPr>
        <w:t>1.3 项目实施过程中遇到的问题及处理结果</w:t>
      </w:r>
      <w:bookmarkEnd w:id="4"/>
    </w:p>
    <w:p w14:paraId="68AD2ECF" w14:textId="77777777" w:rsidR="00301631" w:rsidRPr="00FF71DD" w:rsidRDefault="00000000">
      <w:pPr>
        <w:rPr>
          <w:rFonts w:hint="eastAsia"/>
          <w:lang w:eastAsia="zh-CN"/>
        </w:rPr>
      </w:pPr>
      <w:r w:rsidRPr="00FF71DD">
        <w:rPr>
          <w:lang w:eastAsia="zh-CN"/>
        </w:rPr>
        <w:t>项目在推进过程中并非线性顺利完成，而是在不同阶段分别遭遇了需求不清晰、实现复杂度偏高、联调节奏不一致、测试口径不统一等问题。作为项目经理，我的重点工作之一就是及时识别问题、组织讨论并推动形成解决方案。</w:t>
      </w:r>
    </w:p>
    <w:p w14:paraId="6A766E8E" w14:textId="77777777" w:rsidR="00FF71DD" w:rsidRPr="00FF71DD" w:rsidRDefault="00000000" w:rsidP="00FF71DD">
      <w:pPr>
        <w:pStyle w:val="aff9"/>
        <w:spacing w:line="360" w:lineRule="auto"/>
        <w:ind w:firstLineChars="0" w:firstLine="0"/>
        <w:rPr>
          <w:rFonts w:ascii="宋体" w:eastAsia="宋体" w:hAnsi="宋体"/>
          <w:b/>
          <w:bCs/>
        </w:rPr>
      </w:pPr>
      <w:r w:rsidRPr="00FF71DD">
        <w:rPr>
          <w:rFonts w:ascii="宋体" w:eastAsia="宋体" w:hAnsi="宋体"/>
          <w:b/>
          <w:bCs/>
        </w:rPr>
        <w:t>问题一：功能范围容易膨胀。</w:t>
      </w:r>
    </w:p>
    <w:p w14:paraId="56E9BC60" w14:textId="2ECF86E3" w:rsidR="00301631" w:rsidRPr="00FF71DD" w:rsidRDefault="00000000" w:rsidP="00FF71DD">
      <w:pPr>
        <w:pStyle w:val="a0"/>
        <w:numPr>
          <w:ilvl w:val="0"/>
          <w:numId w:val="0"/>
        </w:numPr>
        <w:ind w:firstLineChars="200" w:firstLine="480"/>
        <w:rPr>
          <w:rFonts w:hint="eastAsia"/>
          <w:lang w:eastAsia="zh-CN"/>
        </w:rPr>
      </w:pPr>
      <w:r w:rsidRPr="00FF71DD">
        <w:rPr>
          <w:lang w:eastAsia="zh-CN"/>
        </w:rPr>
        <w:t>初期团队在讨论中希望同时做“备课、出题、自动批改、学习问答、学情分析、资源导出、异常预警”等大量功能，若全部深度实现，项目周期和人力都会失控。处理方式是先划分“核心功能”和“拓展功能”，将答辩必须展示的主链路放在前面，将可选能力放在后续优化。处理结果是项目范围得到收敛，核心链路按时完成。</w:t>
      </w:r>
    </w:p>
    <w:p w14:paraId="237E1586" w14:textId="77777777" w:rsidR="00FF71DD" w:rsidRPr="00FF71DD" w:rsidRDefault="00000000" w:rsidP="00FF71DD">
      <w:pPr>
        <w:pStyle w:val="aff9"/>
        <w:spacing w:line="360" w:lineRule="auto"/>
        <w:ind w:firstLineChars="0" w:firstLine="0"/>
        <w:rPr>
          <w:rFonts w:ascii="宋体" w:eastAsia="宋体" w:hAnsi="宋体"/>
          <w:b/>
          <w:bCs/>
        </w:rPr>
      </w:pPr>
      <w:r w:rsidRPr="00FF71DD">
        <w:rPr>
          <w:rFonts w:ascii="宋体" w:eastAsia="宋体" w:hAnsi="宋体"/>
          <w:b/>
          <w:bCs/>
        </w:rPr>
        <w:t>问题二：AI 模块的不确定性较高。</w:t>
      </w:r>
    </w:p>
    <w:p w14:paraId="5FEC8E68" w14:textId="5C7C3159" w:rsidR="00301631" w:rsidRPr="00FF71DD" w:rsidRDefault="00000000" w:rsidP="00FF71DD">
      <w:pPr>
        <w:pStyle w:val="a0"/>
        <w:numPr>
          <w:ilvl w:val="0"/>
          <w:numId w:val="0"/>
        </w:numPr>
        <w:ind w:firstLineChars="200" w:firstLine="480"/>
        <w:rPr>
          <w:rFonts w:hint="eastAsia"/>
          <w:lang w:eastAsia="zh-CN"/>
        </w:rPr>
      </w:pPr>
      <w:r w:rsidRPr="00FF71DD">
        <w:rPr>
          <w:lang w:eastAsia="zh-CN"/>
        </w:rPr>
        <w:t>大模型输出存在波动，接口调用成本、响应时延和业务稳定性都需要提前验证。处理方式是采用“接口能力 + RAG 场景适配 + 必要时使用 mock 进行压力测试”的组合策略。处理结果是系统既保留了智能化效果，也在测试阶段形成了可量化指标。</w:t>
      </w:r>
    </w:p>
    <w:p w14:paraId="76E23EE2" w14:textId="77777777" w:rsidR="00FF71DD" w:rsidRPr="00FF71DD" w:rsidRDefault="00000000" w:rsidP="00FF71DD">
      <w:pPr>
        <w:pStyle w:val="aff9"/>
        <w:spacing w:line="360" w:lineRule="auto"/>
        <w:ind w:firstLineChars="0" w:firstLine="0"/>
        <w:rPr>
          <w:rFonts w:ascii="宋体" w:eastAsia="宋体" w:hAnsi="宋体"/>
          <w:b/>
          <w:bCs/>
        </w:rPr>
      </w:pPr>
      <w:r w:rsidRPr="00FF71DD">
        <w:rPr>
          <w:rFonts w:ascii="宋体" w:eastAsia="宋体" w:hAnsi="宋体"/>
          <w:b/>
          <w:bCs/>
        </w:rPr>
        <w:t>问题三：前后端联调周期容易拖延。</w:t>
      </w:r>
    </w:p>
    <w:p w14:paraId="11201C54" w14:textId="370C88A0" w:rsidR="00301631" w:rsidRPr="00FF71DD" w:rsidRDefault="00000000" w:rsidP="00FF71DD">
      <w:pPr>
        <w:pStyle w:val="a0"/>
        <w:numPr>
          <w:ilvl w:val="0"/>
          <w:numId w:val="0"/>
        </w:numPr>
        <w:ind w:firstLineChars="200" w:firstLine="480"/>
        <w:rPr>
          <w:rFonts w:hint="eastAsia"/>
          <w:lang w:eastAsia="zh-CN"/>
        </w:rPr>
      </w:pPr>
      <w:r w:rsidRPr="00FF71DD">
        <w:rPr>
          <w:lang w:eastAsia="zh-CN"/>
        </w:rPr>
        <w:t>前端页面较多，后端接口也跨越多个角色模块，若接口约定不稳定，联调很容易反复返工。处理方式是通过接口文档梳理 URL、请求体、返回体及权限要求，在联调前先做字段级确认。处理结果是认证、班级管理、教案生成、考核生成、试卷发布等接口都形成了较稳定的调用规范。</w:t>
      </w:r>
    </w:p>
    <w:p w14:paraId="10BE1E9F" w14:textId="77777777" w:rsidR="00FF71DD" w:rsidRPr="00FF71DD" w:rsidRDefault="00000000" w:rsidP="00FF71DD">
      <w:pPr>
        <w:pStyle w:val="aff9"/>
        <w:spacing w:line="360" w:lineRule="auto"/>
        <w:ind w:firstLineChars="0" w:firstLine="0"/>
        <w:rPr>
          <w:rFonts w:ascii="宋体" w:eastAsia="宋体" w:hAnsi="宋体"/>
          <w:b/>
          <w:bCs/>
        </w:rPr>
      </w:pPr>
      <w:r w:rsidRPr="00FF71DD">
        <w:rPr>
          <w:rFonts w:ascii="宋体" w:eastAsia="宋体" w:hAnsi="宋体"/>
          <w:b/>
          <w:bCs/>
        </w:rPr>
        <w:t>问题四：测试工作容易被动滞后。</w:t>
      </w:r>
    </w:p>
    <w:p w14:paraId="17EB6F40" w14:textId="60935F5B" w:rsidR="00301631" w:rsidRPr="00FF71DD" w:rsidRDefault="00000000" w:rsidP="00FF71DD">
      <w:pPr>
        <w:pStyle w:val="a0"/>
        <w:numPr>
          <w:ilvl w:val="0"/>
          <w:numId w:val="0"/>
        </w:numPr>
        <w:ind w:firstLineChars="200" w:firstLine="480"/>
        <w:rPr>
          <w:rFonts w:hint="eastAsia"/>
          <w:lang w:eastAsia="zh-CN"/>
        </w:rPr>
      </w:pPr>
      <w:r w:rsidRPr="00FF71DD">
        <w:rPr>
          <w:lang w:eastAsia="zh-CN"/>
        </w:rPr>
        <w:t>部分同学更关注功能开发，测试容易被放到最后集中处理。为避免“最后一周堆问题”，我组织提前形成《测试计划》，把功能测试、性能测试、接口测试、文档一致性测试和自由操作测试分层安排。处理结果是测试活动前移，问题发现更早，最终测试文档也更加完整。</w:t>
      </w:r>
    </w:p>
    <w:p w14:paraId="484EDDA2" w14:textId="77777777" w:rsidR="00FF71DD" w:rsidRPr="00FF71DD" w:rsidRDefault="00000000" w:rsidP="00FF71DD">
      <w:pPr>
        <w:pStyle w:val="aff9"/>
        <w:spacing w:line="360" w:lineRule="auto"/>
        <w:ind w:firstLineChars="0" w:firstLine="0"/>
        <w:rPr>
          <w:rFonts w:ascii="宋体" w:eastAsia="宋体" w:hAnsi="宋体"/>
          <w:b/>
          <w:bCs/>
        </w:rPr>
      </w:pPr>
      <w:r w:rsidRPr="00FF71DD">
        <w:rPr>
          <w:rFonts w:ascii="宋体" w:eastAsia="宋体" w:hAnsi="宋体"/>
          <w:b/>
          <w:bCs/>
        </w:rPr>
        <w:t>问题五：答辩呈现与真实系统之间需要平衡。</w:t>
      </w:r>
    </w:p>
    <w:p w14:paraId="3E17AE96" w14:textId="68A97733" w:rsidR="00301631" w:rsidRPr="00FF71DD" w:rsidRDefault="00000000" w:rsidP="00FF71DD">
      <w:pPr>
        <w:pStyle w:val="a0"/>
        <w:numPr>
          <w:ilvl w:val="0"/>
          <w:numId w:val="0"/>
        </w:numPr>
        <w:ind w:firstLineChars="200" w:firstLine="480"/>
        <w:rPr>
          <w:rFonts w:hint="eastAsia"/>
          <w:lang w:eastAsia="zh-CN"/>
        </w:rPr>
      </w:pPr>
      <w:r w:rsidRPr="00FF71DD">
        <w:rPr>
          <w:lang w:eastAsia="zh-CN"/>
        </w:rPr>
        <w:t>系统实际功能较多，但答辩时间有限，如果展示路线不清晰，会削弱项目表达效果。处理方式是从项目背景、技术栈、分工、核心功能页面、系统总结五个维度建立演示主线。处理结果是项目答辩材料结构更清楚，角色分工和成果体现也更集中。</w:t>
      </w:r>
    </w:p>
    <w:p w14:paraId="2D917D25" w14:textId="77777777" w:rsidR="00301631" w:rsidRPr="00FF71DD" w:rsidRDefault="00000000">
      <w:pPr>
        <w:rPr>
          <w:rFonts w:hint="eastAsia"/>
          <w:lang w:eastAsia="zh-CN"/>
        </w:rPr>
      </w:pPr>
      <w:r w:rsidRPr="00FF71DD">
        <w:rPr>
          <w:lang w:eastAsia="zh-CN"/>
        </w:rPr>
        <w:t>整体来看，这些问题并没有因为回避而自动消失，而是需要项目负责人主动推动讨论、形成取舍、明确下一步动作。通过这一过程，我对“项目管理不是发通知，而是帮助团队持续做正确事情”有了更深刻的理解。</w:t>
      </w:r>
    </w:p>
    <w:p w14:paraId="417AC750" w14:textId="77777777" w:rsidR="00301631" w:rsidRPr="00C3328F" w:rsidRDefault="00000000" w:rsidP="00C3328F">
      <w:pPr>
        <w:pStyle w:val="21"/>
        <w:spacing w:before="240" w:after="240"/>
        <w:rPr>
          <w:rFonts w:ascii="宋体" w:eastAsia="宋体" w:hAnsi="宋体"/>
          <w:color w:val="000000" w:themeColor="text1"/>
          <w:sz w:val="30"/>
          <w:szCs w:val="30"/>
          <w:lang w:eastAsia="zh-CN"/>
        </w:rPr>
      </w:pPr>
      <w:bookmarkStart w:id="5" w:name="_Toc232092381"/>
      <w:r w:rsidRPr="00C3328F">
        <w:rPr>
          <w:rFonts w:ascii="宋体" w:eastAsia="宋体" w:hAnsi="宋体"/>
          <w:color w:val="000000" w:themeColor="text1"/>
          <w:sz w:val="30"/>
          <w:szCs w:val="30"/>
          <w:lang w:eastAsia="zh-CN"/>
        </w:rPr>
        <w:t>1.4 参与项目过程的体会与项目自评价</w:t>
      </w:r>
      <w:bookmarkEnd w:id="5"/>
    </w:p>
    <w:p w14:paraId="1E3D1DDC" w14:textId="77777777" w:rsidR="00301631" w:rsidRPr="00FF71DD" w:rsidRDefault="00000000">
      <w:pPr>
        <w:rPr>
          <w:rFonts w:hint="eastAsia"/>
          <w:lang w:eastAsia="zh-CN"/>
        </w:rPr>
      </w:pPr>
      <w:r w:rsidRPr="00FF71DD">
        <w:rPr>
          <w:lang w:eastAsia="zh-CN"/>
        </w:rPr>
        <w:t>通过本项目，我最大的体会是：项目经理并不只是记录进度的人，而是团队节奏的维护者、信息流的组织者和阶段目标的责任人。技术项目尤其如此，当需求、实现、测试和展示分散在不同成员手中时，只有持续地沟通、整合与决策，项目才能保持明确方向。</w:t>
      </w:r>
    </w:p>
    <w:p w14:paraId="29AF3393" w14:textId="77777777" w:rsidR="00301631" w:rsidRPr="00FF71DD" w:rsidRDefault="00000000">
      <w:pPr>
        <w:rPr>
          <w:rFonts w:hint="eastAsia"/>
          <w:lang w:eastAsia="zh-CN"/>
        </w:rPr>
      </w:pPr>
      <w:r w:rsidRPr="00FF71DD">
        <w:rPr>
          <w:lang w:eastAsia="zh-CN"/>
        </w:rPr>
        <w:t>从个人成长角度看，我在本项目中提升了四方面能力。第一是任务拆解能力，能够把抽象目标分解为可执行的阶段性产出；第二是沟通协同能力，能够在不同成员关注点不一致时帮助形成统一认知；第三是文档组织能力，能够把零散的开发与测试信息沉淀为规范材料；第四是汇报表达能力，能够将复杂系统提炼为答辩场景下可理解、可展示、可评价的成果。</w:t>
      </w:r>
    </w:p>
    <w:p w14:paraId="3D43C4AA" w14:textId="77777777" w:rsidR="00FF71DD" w:rsidRPr="00FF71DD" w:rsidRDefault="00000000" w:rsidP="00FF71DD">
      <w:pPr>
        <w:rPr>
          <w:lang w:eastAsia="zh-CN"/>
        </w:rPr>
      </w:pPr>
      <w:r w:rsidRPr="00FF71DD">
        <w:rPr>
          <w:lang w:eastAsia="zh-CN"/>
        </w:rPr>
        <w:t>对项目的自我评价是：本项目较好完成了课程实训所要求的“软件工程全流程实践”目标，系统主链路完整，文档体系较全，测试数据具备一定说服力，最终成果既体现了技术实现，也体现了团队协作。与此同时，项目在 AI 结果稳定性、部分页面细节、日志与运维能力、极端场景下的鲁棒性方面仍有提升空间，因此我更愿意将其评价为“较高完成度的课程级智能教学平台原型”，而不是过度夸大的成熟产品。</w:t>
      </w:r>
      <w:bookmarkStart w:id="6" w:name="_Toc231941563"/>
    </w:p>
    <w:p w14:paraId="3E5A6A5A" w14:textId="5EC16B71" w:rsidR="00FF71DD" w:rsidRPr="00FF71DD" w:rsidRDefault="00FF71DD" w:rsidP="00FF71DD">
      <w:pPr>
        <w:ind w:firstLine="0"/>
        <w:outlineLvl w:val="0"/>
        <w:rPr>
          <w:rFonts w:hint="eastAsia"/>
          <w:b/>
          <w:bCs/>
          <w:sz w:val="36"/>
          <w:szCs w:val="32"/>
          <w:lang w:eastAsia="zh-CN"/>
        </w:rPr>
      </w:pPr>
      <w:bookmarkStart w:id="7" w:name="_Toc232092382"/>
      <w:r w:rsidRPr="00FF71DD">
        <w:rPr>
          <w:rFonts w:hint="eastAsia"/>
          <w:b/>
          <w:bCs/>
          <w:sz w:val="36"/>
          <w:szCs w:val="32"/>
          <w:lang w:eastAsia="zh-CN"/>
        </w:rPr>
        <w:t>2项</w:t>
      </w:r>
      <w:r w:rsidRPr="00FF71DD">
        <w:rPr>
          <w:b/>
          <w:bCs/>
          <w:sz w:val="36"/>
          <w:szCs w:val="32"/>
          <w:lang w:eastAsia="zh-CN"/>
        </w:rPr>
        <w:t>目</w:t>
      </w:r>
      <w:r w:rsidRPr="00FF71DD">
        <w:rPr>
          <w:rFonts w:hint="eastAsia"/>
          <w:b/>
          <w:bCs/>
          <w:sz w:val="36"/>
          <w:szCs w:val="32"/>
          <w:lang w:eastAsia="zh-CN"/>
        </w:rPr>
        <w:t>总结报告</w:t>
      </w:r>
      <w:bookmarkEnd w:id="6"/>
      <w:bookmarkEnd w:id="7"/>
    </w:p>
    <w:p w14:paraId="2DAECDE5"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8" w:name="_Toc231941564"/>
      <w:bookmarkStart w:id="9" w:name="_Toc232092383"/>
      <w:r w:rsidRPr="00FF71DD">
        <w:rPr>
          <w:rFonts w:ascii="宋体" w:eastAsia="宋体" w:hAnsi="宋体"/>
          <w:color w:val="000000" w:themeColor="text1"/>
          <w:sz w:val="30"/>
          <w:szCs w:val="30"/>
          <w:lang w:eastAsia="zh-CN"/>
        </w:rPr>
        <w:t>2.1 绪论</w:t>
      </w:r>
      <w:bookmarkEnd w:id="8"/>
      <w:bookmarkEnd w:id="9"/>
    </w:p>
    <w:p w14:paraId="261DA3CF"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10" w:name="_Toc231941565"/>
      <w:bookmarkStart w:id="11" w:name="_Toc232092384"/>
      <w:r w:rsidRPr="00FF71DD">
        <w:rPr>
          <w:rFonts w:ascii="宋体" w:eastAsia="宋体" w:hAnsi="宋体"/>
          <w:color w:val="000000" w:themeColor="text1"/>
          <w:lang w:eastAsia="zh-CN"/>
        </w:rPr>
        <w:t>2.1.1 项目背景</w:t>
      </w:r>
      <w:bookmarkEnd w:id="10"/>
      <w:bookmarkEnd w:id="11"/>
    </w:p>
    <w:p w14:paraId="5A21F8F7" w14:textId="77777777" w:rsidR="00FF71DD" w:rsidRPr="00FF71DD" w:rsidRDefault="00FF71DD" w:rsidP="00FF71DD">
      <w:pPr>
        <w:rPr>
          <w:rFonts w:hint="eastAsia"/>
          <w:lang w:eastAsia="zh-CN"/>
        </w:rPr>
      </w:pPr>
      <w:r w:rsidRPr="00FF71DD">
        <w:rPr>
          <w:lang w:eastAsia="zh-CN"/>
        </w:rPr>
        <w:t>随着高校教学数字化和智能化转型的推进，传统实训教学在教师备课、资源组织、答疑辅导、作业批改和学情分析等环节暴露出越来越明显的效率瓶颈。一方面，教师需要投入大量时间准备教案、设计试题、整理作业与分析错误；另一方面，学生在学习过程中遇到问题时，往往难以及时获得有针对性的反馈；管理员则缺少统一的数据视角来了解平台整体使用情况。</w:t>
      </w:r>
    </w:p>
    <w:p w14:paraId="6459017B" w14:textId="77777777" w:rsidR="00FF71DD" w:rsidRPr="00FF71DD" w:rsidRDefault="00FF71DD" w:rsidP="00FF71DD">
      <w:pPr>
        <w:rPr>
          <w:rFonts w:hint="eastAsia"/>
          <w:lang w:eastAsia="zh-CN"/>
        </w:rPr>
      </w:pPr>
      <w:r w:rsidRPr="00FF71DD">
        <w:rPr>
          <w:lang w:eastAsia="zh-CN"/>
        </w:rPr>
        <w:t>大语言模型的发展为教学场景提供了新的解决思路，但将其真正落地到实训教学场景，还需要解决资源约束、知识准确性、接口集成、角色权限控制和业务流程重构等问题。因此，我们提出“智教魔方”项目，尝试在可控范围内构建一个结合大模型与本地知识库的智能教学实训平台。</w:t>
      </w:r>
    </w:p>
    <w:p w14:paraId="459ABF26"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12" w:name="_Toc231941566"/>
      <w:bookmarkStart w:id="13" w:name="_Toc232092385"/>
      <w:r w:rsidRPr="00FF71DD">
        <w:rPr>
          <w:rFonts w:ascii="宋体" w:eastAsia="宋体" w:hAnsi="宋体"/>
          <w:color w:val="000000" w:themeColor="text1"/>
          <w:lang w:eastAsia="zh-CN"/>
        </w:rPr>
        <w:t>2.1.2 相关技术现状</w:t>
      </w:r>
      <w:bookmarkEnd w:id="12"/>
      <w:bookmarkEnd w:id="13"/>
    </w:p>
    <w:p w14:paraId="5CA3EB1F" w14:textId="77777777" w:rsidR="00FF71DD" w:rsidRPr="00FF71DD" w:rsidRDefault="00FF71DD" w:rsidP="00FF71DD">
      <w:pPr>
        <w:rPr>
          <w:rFonts w:hint="eastAsia"/>
          <w:lang w:eastAsia="zh-CN"/>
        </w:rPr>
      </w:pPr>
      <w:r w:rsidRPr="00FF71DD">
        <w:rPr>
          <w:lang w:eastAsia="zh-CN"/>
        </w:rPr>
        <w:t>当前教育智能化技术演进呈现出两大核心趋势：一是 AI 辅助从基础单轮问答向教学全链路演进，全面覆盖备课、命题、批改和多维度学情分析；二是检索增强生成（RAG）技术成为抑制专业领域大模型幻觉的关键手段，通过将本地课程知识库、专业教材与大模型推理相结合，显著提升回答的领域准确性 。</w:t>
      </w:r>
    </w:p>
    <w:p w14:paraId="177FE7B2" w14:textId="77777777" w:rsidR="00FF71DD" w:rsidRPr="00FF71DD" w:rsidRDefault="00FF71DD" w:rsidP="00FF71DD">
      <w:pPr>
        <w:rPr>
          <w:rFonts w:hint="eastAsia"/>
          <w:lang w:eastAsia="zh-CN"/>
        </w:rPr>
      </w:pPr>
      <w:r w:rsidRPr="00FF71DD">
        <w:rPr>
          <w:lang w:eastAsia="zh-CN"/>
        </w:rPr>
        <w:t>在系统工程实现上，“前后端分离架构 + RESTful API + 向量数据库 + 文本嵌入模型+ 本地/云端混合部署”已成为当前主流的架构选型 。本项目沿用了这一技术体系，并针对实训教学场景进行了轻量化剪裁与业务聚焦，将知识库限制在特定课程资料范围内，精细划分教师、学生和管理员三类角色权限，以保障系统在校园网环境下的可落地性。</w:t>
      </w:r>
    </w:p>
    <w:p w14:paraId="20E84C91"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14" w:name="_Toc231941567"/>
      <w:bookmarkStart w:id="15" w:name="_Toc232092386"/>
      <w:r w:rsidRPr="00FF71DD">
        <w:rPr>
          <w:rFonts w:ascii="宋体" w:eastAsia="宋体" w:hAnsi="宋体"/>
          <w:color w:val="000000" w:themeColor="text1"/>
          <w:lang w:eastAsia="zh-CN"/>
        </w:rPr>
        <w:t>2.1.3 项目的主要开发工作</w:t>
      </w:r>
      <w:bookmarkEnd w:id="14"/>
      <w:bookmarkEnd w:id="15"/>
    </w:p>
    <w:p w14:paraId="0ACE134C" w14:textId="77777777" w:rsidR="00FF71DD" w:rsidRPr="00FF71DD" w:rsidRDefault="00FF71DD" w:rsidP="00FF71DD">
      <w:pPr>
        <w:rPr>
          <w:rFonts w:hint="eastAsia"/>
          <w:lang w:eastAsia="zh-CN"/>
        </w:rPr>
      </w:pPr>
      <w:r w:rsidRPr="00FF71DD">
        <w:rPr>
          <w:lang w:eastAsia="zh-CN"/>
        </w:rPr>
        <w:t>项目主要开发工作可概括为五类：一是基础能力建设，包括用户认证、角色权限控制、数据库与文件存储结构设计；二是教师端主流程建设，包括班级管理、教学计划生成、考核题生成、试卷发布、作业批改与结果分析；三是学生端学习流程建设，包括在线问答、练习生成、练习纠错、班级试卷作答等；四是管理员治理能力建设，包括用户管理、资源管理、系统数据概览；五是 AI 与 RAG 核心能力建设，包括知识库构建、向量检索、Prompt 组织和模型调用。</w:t>
      </w:r>
    </w:p>
    <w:p w14:paraId="1EC6FC10"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16" w:name="_Toc231941568"/>
      <w:bookmarkStart w:id="17" w:name="_Toc232092387"/>
      <w:r w:rsidRPr="00FF71DD">
        <w:rPr>
          <w:rFonts w:ascii="宋体" w:eastAsia="宋体" w:hAnsi="宋体"/>
          <w:color w:val="000000" w:themeColor="text1"/>
          <w:lang w:eastAsia="zh-CN"/>
        </w:rPr>
        <w:t>2.1.4 项目组成员、分工及完成情况</w:t>
      </w:r>
      <w:bookmarkEnd w:id="16"/>
      <w:bookmarkEnd w:id="17"/>
    </w:p>
    <w:tbl>
      <w:tblPr>
        <w:tblStyle w:val="4-1"/>
        <w:tblW w:w="0" w:type="auto"/>
        <w:tblLook w:val="04A0" w:firstRow="1" w:lastRow="0" w:firstColumn="1" w:lastColumn="0" w:noHBand="0" w:noVBand="1"/>
      </w:tblPr>
      <w:tblGrid>
        <w:gridCol w:w="1526"/>
        <w:gridCol w:w="3969"/>
        <w:gridCol w:w="3628"/>
      </w:tblGrid>
      <w:tr w:rsidR="00FF71DD" w:rsidRPr="00FF71DD" w14:paraId="7BCDE1B1" w14:textId="77777777" w:rsidTr="008B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2C0C728" w14:textId="77777777" w:rsidR="00FF71DD" w:rsidRPr="00FF71DD" w:rsidRDefault="00FF71DD" w:rsidP="008B3B14">
            <w:pPr>
              <w:jc w:val="center"/>
              <w:rPr>
                <w:rFonts w:hint="eastAsia"/>
              </w:rPr>
            </w:pPr>
            <w:proofErr w:type="spellStart"/>
            <w:r w:rsidRPr="00FF71DD">
              <w:t>成员</w:t>
            </w:r>
            <w:proofErr w:type="spellEnd"/>
          </w:p>
        </w:tc>
        <w:tc>
          <w:tcPr>
            <w:tcW w:w="3969" w:type="dxa"/>
          </w:tcPr>
          <w:p w14:paraId="48A51F19"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主要职责</w:t>
            </w:r>
            <w:proofErr w:type="spellEnd"/>
          </w:p>
        </w:tc>
        <w:tc>
          <w:tcPr>
            <w:tcW w:w="3628" w:type="dxa"/>
          </w:tcPr>
          <w:p w14:paraId="01A6EC8F"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完成情况</w:t>
            </w:r>
            <w:proofErr w:type="spellEnd"/>
          </w:p>
        </w:tc>
      </w:tr>
      <w:tr w:rsidR="00FF71DD" w:rsidRPr="00FF71DD" w14:paraId="620F00C5"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45848E7" w14:textId="77777777" w:rsidR="00FF71DD" w:rsidRPr="00FF71DD" w:rsidRDefault="00FF71DD" w:rsidP="008B3B14">
            <w:pPr>
              <w:rPr>
                <w:rFonts w:hint="eastAsia"/>
              </w:rPr>
            </w:pPr>
            <w:proofErr w:type="spellStart"/>
            <w:r w:rsidRPr="00FF71DD">
              <w:t>魏杨广</w:t>
            </w:r>
            <w:proofErr w:type="spellEnd"/>
          </w:p>
        </w:tc>
        <w:tc>
          <w:tcPr>
            <w:tcW w:w="3969" w:type="dxa"/>
          </w:tcPr>
          <w:p w14:paraId="69F17FD6"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项目经理、前端统筹、AI 方案参与、测试组织、答辩材料整理</w:t>
            </w:r>
          </w:p>
        </w:tc>
        <w:tc>
          <w:tcPr>
            <w:tcW w:w="3628" w:type="dxa"/>
          </w:tcPr>
          <w:p w14:paraId="70C21E3D"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完成项目计划推进、文档组织、页面演示梳理、测试与答辩统筹</w:t>
            </w:r>
          </w:p>
        </w:tc>
      </w:tr>
      <w:tr w:rsidR="00FF71DD" w:rsidRPr="00FF71DD" w14:paraId="20CD9057" w14:textId="77777777" w:rsidTr="008B3B14">
        <w:tc>
          <w:tcPr>
            <w:cnfStyle w:val="001000000000" w:firstRow="0" w:lastRow="0" w:firstColumn="1" w:lastColumn="0" w:oddVBand="0" w:evenVBand="0" w:oddHBand="0" w:evenHBand="0" w:firstRowFirstColumn="0" w:firstRowLastColumn="0" w:lastRowFirstColumn="0" w:lastRowLastColumn="0"/>
            <w:tcW w:w="1526" w:type="dxa"/>
          </w:tcPr>
          <w:p w14:paraId="749D7415" w14:textId="77777777" w:rsidR="00FF71DD" w:rsidRPr="00FF71DD" w:rsidRDefault="00FF71DD" w:rsidP="008B3B14">
            <w:pPr>
              <w:rPr>
                <w:rFonts w:hint="eastAsia"/>
              </w:rPr>
            </w:pPr>
            <w:proofErr w:type="spellStart"/>
            <w:r w:rsidRPr="00FF71DD">
              <w:t>彭嘉辉</w:t>
            </w:r>
            <w:proofErr w:type="spellEnd"/>
          </w:p>
        </w:tc>
        <w:tc>
          <w:tcPr>
            <w:tcW w:w="3969" w:type="dxa"/>
          </w:tcPr>
          <w:p w14:paraId="577B46C2"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F71DD">
              <w:t>前端、后端、AI</w:t>
            </w:r>
            <w:proofErr w:type="spellEnd"/>
            <w:r w:rsidRPr="00FF71DD">
              <w:t xml:space="preserve"> </w:t>
            </w:r>
            <w:proofErr w:type="spellStart"/>
            <w:r w:rsidRPr="00FF71DD">
              <w:t>算法</w:t>
            </w:r>
            <w:proofErr w:type="spellEnd"/>
          </w:p>
        </w:tc>
        <w:tc>
          <w:tcPr>
            <w:tcW w:w="3628" w:type="dxa"/>
          </w:tcPr>
          <w:p w14:paraId="2F566781"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完成核心功能开发与 AI 业务接入</w:t>
            </w:r>
          </w:p>
        </w:tc>
      </w:tr>
      <w:tr w:rsidR="00FF71DD" w:rsidRPr="00FF71DD" w14:paraId="54FD0D87"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927103B" w14:textId="77777777" w:rsidR="00FF71DD" w:rsidRPr="00FF71DD" w:rsidRDefault="00FF71DD" w:rsidP="008B3B14">
            <w:pPr>
              <w:rPr>
                <w:rFonts w:hint="eastAsia"/>
              </w:rPr>
            </w:pPr>
            <w:proofErr w:type="spellStart"/>
            <w:r w:rsidRPr="00FF71DD">
              <w:t>李宣莹</w:t>
            </w:r>
            <w:proofErr w:type="spellEnd"/>
          </w:p>
        </w:tc>
        <w:tc>
          <w:tcPr>
            <w:tcW w:w="3969" w:type="dxa"/>
          </w:tcPr>
          <w:p w14:paraId="3AA66ADF"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前端、后端、测试</w:t>
            </w:r>
            <w:proofErr w:type="spellEnd"/>
          </w:p>
        </w:tc>
        <w:tc>
          <w:tcPr>
            <w:tcW w:w="3628" w:type="dxa"/>
          </w:tcPr>
          <w:p w14:paraId="1D5EB2C6"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完成页面开发、接口联调与测试执行</w:t>
            </w:r>
          </w:p>
        </w:tc>
      </w:tr>
      <w:tr w:rsidR="00FF71DD" w:rsidRPr="00FF71DD" w14:paraId="5F4019E6" w14:textId="77777777" w:rsidTr="008B3B14">
        <w:tc>
          <w:tcPr>
            <w:cnfStyle w:val="001000000000" w:firstRow="0" w:lastRow="0" w:firstColumn="1" w:lastColumn="0" w:oddVBand="0" w:evenVBand="0" w:oddHBand="0" w:evenHBand="0" w:firstRowFirstColumn="0" w:firstRowLastColumn="0" w:lastRowFirstColumn="0" w:lastRowLastColumn="0"/>
            <w:tcW w:w="1526" w:type="dxa"/>
          </w:tcPr>
          <w:p w14:paraId="0AFCC558" w14:textId="77777777" w:rsidR="00FF71DD" w:rsidRPr="00FF71DD" w:rsidRDefault="00FF71DD" w:rsidP="008B3B14">
            <w:pPr>
              <w:rPr>
                <w:rFonts w:hint="eastAsia"/>
              </w:rPr>
            </w:pPr>
            <w:proofErr w:type="spellStart"/>
            <w:r w:rsidRPr="00FF71DD">
              <w:t>林彤</w:t>
            </w:r>
            <w:proofErr w:type="spellEnd"/>
          </w:p>
        </w:tc>
        <w:tc>
          <w:tcPr>
            <w:tcW w:w="3969" w:type="dxa"/>
          </w:tcPr>
          <w:p w14:paraId="1E2B7785"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F71DD">
              <w:t>后端、测试</w:t>
            </w:r>
            <w:proofErr w:type="spellEnd"/>
          </w:p>
        </w:tc>
        <w:tc>
          <w:tcPr>
            <w:tcW w:w="3628" w:type="dxa"/>
          </w:tcPr>
          <w:p w14:paraId="0494E5CA"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完成接口实现、测试协助与答辩支持</w:t>
            </w:r>
          </w:p>
        </w:tc>
      </w:tr>
      <w:tr w:rsidR="00FF71DD" w:rsidRPr="00FF71DD" w14:paraId="7A3ACDB5"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92E6A24" w14:textId="77777777" w:rsidR="00FF71DD" w:rsidRPr="00FF71DD" w:rsidRDefault="00FF71DD" w:rsidP="008B3B14">
            <w:pPr>
              <w:rPr>
                <w:rFonts w:hint="eastAsia"/>
              </w:rPr>
            </w:pPr>
            <w:proofErr w:type="spellStart"/>
            <w:r w:rsidRPr="00FF71DD">
              <w:t>李宇</w:t>
            </w:r>
            <w:proofErr w:type="spellEnd"/>
          </w:p>
        </w:tc>
        <w:tc>
          <w:tcPr>
            <w:tcW w:w="3969" w:type="dxa"/>
          </w:tcPr>
          <w:p w14:paraId="44AABBE6"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后端、运维</w:t>
            </w:r>
            <w:proofErr w:type="spellEnd"/>
          </w:p>
        </w:tc>
        <w:tc>
          <w:tcPr>
            <w:tcW w:w="3628" w:type="dxa"/>
          </w:tcPr>
          <w:p w14:paraId="64F731B5"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完成部分后端逻辑、部署与性能测试协助</w:t>
            </w:r>
          </w:p>
        </w:tc>
      </w:tr>
      <w:tr w:rsidR="00FF71DD" w:rsidRPr="00FF71DD" w14:paraId="532DEEBC" w14:textId="77777777" w:rsidTr="008B3B14">
        <w:tc>
          <w:tcPr>
            <w:cnfStyle w:val="001000000000" w:firstRow="0" w:lastRow="0" w:firstColumn="1" w:lastColumn="0" w:oddVBand="0" w:evenVBand="0" w:oddHBand="0" w:evenHBand="0" w:firstRowFirstColumn="0" w:firstRowLastColumn="0" w:lastRowFirstColumn="0" w:lastRowLastColumn="0"/>
            <w:tcW w:w="1526" w:type="dxa"/>
          </w:tcPr>
          <w:p w14:paraId="3CF29A9B" w14:textId="77777777" w:rsidR="00FF71DD" w:rsidRPr="00FF71DD" w:rsidRDefault="00FF71DD" w:rsidP="008B3B14">
            <w:pPr>
              <w:rPr>
                <w:rFonts w:hint="eastAsia"/>
              </w:rPr>
            </w:pPr>
            <w:proofErr w:type="spellStart"/>
            <w:r w:rsidRPr="00FF71DD">
              <w:t>程佳薇</w:t>
            </w:r>
            <w:proofErr w:type="spellEnd"/>
          </w:p>
        </w:tc>
        <w:tc>
          <w:tcPr>
            <w:tcW w:w="3969" w:type="dxa"/>
          </w:tcPr>
          <w:p w14:paraId="4221FDE8"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前端、运维、PPT 支持</w:t>
            </w:r>
          </w:p>
        </w:tc>
        <w:tc>
          <w:tcPr>
            <w:tcW w:w="3628" w:type="dxa"/>
          </w:tcPr>
          <w:p w14:paraId="2D167FB4" w14:textId="77777777" w:rsidR="00FF71DD" w:rsidRPr="00FF71DD" w:rsidRDefault="00FF71DD" w:rsidP="008B3B14">
            <w:pPr>
              <w:keepNext/>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完成界面实现、部署配合与汇报素材整理</w:t>
            </w:r>
          </w:p>
        </w:tc>
      </w:tr>
    </w:tbl>
    <w:p w14:paraId="242C940A" w14:textId="77777777" w:rsidR="00FF71DD" w:rsidRPr="00FF71DD" w:rsidRDefault="00FF71DD" w:rsidP="00FF71DD">
      <w:pPr>
        <w:pStyle w:val="af7"/>
        <w:spacing w:afterLines="50" w:after="120"/>
        <w:jc w:val="center"/>
        <w:rPr>
          <w:rFonts w:hint="eastAsia"/>
          <w:color w:val="auto"/>
          <w:sz w:val="21"/>
          <w:szCs w:val="21"/>
          <w:lang w:eastAsia="zh-CN"/>
        </w:rPr>
      </w:pPr>
      <w:r w:rsidRPr="00FF71DD">
        <w:rPr>
          <w:rFonts w:hint="eastAsia"/>
          <w:color w:val="auto"/>
          <w:sz w:val="21"/>
          <w:szCs w:val="21"/>
          <w:lang w:eastAsia="zh-CN"/>
        </w:rPr>
        <w:t xml:space="preserve">表 </w:t>
      </w:r>
      <w:r w:rsidRPr="00FF71DD">
        <w:rPr>
          <w:rFonts w:hint="eastAsia"/>
          <w:color w:val="auto"/>
          <w:sz w:val="21"/>
          <w:szCs w:val="21"/>
        </w:rPr>
        <w:fldChar w:fldCharType="begin"/>
      </w:r>
      <w:r w:rsidRPr="00FF71DD">
        <w:rPr>
          <w:rFonts w:hint="eastAsia"/>
          <w:color w:val="auto"/>
          <w:sz w:val="21"/>
          <w:szCs w:val="21"/>
          <w:lang w:eastAsia="zh-CN"/>
        </w:rPr>
        <w:instrText xml:space="preserve"> SEQ 表 \* ARABIC </w:instrText>
      </w:r>
      <w:r w:rsidRPr="00FF71DD">
        <w:rPr>
          <w:rFonts w:hint="eastAsia"/>
          <w:color w:val="auto"/>
          <w:sz w:val="21"/>
          <w:szCs w:val="21"/>
        </w:rPr>
        <w:fldChar w:fldCharType="separate"/>
      </w:r>
      <w:r w:rsidRPr="00FF71DD">
        <w:rPr>
          <w:rFonts w:hint="eastAsia"/>
          <w:noProof/>
          <w:color w:val="auto"/>
          <w:sz w:val="21"/>
          <w:szCs w:val="21"/>
          <w:lang w:eastAsia="zh-CN"/>
        </w:rPr>
        <w:t>1</w:t>
      </w:r>
      <w:r w:rsidRPr="00FF71DD">
        <w:rPr>
          <w:rFonts w:hint="eastAsia"/>
          <w:color w:val="auto"/>
          <w:sz w:val="21"/>
          <w:szCs w:val="21"/>
        </w:rPr>
        <w:fldChar w:fldCharType="end"/>
      </w:r>
      <w:r w:rsidRPr="00FF71DD">
        <w:rPr>
          <w:rFonts w:hint="eastAsia"/>
          <w:color w:val="auto"/>
          <w:sz w:val="21"/>
          <w:szCs w:val="21"/>
          <w:lang w:eastAsia="zh-CN"/>
        </w:rPr>
        <w:t xml:space="preserve"> 项目分工和完成情况表</w:t>
      </w:r>
    </w:p>
    <w:p w14:paraId="5D381321" w14:textId="77777777" w:rsidR="00FF71DD" w:rsidRPr="00FF71DD" w:rsidRDefault="00FF71DD" w:rsidP="00FF71DD">
      <w:pPr>
        <w:rPr>
          <w:rFonts w:hint="eastAsia"/>
          <w:lang w:eastAsia="zh-CN"/>
        </w:rPr>
      </w:pPr>
      <w:r w:rsidRPr="00FF71DD">
        <w:rPr>
          <w:lang w:eastAsia="zh-CN"/>
        </w:rPr>
        <w:t>从实际完成情况来看，项目组成员基本围绕既定分工推进工作，同时在关键阶段存在交叉支持。</w:t>
      </w:r>
    </w:p>
    <w:p w14:paraId="4B42CE7A"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18" w:name="_Toc231941569"/>
      <w:bookmarkStart w:id="19" w:name="_Toc232092388"/>
      <w:r w:rsidRPr="00FF71DD">
        <w:rPr>
          <w:rFonts w:ascii="宋体" w:eastAsia="宋体" w:hAnsi="宋体"/>
          <w:color w:val="000000" w:themeColor="text1"/>
          <w:sz w:val="30"/>
          <w:szCs w:val="30"/>
          <w:lang w:eastAsia="zh-CN"/>
        </w:rPr>
        <w:t>2.2 项目策划、分析与设计工作情况</w:t>
      </w:r>
      <w:bookmarkEnd w:id="18"/>
      <w:bookmarkEnd w:id="19"/>
    </w:p>
    <w:p w14:paraId="5CF7F0F7"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20" w:name="_Toc231941570"/>
      <w:bookmarkStart w:id="21" w:name="_Toc232092389"/>
      <w:r w:rsidRPr="00FF71DD">
        <w:rPr>
          <w:rFonts w:ascii="宋体" w:eastAsia="宋体" w:hAnsi="宋体"/>
          <w:color w:val="000000" w:themeColor="text1"/>
          <w:lang w:eastAsia="zh-CN"/>
        </w:rPr>
        <w:t>2.2.1 项目立项计划及完成情况</w:t>
      </w:r>
      <w:bookmarkEnd w:id="20"/>
      <w:bookmarkEnd w:id="21"/>
    </w:p>
    <w:p w14:paraId="2EE41AFC" w14:textId="77777777" w:rsidR="00FF71DD" w:rsidRPr="00FF71DD" w:rsidRDefault="00FF71DD" w:rsidP="00FF71DD">
      <w:pPr>
        <w:rPr>
          <w:rFonts w:hint="eastAsia"/>
          <w:lang w:eastAsia="zh-CN"/>
        </w:rPr>
      </w:pPr>
      <w:r w:rsidRPr="00FF71DD">
        <w:rPr>
          <w:lang w:eastAsia="zh-CN"/>
        </w:rPr>
        <w:t>依据《项目计划书》，项目目标设定为：在 13 周内完成一个覆盖教师、学生、管理员三类角色的智能教学平台，要求支持大模型调用与 RAG 检索增强，满足响应性能、代码规范、测试覆盖和文档交付等要求。项目阶段划分为启动规划、需求设计、核心开发、系统集成测试和优化部署五个里程碑阶段。</w:t>
      </w:r>
    </w:p>
    <w:p w14:paraId="7FEBF48F" w14:textId="77777777" w:rsidR="00FF71DD" w:rsidRPr="00FF71DD" w:rsidRDefault="00FF71DD" w:rsidP="00FF71DD">
      <w:pPr>
        <w:rPr>
          <w:rFonts w:hint="eastAsia"/>
          <w:lang w:eastAsia="zh-CN"/>
        </w:rPr>
      </w:pPr>
      <w:r w:rsidRPr="00FF71DD">
        <w:rPr>
          <w:lang w:eastAsia="zh-CN"/>
        </w:rPr>
        <w:t>从执行结果看，项目整体实现了既定里程碑目标。前期完成了项目背景分析、技术路线选型和分工安排，中期完成了需求、架构、接口与数据库设计，后期完成了前后端联调、测试验证与答辩演示。虽然在个别阶段存在任务并行度高、局部返工的情况，但从最终交付物完整性来看，项目总体符合立项计划。</w:t>
      </w:r>
    </w:p>
    <w:p w14:paraId="1A1208F0"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22" w:name="_Toc231941571"/>
      <w:bookmarkStart w:id="23" w:name="_Toc232092390"/>
      <w:r w:rsidRPr="00FF71DD">
        <w:rPr>
          <w:rFonts w:ascii="宋体" w:eastAsia="宋体" w:hAnsi="宋体"/>
          <w:color w:val="000000" w:themeColor="text1"/>
          <w:lang w:eastAsia="zh-CN"/>
        </w:rPr>
        <w:t>2.2.2 系统需求分析工作和结果</w:t>
      </w:r>
      <w:bookmarkEnd w:id="22"/>
      <w:bookmarkEnd w:id="23"/>
    </w:p>
    <w:p w14:paraId="40EDA3BF" w14:textId="77777777" w:rsidR="00FF71DD" w:rsidRPr="00FF71DD" w:rsidRDefault="00FF71DD" w:rsidP="00FF71DD">
      <w:pPr>
        <w:rPr>
          <w:rFonts w:hint="eastAsia"/>
          <w:lang w:eastAsia="zh-CN"/>
        </w:rPr>
      </w:pPr>
      <w:r w:rsidRPr="00FF71DD">
        <w:rPr>
          <w:lang w:eastAsia="zh-CN"/>
        </w:rPr>
        <w:t>在需求分析阶段，团队首先从用户角色出发梳理业务流程。教师端重点关注备课、出题、批改与学情分析；学生端重点关注问答、练习、纠错与试卷作答；管理员端重点关注用户、资源和大屏治理。随后再从非功能角度明确系统在性能、安全、可维护性、可扩展性和交付物方面的要求。</w:t>
      </w:r>
    </w:p>
    <w:p w14:paraId="77AFB7F1" w14:textId="77777777" w:rsidR="00FF71DD" w:rsidRPr="00FF71DD" w:rsidRDefault="00FF71DD" w:rsidP="00FF71DD">
      <w:pPr>
        <w:rPr>
          <w:rFonts w:hint="eastAsia"/>
          <w:lang w:eastAsia="zh-CN"/>
        </w:rPr>
      </w:pPr>
      <w:r w:rsidRPr="00FF71DD">
        <w:rPr>
          <w:lang w:eastAsia="zh-CN"/>
        </w:rPr>
        <w:t>需求分析结果最终沉淀为《系统需求规格说明书》，形成了接口需求、功能需求、性能需求和非功能需求的系统描述，同时给出了登录鉴权时序图、教师智能考核活动图、学生在线问答 RAG 流程图以及知识库构建流程图等关键模型，为后续设计与实现提供了基础。</w:t>
      </w:r>
    </w:p>
    <w:p w14:paraId="2B30856C" w14:textId="77777777" w:rsidR="00FF71DD" w:rsidRPr="00FF71DD" w:rsidRDefault="00FF71DD" w:rsidP="00FF71DD">
      <w:pPr>
        <w:keepNext/>
        <w:jc w:val="center"/>
        <w:rPr>
          <w:rFonts w:hint="eastAsia"/>
        </w:rPr>
      </w:pPr>
      <w:r w:rsidRPr="00FF71DD">
        <w:rPr>
          <w:noProof/>
        </w:rPr>
        <w:drawing>
          <wp:inline distT="0" distB="0" distL="0" distR="0" wp14:anchorId="11A76915" wp14:editId="5E7710AF">
            <wp:extent cx="5580000" cy="5911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5580000" cy="5911839"/>
                    </a:xfrm>
                    <a:prstGeom prst="rect">
                      <a:avLst/>
                    </a:prstGeom>
                  </pic:spPr>
                </pic:pic>
              </a:graphicData>
            </a:graphic>
          </wp:inline>
        </w:drawing>
      </w:r>
    </w:p>
    <w:p w14:paraId="7F7B5739"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lang w:eastAsia="zh-CN"/>
        </w:rPr>
        <w:t xml:space="preserve">图 </w:t>
      </w:r>
      <w:r w:rsidRPr="00FF71DD">
        <w:rPr>
          <w:rFonts w:hint="eastAsia"/>
          <w:color w:val="auto"/>
          <w:sz w:val="21"/>
          <w:szCs w:val="21"/>
        </w:rPr>
        <w:fldChar w:fldCharType="begin"/>
      </w:r>
      <w:r w:rsidRPr="00FF71DD">
        <w:rPr>
          <w:rFonts w:hint="eastAsia"/>
          <w:color w:val="auto"/>
          <w:sz w:val="21"/>
          <w:szCs w:val="21"/>
          <w:lang w:eastAsia="zh-CN"/>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lang w:eastAsia="zh-CN"/>
        </w:rPr>
        <w:t>1</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用户登录与 RBAC 鉴权时序图</w:t>
      </w:r>
    </w:p>
    <w:p w14:paraId="39CE217D" w14:textId="77777777" w:rsidR="00FF71DD" w:rsidRPr="00FF71DD" w:rsidRDefault="00FF71DD" w:rsidP="00FF71DD">
      <w:pPr>
        <w:keepNext/>
        <w:jc w:val="center"/>
        <w:rPr>
          <w:rFonts w:hint="eastAsia"/>
        </w:rPr>
      </w:pPr>
      <w:r w:rsidRPr="00FF71DD">
        <w:rPr>
          <w:noProof/>
        </w:rPr>
        <w:drawing>
          <wp:inline distT="0" distB="0" distL="0" distR="0" wp14:anchorId="18C80369" wp14:editId="4C3793F5">
            <wp:extent cx="5760000" cy="3326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5760000" cy="3326115"/>
                    </a:xfrm>
                    <a:prstGeom prst="rect">
                      <a:avLst/>
                    </a:prstGeom>
                  </pic:spPr>
                </pic:pic>
              </a:graphicData>
            </a:graphic>
          </wp:inline>
        </w:drawing>
      </w:r>
    </w:p>
    <w:p w14:paraId="33E794F3"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lang w:eastAsia="zh-CN"/>
        </w:rPr>
        <w:t xml:space="preserve">图 </w:t>
      </w:r>
      <w:r w:rsidRPr="00FF71DD">
        <w:rPr>
          <w:rFonts w:hint="eastAsia"/>
          <w:color w:val="auto"/>
          <w:sz w:val="21"/>
          <w:szCs w:val="21"/>
        </w:rPr>
        <w:fldChar w:fldCharType="begin"/>
      </w:r>
      <w:r w:rsidRPr="00FF71DD">
        <w:rPr>
          <w:rFonts w:hint="eastAsia"/>
          <w:color w:val="auto"/>
          <w:sz w:val="21"/>
          <w:szCs w:val="21"/>
          <w:lang w:eastAsia="zh-CN"/>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lang w:eastAsia="zh-CN"/>
        </w:rPr>
        <w:t>2</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学生在线问答（RAG 流程）时序图</w:t>
      </w:r>
    </w:p>
    <w:p w14:paraId="5649EE44" w14:textId="77777777" w:rsidR="00FF71DD" w:rsidRPr="00FF71DD" w:rsidRDefault="00FF71DD" w:rsidP="00FF71DD">
      <w:pPr>
        <w:keepNext/>
        <w:jc w:val="center"/>
        <w:rPr>
          <w:rFonts w:hint="eastAsia"/>
        </w:rPr>
      </w:pPr>
      <w:r w:rsidRPr="00FF71DD">
        <w:rPr>
          <w:noProof/>
        </w:rPr>
        <w:drawing>
          <wp:inline distT="0" distB="0" distL="0" distR="0" wp14:anchorId="0B33FC6B" wp14:editId="64674340">
            <wp:extent cx="2032000" cy="426944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2041975" cy="4290398"/>
                    </a:xfrm>
                    <a:prstGeom prst="rect">
                      <a:avLst/>
                    </a:prstGeom>
                  </pic:spPr>
                </pic:pic>
              </a:graphicData>
            </a:graphic>
          </wp:inline>
        </w:drawing>
      </w:r>
    </w:p>
    <w:p w14:paraId="6D46852F"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lang w:eastAsia="zh-CN"/>
        </w:rPr>
        <w:t xml:space="preserve">图 </w:t>
      </w:r>
      <w:r w:rsidRPr="00FF71DD">
        <w:rPr>
          <w:rFonts w:hint="eastAsia"/>
          <w:color w:val="auto"/>
          <w:sz w:val="21"/>
          <w:szCs w:val="21"/>
        </w:rPr>
        <w:fldChar w:fldCharType="begin"/>
      </w:r>
      <w:r w:rsidRPr="00FF71DD">
        <w:rPr>
          <w:rFonts w:hint="eastAsia"/>
          <w:color w:val="auto"/>
          <w:sz w:val="21"/>
          <w:szCs w:val="21"/>
          <w:lang w:eastAsia="zh-CN"/>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lang w:eastAsia="zh-CN"/>
        </w:rPr>
        <w:t>3</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知识库构建流程图</w:t>
      </w:r>
    </w:p>
    <w:p w14:paraId="45705E26"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24" w:name="_Toc231941572"/>
      <w:bookmarkStart w:id="25" w:name="_Toc232092391"/>
      <w:r w:rsidRPr="00FF71DD">
        <w:rPr>
          <w:rFonts w:ascii="宋体" w:eastAsia="宋体" w:hAnsi="宋体"/>
          <w:color w:val="000000" w:themeColor="text1"/>
          <w:lang w:eastAsia="zh-CN"/>
        </w:rPr>
        <w:t>2.2.3 系统设计工作及结果</w:t>
      </w:r>
      <w:bookmarkEnd w:id="24"/>
      <w:bookmarkEnd w:id="25"/>
    </w:p>
    <w:p w14:paraId="02D8BE3C" w14:textId="77777777" w:rsidR="00FF71DD" w:rsidRPr="00FF71DD" w:rsidRDefault="00FF71DD" w:rsidP="00FF71DD">
      <w:pPr>
        <w:rPr>
          <w:rFonts w:hint="eastAsia"/>
          <w:lang w:eastAsia="zh-CN"/>
        </w:rPr>
      </w:pPr>
      <w:r w:rsidRPr="00FF71DD">
        <w:rPr>
          <w:lang w:eastAsia="zh-CN"/>
        </w:rPr>
        <w:t xml:space="preserve">在系统设计阶段，团队围绕“前端展示层 + </w:t>
      </w:r>
      <w:proofErr w:type="spellStart"/>
      <w:r w:rsidRPr="00FF71DD">
        <w:rPr>
          <w:lang w:eastAsia="zh-CN"/>
        </w:rPr>
        <w:t>FastAPI</w:t>
      </w:r>
      <w:proofErr w:type="spellEnd"/>
      <w:r w:rsidRPr="00FF71DD">
        <w:rPr>
          <w:lang w:eastAsia="zh-CN"/>
        </w:rPr>
        <w:t xml:space="preserve"> 接口层 + 业务服务层 + RAG 核心层 + 数据存储层 + 模型层”的思路展开总体设计。前端采用 Vue3 负责多角色页面呈现与交互，</w:t>
      </w:r>
      <w:proofErr w:type="spellStart"/>
      <w:r w:rsidRPr="00FF71DD">
        <w:rPr>
          <w:lang w:eastAsia="zh-CN"/>
        </w:rPr>
        <w:t>FastAPI</w:t>
      </w:r>
      <w:proofErr w:type="spellEnd"/>
      <w:r w:rsidRPr="00FF71DD">
        <w:rPr>
          <w:lang w:eastAsia="zh-CN"/>
        </w:rPr>
        <w:t xml:space="preserve"> 承担 API 网关和业务编排角色，业务层按用户认证、教师服务、学生服务、管理服务等进行模块划分，AI 能力通过知识库构建、向量检索和大模型推理共同实现。</w:t>
      </w:r>
    </w:p>
    <w:p w14:paraId="5006C2E3" w14:textId="77777777" w:rsidR="00FF71DD" w:rsidRPr="00FF71DD" w:rsidRDefault="00FF71DD" w:rsidP="00FF71DD">
      <w:pPr>
        <w:rPr>
          <w:rFonts w:hint="eastAsia"/>
          <w:lang w:eastAsia="zh-CN"/>
        </w:rPr>
      </w:pPr>
      <w:r w:rsidRPr="00FF71DD">
        <w:rPr>
          <w:lang w:eastAsia="zh-CN"/>
        </w:rPr>
        <w:t>数据层方面，MySQL 用于承载用户、课程、资源元数据、学习行为等结构化数据，</w:t>
      </w:r>
      <w:proofErr w:type="spellStart"/>
      <w:r w:rsidRPr="00FF71DD">
        <w:rPr>
          <w:lang w:eastAsia="zh-CN"/>
        </w:rPr>
        <w:t>ChromaDB</w:t>
      </w:r>
      <w:proofErr w:type="spellEnd"/>
      <w:r w:rsidRPr="00FF71DD">
        <w:rPr>
          <w:lang w:eastAsia="zh-CN"/>
        </w:rPr>
        <w:t xml:space="preserve"> 用于存储知识切片向量，文件系统用于保存 Markdown 等资源正文。该设计既支持结构化管理，也满足了大模型应用对非结构化资料的处理需求。</w:t>
      </w:r>
    </w:p>
    <w:p w14:paraId="2E6F560F" w14:textId="77777777" w:rsidR="00FF71DD" w:rsidRPr="00FF71DD" w:rsidRDefault="00FF71DD" w:rsidP="00FF71DD">
      <w:pPr>
        <w:keepNext/>
        <w:jc w:val="center"/>
        <w:rPr>
          <w:rFonts w:hint="eastAsia"/>
        </w:rPr>
      </w:pPr>
      <w:r w:rsidRPr="00FF71DD">
        <w:rPr>
          <w:noProof/>
        </w:rPr>
        <w:drawing>
          <wp:inline distT="0" distB="0" distL="0" distR="0" wp14:anchorId="688BD8CC" wp14:editId="5808EF30">
            <wp:extent cx="5760000" cy="18327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6"/>
                    <a:stretch>
                      <a:fillRect/>
                    </a:stretch>
                  </pic:blipFill>
                  <pic:spPr>
                    <a:xfrm>
                      <a:off x="0" y="0"/>
                      <a:ext cx="5760000" cy="1832727"/>
                    </a:xfrm>
                    <a:prstGeom prst="rect">
                      <a:avLst/>
                    </a:prstGeom>
                  </pic:spPr>
                </pic:pic>
              </a:graphicData>
            </a:graphic>
          </wp:inline>
        </w:drawing>
      </w:r>
    </w:p>
    <w:p w14:paraId="004554E5"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rPr>
        <w:t xml:space="preserve">图 </w:t>
      </w:r>
      <w:r w:rsidRPr="00FF71DD">
        <w:rPr>
          <w:rFonts w:hint="eastAsia"/>
          <w:color w:val="auto"/>
          <w:sz w:val="21"/>
          <w:szCs w:val="21"/>
        </w:rPr>
        <w:fldChar w:fldCharType="begin"/>
      </w:r>
      <w:r w:rsidRPr="00FF71DD">
        <w:rPr>
          <w:rFonts w:hint="eastAsia"/>
          <w:color w:val="auto"/>
          <w:sz w:val="21"/>
          <w:szCs w:val="21"/>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rPr>
        <w:t>4</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系统总体架构图</w:t>
      </w:r>
    </w:p>
    <w:p w14:paraId="7ED687B1" w14:textId="77777777" w:rsidR="00FF71DD" w:rsidRPr="00FF71DD" w:rsidRDefault="00FF71DD" w:rsidP="00FF71DD">
      <w:pPr>
        <w:keepNext/>
        <w:jc w:val="center"/>
        <w:rPr>
          <w:rFonts w:hint="eastAsia"/>
        </w:rPr>
      </w:pPr>
      <w:r w:rsidRPr="00FF71DD">
        <w:rPr>
          <w:noProof/>
        </w:rPr>
        <w:drawing>
          <wp:inline distT="0" distB="0" distL="0" distR="0" wp14:anchorId="69CCDF8C" wp14:editId="73A8F943">
            <wp:extent cx="5400000" cy="14348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7"/>
                    <a:stretch>
                      <a:fillRect/>
                    </a:stretch>
                  </pic:blipFill>
                  <pic:spPr>
                    <a:xfrm>
                      <a:off x="0" y="0"/>
                      <a:ext cx="5400000" cy="1434822"/>
                    </a:xfrm>
                    <a:prstGeom prst="rect">
                      <a:avLst/>
                    </a:prstGeom>
                  </pic:spPr>
                </pic:pic>
              </a:graphicData>
            </a:graphic>
          </wp:inline>
        </w:drawing>
      </w:r>
    </w:p>
    <w:p w14:paraId="07207B7B"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lang w:eastAsia="zh-CN"/>
        </w:rPr>
        <w:t xml:space="preserve">图 </w:t>
      </w:r>
      <w:r w:rsidRPr="00FF71DD">
        <w:rPr>
          <w:rFonts w:hint="eastAsia"/>
          <w:color w:val="auto"/>
          <w:sz w:val="21"/>
          <w:szCs w:val="21"/>
        </w:rPr>
        <w:fldChar w:fldCharType="begin"/>
      </w:r>
      <w:r w:rsidRPr="00FF71DD">
        <w:rPr>
          <w:rFonts w:hint="eastAsia"/>
          <w:color w:val="auto"/>
          <w:sz w:val="21"/>
          <w:szCs w:val="21"/>
          <w:lang w:eastAsia="zh-CN"/>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lang w:eastAsia="zh-CN"/>
        </w:rPr>
        <w:t>5</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系统部署架构图</w:t>
      </w:r>
    </w:p>
    <w:p w14:paraId="042DC806" w14:textId="77777777" w:rsidR="00FF71DD" w:rsidRPr="00FF71DD" w:rsidRDefault="00FF71DD" w:rsidP="00FF71DD">
      <w:pPr>
        <w:rPr>
          <w:rFonts w:hint="eastAsia"/>
          <w:lang w:eastAsia="zh-CN"/>
        </w:rPr>
      </w:pPr>
      <w:r w:rsidRPr="00FF71DD">
        <w:rPr>
          <w:lang w:eastAsia="zh-CN"/>
        </w:rPr>
        <w:t>设计文档中还细化了数据库对象清单、资源文件映射、向量库逻辑结构、核心流程与接口设计。例如在用户认证模块中，系统使用基于会话的身份校验和角色路由控制；在 RAG 核心模块中，系统明确了知识清洗、文本切分、Embedding 向量化、</w:t>
      </w:r>
      <w:proofErr w:type="spellStart"/>
      <w:r w:rsidRPr="00FF71DD">
        <w:rPr>
          <w:lang w:eastAsia="zh-CN"/>
        </w:rPr>
        <w:t>ChromaDB</w:t>
      </w:r>
      <w:proofErr w:type="spellEnd"/>
      <w:r w:rsidRPr="00FF71DD">
        <w:rPr>
          <w:lang w:eastAsia="zh-CN"/>
        </w:rPr>
        <w:t xml:space="preserve"> 检索和 Prompt 拼接的执行链路；在接口层中，对教师、学生与管理员的主要 RESTful API 做了细化定义。</w:t>
      </w:r>
    </w:p>
    <w:p w14:paraId="6B5F3358"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26" w:name="_Toc231941573"/>
      <w:bookmarkStart w:id="27" w:name="_Toc232092392"/>
      <w:r w:rsidRPr="00FF71DD">
        <w:rPr>
          <w:rFonts w:ascii="宋体" w:eastAsia="宋体" w:hAnsi="宋体"/>
          <w:color w:val="000000" w:themeColor="text1"/>
          <w:lang w:eastAsia="zh-CN"/>
        </w:rPr>
        <w:t>2.2.4 系统具体实现工作及结果</w:t>
      </w:r>
      <w:bookmarkEnd w:id="26"/>
      <w:bookmarkEnd w:id="27"/>
    </w:p>
    <w:p w14:paraId="3E419468" w14:textId="77777777" w:rsidR="00FF71DD" w:rsidRPr="00FF71DD" w:rsidRDefault="00FF71DD" w:rsidP="00FF71DD">
      <w:pPr>
        <w:rPr>
          <w:rFonts w:hint="eastAsia"/>
          <w:lang w:eastAsia="zh-CN"/>
        </w:rPr>
      </w:pPr>
      <w:r w:rsidRPr="00FF71DD">
        <w:rPr>
          <w:lang w:eastAsia="zh-CN"/>
        </w:rPr>
        <w:t>系统实现阶段围绕三类用户角色分别展开。前端实现了登录页、教师工作台、学生工作台、管理员后台及各自子页面；后端实现了认证、班级管理、教学计划、考核题、试卷、在线问答、练习生成、资源管理和统计分析等接口；AI 模块则完成了知识库检索和教学场景下的提示词拼接。</w:t>
      </w:r>
    </w:p>
    <w:p w14:paraId="74E720BC" w14:textId="77777777" w:rsidR="00FF71DD" w:rsidRPr="00FF71DD" w:rsidRDefault="00FF71DD" w:rsidP="00FF71DD">
      <w:pPr>
        <w:rPr>
          <w:rFonts w:hint="eastAsia"/>
          <w:lang w:eastAsia="zh-CN"/>
        </w:rPr>
      </w:pPr>
      <w:r w:rsidRPr="00FF71DD">
        <w:rPr>
          <w:lang w:eastAsia="zh-CN"/>
        </w:rPr>
        <w:t>从功能完成度看，教师端覆盖了班级管理、在线问答、教学计划生成、考核题生成、试卷生成与发布、自动批改和试卷结果分析等主流程；学生端覆盖了班级加入、在线问答、班级试卷、练习生成与练习纠错等功能；管理员端覆盖了数据概览、用户管理、资源管理与链路验证等治理入口。</w:t>
      </w:r>
    </w:p>
    <w:p w14:paraId="61DFCD06" w14:textId="77777777" w:rsidR="00FF71DD" w:rsidRPr="00FF71DD" w:rsidRDefault="00FF71DD" w:rsidP="00FF71DD">
      <w:pPr>
        <w:keepNext/>
        <w:jc w:val="center"/>
        <w:rPr>
          <w:rFonts w:hint="eastAsia"/>
        </w:rPr>
      </w:pPr>
      <w:r w:rsidRPr="00FF71DD">
        <w:rPr>
          <w:noProof/>
        </w:rPr>
        <w:drawing>
          <wp:inline distT="0" distB="0" distL="0" distR="0" wp14:anchorId="346F85C3" wp14:editId="356B5E96">
            <wp:extent cx="5760000" cy="27131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8"/>
                    <a:stretch>
                      <a:fillRect/>
                    </a:stretch>
                  </pic:blipFill>
                  <pic:spPr>
                    <a:xfrm>
                      <a:off x="0" y="0"/>
                      <a:ext cx="5760000" cy="2713133"/>
                    </a:xfrm>
                    <a:prstGeom prst="rect">
                      <a:avLst/>
                    </a:prstGeom>
                  </pic:spPr>
                </pic:pic>
              </a:graphicData>
            </a:graphic>
          </wp:inline>
        </w:drawing>
      </w:r>
    </w:p>
    <w:p w14:paraId="61C93B6A" w14:textId="77777777" w:rsidR="00FF71DD" w:rsidRPr="00FF71DD" w:rsidRDefault="00FF71DD" w:rsidP="00FF71DD">
      <w:pPr>
        <w:pStyle w:val="af7"/>
        <w:jc w:val="center"/>
        <w:rPr>
          <w:rFonts w:hint="eastAsia"/>
          <w:color w:val="auto"/>
          <w:sz w:val="21"/>
          <w:szCs w:val="21"/>
        </w:rPr>
      </w:pPr>
      <w:r w:rsidRPr="00FF71DD">
        <w:rPr>
          <w:rFonts w:hint="eastAsia"/>
          <w:color w:val="auto"/>
          <w:sz w:val="21"/>
          <w:szCs w:val="21"/>
        </w:rPr>
        <w:t xml:space="preserve">图 </w:t>
      </w:r>
      <w:r w:rsidRPr="00FF71DD">
        <w:rPr>
          <w:rFonts w:hint="eastAsia"/>
          <w:color w:val="auto"/>
          <w:sz w:val="21"/>
          <w:szCs w:val="21"/>
        </w:rPr>
        <w:fldChar w:fldCharType="begin"/>
      </w:r>
      <w:r w:rsidRPr="00FF71DD">
        <w:rPr>
          <w:rFonts w:hint="eastAsia"/>
          <w:color w:val="auto"/>
          <w:sz w:val="21"/>
          <w:szCs w:val="21"/>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rPr>
        <w:t>6</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登录页面展示</w:t>
      </w:r>
    </w:p>
    <w:p w14:paraId="7FF94259" w14:textId="77777777" w:rsidR="00FF71DD" w:rsidRPr="00FF71DD" w:rsidRDefault="00FF71DD" w:rsidP="00FF71DD">
      <w:pPr>
        <w:keepNext/>
        <w:jc w:val="center"/>
        <w:rPr>
          <w:rFonts w:hint="eastAsia"/>
        </w:rPr>
      </w:pPr>
      <w:r w:rsidRPr="00FF71DD">
        <w:rPr>
          <w:noProof/>
        </w:rPr>
        <w:drawing>
          <wp:inline distT="0" distB="0" distL="0" distR="0" wp14:anchorId="731864AD" wp14:editId="09DB25EE">
            <wp:extent cx="5760000" cy="35342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19"/>
                    <a:stretch>
                      <a:fillRect/>
                    </a:stretch>
                  </pic:blipFill>
                  <pic:spPr>
                    <a:xfrm>
                      <a:off x="0" y="0"/>
                      <a:ext cx="5760000" cy="3534299"/>
                    </a:xfrm>
                    <a:prstGeom prst="rect">
                      <a:avLst/>
                    </a:prstGeom>
                  </pic:spPr>
                </pic:pic>
              </a:graphicData>
            </a:graphic>
          </wp:inline>
        </w:drawing>
      </w:r>
    </w:p>
    <w:p w14:paraId="18733F4E" w14:textId="77777777" w:rsidR="00FF71DD" w:rsidRPr="00FF71DD" w:rsidRDefault="00FF71DD" w:rsidP="00FF71DD">
      <w:pPr>
        <w:pStyle w:val="af7"/>
        <w:jc w:val="center"/>
        <w:rPr>
          <w:rFonts w:hint="eastAsia"/>
          <w:color w:val="auto"/>
          <w:sz w:val="21"/>
          <w:szCs w:val="21"/>
        </w:rPr>
      </w:pPr>
      <w:r w:rsidRPr="00FF71DD">
        <w:rPr>
          <w:rFonts w:hint="eastAsia"/>
          <w:color w:val="auto"/>
          <w:sz w:val="21"/>
          <w:szCs w:val="21"/>
        </w:rPr>
        <w:t xml:space="preserve">图 </w:t>
      </w:r>
      <w:r w:rsidRPr="00FF71DD">
        <w:rPr>
          <w:rFonts w:hint="eastAsia"/>
          <w:color w:val="auto"/>
          <w:sz w:val="21"/>
          <w:szCs w:val="21"/>
        </w:rPr>
        <w:fldChar w:fldCharType="begin"/>
      </w:r>
      <w:r w:rsidRPr="00FF71DD">
        <w:rPr>
          <w:rFonts w:hint="eastAsia"/>
          <w:color w:val="auto"/>
          <w:sz w:val="21"/>
          <w:szCs w:val="21"/>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rPr>
        <w:t>7</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教师工作台首页</w:t>
      </w:r>
    </w:p>
    <w:p w14:paraId="18504744" w14:textId="77777777" w:rsidR="00FF71DD" w:rsidRPr="00FF71DD" w:rsidRDefault="00FF71DD" w:rsidP="00FF71DD">
      <w:pPr>
        <w:keepNext/>
        <w:jc w:val="center"/>
        <w:rPr>
          <w:rFonts w:hint="eastAsia"/>
        </w:rPr>
      </w:pPr>
      <w:r w:rsidRPr="00FF71DD">
        <w:rPr>
          <w:noProof/>
        </w:rPr>
        <w:drawing>
          <wp:inline distT="0" distB="0" distL="0" distR="0" wp14:anchorId="374AD049" wp14:editId="4C255C88">
            <wp:extent cx="5760000" cy="27004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0"/>
                    <a:stretch>
                      <a:fillRect/>
                    </a:stretch>
                  </pic:blipFill>
                  <pic:spPr>
                    <a:xfrm>
                      <a:off x="0" y="0"/>
                      <a:ext cx="5760000" cy="2700437"/>
                    </a:xfrm>
                    <a:prstGeom prst="rect">
                      <a:avLst/>
                    </a:prstGeom>
                  </pic:spPr>
                </pic:pic>
              </a:graphicData>
            </a:graphic>
          </wp:inline>
        </w:drawing>
      </w:r>
    </w:p>
    <w:p w14:paraId="5ACAAA75" w14:textId="77777777" w:rsidR="00FF71DD" w:rsidRPr="00FF71DD" w:rsidRDefault="00FF71DD" w:rsidP="00FF71DD">
      <w:pPr>
        <w:pStyle w:val="af7"/>
        <w:jc w:val="center"/>
        <w:rPr>
          <w:rFonts w:hint="eastAsia"/>
          <w:color w:val="auto"/>
          <w:sz w:val="21"/>
          <w:szCs w:val="21"/>
        </w:rPr>
      </w:pPr>
      <w:r w:rsidRPr="00FF71DD">
        <w:rPr>
          <w:rFonts w:hint="eastAsia"/>
          <w:color w:val="auto"/>
          <w:sz w:val="21"/>
          <w:szCs w:val="21"/>
        </w:rPr>
        <w:t xml:space="preserve">图 </w:t>
      </w:r>
      <w:r w:rsidRPr="00FF71DD">
        <w:rPr>
          <w:rFonts w:hint="eastAsia"/>
          <w:color w:val="auto"/>
          <w:sz w:val="21"/>
          <w:szCs w:val="21"/>
        </w:rPr>
        <w:fldChar w:fldCharType="begin"/>
      </w:r>
      <w:r w:rsidRPr="00FF71DD">
        <w:rPr>
          <w:rFonts w:hint="eastAsia"/>
          <w:color w:val="auto"/>
          <w:sz w:val="21"/>
          <w:szCs w:val="21"/>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rPr>
        <w:t>8</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学生端首页</w:t>
      </w:r>
    </w:p>
    <w:p w14:paraId="2BFA3188" w14:textId="77777777" w:rsidR="00FF71DD" w:rsidRPr="00FF71DD" w:rsidRDefault="00FF71DD" w:rsidP="00FF71DD">
      <w:pPr>
        <w:keepNext/>
        <w:jc w:val="center"/>
        <w:rPr>
          <w:rFonts w:hint="eastAsia"/>
        </w:rPr>
      </w:pPr>
      <w:r w:rsidRPr="00FF71DD">
        <w:rPr>
          <w:noProof/>
        </w:rPr>
        <w:drawing>
          <wp:inline distT="0" distB="0" distL="0" distR="0" wp14:anchorId="505BA958" wp14:editId="677C69EF">
            <wp:extent cx="5760000" cy="3041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1"/>
                    <a:stretch>
                      <a:fillRect/>
                    </a:stretch>
                  </pic:blipFill>
                  <pic:spPr>
                    <a:xfrm>
                      <a:off x="0" y="0"/>
                      <a:ext cx="5760000" cy="3041700"/>
                    </a:xfrm>
                    <a:prstGeom prst="rect">
                      <a:avLst/>
                    </a:prstGeom>
                  </pic:spPr>
                </pic:pic>
              </a:graphicData>
            </a:graphic>
          </wp:inline>
        </w:drawing>
      </w:r>
    </w:p>
    <w:p w14:paraId="384AFEE1" w14:textId="77777777" w:rsidR="00FF71DD" w:rsidRPr="00FF71DD" w:rsidRDefault="00FF71DD" w:rsidP="00FF71DD">
      <w:pPr>
        <w:pStyle w:val="af7"/>
        <w:spacing w:afterLines="50" w:after="120"/>
        <w:jc w:val="center"/>
        <w:rPr>
          <w:rFonts w:hint="eastAsia"/>
          <w:color w:val="auto"/>
          <w:sz w:val="21"/>
          <w:szCs w:val="21"/>
          <w:lang w:eastAsia="zh-CN"/>
        </w:rPr>
      </w:pPr>
      <w:r w:rsidRPr="00FF71DD">
        <w:rPr>
          <w:rFonts w:hint="eastAsia"/>
          <w:color w:val="auto"/>
          <w:sz w:val="21"/>
          <w:szCs w:val="21"/>
          <w:lang w:eastAsia="zh-CN"/>
        </w:rPr>
        <w:t xml:space="preserve">图 </w:t>
      </w:r>
      <w:r w:rsidRPr="00FF71DD">
        <w:rPr>
          <w:rFonts w:hint="eastAsia"/>
          <w:color w:val="auto"/>
          <w:sz w:val="21"/>
          <w:szCs w:val="21"/>
        </w:rPr>
        <w:fldChar w:fldCharType="begin"/>
      </w:r>
      <w:r w:rsidRPr="00FF71DD">
        <w:rPr>
          <w:rFonts w:hint="eastAsia"/>
          <w:color w:val="auto"/>
          <w:sz w:val="21"/>
          <w:szCs w:val="21"/>
          <w:lang w:eastAsia="zh-CN"/>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lang w:eastAsia="zh-CN"/>
        </w:rPr>
        <w:t>9</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教师端考核题生成页面</w:t>
      </w:r>
    </w:p>
    <w:p w14:paraId="3020DABA" w14:textId="77777777" w:rsidR="00FF71DD" w:rsidRPr="00FF71DD" w:rsidRDefault="00FF71DD" w:rsidP="00FF71DD">
      <w:pPr>
        <w:keepNext/>
        <w:jc w:val="center"/>
        <w:rPr>
          <w:rFonts w:hint="eastAsia"/>
        </w:rPr>
      </w:pPr>
      <w:r w:rsidRPr="00FF71DD">
        <w:rPr>
          <w:noProof/>
        </w:rPr>
        <w:drawing>
          <wp:inline distT="0" distB="0" distL="0" distR="0" wp14:anchorId="2AF8F547" wp14:editId="2BE67D82">
            <wp:extent cx="5760000" cy="31176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2"/>
                    <a:stretch>
                      <a:fillRect/>
                    </a:stretch>
                  </pic:blipFill>
                  <pic:spPr>
                    <a:xfrm>
                      <a:off x="0" y="0"/>
                      <a:ext cx="5760000" cy="3117638"/>
                    </a:xfrm>
                    <a:prstGeom prst="rect">
                      <a:avLst/>
                    </a:prstGeom>
                  </pic:spPr>
                </pic:pic>
              </a:graphicData>
            </a:graphic>
          </wp:inline>
        </w:drawing>
      </w:r>
    </w:p>
    <w:p w14:paraId="7773D501" w14:textId="77777777" w:rsidR="00FF71DD" w:rsidRPr="00FF71DD" w:rsidRDefault="00FF71DD" w:rsidP="00FF71DD">
      <w:pPr>
        <w:pStyle w:val="af7"/>
        <w:jc w:val="center"/>
        <w:rPr>
          <w:rFonts w:hint="eastAsia"/>
          <w:color w:val="auto"/>
          <w:sz w:val="21"/>
          <w:szCs w:val="21"/>
        </w:rPr>
      </w:pPr>
      <w:r w:rsidRPr="00FF71DD">
        <w:rPr>
          <w:rFonts w:hint="eastAsia"/>
          <w:color w:val="auto"/>
          <w:sz w:val="21"/>
          <w:szCs w:val="21"/>
        </w:rPr>
        <w:t xml:space="preserve">图 </w:t>
      </w:r>
      <w:r w:rsidRPr="00FF71DD">
        <w:rPr>
          <w:rFonts w:hint="eastAsia"/>
          <w:color w:val="auto"/>
          <w:sz w:val="21"/>
          <w:szCs w:val="21"/>
        </w:rPr>
        <w:fldChar w:fldCharType="begin"/>
      </w:r>
      <w:r w:rsidRPr="00FF71DD">
        <w:rPr>
          <w:rFonts w:hint="eastAsia"/>
          <w:color w:val="auto"/>
          <w:sz w:val="21"/>
          <w:szCs w:val="21"/>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rPr>
        <w:t>10</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学生作业纠正页面</w:t>
      </w:r>
    </w:p>
    <w:p w14:paraId="31BF737C" w14:textId="77777777" w:rsidR="00FF71DD" w:rsidRPr="00FF71DD" w:rsidRDefault="00FF71DD" w:rsidP="00FF71DD">
      <w:pPr>
        <w:keepNext/>
        <w:jc w:val="center"/>
        <w:rPr>
          <w:rFonts w:hint="eastAsia"/>
        </w:rPr>
      </w:pPr>
      <w:r w:rsidRPr="00FF71DD">
        <w:rPr>
          <w:noProof/>
        </w:rPr>
        <w:drawing>
          <wp:inline distT="0" distB="0" distL="0" distR="0" wp14:anchorId="4469C077" wp14:editId="28095FB6">
            <wp:extent cx="5760000" cy="30522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3"/>
                    <a:stretch>
                      <a:fillRect/>
                    </a:stretch>
                  </pic:blipFill>
                  <pic:spPr>
                    <a:xfrm>
                      <a:off x="0" y="0"/>
                      <a:ext cx="5760000" cy="3052233"/>
                    </a:xfrm>
                    <a:prstGeom prst="rect">
                      <a:avLst/>
                    </a:prstGeom>
                  </pic:spPr>
                </pic:pic>
              </a:graphicData>
            </a:graphic>
          </wp:inline>
        </w:drawing>
      </w:r>
    </w:p>
    <w:p w14:paraId="18BE3A16" w14:textId="77777777" w:rsidR="00FF71DD" w:rsidRPr="00FF71DD" w:rsidRDefault="00FF71DD" w:rsidP="00FF71DD">
      <w:pPr>
        <w:pStyle w:val="af7"/>
        <w:spacing w:afterLines="50" w:after="120"/>
        <w:jc w:val="center"/>
        <w:rPr>
          <w:rFonts w:hint="eastAsia"/>
          <w:color w:val="auto"/>
          <w:sz w:val="21"/>
          <w:szCs w:val="21"/>
          <w:lang w:eastAsia="zh-CN"/>
        </w:rPr>
      </w:pPr>
      <w:r w:rsidRPr="00FF71DD">
        <w:rPr>
          <w:rFonts w:hint="eastAsia"/>
          <w:color w:val="auto"/>
          <w:sz w:val="21"/>
          <w:szCs w:val="21"/>
          <w:lang w:eastAsia="zh-CN"/>
        </w:rPr>
        <w:t xml:space="preserve">图 </w:t>
      </w:r>
      <w:r w:rsidRPr="00FF71DD">
        <w:rPr>
          <w:rFonts w:hint="eastAsia"/>
          <w:color w:val="auto"/>
          <w:sz w:val="21"/>
          <w:szCs w:val="21"/>
        </w:rPr>
        <w:fldChar w:fldCharType="begin"/>
      </w:r>
      <w:r w:rsidRPr="00FF71DD">
        <w:rPr>
          <w:rFonts w:hint="eastAsia"/>
          <w:color w:val="auto"/>
          <w:sz w:val="21"/>
          <w:szCs w:val="21"/>
          <w:lang w:eastAsia="zh-CN"/>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lang w:eastAsia="zh-CN"/>
        </w:rPr>
        <w:t>11</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管理端教师资源列表页面</w:t>
      </w:r>
    </w:p>
    <w:p w14:paraId="54C70FE5" w14:textId="77777777" w:rsidR="00FF71DD" w:rsidRPr="00FF71DD" w:rsidRDefault="00FF71DD" w:rsidP="00FF71DD">
      <w:pPr>
        <w:rPr>
          <w:rFonts w:hint="eastAsia"/>
          <w:lang w:eastAsia="zh-CN"/>
        </w:rPr>
      </w:pPr>
      <w:r w:rsidRPr="00FF71DD">
        <w:rPr>
          <w:lang w:eastAsia="zh-CN"/>
        </w:rPr>
        <w:t>系统当前已形成比较完整的 API 体系。认证模块支持登录、获取当前用户信息和注销；班级管理模块支持教师创建/解散班级与学生加入/退出班级；教学计划模块支持生成、流式生成、查看、修改、二次优化与删除；考核题和试卷模块支持从生成到发布的全生命周期管理；学生模块支持问答、练习生成、练习提交与纠错；管理员模块则支持用户与资源的治理操作。</w:t>
      </w:r>
    </w:p>
    <w:p w14:paraId="73B99CFB"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28" w:name="_Toc231941574"/>
      <w:bookmarkStart w:id="29" w:name="_Toc232092393"/>
      <w:r w:rsidRPr="00FF71DD">
        <w:rPr>
          <w:rFonts w:ascii="宋体" w:eastAsia="宋体" w:hAnsi="宋体"/>
          <w:color w:val="000000" w:themeColor="text1"/>
          <w:lang w:eastAsia="zh-CN"/>
        </w:rPr>
        <w:t>2.2.5 数据库、资源与知识库组织设计</w:t>
      </w:r>
      <w:bookmarkEnd w:id="28"/>
      <w:bookmarkEnd w:id="29"/>
    </w:p>
    <w:p w14:paraId="32C82C64" w14:textId="77777777" w:rsidR="00FF71DD" w:rsidRPr="00FF71DD" w:rsidRDefault="00FF71DD" w:rsidP="00FF71DD">
      <w:pPr>
        <w:rPr>
          <w:rFonts w:hint="eastAsia"/>
          <w:lang w:eastAsia="zh-CN"/>
        </w:rPr>
      </w:pPr>
      <w:r w:rsidRPr="00FF71DD">
        <w:rPr>
          <w:lang w:eastAsia="zh-CN"/>
        </w:rPr>
        <w:t xml:space="preserve">项目在数据组织上采取了“结构化数据 + 非结构化资源 + 向量化索引”三层并行的方式。结构化数据主要保存用户、课程、资源元数据、学习记录、批改记录和活跃度数据，适合通过 MySQL 进行统一管理；非结构化资源主要指生成的教案、题库、练习与说明性文本，适合保存为 Markdown 或文件形式；向量化索引则服务于语义检索，通过 Embedding 模型把文本切片转换为可检索向量，并写入 </w:t>
      </w:r>
      <w:proofErr w:type="spellStart"/>
      <w:r w:rsidRPr="00FF71DD">
        <w:rPr>
          <w:lang w:eastAsia="zh-CN"/>
        </w:rPr>
        <w:t>ChromaDB</w:t>
      </w:r>
      <w:proofErr w:type="spellEnd"/>
      <w:r w:rsidRPr="00FF71DD">
        <w:rPr>
          <w:lang w:eastAsia="zh-CN"/>
        </w:rPr>
        <w:t>。</w:t>
      </w:r>
    </w:p>
    <w:p w14:paraId="445BBEB0" w14:textId="77777777" w:rsidR="00FF71DD" w:rsidRPr="00FF71DD" w:rsidRDefault="00FF71DD" w:rsidP="00FF71DD">
      <w:pPr>
        <w:rPr>
          <w:rFonts w:hint="eastAsia"/>
          <w:lang w:eastAsia="zh-CN"/>
        </w:rPr>
      </w:pPr>
      <w:r w:rsidRPr="00FF71DD">
        <w:rPr>
          <w:lang w:eastAsia="zh-CN"/>
        </w:rPr>
        <w:t>这种设计的价值在于</w:t>
      </w:r>
      <w:r w:rsidRPr="00FF71DD">
        <w:rPr>
          <w:rFonts w:hint="eastAsia"/>
          <w:lang w:eastAsia="zh-CN"/>
        </w:rPr>
        <w:t>其</w:t>
      </w:r>
      <w:r w:rsidRPr="00FF71DD">
        <w:rPr>
          <w:lang w:eastAsia="zh-CN"/>
        </w:rPr>
        <w:t>针对不同类型的数据采用最合适的承载方式。结构化业务数据强调一致性、约束和查询效率；文本资源强调可读性、可导出性与文件追踪；向量库则强调语义匹配和知识召回效果。三者之间通过资源 ID、文件路径、创建者信息和主题元数据形成映射关系，使系统既能做业务管理，也能做智能检索。</w:t>
      </w:r>
    </w:p>
    <w:p w14:paraId="0EAF2EEC" w14:textId="77777777" w:rsidR="00FF71DD" w:rsidRPr="00FF71DD" w:rsidRDefault="00FF71DD" w:rsidP="00FF71DD">
      <w:pPr>
        <w:rPr>
          <w:rFonts w:hint="eastAsia"/>
          <w:lang w:eastAsia="zh-CN"/>
        </w:rPr>
      </w:pPr>
      <w:r w:rsidRPr="00FF71DD">
        <w:rPr>
          <w:rFonts w:hint="eastAsia"/>
          <w:lang w:eastAsia="zh-CN"/>
        </w:rPr>
        <w:t>同时，</w:t>
      </w:r>
      <w:r w:rsidRPr="00FF71DD">
        <w:rPr>
          <w:lang w:eastAsia="zh-CN"/>
        </w:rPr>
        <w:t>该设计降低了协作复杂度：后端团队专注于数据库模式与业务接口开发，AI 团队专注于知识清洗与检索调优，前端团队通过统一 API 契约进行数据渲染，显著减少了重构成本。</w:t>
      </w:r>
    </w:p>
    <w:p w14:paraId="71A7C40F"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30" w:name="_Toc231941575"/>
      <w:bookmarkStart w:id="31" w:name="_Toc232092394"/>
      <w:r w:rsidRPr="00FF71DD">
        <w:rPr>
          <w:rFonts w:ascii="宋体" w:eastAsia="宋体" w:hAnsi="宋体"/>
          <w:color w:val="000000" w:themeColor="text1"/>
          <w:lang w:eastAsia="zh-CN"/>
        </w:rPr>
        <w:t>2.2.6 RAG 与大模型能力的场景化实现</w:t>
      </w:r>
      <w:bookmarkEnd w:id="30"/>
      <w:bookmarkEnd w:id="31"/>
    </w:p>
    <w:p w14:paraId="4C1979B8" w14:textId="77777777" w:rsidR="00FF71DD" w:rsidRPr="00FF71DD" w:rsidRDefault="00FF71DD" w:rsidP="00FF71DD">
      <w:pPr>
        <w:rPr>
          <w:rFonts w:hint="eastAsia"/>
          <w:lang w:eastAsia="zh-CN"/>
        </w:rPr>
      </w:pPr>
      <w:r w:rsidRPr="00FF71DD">
        <w:rPr>
          <w:lang w:eastAsia="zh-CN"/>
        </w:rPr>
        <w:t>本项目的一个核心亮点在于</w:t>
      </w:r>
      <w:r w:rsidRPr="00FF71DD">
        <w:rPr>
          <w:rFonts w:hint="eastAsia"/>
          <w:lang w:eastAsia="zh-CN"/>
        </w:rPr>
        <w:t>其</w:t>
      </w:r>
      <w:r w:rsidRPr="00FF71DD">
        <w:rPr>
          <w:lang w:eastAsia="zh-CN"/>
        </w:rPr>
        <w:t>把大模型放入教学业务链路中。学生端在线问答场景中，系统先接收问题，再做向量化与知识库检索，把召回到的上下文片段与用户问题拼接为 Prompt，最后再调用大模型生成答案。这样做的好处是，模型输出更贴近课程内容，且具备一定的可解释来源。</w:t>
      </w:r>
    </w:p>
    <w:p w14:paraId="085F74DE" w14:textId="77777777" w:rsidR="00FF71DD" w:rsidRPr="00FF71DD" w:rsidRDefault="00FF71DD" w:rsidP="00FF71DD">
      <w:pPr>
        <w:rPr>
          <w:rFonts w:hint="eastAsia"/>
          <w:lang w:eastAsia="zh-CN"/>
        </w:rPr>
      </w:pPr>
      <w:r w:rsidRPr="00FF71DD">
        <w:rPr>
          <w:lang w:eastAsia="zh-CN"/>
        </w:rPr>
        <w:t>在教师端的教学计划生成、考核题生成和自动批改场景中，项目并没有完全复用同一套 Prompt，而是根据业务目标设计不同的输入结构。例如教学计划更强调课程大纲、学段、课时和教学过程；考核题生成更强调题型、难度、知识点和数量；自动批改更强调题目、学生答案、参考答案与反馈模板。这说明系统实现已经具备一定的场景化适配能力，而不是单纯让模型“自由发挥”。</w:t>
      </w:r>
    </w:p>
    <w:p w14:paraId="51132723" w14:textId="77777777" w:rsidR="00FF71DD" w:rsidRPr="00FF71DD" w:rsidRDefault="00FF71DD" w:rsidP="00FF71DD">
      <w:pPr>
        <w:rPr>
          <w:rFonts w:hint="eastAsia"/>
          <w:lang w:eastAsia="zh-CN"/>
        </w:rPr>
      </w:pPr>
      <w:r w:rsidRPr="00FF71DD">
        <w:rPr>
          <w:lang w:eastAsia="zh-CN"/>
        </w:rPr>
        <w:t>当然，课程项目中的 AI 能力仍有边界。比如，主观题批改的评分公允性在不同语境下仍需人工复核，大模型对超长文本的处理受上下文长度限制，不同模型版本和部署方式也会带来响应速度和输出风格差异。这些问题并未完全阻止项目落地，但提醒我们：AI 模块的工程化不只是接 API，更需要业务规则、测试标准和人工兜底共同参与。</w:t>
      </w:r>
    </w:p>
    <w:p w14:paraId="66D15649"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32" w:name="_Toc231941576"/>
      <w:bookmarkStart w:id="33" w:name="_Toc232092395"/>
      <w:r w:rsidRPr="00FF71DD">
        <w:rPr>
          <w:rFonts w:ascii="宋体" w:eastAsia="宋体" w:hAnsi="宋体"/>
          <w:color w:val="000000" w:themeColor="text1"/>
          <w:sz w:val="30"/>
          <w:szCs w:val="30"/>
          <w:lang w:eastAsia="zh-CN"/>
        </w:rPr>
        <w:t>2.3 系统部署与测试工作情况</w:t>
      </w:r>
      <w:bookmarkEnd w:id="32"/>
      <w:bookmarkEnd w:id="33"/>
    </w:p>
    <w:p w14:paraId="07E80FEE" w14:textId="77777777" w:rsidR="00FF71DD" w:rsidRPr="00FF71DD" w:rsidRDefault="00FF71DD" w:rsidP="00C3328F">
      <w:pPr>
        <w:pStyle w:val="31"/>
        <w:spacing w:beforeLines="50" w:before="120" w:afterLines="50" w:after="120"/>
        <w:rPr>
          <w:rFonts w:ascii="宋体" w:eastAsia="宋体" w:hAnsi="宋体" w:hint="eastAsia"/>
          <w:color w:val="000000" w:themeColor="text1"/>
        </w:rPr>
      </w:pPr>
      <w:bookmarkStart w:id="34" w:name="_Toc231941577"/>
      <w:bookmarkStart w:id="35" w:name="_Toc232092396"/>
      <w:r w:rsidRPr="00FF71DD">
        <w:rPr>
          <w:rFonts w:ascii="宋体" w:eastAsia="宋体" w:hAnsi="宋体"/>
          <w:color w:val="000000" w:themeColor="text1"/>
        </w:rPr>
        <w:t xml:space="preserve">2.3.1 </w:t>
      </w:r>
      <w:proofErr w:type="spellStart"/>
      <w:r w:rsidRPr="00FF71DD">
        <w:rPr>
          <w:rFonts w:ascii="宋体" w:eastAsia="宋体" w:hAnsi="宋体"/>
          <w:color w:val="000000" w:themeColor="text1"/>
        </w:rPr>
        <w:t>系统部署与调试</w:t>
      </w:r>
      <w:bookmarkEnd w:id="34"/>
      <w:bookmarkEnd w:id="35"/>
      <w:proofErr w:type="spellEnd"/>
    </w:p>
    <w:p w14:paraId="6CB7D608" w14:textId="77777777" w:rsidR="00FF71DD" w:rsidRPr="00FF71DD" w:rsidRDefault="00FF71DD" w:rsidP="00FF71DD">
      <w:pPr>
        <w:rPr>
          <w:rFonts w:hint="eastAsia"/>
          <w:lang w:eastAsia="zh-CN"/>
        </w:rPr>
      </w:pPr>
      <w:proofErr w:type="spellStart"/>
      <w:r w:rsidRPr="00FF71DD">
        <w:t>系统部署环境以</w:t>
      </w:r>
      <w:proofErr w:type="spellEnd"/>
      <w:r w:rsidRPr="00FF71DD">
        <w:t xml:space="preserve"> Windows 11 </w:t>
      </w:r>
      <w:proofErr w:type="spellStart"/>
      <w:r w:rsidRPr="00FF71DD">
        <w:t>开发测试机为基础，软件环境包括</w:t>
      </w:r>
      <w:proofErr w:type="spellEnd"/>
      <w:r w:rsidRPr="00FF71DD">
        <w:t xml:space="preserve"> </w:t>
      </w:r>
      <w:proofErr w:type="spellStart"/>
      <w:r w:rsidRPr="00FF71DD">
        <w:t>Python、FastAPI、MySQL</w:t>
      </w:r>
      <w:proofErr w:type="spellEnd"/>
      <w:r w:rsidRPr="00FF71DD">
        <w:t xml:space="preserve"> 8.0、ChromaDB、Chrome/Edge </w:t>
      </w:r>
      <w:proofErr w:type="spellStart"/>
      <w:r w:rsidRPr="00FF71DD">
        <w:t>浏览器以及</w:t>
      </w:r>
      <w:proofErr w:type="spellEnd"/>
      <w:r w:rsidRPr="00FF71DD">
        <w:t xml:space="preserve"> Visual Studio Code </w:t>
      </w:r>
      <w:proofErr w:type="spellStart"/>
      <w:r w:rsidRPr="00FF71DD">
        <w:t>等工具</w:t>
      </w:r>
      <w:proofErr w:type="spellEnd"/>
      <w:r w:rsidRPr="00FF71DD">
        <w:t>。</w:t>
      </w:r>
      <w:r w:rsidRPr="00FF71DD">
        <w:rPr>
          <w:lang w:eastAsia="zh-CN"/>
        </w:rPr>
        <w:t>部署思路采取本地可运行方案优先，在教学实训场景下更强调“可演示、可复现、可联调”的部署效果。</w:t>
      </w:r>
    </w:p>
    <w:p w14:paraId="639AD010" w14:textId="77777777" w:rsidR="00FF71DD" w:rsidRPr="00FF71DD" w:rsidRDefault="00FF71DD" w:rsidP="00FF71DD">
      <w:pPr>
        <w:rPr>
          <w:rFonts w:hint="eastAsia"/>
          <w:lang w:eastAsia="zh-CN"/>
        </w:rPr>
      </w:pPr>
      <w:r w:rsidRPr="00FF71DD">
        <w:rPr>
          <w:lang w:eastAsia="zh-CN"/>
        </w:rPr>
        <w:t>调试过程中，主要关注以下几个方面：前后端跨域与会话传递是否正常，文件资源路径与数据库元数据是否一致，AI 调用链路在不同输入条件下是否稳定，学生与教师角色路由是否匹配，以及管理员大屏统计结果是否能够正确读取后端数据。通过多轮功能调试和接口验证，系统主要链路达到可用状态。</w:t>
      </w:r>
    </w:p>
    <w:p w14:paraId="452CEA07"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36" w:name="_Toc231941578"/>
      <w:bookmarkStart w:id="37" w:name="_Toc232092397"/>
      <w:r w:rsidRPr="00FF71DD">
        <w:rPr>
          <w:rFonts w:ascii="宋体" w:eastAsia="宋体" w:hAnsi="宋体"/>
          <w:color w:val="000000" w:themeColor="text1"/>
          <w:lang w:eastAsia="zh-CN"/>
        </w:rPr>
        <w:t>2.3.2 系统测试</w:t>
      </w:r>
      <w:bookmarkEnd w:id="36"/>
      <w:bookmarkEnd w:id="37"/>
    </w:p>
    <w:p w14:paraId="671ADDD1" w14:textId="77777777" w:rsidR="00FF71DD" w:rsidRPr="00FF71DD" w:rsidRDefault="00FF71DD" w:rsidP="00FF71DD">
      <w:pPr>
        <w:rPr>
          <w:rFonts w:hint="eastAsia"/>
          <w:lang w:eastAsia="zh-CN"/>
        </w:rPr>
      </w:pPr>
      <w:r w:rsidRPr="00FF71DD">
        <w:rPr>
          <w:lang w:eastAsia="zh-CN"/>
        </w:rPr>
        <w:t>为了保证系统质量，项目组制定了《测试计划》和《项目测试文档》，从测试流程、测试范围、测试方法、测试组织、资源需求和执行准则等方面进行了规范。测试内容包括功能测试、性能测试、接口测试、文档与介质一致性测试以及自由操作测试。</w:t>
      </w:r>
    </w:p>
    <w:tbl>
      <w:tblPr>
        <w:tblStyle w:val="4-1"/>
        <w:tblW w:w="0" w:type="auto"/>
        <w:tblLook w:val="04A0" w:firstRow="1" w:lastRow="0" w:firstColumn="1" w:lastColumn="0" w:noHBand="0" w:noVBand="1"/>
      </w:tblPr>
      <w:tblGrid>
        <w:gridCol w:w="2802"/>
        <w:gridCol w:w="3280"/>
        <w:gridCol w:w="3041"/>
      </w:tblGrid>
      <w:tr w:rsidR="00FF71DD" w:rsidRPr="00FF71DD" w14:paraId="6774D5AD" w14:textId="77777777" w:rsidTr="008B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0CBC7B83" w14:textId="77777777" w:rsidR="00FF71DD" w:rsidRPr="00FF71DD" w:rsidRDefault="00FF71DD" w:rsidP="008B3B14">
            <w:pPr>
              <w:rPr>
                <w:rFonts w:hint="eastAsia"/>
              </w:rPr>
            </w:pPr>
            <w:proofErr w:type="spellStart"/>
            <w:r w:rsidRPr="00FF71DD">
              <w:t>测试类型</w:t>
            </w:r>
            <w:proofErr w:type="spellEnd"/>
          </w:p>
        </w:tc>
        <w:tc>
          <w:tcPr>
            <w:tcW w:w="3280" w:type="dxa"/>
          </w:tcPr>
          <w:p w14:paraId="35DB093D" w14:textId="77777777" w:rsidR="00FF71DD" w:rsidRPr="00FF71DD" w:rsidRDefault="00FF71DD" w:rsidP="008B3B14">
            <w:pP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主要内容</w:t>
            </w:r>
            <w:proofErr w:type="spellEnd"/>
          </w:p>
        </w:tc>
        <w:tc>
          <w:tcPr>
            <w:tcW w:w="3041" w:type="dxa"/>
          </w:tcPr>
          <w:p w14:paraId="2EFE28ED" w14:textId="77777777" w:rsidR="00FF71DD" w:rsidRPr="00FF71DD" w:rsidRDefault="00FF71DD" w:rsidP="008B3B14">
            <w:pP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结果概述</w:t>
            </w:r>
            <w:proofErr w:type="spellEnd"/>
          </w:p>
        </w:tc>
      </w:tr>
      <w:tr w:rsidR="00FF71DD" w:rsidRPr="00FF71DD" w14:paraId="36F10890"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083635ED" w14:textId="77777777" w:rsidR="00FF71DD" w:rsidRPr="00FF71DD" w:rsidRDefault="00FF71DD" w:rsidP="008B3B14">
            <w:pPr>
              <w:rPr>
                <w:rFonts w:hint="eastAsia"/>
              </w:rPr>
            </w:pPr>
            <w:proofErr w:type="spellStart"/>
            <w:r w:rsidRPr="00FF71DD">
              <w:t>功能测试</w:t>
            </w:r>
            <w:proofErr w:type="spellEnd"/>
          </w:p>
        </w:tc>
        <w:tc>
          <w:tcPr>
            <w:tcW w:w="3280" w:type="dxa"/>
          </w:tcPr>
          <w:p w14:paraId="22BF840A"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认证、教师端、学生端、管理员端核心业务</w:t>
            </w:r>
          </w:p>
        </w:tc>
        <w:tc>
          <w:tcPr>
            <w:tcW w:w="3041" w:type="dxa"/>
          </w:tcPr>
          <w:p w14:paraId="28393D4A"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主要功能均通过，系统主链路完整</w:t>
            </w:r>
          </w:p>
        </w:tc>
      </w:tr>
      <w:tr w:rsidR="00FF71DD" w:rsidRPr="00FF71DD" w14:paraId="7A43163B" w14:textId="77777777" w:rsidTr="008B3B14">
        <w:tc>
          <w:tcPr>
            <w:cnfStyle w:val="001000000000" w:firstRow="0" w:lastRow="0" w:firstColumn="1" w:lastColumn="0" w:oddVBand="0" w:evenVBand="0" w:oddHBand="0" w:evenHBand="0" w:firstRowFirstColumn="0" w:firstRowLastColumn="0" w:lastRowFirstColumn="0" w:lastRowLastColumn="0"/>
            <w:tcW w:w="2802" w:type="dxa"/>
          </w:tcPr>
          <w:p w14:paraId="57E25D7E" w14:textId="77777777" w:rsidR="00FF71DD" w:rsidRPr="00FF71DD" w:rsidRDefault="00FF71DD" w:rsidP="008B3B14">
            <w:pPr>
              <w:rPr>
                <w:rFonts w:hint="eastAsia"/>
              </w:rPr>
            </w:pPr>
            <w:proofErr w:type="spellStart"/>
            <w:r w:rsidRPr="00FF71DD">
              <w:t>性能测试</w:t>
            </w:r>
            <w:proofErr w:type="spellEnd"/>
          </w:p>
        </w:tc>
        <w:tc>
          <w:tcPr>
            <w:tcW w:w="3280" w:type="dxa"/>
          </w:tcPr>
          <w:p w14:paraId="22299B2B"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登录、受保护接口、LLM 密集型接口、试卷提交、峰值突增、长时稳定性</w:t>
            </w:r>
          </w:p>
        </w:tc>
        <w:tc>
          <w:tcPr>
            <w:tcW w:w="3041" w:type="dxa"/>
          </w:tcPr>
          <w:p w14:paraId="313285C8"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各项指标满足既定阈值</w:t>
            </w:r>
          </w:p>
        </w:tc>
      </w:tr>
      <w:tr w:rsidR="00FF71DD" w:rsidRPr="00FF71DD" w14:paraId="64E0C3D4"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7AB8C7B2" w14:textId="77777777" w:rsidR="00FF71DD" w:rsidRPr="00FF71DD" w:rsidRDefault="00FF71DD" w:rsidP="008B3B14">
            <w:pPr>
              <w:rPr>
                <w:rFonts w:hint="eastAsia"/>
              </w:rPr>
            </w:pPr>
            <w:proofErr w:type="spellStart"/>
            <w:r w:rsidRPr="00FF71DD">
              <w:t>接口测试</w:t>
            </w:r>
            <w:proofErr w:type="spellEnd"/>
          </w:p>
        </w:tc>
        <w:tc>
          <w:tcPr>
            <w:tcW w:w="3280" w:type="dxa"/>
          </w:tcPr>
          <w:p w14:paraId="1DD1F805"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认证、班级、资源、试卷、LLM 服务、系统管理接口</w:t>
            </w:r>
          </w:p>
        </w:tc>
        <w:tc>
          <w:tcPr>
            <w:tcW w:w="3041" w:type="dxa"/>
          </w:tcPr>
          <w:p w14:paraId="1B249124"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接口返回码和字段基本符合设计</w:t>
            </w:r>
          </w:p>
        </w:tc>
      </w:tr>
      <w:tr w:rsidR="00FF71DD" w:rsidRPr="00FF71DD" w14:paraId="1B9E6025" w14:textId="77777777" w:rsidTr="008B3B14">
        <w:tc>
          <w:tcPr>
            <w:cnfStyle w:val="001000000000" w:firstRow="0" w:lastRow="0" w:firstColumn="1" w:lastColumn="0" w:oddVBand="0" w:evenVBand="0" w:oddHBand="0" w:evenHBand="0" w:firstRowFirstColumn="0" w:firstRowLastColumn="0" w:lastRowFirstColumn="0" w:lastRowLastColumn="0"/>
            <w:tcW w:w="2802" w:type="dxa"/>
          </w:tcPr>
          <w:p w14:paraId="1DC58D3C" w14:textId="77777777" w:rsidR="00FF71DD" w:rsidRPr="00FF71DD" w:rsidRDefault="00FF71DD" w:rsidP="008B3B14">
            <w:pPr>
              <w:rPr>
                <w:rFonts w:hint="eastAsia"/>
              </w:rPr>
            </w:pPr>
            <w:proofErr w:type="spellStart"/>
            <w:r w:rsidRPr="00FF71DD">
              <w:t>文档一致性测试</w:t>
            </w:r>
            <w:proofErr w:type="spellEnd"/>
          </w:p>
        </w:tc>
        <w:tc>
          <w:tcPr>
            <w:tcW w:w="3280" w:type="dxa"/>
          </w:tcPr>
          <w:p w14:paraId="3EC7FBE2"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资源元数据与文件内容、导出接口一致性、删除同步性</w:t>
            </w:r>
          </w:p>
        </w:tc>
        <w:tc>
          <w:tcPr>
            <w:tcW w:w="3041" w:type="dxa"/>
          </w:tcPr>
          <w:p w14:paraId="1916D2B6"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资源文件与数据库映射正确</w:t>
            </w:r>
          </w:p>
        </w:tc>
      </w:tr>
      <w:tr w:rsidR="00FF71DD" w:rsidRPr="00FF71DD" w14:paraId="361C2D61"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25DB1E9F" w14:textId="77777777" w:rsidR="00FF71DD" w:rsidRPr="00FF71DD" w:rsidRDefault="00FF71DD" w:rsidP="008B3B14">
            <w:pPr>
              <w:rPr>
                <w:rFonts w:hint="eastAsia"/>
              </w:rPr>
            </w:pPr>
            <w:proofErr w:type="spellStart"/>
            <w:r w:rsidRPr="00FF71DD">
              <w:t>自由操作测试</w:t>
            </w:r>
            <w:proofErr w:type="spellEnd"/>
          </w:p>
        </w:tc>
        <w:tc>
          <w:tcPr>
            <w:tcW w:w="3280" w:type="dxa"/>
          </w:tcPr>
          <w:p w14:paraId="62326F8F"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异常流程、权限绕过、兼容性、日志、移动端等探索</w:t>
            </w:r>
          </w:p>
        </w:tc>
        <w:tc>
          <w:tcPr>
            <w:tcW w:w="3041" w:type="dxa"/>
          </w:tcPr>
          <w:p w14:paraId="43EEAAD3" w14:textId="77777777" w:rsidR="00FF71DD" w:rsidRPr="00FF71DD" w:rsidRDefault="00FF71DD" w:rsidP="008B3B14">
            <w:pPr>
              <w:keepNext/>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系统在复杂场景下保持可用</w:t>
            </w:r>
          </w:p>
        </w:tc>
      </w:tr>
    </w:tbl>
    <w:p w14:paraId="7205BC13" w14:textId="77777777" w:rsidR="00FF71DD" w:rsidRPr="00FF71DD" w:rsidRDefault="00FF71DD" w:rsidP="00FF71DD">
      <w:pPr>
        <w:pStyle w:val="af7"/>
        <w:spacing w:afterLines="100" w:after="240"/>
        <w:jc w:val="center"/>
        <w:rPr>
          <w:rFonts w:hint="eastAsia"/>
          <w:color w:val="auto"/>
          <w:sz w:val="21"/>
          <w:szCs w:val="21"/>
          <w:lang w:eastAsia="zh-CN"/>
        </w:rPr>
      </w:pPr>
      <w:r w:rsidRPr="00FF71DD">
        <w:rPr>
          <w:rFonts w:hint="eastAsia"/>
          <w:color w:val="auto"/>
          <w:sz w:val="21"/>
          <w:szCs w:val="21"/>
          <w:lang w:eastAsia="zh-CN"/>
        </w:rPr>
        <w:t xml:space="preserve">表 </w:t>
      </w:r>
      <w:r w:rsidRPr="00FF71DD">
        <w:rPr>
          <w:rFonts w:hint="eastAsia"/>
          <w:color w:val="auto"/>
          <w:sz w:val="21"/>
          <w:szCs w:val="21"/>
        </w:rPr>
        <w:fldChar w:fldCharType="begin"/>
      </w:r>
      <w:r w:rsidRPr="00FF71DD">
        <w:rPr>
          <w:rFonts w:hint="eastAsia"/>
          <w:color w:val="auto"/>
          <w:sz w:val="21"/>
          <w:szCs w:val="21"/>
          <w:lang w:eastAsia="zh-CN"/>
        </w:rPr>
        <w:instrText xml:space="preserve"> SEQ 表 \* ARABIC </w:instrText>
      </w:r>
      <w:r w:rsidRPr="00FF71DD">
        <w:rPr>
          <w:rFonts w:hint="eastAsia"/>
          <w:color w:val="auto"/>
          <w:sz w:val="21"/>
          <w:szCs w:val="21"/>
        </w:rPr>
        <w:fldChar w:fldCharType="separate"/>
      </w:r>
      <w:r w:rsidRPr="00FF71DD">
        <w:rPr>
          <w:rFonts w:hint="eastAsia"/>
          <w:noProof/>
          <w:color w:val="auto"/>
          <w:sz w:val="21"/>
          <w:szCs w:val="21"/>
          <w:lang w:eastAsia="zh-CN"/>
        </w:rPr>
        <w:t>2</w:t>
      </w:r>
      <w:r w:rsidRPr="00FF71DD">
        <w:rPr>
          <w:rFonts w:hint="eastAsia"/>
          <w:color w:val="auto"/>
          <w:sz w:val="21"/>
          <w:szCs w:val="21"/>
        </w:rPr>
        <w:fldChar w:fldCharType="end"/>
      </w:r>
      <w:r w:rsidRPr="00FF71DD">
        <w:rPr>
          <w:rFonts w:hint="eastAsia"/>
          <w:color w:val="auto"/>
          <w:sz w:val="21"/>
          <w:szCs w:val="21"/>
          <w:lang w:eastAsia="zh-CN"/>
        </w:rPr>
        <w:t xml:space="preserve"> 系统测试表</w:t>
      </w:r>
    </w:p>
    <w:p w14:paraId="610D1CF0" w14:textId="77777777" w:rsidR="00FF71DD" w:rsidRPr="00FF71DD" w:rsidRDefault="00FF71DD" w:rsidP="00FF71DD">
      <w:pPr>
        <w:rPr>
          <w:rFonts w:hint="eastAsia"/>
          <w:lang w:eastAsia="zh-CN"/>
        </w:rPr>
      </w:pPr>
      <w:r w:rsidRPr="00FF71DD">
        <w:rPr>
          <w:lang w:eastAsia="zh-CN"/>
        </w:rPr>
        <w:t>从测试结果看，功能层面各主要模块均顺利通过；性能层面，登录接口在并发 N=50 条件下 P90 为 145ms，受保护读接口在并发 N=200 条件下 P90 为 112ms，教学计划生成接口在 mock 条件下 P90 为 680ms，学生试卷提交并即时批改在并发 N=50 下 P90 为 420ms，长时稳定性测试中内存占用维持在 1.2GB 左右且无明显增长。这些结果表明系统在课程级部署场景下具备较好的运行稳定性。</w:t>
      </w:r>
    </w:p>
    <w:tbl>
      <w:tblPr>
        <w:tblStyle w:val="4-1"/>
        <w:tblW w:w="0" w:type="auto"/>
        <w:tblLook w:val="04A0" w:firstRow="1" w:lastRow="0" w:firstColumn="1" w:lastColumn="0" w:noHBand="0" w:noVBand="1"/>
      </w:tblPr>
      <w:tblGrid>
        <w:gridCol w:w="1951"/>
        <w:gridCol w:w="2693"/>
        <w:gridCol w:w="3261"/>
        <w:gridCol w:w="1215"/>
      </w:tblGrid>
      <w:tr w:rsidR="00FF71DD" w:rsidRPr="00FF71DD" w14:paraId="2ADB34CF" w14:textId="77777777" w:rsidTr="008B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F1BFCBA" w14:textId="77777777" w:rsidR="00FF71DD" w:rsidRPr="00FF71DD" w:rsidRDefault="00FF71DD" w:rsidP="008B3B14">
            <w:pPr>
              <w:rPr>
                <w:rFonts w:hint="eastAsia"/>
              </w:rPr>
            </w:pPr>
            <w:proofErr w:type="spellStart"/>
            <w:r w:rsidRPr="00FF71DD">
              <w:t>性能测试项</w:t>
            </w:r>
            <w:proofErr w:type="spellEnd"/>
          </w:p>
        </w:tc>
        <w:tc>
          <w:tcPr>
            <w:tcW w:w="2693" w:type="dxa"/>
          </w:tcPr>
          <w:p w14:paraId="7FBB47BB" w14:textId="77777777" w:rsidR="00FF71DD" w:rsidRPr="00FF71DD" w:rsidRDefault="00FF71DD" w:rsidP="008B3B14">
            <w:pP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目标</w:t>
            </w:r>
            <w:proofErr w:type="spellEnd"/>
          </w:p>
        </w:tc>
        <w:tc>
          <w:tcPr>
            <w:tcW w:w="3261" w:type="dxa"/>
          </w:tcPr>
          <w:p w14:paraId="4EBBBACF" w14:textId="77777777" w:rsidR="00FF71DD" w:rsidRPr="00FF71DD" w:rsidRDefault="00FF71DD" w:rsidP="008B3B14">
            <w:pP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实际结果</w:t>
            </w:r>
            <w:proofErr w:type="spellEnd"/>
          </w:p>
        </w:tc>
        <w:tc>
          <w:tcPr>
            <w:tcW w:w="1215" w:type="dxa"/>
          </w:tcPr>
          <w:p w14:paraId="12FA6401" w14:textId="77777777" w:rsidR="00FF71DD" w:rsidRPr="00FF71DD" w:rsidRDefault="00FF71DD" w:rsidP="008B3B14">
            <w:pP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结论</w:t>
            </w:r>
            <w:proofErr w:type="spellEnd"/>
          </w:p>
        </w:tc>
      </w:tr>
      <w:tr w:rsidR="00FF71DD" w:rsidRPr="00FF71DD" w14:paraId="0C37975A"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3685B6C0" w14:textId="77777777" w:rsidR="00FF71DD" w:rsidRPr="00FF71DD" w:rsidRDefault="00FF71DD" w:rsidP="008B3B14">
            <w:pPr>
              <w:ind w:firstLine="0"/>
              <w:rPr>
                <w:rFonts w:hint="eastAsia"/>
              </w:rPr>
            </w:pPr>
            <w:proofErr w:type="spellStart"/>
            <w:r w:rsidRPr="00FF71DD">
              <w:t>登录接口并发测试</w:t>
            </w:r>
            <w:proofErr w:type="spellEnd"/>
          </w:p>
        </w:tc>
        <w:tc>
          <w:tcPr>
            <w:tcW w:w="2693" w:type="dxa"/>
          </w:tcPr>
          <w:p w14:paraId="42C0BD84"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t>P90 &lt; 300ms，错误率 &lt; 1%</w:t>
            </w:r>
          </w:p>
        </w:tc>
        <w:tc>
          <w:tcPr>
            <w:tcW w:w="3261" w:type="dxa"/>
          </w:tcPr>
          <w:p w14:paraId="77333BA7"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t>P90=145ms，错误率=0.2%</w:t>
            </w:r>
          </w:p>
        </w:tc>
        <w:tc>
          <w:tcPr>
            <w:tcW w:w="1215" w:type="dxa"/>
          </w:tcPr>
          <w:p w14:paraId="0384798C" w14:textId="77777777" w:rsidR="00FF71DD" w:rsidRPr="00FF71DD" w:rsidRDefault="00FF71DD" w:rsidP="008B3B14">
            <w:pPr>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通过</w:t>
            </w:r>
            <w:proofErr w:type="spellEnd"/>
          </w:p>
        </w:tc>
      </w:tr>
      <w:tr w:rsidR="00FF71DD" w:rsidRPr="00FF71DD" w14:paraId="235B8298"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4BB6009B" w14:textId="77777777" w:rsidR="00FF71DD" w:rsidRPr="00FF71DD" w:rsidRDefault="00FF71DD" w:rsidP="008B3B14">
            <w:pPr>
              <w:ind w:firstLine="0"/>
              <w:rPr>
                <w:rFonts w:hint="eastAsia"/>
              </w:rPr>
            </w:pPr>
            <w:proofErr w:type="spellStart"/>
            <w:r w:rsidRPr="00FF71DD">
              <w:t>getUserInfo</w:t>
            </w:r>
            <w:proofErr w:type="spellEnd"/>
            <w:r w:rsidRPr="00FF71DD">
              <w:t xml:space="preserve"> </w:t>
            </w:r>
            <w:proofErr w:type="spellStart"/>
            <w:r w:rsidRPr="00FF71DD">
              <w:t>吞吐测试</w:t>
            </w:r>
            <w:proofErr w:type="spellEnd"/>
          </w:p>
        </w:tc>
        <w:tc>
          <w:tcPr>
            <w:tcW w:w="2693" w:type="dxa"/>
          </w:tcPr>
          <w:p w14:paraId="20421AE5"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r w:rsidRPr="00FF71DD">
              <w:t>P90 &lt; 200ms，CPU &lt; 70%</w:t>
            </w:r>
          </w:p>
        </w:tc>
        <w:tc>
          <w:tcPr>
            <w:tcW w:w="3261" w:type="dxa"/>
          </w:tcPr>
          <w:p w14:paraId="230E7BD7"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r w:rsidRPr="00FF71DD">
              <w:t xml:space="preserve">P90=112ms，CPU </w:t>
            </w:r>
            <w:proofErr w:type="spellStart"/>
            <w:r w:rsidRPr="00FF71DD">
              <w:t>峰值</w:t>
            </w:r>
            <w:proofErr w:type="spellEnd"/>
            <w:r w:rsidRPr="00FF71DD">
              <w:t xml:space="preserve"> 52%</w:t>
            </w:r>
          </w:p>
        </w:tc>
        <w:tc>
          <w:tcPr>
            <w:tcW w:w="1215" w:type="dxa"/>
          </w:tcPr>
          <w:p w14:paraId="7DB1A6DE" w14:textId="77777777" w:rsidR="00FF71DD" w:rsidRPr="00FF71DD" w:rsidRDefault="00FF71DD" w:rsidP="008B3B14">
            <w:pPr>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F71DD">
              <w:t>通过</w:t>
            </w:r>
            <w:proofErr w:type="spellEnd"/>
          </w:p>
        </w:tc>
      </w:tr>
      <w:tr w:rsidR="00FF71DD" w:rsidRPr="00FF71DD" w14:paraId="31B9F8DE"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8ADC316" w14:textId="77777777" w:rsidR="00FF71DD" w:rsidRPr="00FF71DD" w:rsidRDefault="00FF71DD" w:rsidP="008B3B14">
            <w:pPr>
              <w:ind w:firstLine="0"/>
              <w:rPr>
                <w:rFonts w:hint="eastAsia"/>
              </w:rPr>
            </w:pPr>
            <w:proofErr w:type="spellStart"/>
            <w:r w:rsidRPr="00FF71DD">
              <w:t>教学计划生成负载</w:t>
            </w:r>
            <w:proofErr w:type="spellEnd"/>
          </w:p>
        </w:tc>
        <w:tc>
          <w:tcPr>
            <w:tcW w:w="2693" w:type="dxa"/>
          </w:tcPr>
          <w:p w14:paraId="0D21C982"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t xml:space="preserve">mock </w:t>
            </w:r>
            <w:proofErr w:type="spellStart"/>
            <w:r w:rsidRPr="00FF71DD">
              <w:t>条件下</w:t>
            </w:r>
            <w:proofErr w:type="spellEnd"/>
            <w:r w:rsidRPr="00FF71DD">
              <w:t xml:space="preserve"> P90 &lt; 1s</w:t>
            </w:r>
          </w:p>
        </w:tc>
        <w:tc>
          <w:tcPr>
            <w:tcW w:w="3261" w:type="dxa"/>
          </w:tcPr>
          <w:p w14:paraId="643C41A3"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t>P90=680ms，错误率 0.5%</w:t>
            </w:r>
          </w:p>
        </w:tc>
        <w:tc>
          <w:tcPr>
            <w:tcW w:w="1215" w:type="dxa"/>
          </w:tcPr>
          <w:p w14:paraId="76AEFA01" w14:textId="77777777" w:rsidR="00FF71DD" w:rsidRPr="00FF71DD" w:rsidRDefault="00FF71DD" w:rsidP="008B3B14">
            <w:pPr>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通过</w:t>
            </w:r>
            <w:proofErr w:type="spellEnd"/>
          </w:p>
        </w:tc>
      </w:tr>
      <w:tr w:rsidR="00FF71DD" w:rsidRPr="00FF71DD" w14:paraId="64D9723C"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468D23E8" w14:textId="77777777" w:rsidR="00FF71DD" w:rsidRPr="00FF71DD" w:rsidRDefault="00FF71DD" w:rsidP="008B3B14">
            <w:pPr>
              <w:ind w:firstLine="0"/>
              <w:rPr>
                <w:rFonts w:hint="eastAsia"/>
              </w:rPr>
            </w:pPr>
            <w:proofErr w:type="spellStart"/>
            <w:r w:rsidRPr="00FF71DD">
              <w:t>试卷提交与批改</w:t>
            </w:r>
            <w:proofErr w:type="spellEnd"/>
          </w:p>
        </w:tc>
        <w:tc>
          <w:tcPr>
            <w:tcW w:w="2693" w:type="dxa"/>
          </w:tcPr>
          <w:p w14:paraId="2FA74B28"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P90 &lt; 500ms，无数据不一致</w:t>
            </w:r>
          </w:p>
        </w:tc>
        <w:tc>
          <w:tcPr>
            <w:tcW w:w="3261" w:type="dxa"/>
          </w:tcPr>
          <w:p w14:paraId="3FFB0922"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r w:rsidRPr="00FF71DD">
              <w:t>P90=420ms，无重复提交</w:t>
            </w:r>
          </w:p>
        </w:tc>
        <w:tc>
          <w:tcPr>
            <w:tcW w:w="1215" w:type="dxa"/>
          </w:tcPr>
          <w:p w14:paraId="1C9A41C2" w14:textId="77777777" w:rsidR="00FF71DD" w:rsidRPr="00FF71DD" w:rsidRDefault="00FF71DD" w:rsidP="008B3B14">
            <w:pPr>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F71DD">
              <w:t>通过</w:t>
            </w:r>
            <w:proofErr w:type="spellEnd"/>
          </w:p>
        </w:tc>
      </w:tr>
      <w:tr w:rsidR="00FF71DD" w:rsidRPr="00FF71DD" w14:paraId="469D11CF"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50061EF" w14:textId="77777777" w:rsidR="00FF71DD" w:rsidRPr="00FF71DD" w:rsidRDefault="00FF71DD" w:rsidP="008B3B14">
            <w:pPr>
              <w:ind w:firstLine="0"/>
              <w:rPr>
                <w:rFonts w:hint="eastAsia"/>
              </w:rPr>
            </w:pPr>
            <w:proofErr w:type="spellStart"/>
            <w:r w:rsidRPr="00FF71DD">
              <w:t>峰值突增测试</w:t>
            </w:r>
            <w:proofErr w:type="spellEnd"/>
          </w:p>
        </w:tc>
        <w:tc>
          <w:tcPr>
            <w:tcW w:w="2693" w:type="dxa"/>
          </w:tcPr>
          <w:p w14:paraId="7AB9C425"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系统不崩溃，恢复正常</w:t>
            </w:r>
          </w:p>
        </w:tc>
        <w:tc>
          <w:tcPr>
            <w:tcW w:w="3261" w:type="dxa"/>
          </w:tcPr>
          <w:p w14:paraId="43A6B3BB"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峰值错误率 3.2%，系统未崩溃</w:t>
            </w:r>
          </w:p>
        </w:tc>
        <w:tc>
          <w:tcPr>
            <w:tcW w:w="1215" w:type="dxa"/>
          </w:tcPr>
          <w:p w14:paraId="6D49E32C" w14:textId="77777777" w:rsidR="00FF71DD" w:rsidRPr="00FF71DD" w:rsidRDefault="00FF71DD" w:rsidP="008B3B14">
            <w:pPr>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通过</w:t>
            </w:r>
            <w:proofErr w:type="spellEnd"/>
          </w:p>
        </w:tc>
      </w:tr>
      <w:tr w:rsidR="00FF71DD" w:rsidRPr="00FF71DD" w14:paraId="09C718E9"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12C111BC" w14:textId="77777777" w:rsidR="00FF71DD" w:rsidRPr="00FF71DD" w:rsidRDefault="00FF71DD" w:rsidP="008B3B14">
            <w:pPr>
              <w:ind w:firstLine="0"/>
              <w:rPr>
                <w:rFonts w:hint="eastAsia"/>
              </w:rPr>
            </w:pPr>
            <w:proofErr w:type="spellStart"/>
            <w:r w:rsidRPr="00FF71DD">
              <w:t>长时稳定性测试</w:t>
            </w:r>
            <w:proofErr w:type="spellEnd"/>
          </w:p>
        </w:tc>
        <w:tc>
          <w:tcPr>
            <w:tcW w:w="2693" w:type="dxa"/>
          </w:tcPr>
          <w:p w14:paraId="13D2237B"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无内存泄漏，连接稳定</w:t>
            </w:r>
          </w:p>
        </w:tc>
        <w:tc>
          <w:tcPr>
            <w:tcW w:w="3261" w:type="dxa"/>
          </w:tcPr>
          <w:p w14:paraId="7FA7D26A"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内存稳定在 1.2GB，连接池活跃连接≤45</w:t>
            </w:r>
          </w:p>
        </w:tc>
        <w:tc>
          <w:tcPr>
            <w:tcW w:w="1215" w:type="dxa"/>
          </w:tcPr>
          <w:p w14:paraId="64401734" w14:textId="77777777" w:rsidR="00FF71DD" w:rsidRPr="00FF71DD" w:rsidRDefault="00FF71DD" w:rsidP="008B3B14">
            <w:pPr>
              <w:keepNext/>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F71DD">
              <w:t>通过</w:t>
            </w:r>
            <w:proofErr w:type="spellEnd"/>
          </w:p>
        </w:tc>
      </w:tr>
    </w:tbl>
    <w:p w14:paraId="36134F27" w14:textId="77777777" w:rsidR="00FF71DD" w:rsidRPr="00FF71DD" w:rsidRDefault="00FF71DD" w:rsidP="00FF71DD">
      <w:pPr>
        <w:pStyle w:val="af7"/>
        <w:jc w:val="center"/>
        <w:rPr>
          <w:rFonts w:hint="eastAsia"/>
          <w:color w:val="auto"/>
          <w:sz w:val="21"/>
          <w:szCs w:val="21"/>
        </w:rPr>
      </w:pPr>
      <w:r w:rsidRPr="00FF71DD">
        <w:rPr>
          <w:rFonts w:hint="eastAsia"/>
          <w:color w:val="auto"/>
          <w:sz w:val="21"/>
          <w:szCs w:val="21"/>
        </w:rPr>
        <w:t xml:space="preserve">表 </w:t>
      </w:r>
      <w:r w:rsidRPr="00FF71DD">
        <w:rPr>
          <w:rFonts w:hint="eastAsia"/>
          <w:color w:val="auto"/>
          <w:sz w:val="21"/>
          <w:szCs w:val="21"/>
        </w:rPr>
        <w:fldChar w:fldCharType="begin"/>
      </w:r>
      <w:r w:rsidRPr="00FF71DD">
        <w:rPr>
          <w:rFonts w:hint="eastAsia"/>
          <w:color w:val="auto"/>
          <w:sz w:val="21"/>
          <w:szCs w:val="21"/>
        </w:rPr>
        <w:instrText xml:space="preserve"> SEQ 表 \* ARABIC </w:instrText>
      </w:r>
      <w:r w:rsidRPr="00FF71DD">
        <w:rPr>
          <w:rFonts w:hint="eastAsia"/>
          <w:color w:val="auto"/>
          <w:sz w:val="21"/>
          <w:szCs w:val="21"/>
        </w:rPr>
        <w:fldChar w:fldCharType="separate"/>
      </w:r>
      <w:r w:rsidRPr="00FF71DD">
        <w:rPr>
          <w:rFonts w:hint="eastAsia"/>
          <w:noProof/>
          <w:color w:val="auto"/>
          <w:sz w:val="21"/>
          <w:szCs w:val="21"/>
        </w:rPr>
        <w:t>3</w:t>
      </w:r>
      <w:r w:rsidRPr="00FF71DD">
        <w:rPr>
          <w:rFonts w:hint="eastAsia"/>
          <w:color w:val="auto"/>
          <w:sz w:val="21"/>
          <w:szCs w:val="21"/>
        </w:rPr>
        <w:fldChar w:fldCharType="end"/>
      </w:r>
      <w:r w:rsidRPr="00FF71DD">
        <w:rPr>
          <w:rFonts w:hint="eastAsia"/>
          <w:color w:val="auto"/>
          <w:sz w:val="21"/>
          <w:szCs w:val="21"/>
          <w:lang w:eastAsia="zh-CN"/>
        </w:rPr>
        <w:t xml:space="preserve"> 性能测试表</w:t>
      </w:r>
    </w:p>
    <w:p w14:paraId="1DD060F7" w14:textId="77777777" w:rsidR="00FF71DD" w:rsidRPr="00FF71DD" w:rsidRDefault="00FF71DD" w:rsidP="00FF71DD">
      <w:pPr>
        <w:rPr>
          <w:rFonts w:hint="eastAsia"/>
          <w:lang w:eastAsia="zh-CN"/>
        </w:rPr>
      </w:pPr>
      <w:r w:rsidRPr="00FF71DD">
        <w:rPr>
          <w:lang w:eastAsia="zh-CN"/>
        </w:rPr>
        <w:t>接口测试结果同样较为完整。以认证接口为例，正常登录、错误密码、无效会话、注销后会话失效等场景均得到验证；以班级管理接口为例，教师创建班级、查看详情、解散班级以及学生通过班级码加入班级均表现正常；以资源与试卷接口为例，从教学计划生成、考核题生成、试卷草稿创建到最终发布、学生提交和结果查看形成了较完整的生命周期闭环。</w:t>
      </w:r>
    </w:p>
    <w:p w14:paraId="5E249661" w14:textId="77777777" w:rsidR="00FF71DD" w:rsidRPr="00FF71DD" w:rsidRDefault="00FF71DD" w:rsidP="00FF71DD">
      <w:pPr>
        <w:rPr>
          <w:rFonts w:hint="eastAsia"/>
          <w:lang w:eastAsia="zh-CN"/>
        </w:rPr>
      </w:pPr>
      <w:r w:rsidRPr="00FF71DD">
        <w:rPr>
          <w:lang w:eastAsia="zh-CN"/>
        </w:rPr>
        <w:t xml:space="preserve">文档与介质一致性测试进一步验证了项目并非“只做页面展示”，而是将资源文件、元数据、导出接口和删除同步逻辑真正联通。例如测试中确认 resources 表中的 </w:t>
      </w:r>
      <w:proofErr w:type="spellStart"/>
      <w:r w:rsidRPr="00FF71DD">
        <w:rPr>
          <w:lang w:eastAsia="zh-CN"/>
        </w:rPr>
        <w:t>file_path</w:t>
      </w:r>
      <w:proofErr w:type="spellEnd"/>
      <w:r w:rsidRPr="00FF71DD">
        <w:rPr>
          <w:lang w:eastAsia="zh-CN"/>
        </w:rPr>
        <w:t xml:space="preserve"> 均能映射到真实文件，文件内容与接口返回 content 一致，删除资源后数据库记录和磁盘文件同步清理。</w:t>
      </w:r>
    </w:p>
    <w:p w14:paraId="3CA9FF59"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38" w:name="_Toc231941579"/>
      <w:bookmarkStart w:id="39" w:name="_Toc232092398"/>
      <w:r w:rsidRPr="00FF71DD">
        <w:rPr>
          <w:rFonts w:ascii="宋体" w:eastAsia="宋体" w:hAnsi="宋体"/>
          <w:color w:val="000000" w:themeColor="text1"/>
          <w:lang w:eastAsia="zh-CN"/>
        </w:rPr>
        <w:t>2.3.3 典型测试用例与质量分析</w:t>
      </w:r>
      <w:bookmarkEnd w:id="38"/>
      <w:bookmarkEnd w:id="39"/>
    </w:p>
    <w:p w14:paraId="60B5D9B0" w14:textId="77777777" w:rsidR="00FF71DD" w:rsidRPr="00FF71DD" w:rsidRDefault="00FF71DD" w:rsidP="00FF71DD">
      <w:pPr>
        <w:rPr>
          <w:rFonts w:hint="eastAsia"/>
          <w:lang w:eastAsia="zh-CN"/>
        </w:rPr>
      </w:pPr>
      <w:r w:rsidRPr="00FF71DD">
        <w:rPr>
          <w:lang w:eastAsia="zh-CN"/>
        </w:rPr>
        <w:t xml:space="preserve">为了更具体地体现系统质量情况，下面选取几个具有代表性的测试用例进行分析。首先是登录与鉴权链路。测试不仅验证了用户名密码正确时能否成功返回 </w:t>
      </w:r>
      <w:proofErr w:type="spellStart"/>
      <w:r w:rsidRPr="00FF71DD">
        <w:rPr>
          <w:lang w:eastAsia="zh-CN"/>
        </w:rPr>
        <w:t>session_id</w:t>
      </w:r>
      <w:proofErr w:type="spellEnd"/>
      <w:r w:rsidRPr="00FF71DD">
        <w:rPr>
          <w:lang w:eastAsia="zh-CN"/>
        </w:rPr>
        <w:t>，还验证了错误密码、缺失会话、伪造会话、注销后复用会话等异常场景。其意义在于系统不是“能登录就算完成”，而是要证明认证状态在完整生命周期内都受控。</w:t>
      </w:r>
    </w:p>
    <w:p w14:paraId="3B6D2568" w14:textId="77777777" w:rsidR="00FF71DD" w:rsidRPr="00FF71DD" w:rsidRDefault="00FF71DD" w:rsidP="00FF71DD">
      <w:pPr>
        <w:rPr>
          <w:rFonts w:hint="eastAsia"/>
          <w:lang w:eastAsia="zh-CN"/>
        </w:rPr>
      </w:pPr>
      <w:r w:rsidRPr="00FF71DD">
        <w:rPr>
          <w:lang w:eastAsia="zh-CN"/>
        </w:rPr>
        <w:t xml:space="preserve">其次是教师创建班级、学生通过班级码加入班级以及教师查看班级详情的链路测试。这组测试验证了系统在多角色协作场景下的数据是否一致，例如 </w:t>
      </w:r>
      <w:proofErr w:type="spellStart"/>
      <w:r w:rsidRPr="00FF71DD">
        <w:rPr>
          <w:lang w:eastAsia="zh-CN"/>
        </w:rPr>
        <w:t>member_count</w:t>
      </w:r>
      <w:proofErr w:type="spellEnd"/>
      <w:r w:rsidRPr="00FF71DD">
        <w:rPr>
          <w:lang w:eastAsia="zh-CN"/>
        </w:rPr>
        <w:t xml:space="preserve"> 是否正确变化、班级所有权是否正确限制、成员列表是否按预期返回。对于教学平台而言，这一链路具有很强的业务代表性，因为后续试卷发布、班级管理和学情统计都依赖其正确性。</w:t>
      </w:r>
    </w:p>
    <w:p w14:paraId="6540D2E8" w14:textId="77777777" w:rsidR="00FF71DD" w:rsidRPr="00FF71DD" w:rsidRDefault="00FF71DD" w:rsidP="00FF71DD">
      <w:pPr>
        <w:rPr>
          <w:rFonts w:hint="eastAsia"/>
          <w:lang w:eastAsia="zh-CN"/>
        </w:rPr>
      </w:pPr>
      <w:r w:rsidRPr="00FF71DD">
        <w:rPr>
          <w:lang w:eastAsia="zh-CN"/>
        </w:rPr>
        <w:t>再次是教学计划生成、考核题生成和资源详情读取测试。该类测试不仅覆盖接口返回码，还覆盖文件落盘、资源元数据写入、详情接口读取与后续修改同步等环节。换句话说，测试对象并不只是一个 HTTP 响应，而是“生成型业务”从输入到持久化再到读取展示的完整闭环。</w:t>
      </w:r>
    </w:p>
    <w:p w14:paraId="02E7FD1B" w14:textId="77777777" w:rsidR="00FF71DD" w:rsidRPr="00FF71DD" w:rsidRDefault="00FF71DD" w:rsidP="00FF71DD">
      <w:pPr>
        <w:rPr>
          <w:rFonts w:hint="eastAsia"/>
          <w:lang w:eastAsia="zh-CN"/>
        </w:rPr>
      </w:pPr>
      <w:r w:rsidRPr="00FF71DD">
        <w:rPr>
          <w:lang w:eastAsia="zh-CN"/>
        </w:rPr>
        <w:t>最后是峰值突增和长时稳定性测试。这些测试在课程项目中往往容易被忽略，但它们能够帮助团队建立基本的工程意识。通过对 CPU、错误率、内存占用和连接池状态的观察，我们至少可以判断系统在短时间高并发或长时间运行场景下是否存在明显脆弱点。即使这些测试规模无法与真实商业系统相比，也足以说明项目组已经有意识地从工程质量角度审视系统。</w:t>
      </w:r>
    </w:p>
    <w:tbl>
      <w:tblPr>
        <w:tblStyle w:val="4-1"/>
        <w:tblW w:w="0" w:type="auto"/>
        <w:tblLook w:val="04A0" w:firstRow="1" w:lastRow="0" w:firstColumn="1" w:lastColumn="0" w:noHBand="0" w:noVBand="1"/>
      </w:tblPr>
      <w:tblGrid>
        <w:gridCol w:w="2802"/>
        <w:gridCol w:w="3280"/>
        <w:gridCol w:w="3041"/>
      </w:tblGrid>
      <w:tr w:rsidR="00FF71DD" w:rsidRPr="00FF71DD" w14:paraId="0CCB50A0" w14:textId="77777777" w:rsidTr="008B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18E59ABA" w14:textId="77777777" w:rsidR="00FF71DD" w:rsidRPr="00FF71DD" w:rsidRDefault="00FF71DD" w:rsidP="008B3B14">
            <w:pPr>
              <w:jc w:val="center"/>
              <w:rPr>
                <w:rFonts w:hint="eastAsia"/>
              </w:rPr>
            </w:pPr>
            <w:proofErr w:type="spellStart"/>
            <w:r w:rsidRPr="00FF71DD">
              <w:t>代表性测试场景</w:t>
            </w:r>
            <w:proofErr w:type="spellEnd"/>
          </w:p>
        </w:tc>
        <w:tc>
          <w:tcPr>
            <w:tcW w:w="3280" w:type="dxa"/>
          </w:tcPr>
          <w:p w14:paraId="3B6D819A"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关注点</w:t>
            </w:r>
            <w:proofErr w:type="spellEnd"/>
          </w:p>
        </w:tc>
        <w:tc>
          <w:tcPr>
            <w:tcW w:w="3041" w:type="dxa"/>
          </w:tcPr>
          <w:p w14:paraId="7311CBFB"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体现的质量属性</w:t>
            </w:r>
            <w:proofErr w:type="spellEnd"/>
          </w:p>
        </w:tc>
      </w:tr>
      <w:tr w:rsidR="00FF71DD" w:rsidRPr="00FF71DD" w14:paraId="6060DBBC"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6EE0C817" w14:textId="77777777" w:rsidR="00FF71DD" w:rsidRPr="00FF71DD" w:rsidRDefault="00FF71DD" w:rsidP="008B3B14">
            <w:pPr>
              <w:ind w:firstLine="0"/>
              <w:rPr>
                <w:rFonts w:hint="eastAsia"/>
              </w:rPr>
            </w:pPr>
            <w:proofErr w:type="spellStart"/>
            <w:r w:rsidRPr="00FF71DD">
              <w:t>登录</w:t>
            </w:r>
            <w:proofErr w:type="spellEnd"/>
            <w:r w:rsidRPr="00FF71DD">
              <w:t>/</w:t>
            </w:r>
            <w:proofErr w:type="spellStart"/>
            <w:r w:rsidRPr="00FF71DD">
              <w:t>注销</w:t>
            </w:r>
            <w:proofErr w:type="spellEnd"/>
            <w:r w:rsidRPr="00FF71DD">
              <w:t>/</w:t>
            </w:r>
            <w:proofErr w:type="spellStart"/>
            <w:r w:rsidRPr="00FF71DD">
              <w:t>会话失效</w:t>
            </w:r>
            <w:proofErr w:type="spellEnd"/>
          </w:p>
        </w:tc>
        <w:tc>
          <w:tcPr>
            <w:tcW w:w="3280" w:type="dxa"/>
          </w:tcPr>
          <w:p w14:paraId="4068FC83"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身份认证正确性、权限边界</w:t>
            </w:r>
          </w:p>
        </w:tc>
        <w:tc>
          <w:tcPr>
            <w:tcW w:w="3041" w:type="dxa"/>
          </w:tcPr>
          <w:p w14:paraId="16AC05A2" w14:textId="77777777" w:rsidR="00FF71DD" w:rsidRPr="00FF71DD" w:rsidRDefault="00FF71DD" w:rsidP="008B3B14">
            <w:pPr>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安全性、可靠性</w:t>
            </w:r>
            <w:proofErr w:type="spellEnd"/>
          </w:p>
        </w:tc>
      </w:tr>
      <w:tr w:rsidR="00FF71DD" w:rsidRPr="00FF71DD" w14:paraId="61415816" w14:textId="77777777" w:rsidTr="008B3B14">
        <w:tc>
          <w:tcPr>
            <w:cnfStyle w:val="001000000000" w:firstRow="0" w:lastRow="0" w:firstColumn="1" w:lastColumn="0" w:oddVBand="0" w:evenVBand="0" w:oddHBand="0" w:evenHBand="0" w:firstRowFirstColumn="0" w:firstRowLastColumn="0" w:lastRowFirstColumn="0" w:lastRowLastColumn="0"/>
            <w:tcW w:w="2802" w:type="dxa"/>
          </w:tcPr>
          <w:p w14:paraId="7EDAAADD" w14:textId="77777777" w:rsidR="00FF71DD" w:rsidRPr="00FF71DD" w:rsidRDefault="00FF71DD" w:rsidP="008B3B14">
            <w:pPr>
              <w:ind w:firstLine="0"/>
              <w:rPr>
                <w:rFonts w:hint="eastAsia"/>
              </w:rPr>
            </w:pPr>
            <w:proofErr w:type="spellStart"/>
            <w:r w:rsidRPr="00FF71DD">
              <w:t>班级创建与学生加入</w:t>
            </w:r>
            <w:proofErr w:type="spellEnd"/>
          </w:p>
        </w:tc>
        <w:tc>
          <w:tcPr>
            <w:tcW w:w="3280" w:type="dxa"/>
          </w:tcPr>
          <w:p w14:paraId="25D9CBE2"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多角色协作下的数据一致性</w:t>
            </w:r>
          </w:p>
        </w:tc>
        <w:tc>
          <w:tcPr>
            <w:tcW w:w="3041" w:type="dxa"/>
          </w:tcPr>
          <w:p w14:paraId="2F6F70A6" w14:textId="77777777" w:rsidR="00FF71DD" w:rsidRPr="00FF71DD" w:rsidRDefault="00FF71DD" w:rsidP="008B3B14">
            <w:pPr>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F71DD">
              <w:t>正确性、一致性</w:t>
            </w:r>
            <w:proofErr w:type="spellEnd"/>
          </w:p>
        </w:tc>
      </w:tr>
      <w:tr w:rsidR="00FF71DD" w:rsidRPr="00FF71DD" w14:paraId="6A2619FA"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22DD1E48" w14:textId="77777777" w:rsidR="00FF71DD" w:rsidRPr="00FF71DD" w:rsidRDefault="00FF71DD" w:rsidP="008B3B14">
            <w:pPr>
              <w:ind w:firstLine="0"/>
              <w:rPr>
                <w:rFonts w:hint="eastAsia"/>
                <w:lang w:eastAsia="zh-CN"/>
              </w:rPr>
            </w:pPr>
            <w:r w:rsidRPr="00FF71DD">
              <w:rPr>
                <w:lang w:eastAsia="zh-CN"/>
              </w:rPr>
              <w:t>教学计划与考核题生成</w:t>
            </w:r>
          </w:p>
        </w:tc>
        <w:tc>
          <w:tcPr>
            <w:tcW w:w="3280" w:type="dxa"/>
          </w:tcPr>
          <w:p w14:paraId="17DF8547"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生成内容落盘、资源元数据同步</w:t>
            </w:r>
          </w:p>
        </w:tc>
        <w:tc>
          <w:tcPr>
            <w:tcW w:w="3041" w:type="dxa"/>
          </w:tcPr>
          <w:p w14:paraId="7508B574" w14:textId="77777777" w:rsidR="00FF71DD" w:rsidRPr="00FF71DD" w:rsidRDefault="00FF71DD" w:rsidP="008B3B14">
            <w:pPr>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完整性、可维护性</w:t>
            </w:r>
            <w:proofErr w:type="spellEnd"/>
          </w:p>
        </w:tc>
      </w:tr>
      <w:tr w:rsidR="00FF71DD" w:rsidRPr="00FF71DD" w14:paraId="42BF08D3" w14:textId="77777777" w:rsidTr="008B3B14">
        <w:tc>
          <w:tcPr>
            <w:cnfStyle w:val="001000000000" w:firstRow="0" w:lastRow="0" w:firstColumn="1" w:lastColumn="0" w:oddVBand="0" w:evenVBand="0" w:oddHBand="0" w:evenHBand="0" w:firstRowFirstColumn="0" w:firstRowLastColumn="0" w:lastRowFirstColumn="0" w:lastRowLastColumn="0"/>
            <w:tcW w:w="2802" w:type="dxa"/>
          </w:tcPr>
          <w:p w14:paraId="52BF68F5" w14:textId="77777777" w:rsidR="00FF71DD" w:rsidRPr="00FF71DD" w:rsidRDefault="00FF71DD" w:rsidP="008B3B14">
            <w:pPr>
              <w:ind w:firstLine="0"/>
              <w:rPr>
                <w:rFonts w:hint="eastAsia"/>
              </w:rPr>
            </w:pPr>
            <w:proofErr w:type="spellStart"/>
            <w:r w:rsidRPr="00FF71DD">
              <w:t>试卷发布与学生提交</w:t>
            </w:r>
            <w:proofErr w:type="spellEnd"/>
          </w:p>
        </w:tc>
        <w:tc>
          <w:tcPr>
            <w:tcW w:w="3280" w:type="dxa"/>
          </w:tcPr>
          <w:p w14:paraId="142A5061"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业务闭环、状态流转、分数记录</w:t>
            </w:r>
          </w:p>
        </w:tc>
        <w:tc>
          <w:tcPr>
            <w:tcW w:w="3041" w:type="dxa"/>
          </w:tcPr>
          <w:p w14:paraId="365A56C1" w14:textId="77777777" w:rsidR="00FF71DD" w:rsidRPr="00FF71DD" w:rsidRDefault="00FF71DD" w:rsidP="008B3B14">
            <w:pPr>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F71DD">
              <w:t>业务可用性、稳定性</w:t>
            </w:r>
            <w:proofErr w:type="spellEnd"/>
          </w:p>
        </w:tc>
      </w:tr>
      <w:tr w:rsidR="00FF71DD" w:rsidRPr="00FF71DD" w14:paraId="003463F7"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35C250E8" w14:textId="77777777" w:rsidR="00FF71DD" w:rsidRPr="00FF71DD" w:rsidRDefault="00FF71DD" w:rsidP="008B3B14">
            <w:pPr>
              <w:ind w:firstLine="0"/>
              <w:rPr>
                <w:rFonts w:hint="eastAsia"/>
              </w:rPr>
            </w:pPr>
            <w:proofErr w:type="spellStart"/>
            <w:r w:rsidRPr="00FF71DD">
              <w:t>峰值突增与长时稳定</w:t>
            </w:r>
            <w:proofErr w:type="spellEnd"/>
          </w:p>
        </w:tc>
        <w:tc>
          <w:tcPr>
            <w:tcW w:w="3280" w:type="dxa"/>
          </w:tcPr>
          <w:p w14:paraId="7AA6AE58"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发压力、内存占用、错误率回落</w:t>
            </w:r>
          </w:p>
        </w:tc>
        <w:tc>
          <w:tcPr>
            <w:tcW w:w="3041" w:type="dxa"/>
          </w:tcPr>
          <w:p w14:paraId="677B4C8B" w14:textId="77777777" w:rsidR="00FF71DD" w:rsidRPr="00FF71DD" w:rsidRDefault="00FF71DD" w:rsidP="008B3B14">
            <w:pPr>
              <w:keepNext/>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性能、鲁棒性</w:t>
            </w:r>
            <w:proofErr w:type="spellEnd"/>
          </w:p>
        </w:tc>
      </w:tr>
    </w:tbl>
    <w:p w14:paraId="74EBAAAF"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lang w:eastAsia="zh-CN"/>
        </w:rPr>
        <w:t xml:space="preserve">表 </w:t>
      </w:r>
      <w:r w:rsidRPr="00FF71DD">
        <w:rPr>
          <w:rFonts w:hint="eastAsia"/>
          <w:color w:val="auto"/>
          <w:sz w:val="21"/>
          <w:szCs w:val="21"/>
        </w:rPr>
        <w:fldChar w:fldCharType="begin"/>
      </w:r>
      <w:r w:rsidRPr="00FF71DD">
        <w:rPr>
          <w:rFonts w:hint="eastAsia"/>
          <w:color w:val="auto"/>
          <w:sz w:val="21"/>
          <w:szCs w:val="21"/>
          <w:lang w:eastAsia="zh-CN"/>
        </w:rPr>
        <w:instrText xml:space="preserve"> SEQ 表 \* ARABIC </w:instrText>
      </w:r>
      <w:r w:rsidRPr="00FF71DD">
        <w:rPr>
          <w:rFonts w:hint="eastAsia"/>
          <w:color w:val="auto"/>
          <w:sz w:val="21"/>
          <w:szCs w:val="21"/>
        </w:rPr>
        <w:fldChar w:fldCharType="separate"/>
      </w:r>
      <w:r w:rsidRPr="00FF71DD">
        <w:rPr>
          <w:rFonts w:hint="eastAsia"/>
          <w:noProof/>
          <w:color w:val="auto"/>
          <w:sz w:val="21"/>
          <w:szCs w:val="21"/>
          <w:lang w:eastAsia="zh-CN"/>
        </w:rPr>
        <w:t>4</w:t>
      </w:r>
      <w:r w:rsidRPr="00FF71DD">
        <w:rPr>
          <w:rFonts w:hint="eastAsia"/>
          <w:color w:val="auto"/>
          <w:sz w:val="21"/>
          <w:szCs w:val="21"/>
        </w:rPr>
        <w:fldChar w:fldCharType="end"/>
      </w:r>
      <w:r w:rsidRPr="00FF71DD">
        <w:rPr>
          <w:rFonts w:hint="eastAsia"/>
          <w:color w:val="auto"/>
          <w:sz w:val="21"/>
          <w:szCs w:val="21"/>
          <w:lang w:eastAsia="zh-CN"/>
        </w:rPr>
        <w:t xml:space="preserve"> 典型测试用例和质量分析表</w:t>
      </w:r>
    </w:p>
    <w:p w14:paraId="0FFFDF02"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40" w:name="_Toc231941580"/>
      <w:bookmarkStart w:id="41" w:name="_Toc232092399"/>
      <w:r w:rsidRPr="00FF71DD">
        <w:rPr>
          <w:rFonts w:ascii="宋体" w:eastAsia="宋体" w:hAnsi="宋体"/>
          <w:color w:val="000000" w:themeColor="text1"/>
          <w:sz w:val="30"/>
          <w:szCs w:val="30"/>
          <w:lang w:eastAsia="zh-CN"/>
        </w:rPr>
        <w:t>2.4 项目管理相关工具使用情况</w:t>
      </w:r>
      <w:bookmarkEnd w:id="40"/>
      <w:bookmarkEnd w:id="41"/>
    </w:p>
    <w:p w14:paraId="661B1316" w14:textId="77777777" w:rsidR="00FF71DD" w:rsidRPr="00FF71DD" w:rsidRDefault="00FF71DD" w:rsidP="00FF71DD">
      <w:pPr>
        <w:rPr>
          <w:rFonts w:hint="eastAsia"/>
          <w:lang w:eastAsia="zh-CN"/>
        </w:rPr>
      </w:pPr>
      <w:r w:rsidRPr="00FF71DD">
        <w:rPr>
          <w:lang w:eastAsia="zh-CN"/>
        </w:rPr>
        <w:t>在项目管理与开发协作过程中，团队使用了多类工具支撑全流程推进。开发方面主要使用 Visual Studio Code、</w:t>
      </w:r>
      <w:proofErr w:type="spellStart"/>
      <w:r w:rsidRPr="00FF71DD">
        <w:rPr>
          <w:lang w:eastAsia="zh-CN"/>
        </w:rPr>
        <w:t>FastAPI</w:t>
      </w:r>
      <w:proofErr w:type="spellEnd"/>
      <w:r w:rsidRPr="00FF71DD">
        <w:rPr>
          <w:lang w:eastAsia="zh-CN"/>
        </w:rPr>
        <w:t>、Vue3、MySQL、</w:t>
      </w:r>
      <w:proofErr w:type="spellStart"/>
      <w:r w:rsidRPr="00FF71DD">
        <w:rPr>
          <w:lang w:eastAsia="zh-CN"/>
        </w:rPr>
        <w:t>ChromaDB</w:t>
      </w:r>
      <w:proofErr w:type="spellEnd"/>
      <w:r w:rsidRPr="00FF71DD">
        <w:rPr>
          <w:lang w:eastAsia="zh-CN"/>
        </w:rPr>
        <w:t xml:space="preserve"> 与浏览器调试工具；接口联调方面使用 Postman 和接口文档；版本协作方面使用 Git 进行代码管理；文档与汇报方面使用 Word、Markdown、PPT 进行规范化整理与答辩展示。</w:t>
      </w:r>
    </w:p>
    <w:p w14:paraId="37B81825" w14:textId="77777777" w:rsidR="00FF71DD" w:rsidRPr="00FF71DD" w:rsidRDefault="00FF71DD" w:rsidP="00FF71DD">
      <w:pPr>
        <w:pStyle w:val="a0"/>
        <w:rPr>
          <w:rFonts w:hint="eastAsia"/>
          <w:lang w:eastAsia="zh-CN"/>
        </w:rPr>
      </w:pPr>
      <w:r w:rsidRPr="00FF71DD">
        <w:rPr>
          <w:lang w:eastAsia="zh-CN"/>
        </w:rPr>
        <w:t>Git：用于多人协作开发、版本变更追踪和代码整合。</w:t>
      </w:r>
    </w:p>
    <w:p w14:paraId="2C832586" w14:textId="77777777" w:rsidR="00FF71DD" w:rsidRPr="00FF71DD" w:rsidRDefault="00FF71DD" w:rsidP="00FF71DD">
      <w:pPr>
        <w:pStyle w:val="a0"/>
        <w:rPr>
          <w:rFonts w:hint="eastAsia"/>
          <w:lang w:eastAsia="zh-CN"/>
        </w:rPr>
      </w:pPr>
      <w:r w:rsidRPr="00FF71DD">
        <w:rPr>
          <w:lang w:eastAsia="zh-CN"/>
        </w:rPr>
        <w:t>Postman：用于接口测试、接口返回验证和联调阶段问题定位。</w:t>
      </w:r>
    </w:p>
    <w:p w14:paraId="3E43569A" w14:textId="77777777" w:rsidR="00FF71DD" w:rsidRPr="00FF71DD" w:rsidRDefault="00FF71DD" w:rsidP="00FF71DD">
      <w:pPr>
        <w:pStyle w:val="a0"/>
        <w:rPr>
          <w:rFonts w:hint="eastAsia"/>
        </w:rPr>
      </w:pPr>
      <w:r w:rsidRPr="00FF71DD">
        <w:t xml:space="preserve">Word / </w:t>
      </w:r>
      <w:proofErr w:type="spellStart"/>
      <w:r w:rsidRPr="00FF71DD">
        <w:t>Markdown：用于需求、设计、测试与总结文档的规范化沉淀</w:t>
      </w:r>
      <w:proofErr w:type="spellEnd"/>
      <w:r w:rsidRPr="00FF71DD">
        <w:t>。</w:t>
      </w:r>
    </w:p>
    <w:p w14:paraId="385E3261" w14:textId="77777777" w:rsidR="00FF71DD" w:rsidRPr="00FF71DD" w:rsidRDefault="00FF71DD" w:rsidP="00FF71DD">
      <w:pPr>
        <w:pStyle w:val="a0"/>
        <w:rPr>
          <w:rFonts w:hint="eastAsia"/>
          <w:lang w:eastAsia="zh-CN"/>
        </w:rPr>
      </w:pPr>
      <w:r w:rsidRPr="00FF71DD">
        <w:rPr>
          <w:lang w:eastAsia="zh-CN"/>
        </w:rPr>
        <w:t>PPT：用于系统答辩、功能演示路线设计和成果表达。</w:t>
      </w:r>
    </w:p>
    <w:p w14:paraId="10BF8450" w14:textId="77777777" w:rsidR="00FF71DD" w:rsidRPr="00FF71DD" w:rsidRDefault="00FF71DD" w:rsidP="00FF71DD">
      <w:pPr>
        <w:pStyle w:val="a0"/>
        <w:rPr>
          <w:rFonts w:hint="eastAsia"/>
          <w:lang w:eastAsia="zh-CN"/>
        </w:rPr>
      </w:pPr>
      <w:r w:rsidRPr="00FF71DD">
        <w:rPr>
          <w:lang w:eastAsia="zh-CN"/>
        </w:rPr>
        <w:t>浏览器开发者工具：用于前端页面样式、网络请求和路由问题排查。</w:t>
      </w:r>
    </w:p>
    <w:p w14:paraId="1E43B912"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42" w:name="_Toc231941581"/>
      <w:bookmarkStart w:id="43" w:name="_Toc232092400"/>
      <w:r w:rsidRPr="00FF71DD">
        <w:rPr>
          <w:rFonts w:ascii="宋体" w:eastAsia="宋体" w:hAnsi="宋体"/>
          <w:color w:val="000000" w:themeColor="text1"/>
          <w:sz w:val="30"/>
          <w:szCs w:val="30"/>
          <w:lang w:eastAsia="zh-CN"/>
        </w:rPr>
        <w:t>2.5 项目讨论与体会</w:t>
      </w:r>
      <w:bookmarkEnd w:id="42"/>
      <w:bookmarkEnd w:id="43"/>
    </w:p>
    <w:p w14:paraId="271FB05F"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44" w:name="_Toc231941582"/>
      <w:bookmarkStart w:id="45" w:name="_Toc232092401"/>
      <w:r w:rsidRPr="00FF71DD">
        <w:rPr>
          <w:rFonts w:ascii="宋体" w:eastAsia="宋体" w:hAnsi="宋体"/>
          <w:color w:val="000000" w:themeColor="text1"/>
          <w:lang w:eastAsia="zh-CN"/>
        </w:rPr>
        <w:t>2.5.1 对项目过程的体会</w:t>
      </w:r>
      <w:bookmarkEnd w:id="44"/>
      <w:bookmarkEnd w:id="45"/>
    </w:p>
    <w:p w14:paraId="05BDF545" w14:textId="77777777" w:rsidR="00FF71DD" w:rsidRPr="00FF71DD" w:rsidRDefault="00FF71DD" w:rsidP="00FF71DD">
      <w:pPr>
        <w:rPr>
          <w:rFonts w:hint="eastAsia"/>
          <w:lang w:eastAsia="zh-CN"/>
        </w:rPr>
      </w:pPr>
      <w:r w:rsidRPr="00FF71DD">
        <w:rPr>
          <w:lang w:eastAsia="zh-CN"/>
        </w:rPr>
        <w:t>项目的顺利推进依赖于两个关键因素：一是尽早明确边界，二是持续保持同步。对于课程实训项目而言，时间和人力都有限，如果一开始不控制目标规模，就会陷入“功能很多、完成很少”的状态；如果中途缺乏同步机制，又容易导致设计、实现和测试脱节。</w:t>
      </w:r>
    </w:p>
    <w:p w14:paraId="637719DA" w14:textId="77777777" w:rsidR="00FF71DD" w:rsidRPr="00FF71DD" w:rsidRDefault="00FF71DD" w:rsidP="00FF71DD">
      <w:pPr>
        <w:rPr>
          <w:rFonts w:hint="eastAsia"/>
          <w:lang w:eastAsia="zh-CN"/>
        </w:rPr>
      </w:pPr>
      <w:r w:rsidRPr="00FF71DD">
        <w:rPr>
          <w:lang w:eastAsia="zh-CN"/>
        </w:rPr>
        <w:t>我在项目中的直接体会是，项目管理最核心的工作是把不同角色的局部正确，整合成整体正确。前端同学关注用户界面，后端同学关注接口逻辑，测试同学关注验证口径，文档同学关注表达完整性，而项目负责人要看到这些部分之间的依赖关系，并在关键节点做出优先级判断。</w:t>
      </w:r>
    </w:p>
    <w:p w14:paraId="6B27AC77"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46" w:name="_Toc231941583"/>
      <w:bookmarkStart w:id="47" w:name="_Toc232092402"/>
      <w:r w:rsidRPr="00FF71DD">
        <w:rPr>
          <w:rFonts w:ascii="宋体" w:eastAsia="宋体" w:hAnsi="宋体"/>
          <w:color w:val="000000" w:themeColor="text1"/>
          <w:lang w:eastAsia="zh-CN"/>
        </w:rPr>
        <w:t>2.5.2 项目管理过程优点与不足</w:t>
      </w:r>
      <w:bookmarkEnd w:id="46"/>
      <w:bookmarkEnd w:id="47"/>
    </w:p>
    <w:p w14:paraId="6C103D20" w14:textId="77777777" w:rsidR="00FF71DD" w:rsidRPr="00FF71DD" w:rsidRDefault="00FF71DD" w:rsidP="00FF71DD">
      <w:pPr>
        <w:rPr>
          <w:rFonts w:hint="eastAsia"/>
          <w:lang w:eastAsia="zh-CN"/>
        </w:rPr>
      </w:pPr>
      <w:r w:rsidRPr="00FF71DD">
        <w:rPr>
          <w:lang w:eastAsia="zh-CN"/>
        </w:rPr>
        <w:t>从优点看，本项目管理过程具有以下几个方面的积极表现。第一，计划较早形成，并且围绕 13 周周期建立了清晰阶段目标；第二，文档体系相对完整，从计划、需求、设计到测试、接口与答辩材料基本形成闭环；第三，团队在联调和答辩前保持了较高频率的沟通，能够及时发现关键问题；第四，测试活动并未完全后置，而是通过测试计划提前纳入整体安排。</w:t>
      </w:r>
    </w:p>
    <w:p w14:paraId="4605E40B" w14:textId="77777777" w:rsidR="00FF71DD" w:rsidRPr="00FF71DD" w:rsidRDefault="00FF71DD" w:rsidP="00FF71DD">
      <w:pPr>
        <w:rPr>
          <w:rFonts w:hint="eastAsia"/>
          <w:lang w:eastAsia="zh-CN"/>
        </w:rPr>
      </w:pPr>
      <w:r w:rsidRPr="00FF71DD">
        <w:rPr>
          <w:lang w:eastAsia="zh-CN"/>
        </w:rPr>
        <w:t>从不足看，也存在值得总结的问题。第一，部分任务虽然有分工，但中间状态的可见性还不够强，个别工作在临近节点时才暴露进度风险；第二，AI 相关功能在不同场景下的稳定性评估仍不够充分，更多是围绕演示主链路优化；第三，异常场景下的日志、监控、自动恢复等工程化能力还比较薄弱；第四，部分页面与图表的最终呈现更多服务于课程展示，距离成熟产品仍存在明显差距。</w:t>
      </w:r>
    </w:p>
    <w:p w14:paraId="6B0A57BB" w14:textId="77777777" w:rsidR="00FF71DD" w:rsidRPr="00FF71DD" w:rsidRDefault="00FF71DD" w:rsidP="00FF71DD">
      <w:pPr>
        <w:rPr>
          <w:rFonts w:hint="eastAsia"/>
          <w:lang w:eastAsia="zh-CN"/>
        </w:rPr>
      </w:pPr>
      <w:r w:rsidRPr="00FF71DD">
        <w:rPr>
          <w:lang w:eastAsia="zh-CN"/>
        </w:rPr>
        <w:t>这些不足并不意味着项目失败，恰恰相反，它们让我们更加清楚课程实训项目与真实工程产品之间的差异，也帮助</w:t>
      </w:r>
      <w:r w:rsidRPr="00FF71DD">
        <w:rPr>
          <w:rFonts w:hint="eastAsia"/>
          <w:lang w:eastAsia="zh-CN"/>
        </w:rPr>
        <w:t>我们</w:t>
      </w:r>
      <w:r w:rsidRPr="00FF71DD">
        <w:rPr>
          <w:lang w:eastAsia="zh-CN"/>
        </w:rPr>
        <w:t>认识到后续能力提升的方向。</w:t>
      </w:r>
    </w:p>
    <w:p w14:paraId="06D483B1"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48" w:name="_Toc231941584"/>
      <w:bookmarkStart w:id="49" w:name="_Toc232092403"/>
      <w:r w:rsidRPr="00FF71DD">
        <w:rPr>
          <w:rFonts w:ascii="宋体" w:eastAsia="宋体" w:hAnsi="宋体"/>
          <w:color w:val="000000" w:themeColor="text1"/>
          <w:lang w:eastAsia="zh-CN"/>
        </w:rPr>
        <w:t>2.5.3 后续优化方向与持续改进建议</w:t>
      </w:r>
      <w:bookmarkEnd w:id="48"/>
      <w:bookmarkEnd w:id="49"/>
    </w:p>
    <w:p w14:paraId="21CCE05D" w14:textId="77777777" w:rsidR="00FF71DD" w:rsidRPr="00FF71DD" w:rsidRDefault="00FF71DD" w:rsidP="00FF71DD">
      <w:pPr>
        <w:rPr>
          <w:rFonts w:hint="eastAsia"/>
          <w:lang w:eastAsia="zh-CN"/>
        </w:rPr>
      </w:pPr>
      <w:r w:rsidRPr="00FF71DD">
        <w:rPr>
          <w:lang w:eastAsia="zh-CN"/>
        </w:rPr>
        <w:t>如果项目继续迭代，</w:t>
      </w:r>
      <w:r w:rsidRPr="00FF71DD">
        <w:rPr>
          <w:rFonts w:hint="eastAsia"/>
          <w:lang w:eastAsia="zh-CN"/>
        </w:rPr>
        <w:t>我们</w:t>
      </w:r>
      <w:r w:rsidRPr="00FF71DD">
        <w:rPr>
          <w:lang w:eastAsia="zh-CN"/>
        </w:rPr>
        <w:t>认为可以从四个方向持续优化。</w:t>
      </w:r>
    </w:p>
    <w:p w14:paraId="4BC81911" w14:textId="77777777" w:rsidR="00FF71DD" w:rsidRPr="00FF71DD" w:rsidRDefault="00FF71DD" w:rsidP="00FF71DD">
      <w:pPr>
        <w:pStyle w:val="a0"/>
        <w:numPr>
          <w:ilvl w:val="0"/>
          <w:numId w:val="11"/>
        </w:numPr>
        <w:rPr>
          <w:rFonts w:hint="eastAsia"/>
          <w:lang w:eastAsia="zh-CN"/>
        </w:rPr>
      </w:pPr>
      <w:r w:rsidRPr="00FF71DD">
        <w:rPr>
          <w:lang w:eastAsia="zh-CN"/>
        </w:rPr>
        <w:t>增强 AI 结果的稳定性与可解释性。例如在问答和自动批改场景中加入更明确的引用来源、评分规则模板和人工复核机制，使系统输出更适合真实教学使用</w:t>
      </w:r>
      <w:r w:rsidRPr="00FF71DD">
        <w:rPr>
          <w:rFonts w:hint="eastAsia"/>
          <w:lang w:eastAsia="zh-CN"/>
        </w:rPr>
        <w:t>。</w:t>
      </w:r>
    </w:p>
    <w:p w14:paraId="56766D60" w14:textId="77777777" w:rsidR="00FF71DD" w:rsidRPr="00FF71DD" w:rsidRDefault="00FF71DD" w:rsidP="00FF71DD">
      <w:pPr>
        <w:pStyle w:val="a0"/>
        <w:numPr>
          <w:ilvl w:val="0"/>
          <w:numId w:val="11"/>
        </w:numPr>
        <w:rPr>
          <w:rFonts w:hint="eastAsia"/>
          <w:lang w:eastAsia="zh-CN"/>
        </w:rPr>
      </w:pPr>
      <w:r w:rsidRPr="00FF71DD">
        <w:rPr>
          <w:lang w:eastAsia="zh-CN"/>
        </w:rPr>
        <w:t>进一步提升工程化能力。包括补充系统日志、异常告警、运行监控、批量回归测试脚本和部署自动化流程，使项目从课程级原型向更稳定的应用系统靠近。</w:t>
      </w:r>
    </w:p>
    <w:p w14:paraId="184EF1AA" w14:textId="77777777" w:rsidR="00FF71DD" w:rsidRPr="00FF71DD" w:rsidRDefault="00FF71DD" w:rsidP="00FF71DD">
      <w:pPr>
        <w:pStyle w:val="a0"/>
        <w:numPr>
          <w:ilvl w:val="0"/>
          <w:numId w:val="11"/>
        </w:numPr>
        <w:rPr>
          <w:rFonts w:hint="eastAsia"/>
          <w:lang w:eastAsia="zh-CN"/>
        </w:rPr>
      </w:pPr>
      <w:r w:rsidRPr="00FF71DD">
        <w:rPr>
          <w:lang w:eastAsia="zh-CN"/>
        </w:rPr>
        <w:t>优化用户体验。虽然当前页面已经具备较完整功能，但部分表单流程、提示信息、异常反馈与移动端自适应仍可继续打磨，特别是在多步骤操作和生成结果展示方面，还可以做得更直观。</w:t>
      </w:r>
    </w:p>
    <w:p w14:paraId="2799CEEA" w14:textId="77777777" w:rsidR="00FF71DD" w:rsidRPr="00FF71DD" w:rsidRDefault="00FF71DD" w:rsidP="00FF71DD">
      <w:pPr>
        <w:pStyle w:val="a0"/>
        <w:numPr>
          <w:ilvl w:val="0"/>
          <w:numId w:val="11"/>
        </w:numPr>
        <w:rPr>
          <w:rFonts w:hint="eastAsia"/>
          <w:lang w:eastAsia="zh-CN"/>
        </w:rPr>
      </w:pPr>
      <w:r w:rsidRPr="00FF71DD">
        <w:rPr>
          <w:lang w:eastAsia="zh-CN"/>
        </w:rPr>
        <w:t>深化数据分析能力。当前管理员和教师端已经具备一定的数据大屏和学情概览功能，但后续可以进一步细化到知识点掌握度变化、班级对比分析、错题聚类和阶段学习报告等更高价值的分析功能。</w:t>
      </w:r>
    </w:p>
    <w:p w14:paraId="52A3BDC6"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50" w:name="_Toc231941585"/>
      <w:bookmarkStart w:id="51" w:name="_Toc232092404"/>
      <w:r w:rsidRPr="00FF71DD">
        <w:rPr>
          <w:rFonts w:ascii="宋体" w:eastAsia="宋体" w:hAnsi="宋体"/>
          <w:color w:val="000000" w:themeColor="text1"/>
          <w:sz w:val="30"/>
          <w:szCs w:val="30"/>
          <w:lang w:eastAsia="zh-CN"/>
        </w:rPr>
        <w:t>2.6 参考资料</w:t>
      </w:r>
      <w:bookmarkEnd w:id="50"/>
      <w:bookmarkEnd w:id="51"/>
    </w:p>
    <w:p w14:paraId="6EB43BCE" w14:textId="77777777" w:rsidR="00FF71DD" w:rsidRPr="00FF71DD" w:rsidRDefault="00FF71DD" w:rsidP="00FF71DD">
      <w:pPr>
        <w:rPr>
          <w:rFonts w:hint="eastAsia"/>
          <w:lang w:eastAsia="zh-CN"/>
        </w:rPr>
      </w:pPr>
      <w:r w:rsidRPr="00FF71DD">
        <w:rPr>
          <w:lang w:eastAsia="zh-CN"/>
        </w:rPr>
        <w:t>本报告撰写过程中主要参考并结合了项目目录中的以下材料：</w:t>
      </w:r>
    </w:p>
    <w:p w14:paraId="136736BD" w14:textId="77777777" w:rsidR="00FF71DD" w:rsidRPr="00FF71DD" w:rsidRDefault="00FF71DD" w:rsidP="00FF71DD">
      <w:pPr>
        <w:pStyle w:val="a0"/>
        <w:numPr>
          <w:ilvl w:val="0"/>
          <w:numId w:val="12"/>
        </w:numPr>
        <w:rPr>
          <w:rFonts w:hint="eastAsia"/>
          <w:lang w:eastAsia="zh-CN"/>
        </w:rPr>
      </w:pPr>
      <w:r w:rsidRPr="00FF71DD">
        <w:rPr>
          <w:lang w:eastAsia="zh-CN"/>
        </w:rPr>
        <w:t>《项目计划书》：用于还原项目目标、团队分工、阶段计划与风险控制思路。</w:t>
      </w:r>
    </w:p>
    <w:p w14:paraId="79ABAF86" w14:textId="77777777" w:rsidR="00FF71DD" w:rsidRPr="00FF71DD" w:rsidRDefault="00FF71DD" w:rsidP="00FF71DD">
      <w:pPr>
        <w:pStyle w:val="a0"/>
        <w:numPr>
          <w:ilvl w:val="0"/>
          <w:numId w:val="12"/>
        </w:numPr>
        <w:rPr>
          <w:rFonts w:hint="eastAsia"/>
          <w:lang w:eastAsia="zh-CN"/>
        </w:rPr>
      </w:pPr>
      <w:r w:rsidRPr="00FF71DD">
        <w:rPr>
          <w:lang w:eastAsia="zh-CN"/>
        </w:rPr>
        <w:t>《系统需求规格说明书》：用于提取项目背景、功能需求、性能需求及关键时序图、流程图。</w:t>
      </w:r>
    </w:p>
    <w:p w14:paraId="4A7990BB" w14:textId="77777777" w:rsidR="00FF71DD" w:rsidRPr="00FF71DD" w:rsidRDefault="00FF71DD" w:rsidP="00FF71DD">
      <w:pPr>
        <w:pStyle w:val="a0"/>
        <w:numPr>
          <w:ilvl w:val="0"/>
          <w:numId w:val="12"/>
        </w:numPr>
        <w:rPr>
          <w:rFonts w:hint="eastAsia"/>
          <w:lang w:eastAsia="zh-CN"/>
        </w:rPr>
      </w:pPr>
      <w:r w:rsidRPr="00FF71DD">
        <w:rPr>
          <w:lang w:eastAsia="zh-CN"/>
        </w:rPr>
        <w:t>《软件系统设计文档》：用于提取系统总体架构、部署架构、数据库与模块设计内容。</w:t>
      </w:r>
    </w:p>
    <w:p w14:paraId="34B222E3" w14:textId="77777777" w:rsidR="00FF71DD" w:rsidRPr="00FF71DD" w:rsidRDefault="00FF71DD" w:rsidP="00FF71DD">
      <w:pPr>
        <w:pStyle w:val="a0"/>
        <w:numPr>
          <w:ilvl w:val="0"/>
          <w:numId w:val="12"/>
        </w:numPr>
        <w:rPr>
          <w:rFonts w:hint="eastAsia"/>
          <w:lang w:eastAsia="zh-CN"/>
        </w:rPr>
      </w:pPr>
      <w:r w:rsidRPr="00FF71DD">
        <w:rPr>
          <w:lang w:eastAsia="zh-CN"/>
        </w:rPr>
        <w:t>《接口文档》：用于梳理系统 API 范围、角色权限和业务模块边界。</w:t>
      </w:r>
    </w:p>
    <w:p w14:paraId="30F126D9" w14:textId="77777777" w:rsidR="00FF71DD" w:rsidRPr="00FF71DD" w:rsidRDefault="00FF71DD" w:rsidP="00FF71DD">
      <w:pPr>
        <w:pStyle w:val="a0"/>
        <w:numPr>
          <w:ilvl w:val="0"/>
          <w:numId w:val="12"/>
        </w:numPr>
        <w:rPr>
          <w:rFonts w:hint="eastAsia"/>
          <w:lang w:eastAsia="zh-CN"/>
        </w:rPr>
      </w:pPr>
      <w:r w:rsidRPr="00FF71DD">
        <w:rPr>
          <w:lang w:eastAsia="zh-CN"/>
        </w:rPr>
        <w:t>《测试计划》：用于说明测试组织、测试流程、环境与职责分工。</w:t>
      </w:r>
    </w:p>
    <w:p w14:paraId="2E6C1824" w14:textId="77777777" w:rsidR="00FF71DD" w:rsidRPr="00FF71DD" w:rsidRDefault="00FF71DD" w:rsidP="00FF71DD">
      <w:pPr>
        <w:pStyle w:val="a0"/>
        <w:numPr>
          <w:ilvl w:val="0"/>
          <w:numId w:val="12"/>
        </w:numPr>
        <w:rPr>
          <w:rFonts w:hint="eastAsia"/>
          <w:lang w:eastAsia="zh-CN"/>
        </w:rPr>
      </w:pPr>
      <w:r w:rsidRPr="00FF71DD">
        <w:rPr>
          <w:lang w:eastAsia="zh-CN"/>
        </w:rPr>
        <w:t>《项目测试文档》：用于提取功能、性能、接口和一致性测试结果。</w:t>
      </w:r>
    </w:p>
    <w:p w14:paraId="03E6F798" w14:textId="77777777" w:rsidR="00FF71DD" w:rsidRPr="00FF71DD" w:rsidRDefault="00FF71DD" w:rsidP="00FF71DD">
      <w:pPr>
        <w:pStyle w:val="a0"/>
        <w:numPr>
          <w:ilvl w:val="0"/>
          <w:numId w:val="12"/>
        </w:numPr>
        <w:rPr>
          <w:rFonts w:hint="eastAsia"/>
          <w:lang w:eastAsia="zh-CN"/>
        </w:rPr>
      </w:pPr>
      <w:r w:rsidRPr="00FF71DD">
        <w:rPr>
          <w:lang w:eastAsia="zh-CN"/>
        </w:rPr>
        <w:t>《项目答辩PPT》：用于提取项目概述、成员分工、页面展示图和总结素材。</w:t>
      </w:r>
    </w:p>
    <w:p w14:paraId="4EB545E1"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52" w:name="_Toc231941586"/>
      <w:bookmarkStart w:id="53" w:name="_Toc232092405"/>
      <w:r w:rsidRPr="00FF71DD">
        <w:rPr>
          <w:rFonts w:ascii="宋体" w:eastAsia="宋体" w:hAnsi="宋体"/>
          <w:color w:val="000000" w:themeColor="text1"/>
          <w:sz w:val="30"/>
          <w:szCs w:val="30"/>
          <w:lang w:eastAsia="zh-CN"/>
        </w:rPr>
        <w:t>附录：项目关键信息摘要</w:t>
      </w:r>
      <w:bookmarkEnd w:id="52"/>
      <w:bookmarkEnd w:id="53"/>
    </w:p>
    <w:p w14:paraId="1B46A367" w14:textId="77777777" w:rsidR="00FF71DD" w:rsidRPr="00FF71DD" w:rsidRDefault="00FF71DD" w:rsidP="00FF71DD">
      <w:pPr>
        <w:rPr>
          <w:rFonts w:hint="eastAsia"/>
          <w:lang w:eastAsia="zh-CN"/>
        </w:rPr>
      </w:pPr>
      <w:r w:rsidRPr="00FF71DD">
        <w:rPr>
          <w:lang w:eastAsia="zh-CN"/>
        </w:rPr>
        <w:t>为了便于后续查阅，本附录简要汇总项目的关键特征。</w:t>
      </w:r>
    </w:p>
    <w:tbl>
      <w:tblPr>
        <w:tblStyle w:val="4-1"/>
        <w:tblW w:w="0" w:type="auto"/>
        <w:tblLook w:val="04A0" w:firstRow="1" w:lastRow="0" w:firstColumn="1" w:lastColumn="0" w:noHBand="0" w:noVBand="1"/>
      </w:tblPr>
      <w:tblGrid>
        <w:gridCol w:w="1951"/>
        <w:gridCol w:w="7171"/>
      </w:tblGrid>
      <w:tr w:rsidR="00FF71DD" w:rsidRPr="00FF71DD" w14:paraId="21D57AB9" w14:textId="77777777" w:rsidTr="008B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FF77803" w14:textId="77777777" w:rsidR="00FF71DD" w:rsidRPr="00FF71DD" w:rsidRDefault="00FF71DD" w:rsidP="008B3B14">
            <w:pPr>
              <w:rPr>
                <w:rFonts w:hint="eastAsia"/>
              </w:rPr>
            </w:pPr>
            <w:proofErr w:type="spellStart"/>
            <w:r w:rsidRPr="00FF71DD">
              <w:t>项目项</w:t>
            </w:r>
            <w:proofErr w:type="spellEnd"/>
          </w:p>
        </w:tc>
        <w:tc>
          <w:tcPr>
            <w:tcW w:w="7171" w:type="dxa"/>
          </w:tcPr>
          <w:p w14:paraId="53C403E0" w14:textId="77777777" w:rsidR="00FF71DD" w:rsidRPr="00FF71DD" w:rsidRDefault="00FF71DD" w:rsidP="008B3B14">
            <w:pP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内容</w:t>
            </w:r>
            <w:proofErr w:type="spellEnd"/>
          </w:p>
        </w:tc>
      </w:tr>
      <w:tr w:rsidR="00FF71DD" w:rsidRPr="00FF71DD" w14:paraId="6A996A65"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5D1D696" w14:textId="77777777" w:rsidR="00FF71DD" w:rsidRPr="00FF71DD" w:rsidRDefault="00FF71DD" w:rsidP="008B3B14">
            <w:pPr>
              <w:rPr>
                <w:rFonts w:hint="eastAsia"/>
              </w:rPr>
            </w:pPr>
            <w:proofErr w:type="spellStart"/>
            <w:r w:rsidRPr="00FF71DD">
              <w:t>项目名称</w:t>
            </w:r>
            <w:proofErr w:type="spellEnd"/>
          </w:p>
        </w:tc>
        <w:tc>
          <w:tcPr>
            <w:tcW w:w="7171" w:type="dxa"/>
          </w:tcPr>
          <w:p w14:paraId="2E2207FE"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智教魔方：大模型驱动的智能教学实训平台</w:t>
            </w:r>
          </w:p>
        </w:tc>
      </w:tr>
      <w:tr w:rsidR="00FF71DD" w:rsidRPr="00FF71DD" w14:paraId="59F1602B"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1A939DB4" w14:textId="77777777" w:rsidR="00FF71DD" w:rsidRPr="00FF71DD" w:rsidRDefault="00FF71DD" w:rsidP="008B3B14">
            <w:pPr>
              <w:rPr>
                <w:rFonts w:hint="eastAsia"/>
              </w:rPr>
            </w:pPr>
            <w:proofErr w:type="spellStart"/>
            <w:r w:rsidRPr="00FF71DD">
              <w:t>项目定位</w:t>
            </w:r>
            <w:proofErr w:type="spellEnd"/>
          </w:p>
        </w:tc>
        <w:tc>
          <w:tcPr>
            <w:tcW w:w="7171" w:type="dxa"/>
          </w:tcPr>
          <w:p w14:paraId="2C15C348"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面向高校实训教学的轻量级智能教学辅助平台</w:t>
            </w:r>
          </w:p>
        </w:tc>
      </w:tr>
      <w:tr w:rsidR="00FF71DD" w:rsidRPr="00FF71DD" w14:paraId="7770B1FD"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C03489C" w14:textId="77777777" w:rsidR="00FF71DD" w:rsidRPr="00FF71DD" w:rsidRDefault="00FF71DD" w:rsidP="008B3B14">
            <w:pPr>
              <w:rPr>
                <w:rFonts w:hint="eastAsia"/>
              </w:rPr>
            </w:pPr>
            <w:proofErr w:type="spellStart"/>
            <w:r w:rsidRPr="00FF71DD">
              <w:t>主要角色</w:t>
            </w:r>
            <w:proofErr w:type="spellEnd"/>
          </w:p>
        </w:tc>
        <w:tc>
          <w:tcPr>
            <w:tcW w:w="7171" w:type="dxa"/>
          </w:tcPr>
          <w:p w14:paraId="45054D3B"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教师、学生、管理员</w:t>
            </w:r>
            <w:proofErr w:type="spellEnd"/>
          </w:p>
        </w:tc>
      </w:tr>
      <w:tr w:rsidR="00FF71DD" w:rsidRPr="00FF71DD" w14:paraId="23D063BA"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396923C8" w14:textId="77777777" w:rsidR="00FF71DD" w:rsidRPr="00FF71DD" w:rsidRDefault="00FF71DD" w:rsidP="008B3B14">
            <w:pPr>
              <w:rPr>
                <w:rFonts w:hint="eastAsia"/>
              </w:rPr>
            </w:pPr>
            <w:proofErr w:type="spellStart"/>
            <w:r w:rsidRPr="00FF71DD">
              <w:t>前端技术</w:t>
            </w:r>
            <w:proofErr w:type="spellEnd"/>
          </w:p>
        </w:tc>
        <w:tc>
          <w:tcPr>
            <w:tcW w:w="7171" w:type="dxa"/>
          </w:tcPr>
          <w:p w14:paraId="118E86A7"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r w:rsidRPr="00FF71DD">
              <w:t>Vue3 + TypeScript + Vite + Element UI/Element Plus</w:t>
            </w:r>
          </w:p>
        </w:tc>
      </w:tr>
      <w:tr w:rsidR="00FF71DD" w:rsidRPr="00FF71DD" w14:paraId="2A84B05C"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C8E8CBF" w14:textId="77777777" w:rsidR="00FF71DD" w:rsidRPr="00FF71DD" w:rsidRDefault="00FF71DD" w:rsidP="008B3B14">
            <w:pPr>
              <w:rPr>
                <w:rFonts w:hint="eastAsia"/>
              </w:rPr>
            </w:pPr>
            <w:proofErr w:type="spellStart"/>
            <w:r w:rsidRPr="00FF71DD">
              <w:t>后端技术</w:t>
            </w:r>
            <w:proofErr w:type="spellEnd"/>
          </w:p>
        </w:tc>
        <w:tc>
          <w:tcPr>
            <w:tcW w:w="7171" w:type="dxa"/>
          </w:tcPr>
          <w:p w14:paraId="53BA3B60"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FastAPI</w:t>
            </w:r>
            <w:proofErr w:type="spellEnd"/>
          </w:p>
        </w:tc>
      </w:tr>
      <w:tr w:rsidR="00FF71DD" w:rsidRPr="00FF71DD" w14:paraId="393BFABF"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3F6E9522" w14:textId="77777777" w:rsidR="00FF71DD" w:rsidRPr="00FF71DD" w:rsidRDefault="00FF71DD" w:rsidP="008B3B14">
            <w:pPr>
              <w:rPr>
                <w:rFonts w:hint="eastAsia"/>
              </w:rPr>
            </w:pPr>
            <w:proofErr w:type="spellStart"/>
            <w:r w:rsidRPr="00FF71DD">
              <w:t>数据库</w:t>
            </w:r>
            <w:proofErr w:type="spellEnd"/>
          </w:p>
        </w:tc>
        <w:tc>
          <w:tcPr>
            <w:tcW w:w="7171" w:type="dxa"/>
          </w:tcPr>
          <w:p w14:paraId="105C1FC8"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r w:rsidRPr="00FF71DD">
              <w:t xml:space="preserve">MySQL 8.0 + </w:t>
            </w:r>
            <w:proofErr w:type="spellStart"/>
            <w:r w:rsidRPr="00FF71DD">
              <w:t>ChromaDB</w:t>
            </w:r>
            <w:proofErr w:type="spellEnd"/>
          </w:p>
        </w:tc>
      </w:tr>
      <w:tr w:rsidR="00FF71DD" w:rsidRPr="00FF71DD" w14:paraId="776606B1"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D0F48FA" w14:textId="77777777" w:rsidR="00FF71DD" w:rsidRPr="00FF71DD" w:rsidRDefault="00FF71DD" w:rsidP="008B3B14">
            <w:pPr>
              <w:rPr>
                <w:rFonts w:hint="eastAsia"/>
              </w:rPr>
            </w:pPr>
            <w:r w:rsidRPr="00FF71DD">
              <w:t xml:space="preserve">AI </w:t>
            </w:r>
            <w:proofErr w:type="spellStart"/>
            <w:r w:rsidRPr="00FF71DD">
              <w:t>相关</w:t>
            </w:r>
            <w:proofErr w:type="spellEnd"/>
          </w:p>
        </w:tc>
        <w:tc>
          <w:tcPr>
            <w:tcW w:w="7171" w:type="dxa"/>
          </w:tcPr>
          <w:p w14:paraId="5E6F859F"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大语言模型</w:t>
            </w:r>
            <w:proofErr w:type="spellEnd"/>
            <w:r w:rsidRPr="00FF71DD">
              <w:t xml:space="preserve"> + Embedding + RAG </w:t>
            </w:r>
            <w:proofErr w:type="spellStart"/>
            <w:r w:rsidRPr="00FF71DD">
              <w:t>检索增强生成</w:t>
            </w:r>
            <w:proofErr w:type="spellEnd"/>
          </w:p>
        </w:tc>
      </w:tr>
      <w:tr w:rsidR="00FF71DD" w:rsidRPr="00FF71DD" w14:paraId="4F391A3F"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201B9DA7" w14:textId="77777777" w:rsidR="00FF71DD" w:rsidRPr="00FF71DD" w:rsidRDefault="00FF71DD" w:rsidP="008B3B14">
            <w:pPr>
              <w:rPr>
                <w:rFonts w:hint="eastAsia"/>
              </w:rPr>
            </w:pPr>
            <w:proofErr w:type="spellStart"/>
            <w:r w:rsidRPr="00FF71DD">
              <w:t>核心功能</w:t>
            </w:r>
            <w:proofErr w:type="spellEnd"/>
          </w:p>
        </w:tc>
        <w:tc>
          <w:tcPr>
            <w:tcW w:w="7171" w:type="dxa"/>
          </w:tcPr>
          <w:p w14:paraId="5E7BD221"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教学计划生成、考核题生成、在线问答、练习纠错、试卷发布、资源管理、大屏概览</w:t>
            </w:r>
          </w:p>
        </w:tc>
      </w:tr>
      <w:tr w:rsidR="00FF71DD" w:rsidRPr="00FF71DD" w14:paraId="2BAAC4B5"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5CB0D00E" w14:textId="77777777" w:rsidR="00FF71DD" w:rsidRPr="00FF71DD" w:rsidRDefault="00FF71DD" w:rsidP="008B3B14">
            <w:pPr>
              <w:rPr>
                <w:rFonts w:hint="eastAsia"/>
              </w:rPr>
            </w:pPr>
            <w:proofErr w:type="spellStart"/>
            <w:r w:rsidRPr="00FF71DD">
              <w:t>测试结果</w:t>
            </w:r>
            <w:proofErr w:type="spellEnd"/>
          </w:p>
        </w:tc>
        <w:tc>
          <w:tcPr>
            <w:tcW w:w="7171" w:type="dxa"/>
          </w:tcPr>
          <w:p w14:paraId="062A9BE1"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主要功能通过，性能指标达到课程级系统要求</w:t>
            </w:r>
          </w:p>
        </w:tc>
      </w:tr>
    </w:tbl>
    <w:p w14:paraId="51490F8C"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lang w:eastAsia="zh-CN"/>
        </w:rPr>
        <w:t xml:space="preserve">表 </w:t>
      </w:r>
      <w:r w:rsidRPr="00FF71DD">
        <w:rPr>
          <w:rFonts w:hint="eastAsia"/>
          <w:color w:val="auto"/>
          <w:sz w:val="21"/>
          <w:szCs w:val="21"/>
        </w:rPr>
        <w:fldChar w:fldCharType="begin"/>
      </w:r>
      <w:r w:rsidRPr="00FF71DD">
        <w:rPr>
          <w:rFonts w:hint="eastAsia"/>
          <w:color w:val="auto"/>
          <w:sz w:val="21"/>
          <w:szCs w:val="21"/>
          <w:lang w:eastAsia="zh-CN"/>
        </w:rPr>
        <w:instrText xml:space="preserve"> SEQ 表 \* ARABIC </w:instrText>
      </w:r>
      <w:r w:rsidRPr="00FF71DD">
        <w:rPr>
          <w:rFonts w:hint="eastAsia"/>
          <w:color w:val="auto"/>
          <w:sz w:val="21"/>
          <w:szCs w:val="21"/>
        </w:rPr>
        <w:fldChar w:fldCharType="separate"/>
      </w:r>
      <w:r w:rsidRPr="00FF71DD">
        <w:rPr>
          <w:rFonts w:hint="eastAsia"/>
          <w:noProof/>
          <w:color w:val="auto"/>
          <w:sz w:val="21"/>
          <w:szCs w:val="21"/>
          <w:lang w:eastAsia="zh-CN"/>
        </w:rPr>
        <w:t>5</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项目技术元数据矩阵</w:t>
      </w:r>
    </w:p>
    <w:p w14:paraId="7AE645BF"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54" w:name="_Toc231941587"/>
      <w:bookmarkStart w:id="55" w:name="_Toc232092406"/>
      <w:r w:rsidRPr="00FF71DD">
        <w:rPr>
          <w:rFonts w:ascii="宋体" w:eastAsia="宋体" w:hAnsi="宋体"/>
          <w:color w:val="000000" w:themeColor="text1"/>
          <w:sz w:val="30"/>
          <w:szCs w:val="30"/>
          <w:lang w:eastAsia="zh-CN"/>
        </w:rPr>
        <w:t>附录 A：项目阶段复盘</w:t>
      </w:r>
      <w:bookmarkEnd w:id="54"/>
      <w:bookmarkEnd w:id="55"/>
    </w:p>
    <w:p w14:paraId="6F0EB30F" w14:textId="77777777" w:rsidR="00FF71DD" w:rsidRPr="00FF71DD" w:rsidRDefault="00FF71DD" w:rsidP="00FF71DD">
      <w:pPr>
        <w:rPr>
          <w:rFonts w:hint="eastAsia"/>
          <w:lang w:eastAsia="zh-CN"/>
        </w:rPr>
      </w:pPr>
      <w:r w:rsidRPr="00FF71DD">
        <w:rPr>
          <w:lang w:eastAsia="zh-CN"/>
        </w:rPr>
        <w:t>阶段一（项目启动与规划）主要完成项目选题确认、技术路线初步比较、团队成员分工与里程碑计划建立。这个阶段的关键价值在于，为后续所有工作建立统一目标。如果缺少这一步，后面即使大家都很努力，也很可能因为方向不一致而效率低下。</w:t>
      </w:r>
    </w:p>
    <w:p w14:paraId="21F83E43" w14:textId="77777777" w:rsidR="00FF71DD" w:rsidRPr="00FF71DD" w:rsidRDefault="00FF71DD" w:rsidP="00FF71DD">
      <w:pPr>
        <w:rPr>
          <w:rFonts w:hint="eastAsia"/>
          <w:lang w:eastAsia="zh-CN"/>
        </w:rPr>
      </w:pPr>
      <w:r w:rsidRPr="00FF71DD">
        <w:rPr>
          <w:lang w:eastAsia="zh-CN"/>
        </w:rPr>
        <w:t>阶段二（需求分析与软件设计）重点是把“想做什么”转换成“具体怎么做”。这一阶段完成了需求角色划分、功能边界梳理、系统架构、数据库设计、接口草案和 AI 场景适配思路。</w:t>
      </w:r>
    </w:p>
    <w:p w14:paraId="4B7954E6" w14:textId="77777777" w:rsidR="00FF71DD" w:rsidRPr="00FF71DD" w:rsidRDefault="00FF71DD" w:rsidP="00FF71DD">
      <w:pPr>
        <w:rPr>
          <w:rFonts w:hint="eastAsia"/>
          <w:lang w:eastAsia="zh-CN"/>
        </w:rPr>
      </w:pPr>
      <w:r w:rsidRPr="00FF71DD">
        <w:rPr>
          <w:lang w:eastAsia="zh-CN"/>
        </w:rPr>
        <w:t>阶段三（核心功能开发）是工作量最大的阶段。此时需要同时推进前端页面、后端接口、数据库结构、资源存储和 AI 模块联通。如果仅从代码量角度衡量，很容易忽略项目管理价值；但实际情况是，开发阶段是否顺畅，往往取决于前期拆解是否合理、同步是否及时以及接口口径是否稳定。</w:t>
      </w:r>
    </w:p>
    <w:p w14:paraId="08BADD1D" w14:textId="77777777" w:rsidR="00FF71DD" w:rsidRPr="00FF71DD" w:rsidRDefault="00FF71DD" w:rsidP="00FF71DD">
      <w:pPr>
        <w:rPr>
          <w:rFonts w:hint="eastAsia"/>
          <w:lang w:eastAsia="zh-CN"/>
        </w:rPr>
      </w:pPr>
      <w:r w:rsidRPr="00FF71DD">
        <w:rPr>
          <w:lang w:eastAsia="zh-CN"/>
        </w:rPr>
        <w:t>阶段四（系统集成与测试）是成果成形阶段。系统从分散模块逐步变成可演示的完整平台，问题也从单点编码错误转变为多模块联动问题。</w:t>
      </w:r>
    </w:p>
    <w:p w14:paraId="03C1680C" w14:textId="77777777" w:rsidR="00FF71DD" w:rsidRPr="00FF71DD" w:rsidRDefault="00FF71DD" w:rsidP="00FF71DD">
      <w:pPr>
        <w:rPr>
          <w:rFonts w:hint="eastAsia"/>
          <w:lang w:eastAsia="zh-CN"/>
        </w:rPr>
      </w:pPr>
      <w:r w:rsidRPr="00FF71DD">
        <w:rPr>
          <w:lang w:eastAsia="zh-CN"/>
        </w:rPr>
        <w:t>阶段五（优化部署与答辩）则更强调表达与收口。一个项目是否能获得较好评价，不仅看做了什么，也看能否在有限时间内说明白“为什么这么做、做到了什么、还差什么”。因此，这一阶段除了修补细节外，更重要的是形成清晰的成果叙事。</w:t>
      </w:r>
    </w:p>
    <w:p w14:paraId="2DC144EA"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56" w:name="_Toc231941588"/>
      <w:bookmarkStart w:id="57" w:name="_Toc232092407"/>
      <w:r w:rsidRPr="00FF71DD">
        <w:rPr>
          <w:rFonts w:ascii="宋体" w:eastAsia="宋体" w:hAnsi="宋体"/>
          <w:color w:val="000000" w:themeColor="text1"/>
          <w:sz w:val="30"/>
          <w:szCs w:val="30"/>
          <w:lang w:eastAsia="zh-CN"/>
        </w:rPr>
        <w:t>附录 B：项目风险与应对矩阵</w:t>
      </w:r>
      <w:bookmarkEnd w:id="56"/>
      <w:bookmarkEnd w:id="57"/>
    </w:p>
    <w:tbl>
      <w:tblPr>
        <w:tblStyle w:val="4-1"/>
        <w:tblW w:w="0" w:type="auto"/>
        <w:tblLook w:val="04A0" w:firstRow="1" w:lastRow="0" w:firstColumn="1" w:lastColumn="0" w:noHBand="0" w:noVBand="1"/>
      </w:tblPr>
      <w:tblGrid>
        <w:gridCol w:w="1809"/>
        <w:gridCol w:w="2751"/>
        <w:gridCol w:w="2280"/>
        <w:gridCol w:w="2280"/>
      </w:tblGrid>
      <w:tr w:rsidR="00FF71DD" w:rsidRPr="00FF71DD" w14:paraId="4BEF4CB7" w14:textId="77777777" w:rsidTr="008B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A7D9375" w14:textId="77777777" w:rsidR="00FF71DD" w:rsidRPr="00FF71DD" w:rsidRDefault="00FF71DD" w:rsidP="008B3B14">
            <w:pPr>
              <w:jc w:val="center"/>
              <w:rPr>
                <w:rFonts w:hint="eastAsia"/>
              </w:rPr>
            </w:pPr>
            <w:proofErr w:type="spellStart"/>
            <w:r w:rsidRPr="00FF71DD">
              <w:t>风险点</w:t>
            </w:r>
            <w:proofErr w:type="spellEnd"/>
          </w:p>
        </w:tc>
        <w:tc>
          <w:tcPr>
            <w:tcW w:w="2751" w:type="dxa"/>
          </w:tcPr>
          <w:p w14:paraId="6E8ED029"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风险表现</w:t>
            </w:r>
            <w:proofErr w:type="spellEnd"/>
          </w:p>
        </w:tc>
        <w:tc>
          <w:tcPr>
            <w:tcW w:w="2280" w:type="dxa"/>
          </w:tcPr>
          <w:p w14:paraId="77D49ADE"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应对措施</w:t>
            </w:r>
            <w:proofErr w:type="spellEnd"/>
          </w:p>
        </w:tc>
        <w:tc>
          <w:tcPr>
            <w:tcW w:w="2280" w:type="dxa"/>
          </w:tcPr>
          <w:p w14:paraId="32463F18"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F71DD">
              <w:t>最终效果</w:t>
            </w:r>
            <w:proofErr w:type="spellEnd"/>
          </w:p>
        </w:tc>
      </w:tr>
      <w:tr w:rsidR="00FF71DD" w:rsidRPr="00FF71DD" w14:paraId="03D8172E"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65EEFE2" w14:textId="77777777" w:rsidR="00FF71DD" w:rsidRPr="00FF71DD" w:rsidRDefault="00FF71DD" w:rsidP="008B3B14">
            <w:pPr>
              <w:ind w:firstLine="0"/>
              <w:rPr>
                <w:rFonts w:hint="eastAsia"/>
              </w:rPr>
            </w:pPr>
            <w:proofErr w:type="spellStart"/>
            <w:r w:rsidRPr="00FF71DD">
              <w:t>需求膨胀</w:t>
            </w:r>
            <w:proofErr w:type="spellEnd"/>
          </w:p>
        </w:tc>
        <w:tc>
          <w:tcPr>
            <w:tcW w:w="2751" w:type="dxa"/>
          </w:tcPr>
          <w:p w14:paraId="73257E0D"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功能想做得过多，超出周期承载范围</w:t>
            </w:r>
          </w:p>
        </w:tc>
        <w:tc>
          <w:tcPr>
            <w:tcW w:w="2280" w:type="dxa"/>
          </w:tcPr>
          <w:p w14:paraId="0061A779"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划分核心功能与拓展功能，优先保主链路</w:t>
            </w:r>
          </w:p>
        </w:tc>
        <w:tc>
          <w:tcPr>
            <w:tcW w:w="2280" w:type="dxa"/>
          </w:tcPr>
          <w:p w14:paraId="3D626C0E"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核心功能按时完成</w:t>
            </w:r>
            <w:proofErr w:type="spellEnd"/>
          </w:p>
        </w:tc>
      </w:tr>
      <w:tr w:rsidR="00FF71DD" w:rsidRPr="00FF71DD" w14:paraId="130C1FEC" w14:textId="77777777" w:rsidTr="008B3B14">
        <w:tc>
          <w:tcPr>
            <w:cnfStyle w:val="001000000000" w:firstRow="0" w:lastRow="0" w:firstColumn="1" w:lastColumn="0" w:oddVBand="0" w:evenVBand="0" w:oddHBand="0" w:evenHBand="0" w:firstRowFirstColumn="0" w:firstRowLastColumn="0" w:lastRowFirstColumn="0" w:lastRowLastColumn="0"/>
            <w:tcW w:w="1809" w:type="dxa"/>
          </w:tcPr>
          <w:p w14:paraId="13FDE328" w14:textId="77777777" w:rsidR="00FF71DD" w:rsidRPr="00FF71DD" w:rsidRDefault="00FF71DD" w:rsidP="008B3B14">
            <w:pPr>
              <w:ind w:firstLine="0"/>
              <w:rPr>
                <w:rFonts w:hint="eastAsia"/>
              </w:rPr>
            </w:pPr>
            <w:r w:rsidRPr="00FF71DD">
              <w:t xml:space="preserve">AI </w:t>
            </w:r>
            <w:proofErr w:type="spellStart"/>
            <w:r w:rsidRPr="00FF71DD">
              <w:t>输出波动</w:t>
            </w:r>
            <w:proofErr w:type="spellEnd"/>
          </w:p>
        </w:tc>
        <w:tc>
          <w:tcPr>
            <w:tcW w:w="2751" w:type="dxa"/>
          </w:tcPr>
          <w:p w14:paraId="0E0025CA"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生成内容质量不稳定，响应时间受模型影响</w:t>
            </w:r>
          </w:p>
        </w:tc>
        <w:tc>
          <w:tcPr>
            <w:tcW w:w="2280" w:type="dxa"/>
          </w:tcPr>
          <w:p w14:paraId="36B668F6"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F71DD">
              <w:t>按场景组织</w:t>
            </w:r>
            <w:proofErr w:type="spellEnd"/>
            <w:r w:rsidRPr="00FF71DD">
              <w:t xml:space="preserve"> </w:t>
            </w:r>
            <w:proofErr w:type="spellStart"/>
            <w:r w:rsidRPr="00FF71DD">
              <w:t>Prompt，并在压力测试中使用</w:t>
            </w:r>
            <w:proofErr w:type="spellEnd"/>
            <w:r w:rsidRPr="00FF71DD">
              <w:t xml:space="preserve"> mock</w:t>
            </w:r>
          </w:p>
        </w:tc>
        <w:tc>
          <w:tcPr>
            <w:tcW w:w="2280" w:type="dxa"/>
          </w:tcPr>
          <w:p w14:paraId="0EE57026"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保留智能效果并可量化测试</w:t>
            </w:r>
          </w:p>
        </w:tc>
      </w:tr>
      <w:tr w:rsidR="00FF71DD" w:rsidRPr="00FF71DD" w14:paraId="46D5A560"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3316A77" w14:textId="77777777" w:rsidR="00FF71DD" w:rsidRPr="00FF71DD" w:rsidRDefault="00FF71DD" w:rsidP="008B3B14">
            <w:pPr>
              <w:ind w:firstLine="0"/>
              <w:rPr>
                <w:rFonts w:hint="eastAsia"/>
              </w:rPr>
            </w:pPr>
            <w:proofErr w:type="spellStart"/>
            <w:r w:rsidRPr="00FF71DD">
              <w:t>联调返工</w:t>
            </w:r>
            <w:proofErr w:type="spellEnd"/>
          </w:p>
        </w:tc>
        <w:tc>
          <w:tcPr>
            <w:tcW w:w="2751" w:type="dxa"/>
          </w:tcPr>
          <w:p w14:paraId="29CE26E2"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前后端字段和权限口径不一致</w:t>
            </w:r>
          </w:p>
        </w:tc>
        <w:tc>
          <w:tcPr>
            <w:tcW w:w="2280" w:type="dxa"/>
          </w:tcPr>
          <w:p w14:paraId="64B662CC"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提前整理接口文档，联调前核对请求/响应结构</w:t>
            </w:r>
          </w:p>
        </w:tc>
        <w:tc>
          <w:tcPr>
            <w:tcW w:w="2280" w:type="dxa"/>
          </w:tcPr>
          <w:p w14:paraId="43F91CE0"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主要接口趋于稳定</w:t>
            </w:r>
            <w:proofErr w:type="spellEnd"/>
          </w:p>
        </w:tc>
      </w:tr>
      <w:tr w:rsidR="00FF71DD" w:rsidRPr="00FF71DD" w14:paraId="7E099C1B" w14:textId="77777777" w:rsidTr="008B3B14">
        <w:tc>
          <w:tcPr>
            <w:cnfStyle w:val="001000000000" w:firstRow="0" w:lastRow="0" w:firstColumn="1" w:lastColumn="0" w:oddVBand="0" w:evenVBand="0" w:oddHBand="0" w:evenHBand="0" w:firstRowFirstColumn="0" w:firstRowLastColumn="0" w:lastRowFirstColumn="0" w:lastRowLastColumn="0"/>
            <w:tcW w:w="1809" w:type="dxa"/>
          </w:tcPr>
          <w:p w14:paraId="0D363237" w14:textId="77777777" w:rsidR="00FF71DD" w:rsidRPr="00FF71DD" w:rsidRDefault="00FF71DD" w:rsidP="008B3B14">
            <w:pPr>
              <w:ind w:firstLine="0"/>
              <w:rPr>
                <w:rFonts w:hint="eastAsia"/>
              </w:rPr>
            </w:pPr>
            <w:proofErr w:type="spellStart"/>
            <w:r w:rsidRPr="00FF71DD">
              <w:t>测试滞后</w:t>
            </w:r>
            <w:proofErr w:type="spellEnd"/>
          </w:p>
        </w:tc>
        <w:tc>
          <w:tcPr>
            <w:tcW w:w="2751" w:type="dxa"/>
          </w:tcPr>
          <w:p w14:paraId="73310F64"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问题集中在最后阶段暴露</w:t>
            </w:r>
          </w:p>
        </w:tc>
        <w:tc>
          <w:tcPr>
            <w:tcW w:w="2280" w:type="dxa"/>
          </w:tcPr>
          <w:p w14:paraId="3C285DFF"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制定测试计划，提前安排功能和接口验证</w:t>
            </w:r>
          </w:p>
        </w:tc>
        <w:tc>
          <w:tcPr>
            <w:tcW w:w="2280" w:type="dxa"/>
          </w:tcPr>
          <w:p w14:paraId="73AAE46A"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测试前移，修复更及时</w:t>
            </w:r>
          </w:p>
        </w:tc>
      </w:tr>
      <w:tr w:rsidR="00FF71DD" w:rsidRPr="00FF71DD" w14:paraId="31BF0BBB"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1B6C3B3" w14:textId="77777777" w:rsidR="00FF71DD" w:rsidRPr="00FF71DD" w:rsidRDefault="00FF71DD" w:rsidP="008B3B14">
            <w:pPr>
              <w:ind w:firstLine="0"/>
              <w:rPr>
                <w:rFonts w:hint="eastAsia"/>
              </w:rPr>
            </w:pPr>
            <w:proofErr w:type="spellStart"/>
            <w:r w:rsidRPr="00FF71DD">
              <w:t>答辩表达分散</w:t>
            </w:r>
            <w:proofErr w:type="spellEnd"/>
          </w:p>
        </w:tc>
        <w:tc>
          <w:tcPr>
            <w:tcW w:w="2751" w:type="dxa"/>
          </w:tcPr>
          <w:p w14:paraId="6B7E88A9"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展示内容多但路线不清晰</w:t>
            </w:r>
          </w:p>
        </w:tc>
        <w:tc>
          <w:tcPr>
            <w:tcW w:w="2280" w:type="dxa"/>
          </w:tcPr>
          <w:p w14:paraId="704DA50A"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围绕背景、技术、模块、效果、总结设计主线</w:t>
            </w:r>
          </w:p>
        </w:tc>
        <w:tc>
          <w:tcPr>
            <w:tcW w:w="2280" w:type="dxa"/>
          </w:tcPr>
          <w:p w14:paraId="6DC17554" w14:textId="77777777" w:rsidR="00FF71DD" w:rsidRPr="00FF71DD" w:rsidRDefault="00FF71DD" w:rsidP="008B3B14">
            <w:pPr>
              <w:keepNext/>
              <w:ind w:firstLine="0"/>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F71DD">
              <w:t>汇报逻辑更清楚</w:t>
            </w:r>
            <w:proofErr w:type="spellEnd"/>
          </w:p>
        </w:tc>
      </w:tr>
    </w:tbl>
    <w:p w14:paraId="0931D449" w14:textId="77777777" w:rsidR="00FF71DD" w:rsidRPr="00FF71DD" w:rsidRDefault="00FF71DD" w:rsidP="00FF71DD">
      <w:pPr>
        <w:pStyle w:val="af7"/>
        <w:jc w:val="center"/>
        <w:rPr>
          <w:rFonts w:hint="eastAsia"/>
          <w:color w:val="auto"/>
          <w:sz w:val="21"/>
          <w:szCs w:val="21"/>
        </w:rPr>
      </w:pPr>
      <w:r w:rsidRPr="00FF71DD">
        <w:rPr>
          <w:rFonts w:hint="eastAsia"/>
          <w:color w:val="auto"/>
          <w:sz w:val="21"/>
          <w:szCs w:val="21"/>
        </w:rPr>
        <w:t xml:space="preserve">表 </w:t>
      </w:r>
      <w:r w:rsidRPr="00FF71DD">
        <w:rPr>
          <w:rFonts w:hint="eastAsia"/>
          <w:color w:val="auto"/>
          <w:sz w:val="21"/>
          <w:szCs w:val="21"/>
        </w:rPr>
        <w:fldChar w:fldCharType="begin"/>
      </w:r>
      <w:r w:rsidRPr="00FF71DD">
        <w:rPr>
          <w:rFonts w:hint="eastAsia"/>
          <w:color w:val="auto"/>
          <w:sz w:val="21"/>
          <w:szCs w:val="21"/>
        </w:rPr>
        <w:instrText xml:space="preserve"> SEQ 表 \* ARABIC </w:instrText>
      </w:r>
      <w:r w:rsidRPr="00FF71DD">
        <w:rPr>
          <w:rFonts w:hint="eastAsia"/>
          <w:color w:val="auto"/>
          <w:sz w:val="21"/>
          <w:szCs w:val="21"/>
        </w:rPr>
        <w:fldChar w:fldCharType="separate"/>
      </w:r>
      <w:r w:rsidRPr="00FF71DD">
        <w:rPr>
          <w:rFonts w:hint="eastAsia"/>
          <w:noProof/>
          <w:color w:val="auto"/>
          <w:sz w:val="21"/>
          <w:szCs w:val="21"/>
        </w:rPr>
        <w:t>6</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项目风险与应对矩阵</w:t>
      </w:r>
    </w:p>
    <w:p w14:paraId="57A9B5B5" w14:textId="77777777" w:rsidR="00FF71DD" w:rsidRPr="00FF71DD" w:rsidRDefault="00FF71DD" w:rsidP="00FF71DD">
      <w:pPr>
        <w:rPr>
          <w:rFonts w:hint="eastAsia"/>
          <w:lang w:eastAsia="zh-CN"/>
        </w:rPr>
      </w:pPr>
    </w:p>
    <w:p w14:paraId="4327722A" w14:textId="24ACBBA5" w:rsidR="00301631" w:rsidRPr="00FF71DD" w:rsidRDefault="00301631">
      <w:pPr>
        <w:rPr>
          <w:rFonts w:hint="eastAsia"/>
          <w:lang w:eastAsia="zh-CN"/>
        </w:rPr>
      </w:pPr>
    </w:p>
    <w:sectPr w:rsidR="00301631" w:rsidRPr="00FF71DD" w:rsidSect="00C3328F">
      <w:footerReference w:type="default" r:id="rId24"/>
      <w:pgSz w:w="12240" w:h="15840"/>
      <w:pgMar w:top="1440" w:right="1417"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37698" w14:textId="77777777" w:rsidR="00BB29B9" w:rsidRDefault="00BB29B9">
      <w:pPr>
        <w:spacing w:line="240" w:lineRule="auto"/>
        <w:rPr>
          <w:rFonts w:hint="eastAsia"/>
        </w:rPr>
      </w:pPr>
      <w:r>
        <w:separator/>
      </w:r>
    </w:p>
  </w:endnote>
  <w:endnote w:type="continuationSeparator" w:id="0">
    <w:p w14:paraId="78688B40" w14:textId="77777777" w:rsidR="00BB29B9" w:rsidRDefault="00BB29B9">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3B438E07" w14:textId="77777777" w:rsidR="007744B4" w:rsidRDefault="007744B4">
        <w:pPr>
          <w:pStyle w:val="a7"/>
          <w:ind w:firstLine="360"/>
          <w:jc w:val="center"/>
        </w:pPr>
        <w:r>
          <w:fldChar w:fldCharType="begin"/>
        </w:r>
        <w:r>
          <w:instrText>PAGE   \* MERGEFORMAT</w:instrText>
        </w:r>
        <w:r>
          <w:fldChar w:fldCharType="separate"/>
        </w:r>
        <w:r>
          <w:rPr>
            <w:lang w:val="zh-CN"/>
          </w:rPr>
          <w:t>II</w:t>
        </w:r>
        <w:r>
          <w:rPr>
            <w:lang w:val="zh-CN"/>
          </w:rPr>
          <w:t>I</w:t>
        </w:r>
        <w:r>
          <w:rPr>
            <w:lang w:val="zh-CN"/>
          </w:rPr>
          <w:fldChar w:fldCharType="end"/>
        </w:r>
      </w:p>
    </w:sdtContent>
  </w:sdt>
  <w:p w14:paraId="29AC85AD" w14:textId="77777777" w:rsidR="007744B4" w:rsidRDefault="007744B4">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39718" w14:textId="7C754386" w:rsidR="00301631" w:rsidRDefault="00301631">
    <w:pPr>
      <w:pStyle w:val="a7"/>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47CD2" w14:textId="77777777" w:rsidR="00C3328F" w:rsidRDefault="00C3328F">
    <w:pPr>
      <w:pStyle w:val="a7"/>
      <w:jc w:val="center"/>
      <w:rPr>
        <w:rFonts w:hint="eastAsia"/>
      </w:rPr>
    </w:pPr>
    <w:r>
      <w:fldChar w:fldCharType="begin"/>
    </w:r>
    <w:r>
      <w:instrText>PAGE</w:instrText>
    </w:r>
    <w:r>
      <w:rPr>
        <w:rFonts w:hint="eastAsia"/>
      </w:rPr>
      <w:fldChar w:fldCharType="separate"/>
    </w:r>
    <w:r>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75998" w14:textId="77777777" w:rsidR="00BB29B9" w:rsidRDefault="00BB29B9">
      <w:pPr>
        <w:spacing w:line="240" w:lineRule="auto"/>
        <w:rPr>
          <w:rFonts w:hint="eastAsia"/>
        </w:rPr>
      </w:pPr>
      <w:r>
        <w:separator/>
      </w:r>
    </w:p>
  </w:footnote>
  <w:footnote w:type="continuationSeparator" w:id="0">
    <w:p w14:paraId="0338B7B8" w14:textId="77777777" w:rsidR="00BB29B9" w:rsidRDefault="00BB29B9">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CAB4B" w14:textId="77777777" w:rsidR="007744B4" w:rsidRDefault="007744B4">
    <w:pPr>
      <w:pStyle w:val="a5"/>
      <w:jc w:val="right"/>
      <w:rPr>
        <w:rFonts w:cs="Times New Roman"/>
      </w:rPr>
    </w:pPr>
    <w:r>
      <w:rPr>
        <w:rFonts w:cs="Times New Roman" w:hint="eastAsia"/>
      </w:rPr>
      <w:tab/>
    </w:r>
    <w:proofErr w:type="spellStart"/>
    <w:r>
      <w:rPr>
        <w:rFonts w:cs="Times New Roman" w:hint="eastAsia"/>
      </w:rPr>
      <w:t>智教魔方</w:t>
    </w:r>
    <w:proofErr w:type="spellEnd"/>
    <w:r>
      <w:rPr>
        <w:rFonts w:cs="Times New Roman"/>
      </w:rPr>
      <w:t xml:space="preserve">                 </w:t>
    </w:r>
    <w:r>
      <w:t xml:space="preserve">       </w:t>
    </w:r>
    <w:r>
      <w:rPr>
        <w:rFonts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02164AB"/>
    <w:multiLevelType w:val="hybridMultilevel"/>
    <w:tmpl w:val="5D6C773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D5A4CC8"/>
    <w:multiLevelType w:val="hybridMultilevel"/>
    <w:tmpl w:val="AA58773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6AD314C"/>
    <w:multiLevelType w:val="hybridMultilevel"/>
    <w:tmpl w:val="FDA422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20952280">
    <w:abstractNumId w:val="8"/>
  </w:num>
  <w:num w:numId="2" w16cid:durableId="299917245">
    <w:abstractNumId w:val="6"/>
  </w:num>
  <w:num w:numId="3" w16cid:durableId="511913630">
    <w:abstractNumId w:val="5"/>
  </w:num>
  <w:num w:numId="4" w16cid:durableId="1829588077">
    <w:abstractNumId w:val="4"/>
  </w:num>
  <w:num w:numId="5" w16cid:durableId="270087499">
    <w:abstractNumId w:val="7"/>
  </w:num>
  <w:num w:numId="6" w16cid:durableId="7221112">
    <w:abstractNumId w:val="3"/>
  </w:num>
  <w:num w:numId="7" w16cid:durableId="1094545828">
    <w:abstractNumId w:val="2"/>
  </w:num>
  <w:num w:numId="8" w16cid:durableId="1043558975">
    <w:abstractNumId w:val="1"/>
  </w:num>
  <w:num w:numId="9" w16cid:durableId="1067336526">
    <w:abstractNumId w:val="0"/>
  </w:num>
  <w:num w:numId="10" w16cid:durableId="1054158997">
    <w:abstractNumId w:val="9"/>
  </w:num>
  <w:num w:numId="11" w16cid:durableId="481701771">
    <w:abstractNumId w:val="10"/>
  </w:num>
  <w:num w:numId="12" w16cid:durableId="9669357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631"/>
    <w:rsid w:val="00326F90"/>
    <w:rsid w:val="007744B4"/>
    <w:rsid w:val="00AA1D8D"/>
    <w:rsid w:val="00AB7B39"/>
    <w:rsid w:val="00B47730"/>
    <w:rsid w:val="00BB29B9"/>
    <w:rsid w:val="00C3328F"/>
    <w:rsid w:val="00CB0664"/>
    <w:rsid w:val="00FC693F"/>
    <w:rsid w:val="00FF71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4A241"/>
  <w14:defaultImageDpi w14:val="300"/>
  <w15:docId w15:val="{0EE64B40-EEFA-49BE-97FA-320A38D91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宋体" w:eastAsia="宋体" w:hAnsi="宋体"/>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E618BF"/>
    <w:pPr>
      <w:tabs>
        <w:tab w:val="center" w:pos="4680"/>
        <w:tab w:val="right" w:pos="9360"/>
      </w:tabs>
      <w:spacing w:line="240" w:lineRule="auto"/>
    </w:pPr>
  </w:style>
  <w:style w:type="character" w:customStyle="1" w:styleId="a6">
    <w:name w:val="页眉 字符"/>
    <w:basedOn w:val="a2"/>
    <w:link w:val="a5"/>
    <w:rsid w:val="00E618BF"/>
  </w:style>
  <w:style w:type="paragraph" w:styleId="a7">
    <w:name w:val="footer"/>
    <w:basedOn w:val="a1"/>
    <w:link w:val="a8"/>
    <w:uiPriority w:val="99"/>
    <w:unhideWhenUsed/>
    <w:qFormat/>
    <w:rsid w:val="00E618BF"/>
    <w:pPr>
      <w:tabs>
        <w:tab w:val="center" w:pos="4680"/>
        <w:tab w:val="right" w:pos="9360"/>
      </w:tabs>
      <w:spacing w:line="240" w:lineRule="auto"/>
    </w:pPr>
  </w:style>
  <w:style w:type="character" w:customStyle="1" w:styleId="a8">
    <w:name w:val="页脚 字符"/>
    <w:basedOn w:val="a2"/>
    <w:link w:val="a7"/>
    <w:uiPriority w:val="99"/>
    <w:qFormat/>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报告正文"/>
    <w:link w:val="affa"/>
    <w:qFormat/>
    <w:rsid w:val="00FF71DD"/>
    <w:pPr>
      <w:widowControl w:val="0"/>
      <w:spacing w:after="0" w:line="300" w:lineRule="auto"/>
      <w:ind w:firstLineChars="200" w:firstLine="200"/>
      <w:jc w:val="both"/>
    </w:pPr>
    <w:rPr>
      <w:rFonts w:ascii="Times New Roman" w:hAnsi="Times New Roman"/>
      <w:kern w:val="2"/>
      <w:sz w:val="24"/>
      <w:szCs w:val="21"/>
      <w:lang w:eastAsia="zh-CN"/>
    </w:rPr>
  </w:style>
  <w:style w:type="character" w:customStyle="1" w:styleId="affa">
    <w:name w:val="报告正文 字符"/>
    <w:basedOn w:val="a2"/>
    <w:link w:val="aff9"/>
    <w:qFormat/>
    <w:rsid w:val="00FF71DD"/>
    <w:rPr>
      <w:rFonts w:ascii="Times New Roman" w:hAnsi="Times New Roman"/>
      <w:kern w:val="2"/>
      <w:sz w:val="24"/>
      <w:szCs w:val="21"/>
      <w:lang w:eastAsia="zh-CN"/>
    </w:rPr>
  </w:style>
  <w:style w:type="table" w:styleId="4-1">
    <w:name w:val="List Table 4 Accent 1"/>
    <w:basedOn w:val="a3"/>
    <w:uiPriority w:val="49"/>
    <w:rsid w:val="00FF71D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a1"/>
    <w:next w:val="a1"/>
    <w:autoRedefine/>
    <w:uiPriority w:val="39"/>
    <w:unhideWhenUsed/>
    <w:rsid w:val="00C3328F"/>
  </w:style>
  <w:style w:type="paragraph" w:styleId="TOC2">
    <w:name w:val="toc 2"/>
    <w:basedOn w:val="a1"/>
    <w:next w:val="a1"/>
    <w:autoRedefine/>
    <w:uiPriority w:val="39"/>
    <w:unhideWhenUsed/>
    <w:rsid w:val="00C3328F"/>
    <w:pPr>
      <w:ind w:leftChars="200" w:left="420"/>
    </w:pPr>
  </w:style>
  <w:style w:type="paragraph" w:styleId="TOC3">
    <w:name w:val="toc 3"/>
    <w:basedOn w:val="a1"/>
    <w:next w:val="a1"/>
    <w:autoRedefine/>
    <w:uiPriority w:val="39"/>
    <w:unhideWhenUsed/>
    <w:rsid w:val="00C3328F"/>
    <w:pPr>
      <w:ind w:leftChars="400" w:left="840"/>
    </w:pPr>
  </w:style>
  <w:style w:type="character" w:styleId="affb">
    <w:name w:val="Hyperlink"/>
    <w:basedOn w:val="a2"/>
    <w:uiPriority w:val="99"/>
    <w:unhideWhenUsed/>
    <w:rsid w:val="00C3328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24</Pages>
  <Words>2177</Words>
  <Characters>12414</Characters>
  <Application>Microsoft Office Word</Application>
  <DocSecurity>0</DocSecurity>
  <Lines>103</Lines>
  <Paragraphs>29</Paragraphs>
  <ScaleCrop>false</ScaleCrop>
  <HeadingPairs>
    <vt:vector size="4" baseType="variant">
      <vt:variant>
        <vt:lpstr>Title</vt:lpstr>
      </vt:variant>
      <vt:variant>
        <vt:i4>1</vt:i4>
      </vt:variant>
      <vt:variant>
        <vt:lpstr>标题</vt:lpstr>
      </vt:variant>
      <vt:variant>
        <vt:i4>31</vt:i4>
      </vt:variant>
    </vt:vector>
  </HeadingPairs>
  <TitlesOfParts>
    <vt:vector size="32" baseType="lpstr">
      <vt:lpstr/>
      <vt:lpstr>1 参与项目情况报告</vt:lpstr>
      <vt:lpstr>1.1 项目基本情况</vt:lpstr>
      <vt:lpstr>1.2 承担的主要工作情况</vt:lpstr>
      <vt:lpstr>1.3 项目实施过程中遇到的问题及处理结果</vt:lpstr>
      <vt:lpstr>1.4 参与项目过程的体会与项目自评价</vt:lpstr>
      <vt:lpstr>2项目总结报告</vt:lpstr>
      <vt:lpstr>    2.1 绪论</vt:lpstr>
      <vt:lpstr>        2.1.1 项目背景</vt:lpstr>
      <vt:lpstr>        2.1.2 相关技术现状</vt:lpstr>
      <vt:lpstr>        2.1.3 项目的主要开发工作</vt:lpstr>
      <vt:lpstr>        2.1.4 项目组成员、分工及完成情况</vt:lpstr>
      <vt:lpstr>    2.2 项目策划、分析与设计工作情况</vt:lpstr>
      <vt:lpstr>        2.2.1 项目立项计划及完成情况</vt:lpstr>
      <vt:lpstr>        2.2.2 系统需求分析工作和结果</vt:lpstr>
      <vt:lpstr>        2.2.3 系统设计工作及结果</vt:lpstr>
      <vt:lpstr>        2.2.4 系统具体实现工作及结果</vt:lpstr>
      <vt:lpstr>        2.2.5 数据库、资源与知识库组织设计</vt:lpstr>
      <vt:lpstr>        2.2.6 RAG 与大模型能力的场景化实现</vt:lpstr>
      <vt:lpstr>    2.3 系统部署与测试工作情况</vt:lpstr>
      <vt:lpstr>        2.3.1 系统部署与调试</vt:lpstr>
      <vt:lpstr>        2.3.2 系统测试</vt:lpstr>
      <vt:lpstr>        2.3.3 典型测试用例与质量分析</vt:lpstr>
      <vt:lpstr>    2.4 项目管理相关工具使用情况</vt:lpstr>
      <vt:lpstr>    2.5 项目讨论与体会</vt:lpstr>
      <vt:lpstr>        2.5.1 对项目过程的体会</vt:lpstr>
      <vt:lpstr>        2.5.2 项目管理过程优点与不足</vt:lpstr>
      <vt:lpstr>        2.5.3 后续优化方向与持续改进建议</vt:lpstr>
      <vt:lpstr>    2.6 参考资料</vt:lpstr>
      <vt:lpstr>    附录：项目关键信息摘要</vt:lpstr>
      <vt:lpstr>    附录 A：项目阶段复盘</vt:lpstr>
      <vt:lpstr>    附录 B：项目风险与应对矩阵</vt:lpstr>
    </vt:vector>
  </TitlesOfParts>
  <Manager/>
  <Company/>
  <LinksUpToDate>false</LinksUpToDate>
  <CharactersWithSpaces>14562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Magic Honor</cp:lastModifiedBy>
  <cp:revision>3</cp:revision>
  <dcterms:created xsi:type="dcterms:W3CDTF">2013-12-23T23:15:00Z</dcterms:created>
  <dcterms:modified xsi:type="dcterms:W3CDTF">2026-06-11T09:46:00Z</dcterms:modified>
  <cp:category/>
</cp:coreProperties>
</file>