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C214AD" w14:paraId="79F0D0EA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61223FA7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C214AD" w14:paraId="7E6740F3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8BACC0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6F1272" w14:textId="769C5128" w:rsidR="00C214AD" w:rsidRDefault="006726A6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彭嘉辉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23914E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8A3AC5" w14:textId="150D2BA0" w:rsidR="00C214AD" w:rsidRDefault="00B0475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2026/</w:t>
            </w:r>
            <w:r w:rsidR="00DB05C7">
              <w:rPr>
                <w:rFonts w:ascii="宋体" w:eastAsia="宋体" w:hAnsi="宋体" w:cs="宋体" w:hint="eastAsia"/>
                <w:color w:val="000000"/>
              </w:rPr>
              <w:t>5</w:t>
            </w:r>
            <w:r>
              <w:rPr>
                <w:rFonts w:ascii="宋体" w:eastAsia="宋体" w:hAnsi="宋体" w:cs="宋体" w:hint="eastAsia"/>
                <w:color w:val="000000"/>
              </w:rPr>
              <w:t>/</w:t>
            </w:r>
            <w:r w:rsidR="006272F4">
              <w:rPr>
                <w:rFonts w:ascii="宋体" w:eastAsia="宋体" w:hAnsi="宋体" w:cs="宋体" w:hint="eastAsia"/>
                <w:color w:val="000000"/>
              </w:rPr>
              <w:t>10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FD84D1" w14:textId="77777777" w:rsidR="00C214AD" w:rsidRDefault="00000000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DCF31B" w14:textId="714B4205" w:rsidR="00C214AD" w:rsidRDefault="00B0475E">
            <w:pPr>
              <w:rPr>
                <w:rFonts w:ascii="宋体" w:eastAsia="宋体" w:hAnsi="宋体" w:cs="宋体"/>
                <w:color w:val="000000"/>
              </w:rPr>
            </w:pPr>
            <w:r w:rsidRPr="00B0475E">
              <w:rPr>
                <w:rFonts w:ascii="宋体" w:eastAsia="宋体" w:hAnsi="宋体" w:cs="宋体"/>
                <w:color w:val="000000"/>
              </w:rPr>
              <w:t>智教魔方</w:t>
            </w:r>
          </w:p>
        </w:tc>
      </w:tr>
      <w:tr w:rsidR="00C214AD" w14:paraId="781A9F15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3AB14" w14:textId="7D95A45D" w:rsidR="00C214AD" w:rsidRDefault="00D37E4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本周工作总结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D6571" w14:textId="13719B43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100B1CA5" w14:textId="459E54C0" w:rsidR="00DB05C7" w:rsidRDefault="00C90AEC" w:rsidP="00DB05C7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完成软件编码工作量划分微调</w:t>
            </w:r>
          </w:p>
          <w:p w14:paraId="4FBD7AE1" w14:textId="04880739" w:rsidR="00DB05C7" w:rsidRDefault="00C90AEC" w:rsidP="00DB05C7">
            <w:pPr>
              <w:pStyle w:val="a5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基本完成后端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部署与前端部分页面的编码</w:t>
            </w:r>
          </w:p>
          <w:p w14:paraId="75DB4608" w14:textId="6F6744EA" w:rsidR="00B23897" w:rsidRPr="00FC57A6" w:rsidRDefault="00C90AEC" w:rsidP="00C90AEC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部署调用完成初步测试</w:t>
            </w:r>
          </w:p>
        </w:tc>
      </w:tr>
      <w:tr w:rsidR="00C214AD" w14:paraId="3D9AAB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55E456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8CE2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53960EA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3CD7B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DEEDA8" w14:textId="77777777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0E6B39DA" w14:textId="77777777" w:rsidR="00C214AD" w:rsidRDefault="00C90AEC" w:rsidP="00C90AEC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本地部署Qwen</w:t>
            </w:r>
            <w:r>
              <w:rPr>
                <w:rFonts w:ascii="宋体" w:eastAsia="宋体" w:hAnsi="宋体" w:cs="宋体"/>
                <w:color w:val="000000"/>
              </w:rPr>
              <w:t>3-0.6b</w:t>
            </w:r>
            <w:r>
              <w:rPr>
                <w:rFonts w:ascii="宋体" w:eastAsia="宋体" w:hAnsi="宋体" w:cs="宋体" w:hint="eastAsia"/>
                <w:color w:val="000000"/>
              </w:rPr>
              <w:t>响应较慢，能力较弱</w:t>
            </w:r>
          </w:p>
          <w:p w14:paraId="534B506F" w14:textId="77777777" w:rsidR="00C90AEC" w:rsidRDefault="00C90AEC" w:rsidP="00C90AEC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前端各页面设计需要进一步统一</w:t>
            </w:r>
          </w:p>
          <w:p w14:paraId="1850172E" w14:textId="21A11450" w:rsidR="00C90AEC" w:rsidRPr="00D37E45" w:rsidRDefault="00C90AEC" w:rsidP="00C90AEC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前后端接口仍需对齐</w:t>
            </w:r>
          </w:p>
        </w:tc>
      </w:tr>
      <w:tr w:rsidR="00C214AD" w14:paraId="090F75F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BE3AA6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2DCBB70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5EC1D71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CE94F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F431C" w14:textId="77777777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0055B275" w14:textId="5C9A4809" w:rsidR="00D37E45" w:rsidRDefault="00C90AEC" w:rsidP="00D37E45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进一步沟通，完善前端设计与接口对接</w:t>
            </w:r>
          </w:p>
          <w:p w14:paraId="1CE3E6D7" w14:textId="398B7738" w:rsidR="00BE69AF" w:rsidRPr="00D37E45" w:rsidRDefault="00C90AEC" w:rsidP="00D37E45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探索AI模型调用云端API的部署方式</w:t>
            </w:r>
          </w:p>
          <w:p w14:paraId="35BE409F" w14:textId="16497FF4" w:rsidR="00C214AD" w:rsidRPr="00D37E45" w:rsidRDefault="00C214AD" w:rsidP="00BE69AF">
            <w:pPr>
              <w:ind w:left="72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</w:tc>
      </w:tr>
      <w:tr w:rsidR="00C214AD" w14:paraId="621732C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66A56A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B596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A812D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03DCBA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9CA5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456D2A5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CC8C1B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D6E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2F2E6E3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FD7F08" w14:textId="2AA7786A" w:rsidR="00C214AD" w:rsidRDefault="00D37E4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BBB81" w14:textId="3AFC60F8" w:rsidR="00C95232" w:rsidRPr="00C95232" w:rsidRDefault="00C90AEC" w:rsidP="00C95232">
            <w:pPr>
              <w:pStyle w:val="a5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进一步根据分工完成软件编码</w:t>
            </w:r>
          </w:p>
          <w:p w14:paraId="04F4798B" w14:textId="29F47BA8" w:rsidR="00D37E45" w:rsidRDefault="00C90AEC" w:rsidP="00C95232">
            <w:pPr>
              <w:pStyle w:val="a5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小组会议讨论，完善前端设计与前后端接口对齐</w:t>
            </w:r>
          </w:p>
          <w:p w14:paraId="12DB62A8" w14:textId="0ACB2408" w:rsidR="00BE69AF" w:rsidRDefault="00C90AEC" w:rsidP="009036FC">
            <w:pPr>
              <w:pStyle w:val="a5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准备开发</w:t>
            </w:r>
            <w:r>
              <w:rPr>
                <w:rFonts w:hint="eastAsia"/>
              </w:rPr>
              <w:t>A</w:t>
            </w:r>
            <w:r>
              <w:t>i</w:t>
            </w:r>
            <w:r>
              <w:rPr>
                <w:rFonts w:hint="eastAsia"/>
              </w:rPr>
              <w:t>模型云端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调用的链路</w:t>
            </w:r>
          </w:p>
          <w:p w14:paraId="22FF1752" w14:textId="3A0CA384" w:rsidR="00B0475E" w:rsidRPr="00574B35" w:rsidRDefault="00B0475E" w:rsidP="00574B35">
            <w:pPr>
              <w:rPr>
                <w:rFonts w:ascii="宋体" w:eastAsia="宋体" w:hAnsi="宋体" w:cs="宋体"/>
                <w:color w:val="000000"/>
                <w:lang w:bidi="ar"/>
              </w:rPr>
            </w:pPr>
          </w:p>
        </w:tc>
      </w:tr>
      <w:tr w:rsidR="00C214AD" w14:paraId="2D6DE0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47347C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5403A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476B3E0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43967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0F6B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310B182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37A1A7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18154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002F66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AA898E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C9F3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7D81A6D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8C301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DD6A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4A6795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AEAB5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B2926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801AE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89AC9C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CAB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14:paraId="238A3F36" w14:textId="77777777" w:rsidR="00C214AD" w:rsidRDefault="00C214AD"/>
    <w:sectPr w:rsidR="00C21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B2209" w14:textId="77777777" w:rsidR="008D1CCB" w:rsidRDefault="008D1CCB">
      <w:pPr>
        <w:spacing w:line="240" w:lineRule="auto"/>
      </w:pPr>
      <w:r>
        <w:separator/>
      </w:r>
    </w:p>
  </w:endnote>
  <w:endnote w:type="continuationSeparator" w:id="0">
    <w:p w14:paraId="18CDAEC4" w14:textId="77777777" w:rsidR="008D1CCB" w:rsidRDefault="008D1C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8DC16" w14:textId="77777777" w:rsidR="008D1CCB" w:rsidRDefault="008D1CCB">
      <w:pPr>
        <w:spacing w:after="0"/>
      </w:pPr>
      <w:r>
        <w:separator/>
      </w:r>
    </w:p>
  </w:footnote>
  <w:footnote w:type="continuationSeparator" w:id="0">
    <w:p w14:paraId="6423A6B0" w14:textId="77777777" w:rsidR="008D1CCB" w:rsidRDefault="008D1C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3F31"/>
    <w:multiLevelType w:val="multilevel"/>
    <w:tmpl w:val="E16A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24CD0"/>
    <w:multiLevelType w:val="multilevel"/>
    <w:tmpl w:val="FCD4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7E0739"/>
    <w:multiLevelType w:val="hybridMultilevel"/>
    <w:tmpl w:val="69AC5C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01819F5"/>
    <w:multiLevelType w:val="multilevel"/>
    <w:tmpl w:val="E35C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9F4505"/>
    <w:multiLevelType w:val="multilevel"/>
    <w:tmpl w:val="0906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825B45"/>
    <w:multiLevelType w:val="multilevel"/>
    <w:tmpl w:val="914C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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5A3528"/>
    <w:multiLevelType w:val="hybridMultilevel"/>
    <w:tmpl w:val="1A3CE80C"/>
    <w:lvl w:ilvl="0" w:tplc="98F8D274">
      <w:start w:val="1"/>
      <w:numFmt w:val="bullet"/>
      <w:lvlText w:val="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95871599">
    <w:abstractNumId w:val="2"/>
  </w:num>
  <w:num w:numId="2" w16cid:durableId="1885292845">
    <w:abstractNumId w:val="0"/>
  </w:num>
  <w:num w:numId="3" w16cid:durableId="149761046">
    <w:abstractNumId w:val="4"/>
  </w:num>
  <w:num w:numId="4" w16cid:durableId="199361222">
    <w:abstractNumId w:val="1"/>
  </w:num>
  <w:num w:numId="5" w16cid:durableId="1819758249">
    <w:abstractNumId w:val="3"/>
  </w:num>
  <w:num w:numId="6" w16cid:durableId="522982692">
    <w:abstractNumId w:val="5"/>
  </w:num>
  <w:num w:numId="7" w16cid:durableId="1506359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A6DE8"/>
    <w:rsid w:val="00110E20"/>
    <w:rsid w:val="001674D4"/>
    <w:rsid w:val="001A505C"/>
    <w:rsid w:val="001E2788"/>
    <w:rsid w:val="001E4183"/>
    <w:rsid w:val="00295E64"/>
    <w:rsid w:val="002D3983"/>
    <w:rsid w:val="002E3F66"/>
    <w:rsid w:val="002E60AA"/>
    <w:rsid w:val="00300F98"/>
    <w:rsid w:val="003E069C"/>
    <w:rsid w:val="00442575"/>
    <w:rsid w:val="00443541"/>
    <w:rsid w:val="00456E52"/>
    <w:rsid w:val="004A639F"/>
    <w:rsid w:val="00533D01"/>
    <w:rsid w:val="00537A0C"/>
    <w:rsid w:val="0054518C"/>
    <w:rsid w:val="0057022C"/>
    <w:rsid w:val="00574B35"/>
    <w:rsid w:val="005B2E74"/>
    <w:rsid w:val="005F16EA"/>
    <w:rsid w:val="00624C3F"/>
    <w:rsid w:val="006272F4"/>
    <w:rsid w:val="00630AEE"/>
    <w:rsid w:val="006726A6"/>
    <w:rsid w:val="006B2A07"/>
    <w:rsid w:val="007C29DE"/>
    <w:rsid w:val="007E1DFF"/>
    <w:rsid w:val="007F370A"/>
    <w:rsid w:val="008143A8"/>
    <w:rsid w:val="00852E01"/>
    <w:rsid w:val="008A55EE"/>
    <w:rsid w:val="008D1CCB"/>
    <w:rsid w:val="009036FC"/>
    <w:rsid w:val="009306F1"/>
    <w:rsid w:val="009A07ED"/>
    <w:rsid w:val="00A56974"/>
    <w:rsid w:val="00A7197A"/>
    <w:rsid w:val="00A83D8C"/>
    <w:rsid w:val="00AA7044"/>
    <w:rsid w:val="00AE196B"/>
    <w:rsid w:val="00B0475E"/>
    <w:rsid w:val="00B23897"/>
    <w:rsid w:val="00B46180"/>
    <w:rsid w:val="00B5521B"/>
    <w:rsid w:val="00BE69AF"/>
    <w:rsid w:val="00C17A28"/>
    <w:rsid w:val="00C214AD"/>
    <w:rsid w:val="00C57B1E"/>
    <w:rsid w:val="00C72A18"/>
    <w:rsid w:val="00C86830"/>
    <w:rsid w:val="00C90AEC"/>
    <w:rsid w:val="00C95232"/>
    <w:rsid w:val="00CA1769"/>
    <w:rsid w:val="00D37E45"/>
    <w:rsid w:val="00D6185B"/>
    <w:rsid w:val="00DB05C7"/>
    <w:rsid w:val="00E165ED"/>
    <w:rsid w:val="00E37FE0"/>
    <w:rsid w:val="00E57B75"/>
    <w:rsid w:val="00F24736"/>
    <w:rsid w:val="00FC4072"/>
    <w:rsid w:val="00FC57A6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3DB578"/>
  <w15:docId w15:val="{56108ED1-D03B-4A21-A4A8-BFC62A29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1A505C"/>
    <w:pPr>
      <w:ind w:firstLineChars="200" w:firstLine="420"/>
    </w:pPr>
  </w:style>
  <w:style w:type="paragraph" w:styleId="a6">
    <w:name w:val="header"/>
    <w:basedOn w:val="a"/>
    <w:link w:val="a7"/>
    <w:rsid w:val="000A6DE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0A6DE8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0A6DE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0A6DE8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榆 墨</cp:lastModifiedBy>
  <cp:revision>36</cp:revision>
  <dcterms:created xsi:type="dcterms:W3CDTF">2023-02-21T12:12:00Z</dcterms:created>
  <dcterms:modified xsi:type="dcterms:W3CDTF">2026-05-10T07:39:00Z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