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豆美玲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</w:rPr>
              <w:t>.1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大学生全能搭子匹配平台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9B331E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完成的内容：</w:t>
            </w:r>
          </w:p>
          <w:p w14:paraId="76951927">
            <w:pPr>
              <w:numPr>
                <w:ilvl w:val="0"/>
                <w:numId w:val="1"/>
              </w:numPr>
              <w:ind w:left="440" w:leftChars="0" w:hanging="440" w:firstLineChars="0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组织召开项目组会，与小组成员同步上周工作整体完成情况，梳理本周核心工作任务，分析项目推进中潜在的问题与难点，结合成员能力完成本周任务的拆解与分配，明确各成员工作权责与交付节点</w:t>
            </w:r>
          </w:p>
          <w:p w14:paraId="2589B129">
            <w:pPr>
              <w:numPr>
                <w:ilvl w:val="0"/>
                <w:numId w:val="1"/>
              </w:numPr>
              <w:ind w:left="440" w:leftChars="0" w:hanging="440" w:firstLineChars="0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结合组会讨论结果，完成项目计划书的核心内容编写，涵盖项目背景、需求分析、功能规划、实施步骤、时间节点等模块，并根据团队意见对计划书进行多轮修改与完善，形成初稿版本</w:t>
            </w:r>
          </w:p>
          <w:p w14:paraId="14CD8151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未完成的内容：</w:t>
            </w:r>
          </w:p>
          <w:p w14:paraId="152CDFFA">
            <w:pPr>
              <w:numPr>
                <w:ilvl w:val="0"/>
                <w:numId w:val="2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项目计划书的部分细节内容（如项目预算测算、风险应对预案）尚未完成细化补充</w:t>
            </w:r>
          </w:p>
          <w:p w14:paraId="27176257">
            <w:pPr>
              <w:numPr>
                <w:ilvl w:val="0"/>
                <w:numId w:val="2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未完成与团队成员的一对一沟通，部分成员对分配的任务细节仍存在疑问待解答</w:t>
            </w: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9FDA64D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现存问题：</w:t>
            </w:r>
          </w:p>
          <w:p w14:paraId="255BCBA9">
            <w:pPr>
              <w:numPr>
                <w:ilvl w:val="0"/>
                <w:numId w:val="3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部分任务的交付时间节点未做精准量化，易导致后续工作推进节奏混乱</w:t>
            </w:r>
          </w:p>
          <w:p w14:paraId="689628CC">
            <w:pPr>
              <w:numPr>
                <w:ilvl w:val="0"/>
                <w:numId w:val="3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团队成员之间的工作衔接流程未明确，可能出现工作重叠或遗漏的情况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22592D">
            <w:pPr>
              <w:textAlignment w:val="top"/>
              <w:rPr>
                <w:rFonts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2F91C926">
            <w:pPr>
              <w:numPr>
                <w:ilvl w:val="0"/>
                <w:numId w:val="4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对已拆解的任务进行精细化梳理，为每个任务设定精准的量化交付节点，同步至团队共享文档</w:t>
            </w:r>
          </w:p>
          <w:p w14:paraId="72A6CDCA">
            <w:pPr>
              <w:numPr>
                <w:ilvl w:val="0"/>
                <w:numId w:val="4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明确各成员工作的衔接节点与对接人，建立每日简短工作打卡机制，及时同步工作进度，避免工作衔接漏洞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CE8847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下周计划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：</w:t>
            </w:r>
          </w:p>
          <w:p w14:paraId="33DC656A">
            <w:pPr>
              <w:numPr>
                <w:ilvl w:val="0"/>
                <w:numId w:val="5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b/>
                <w:bCs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完成项目计划书剩余细节内容的细化与补充，完善预算测算、风险应对预案等模块，组织团队进行最终审核，形成项目计划书终稿</w:t>
            </w:r>
          </w:p>
          <w:p w14:paraId="5E317133">
            <w:pPr>
              <w:numPr>
                <w:ilvl w:val="0"/>
                <w:numId w:val="5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b/>
                <w:bCs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与团队成员进行一对一沟通，解答任务细节疑问，确认各成员对工作要求与交付节点的理解到位</w:t>
            </w:r>
          </w:p>
          <w:p w14:paraId="7727C206">
            <w:pPr>
              <w:numPr>
                <w:ilvl w:val="0"/>
                <w:numId w:val="5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b/>
                <w:bCs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推进大学生搭子需求的正式调研工作，设计完整调研问卷，扩大发放范围，完成问卷回收与初步数据分析</w:t>
            </w:r>
          </w:p>
          <w:p w14:paraId="52C4A771">
            <w:pPr>
              <w:numPr>
                <w:ilvl w:val="0"/>
                <w:numId w:val="5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b/>
                <w:bCs/>
                <w:color w:val="000000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组织团队开展项目核心功能的原型设计研讨，确定原型设计的标准与框架，分配原型设计相关任务</w:t>
            </w:r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0CDB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0DC48A"/>
    <w:multiLevelType w:val="singleLevel"/>
    <w:tmpl w:val="B20DC4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69EA7EC"/>
    <w:multiLevelType w:val="singleLevel"/>
    <w:tmpl w:val="069EA7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5BC0F56"/>
    <w:multiLevelType w:val="singleLevel"/>
    <w:tmpl w:val="15BC0F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C5E893D"/>
    <w:multiLevelType w:val="singleLevel"/>
    <w:tmpl w:val="1C5E89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DC691DD"/>
    <w:multiLevelType w:val="singleLevel"/>
    <w:tmpl w:val="2DC691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0A344A"/>
    <w:rsid w:val="00110E20"/>
    <w:rsid w:val="001E4183"/>
    <w:rsid w:val="002A3376"/>
    <w:rsid w:val="00300F98"/>
    <w:rsid w:val="00443541"/>
    <w:rsid w:val="004D0635"/>
    <w:rsid w:val="004D7250"/>
    <w:rsid w:val="00533D01"/>
    <w:rsid w:val="005B2F8C"/>
    <w:rsid w:val="005F16EA"/>
    <w:rsid w:val="00614BEF"/>
    <w:rsid w:val="006D2A2C"/>
    <w:rsid w:val="007842FF"/>
    <w:rsid w:val="007C29DE"/>
    <w:rsid w:val="007E1DFF"/>
    <w:rsid w:val="0086345E"/>
    <w:rsid w:val="009A07ED"/>
    <w:rsid w:val="00A7197A"/>
    <w:rsid w:val="00A978B4"/>
    <w:rsid w:val="00AE0C37"/>
    <w:rsid w:val="00B5521B"/>
    <w:rsid w:val="00B64F29"/>
    <w:rsid w:val="00C23F1C"/>
    <w:rsid w:val="00C86830"/>
    <w:rsid w:val="00D90DE8"/>
    <w:rsid w:val="044B14D3"/>
    <w:rsid w:val="0C1D1389"/>
    <w:rsid w:val="14CE28DE"/>
    <w:rsid w:val="1ABD5F72"/>
    <w:rsid w:val="22F87E14"/>
    <w:rsid w:val="2CB84B3A"/>
    <w:rsid w:val="3B3B6538"/>
    <w:rsid w:val="437A79AD"/>
    <w:rsid w:val="4DBF5102"/>
    <w:rsid w:val="758D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4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236</Words>
  <Characters>249</Characters>
  <Lines>158</Lines>
  <Paragraphs>62</Paragraphs>
  <TotalTime>52</TotalTime>
  <ScaleCrop>false</ScaleCrop>
  <LinksUpToDate>false</LinksUpToDate>
  <CharactersWithSpaces>249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2025-07-23T05:48:00Z</dcterms:created>
  <dc:creator>假如我</dc:creator>
  <cp:lastModifiedBy>豆美玲</cp:lastModifiedBy>
  <dcterms:modified xsi:type="dcterms:W3CDTF">2026-03-25T00:55:28Z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eyJoZGlkIjoiMzYzYTM2NTJjMDU0ZjUwNjFiM2JkMTUyMGY3ZjlhNGMiLCJ1c2VySWQiOiIxNzczMTc4MTM1In0=</vt:lpwstr>
  </property>
</Properties>
</file>