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page" w:tblpX="1268" w:tblpY="1518"/>
        <w:tblOverlap w:val="never"/>
        <w:tblW w:w="10128" w:type="dxa"/>
        <w:tblLayout w:type="fixed"/>
        <w:tblLook w:val="04A0" w:firstRow="1" w:lastRow="0" w:firstColumn="1" w:lastColumn="0" w:noHBand="0" w:noVBand="1"/>
      </w:tblPr>
      <w:tblGrid>
        <w:gridCol w:w="534"/>
        <w:gridCol w:w="1410"/>
        <w:gridCol w:w="1140"/>
        <w:gridCol w:w="2208"/>
        <w:gridCol w:w="1548"/>
        <w:gridCol w:w="3288"/>
      </w:tblGrid>
      <w:tr w:rsidR="00846B2B" w14:paraId="234B4129" w14:textId="77777777">
        <w:trPr>
          <w:trHeight w:val="564"/>
        </w:trPr>
        <w:tc>
          <w:tcPr>
            <w:tcW w:w="10128" w:type="dxa"/>
            <w:gridSpan w:val="6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center"/>
          </w:tcPr>
          <w:p w14:paraId="4F665156" w14:textId="77777777" w:rsidR="00846B2B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  <w:lang w:bidi="ar"/>
              </w:rPr>
              <w:t>工作</w:t>
            </w:r>
            <w:r w:rsidR="004A06CB"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  <w:lang w:bidi="ar"/>
              </w:rPr>
              <w:t>周</w:t>
            </w:r>
            <w:r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  <w:lang w:bidi="ar"/>
              </w:rPr>
              <w:t>报</w:t>
            </w:r>
          </w:p>
        </w:tc>
      </w:tr>
      <w:tr w:rsidR="00846B2B" w14:paraId="64704124" w14:textId="77777777">
        <w:trPr>
          <w:trHeight w:val="614"/>
        </w:trPr>
        <w:tc>
          <w:tcPr>
            <w:tcW w:w="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90F9179" w14:textId="77777777" w:rsidR="00846B2B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姓名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54C7EB1" w14:textId="11D364D6" w:rsidR="00846B2B" w:rsidRDefault="00F07AEE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</w:rPr>
              <w:t>朱绪达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2A4F476" w14:textId="77777777" w:rsidR="00846B2B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时间</w:t>
            </w:r>
          </w:p>
        </w:tc>
        <w:tc>
          <w:tcPr>
            <w:tcW w:w="2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D433A7E" w14:textId="08E10ED5" w:rsidR="00846B2B" w:rsidRDefault="00F07AEE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</w:rPr>
              <w:t>2026/3/25-2026/4/1</w:t>
            </w:r>
          </w:p>
        </w:tc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727D5A1" w14:textId="77777777" w:rsidR="00846B2B" w:rsidRDefault="00000000">
            <w:pPr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团队项目名称</w:t>
            </w:r>
          </w:p>
        </w:tc>
        <w:tc>
          <w:tcPr>
            <w:tcW w:w="3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778E830" w14:textId="6240CA66" w:rsidR="00846B2B" w:rsidRPr="00F07AEE" w:rsidRDefault="00F07AEE" w:rsidP="008364CB">
            <w:pPr>
              <w:spacing w:after="0" w:line="240" w:lineRule="auto"/>
              <w:rPr>
                <w:rFonts w:ascii="宋体" w:eastAsia="宋体" w:hAnsi="宋体" w:cs="宋体" w:hint="eastAsia"/>
                <w:b/>
                <w:bCs/>
                <w:color w:val="000000"/>
              </w:rPr>
            </w:pPr>
            <w:r w:rsidRPr="00F07AEE">
              <w:rPr>
                <w:rFonts w:ascii="宋体" w:eastAsia="宋体" w:hAnsi="宋体" w:cs="宋体"/>
                <w:b/>
                <w:bCs/>
                <w:color w:val="000000"/>
              </w:rPr>
              <w:t>模拟面试智能体系统 </w:t>
            </w:r>
          </w:p>
        </w:tc>
      </w:tr>
      <w:tr w:rsidR="00846B2B" w14:paraId="525FB478" w14:textId="77777777">
        <w:trPr>
          <w:trHeight w:val="497"/>
        </w:trPr>
        <w:tc>
          <w:tcPr>
            <w:tcW w:w="5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17FFBC3" w14:textId="77777777" w:rsidR="00846B2B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工作总结</w:t>
            </w:r>
          </w:p>
        </w:tc>
        <w:tc>
          <w:tcPr>
            <w:tcW w:w="959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A4114" w14:textId="77777777" w:rsidR="00846B2B" w:rsidRPr="00F07AEE" w:rsidRDefault="00000000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 w:hint="eastAsia"/>
                <w:color w:val="000000"/>
                <w:lang w:bidi="ar"/>
              </w:rPr>
              <w:t>完成的内容(项目达到运行状态时，请配截图）：</w:t>
            </w:r>
          </w:p>
          <w:p w14:paraId="02988562" w14:textId="77777777" w:rsidR="00F07AEE" w:rsidRPr="00F07AEE" w:rsidRDefault="00F07AEE" w:rsidP="00F07AEE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1. 系统架构与功能模块设计</w:t>
            </w:r>
          </w:p>
          <w:p w14:paraId="3041B354" w14:textId="77777777" w:rsidR="00F07AEE" w:rsidRPr="00F07AEE" w:rsidRDefault="00F07AEE" w:rsidP="00F07AEE">
            <w:pPr>
              <w:numPr>
                <w:ilvl w:val="0"/>
                <w:numId w:val="6"/>
              </w:num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全局架构规划： 明确了模拟面试系统的 6 大核心模块（用户管理 UM、题目管理 QM、模拟面试 IM、AI 助手 AI、文件下载 DM、文件预览 PM）。</w:t>
            </w:r>
          </w:p>
          <w:p w14:paraId="6389763B" w14:textId="77777777" w:rsidR="00F07AEE" w:rsidRPr="00F07AEE" w:rsidRDefault="00F07AEE" w:rsidP="00F07AEE">
            <w:pPr>
              <w:numPr>
                <w:ilvl w:val="0"/>
                <w:numId w:val="6"/>
              </w:num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核心链路梳理： 确立了以“多模态分析”和“智能提问”为核心的面试评测流程。</w:t>
            </w:r>
          </w:p>
          <w:p w14:paraId="2B89A8AD" w14:textId="6688B166" w:rsidR="00F07AEE" w:rsidRPr="00F07AEE" w:rsidRDefault="00F07AEE" w:rsidP="00F07AEE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2. 用户管理模块详细设计与接口定义</w:t>
            </w:r>
          </w:p>
          <w:p w14:paraId="5B18B642" w14:textId="6D38D59C" w:rsidR="00F07AEE" w:rsidRPr="00F07AEE" w:rsidRDefault="00F07AEE" w:rsidP="00F07AEE">
            <w:pPr>
              <w:numPr>
                <w:ilvl w:val="0"/>
                <w:numId w:val="7"/>
              </w:num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 xml:space="preserve">身份验证体系： </w:t>
            </w:r>
            <w:r w:rsidR="005F30EC">
              <w:rPr>
                <w:rFonts w:ascii="宋体" w:eastAsia="宋体" w:hAnsi="宋体" w:cs="宋体" w:hint="eastAsia"/>
                <w:color w:val="000000"/>
                <w:lang w:bidi="ar"/>
              </w:rPr>
              <w:t>明确</w:t>
            </w: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了用户注册与登录的业务逻辑设计。引入 bcrypt 算法 进行密码加密处理，并设计了基于 Token 的认证机制。</w:t>
            </w:r>
          </w:p>
          <w:p w14:paraId="5E14F1C5" w14:textId="25761775" w:rsidR="00F07AEE" w:rsidRPr="00F07AEE" w:rsidRDefault="00F07AEE" w:rsidP="00F07AEE">
            <w:pPr>
              <w:numPr>
                <w:ilvl w:val="0"/>
                <w:numId w:val="7"/>
              </w:num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 xml:space="preserve">文件存储方案： </w:t>
            </w:r>
            <w:r w:rsidR="005F30EC">
              <w:rPr>
                <w:rFonts w:ascii="宋体" w:eastAsia="宋体" w:hAnsi="宋体" w:cs="宋体" w:hint="eastAsia"/>
                <w:color w:val="000000"/>
                <w:lang w:bidi="ar"/>
              </w:rPr>
              <w:t>明确</w:t>
            </w: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了头像与简历的分类存储规范</w:t>
            </w:r>
            <w:r w:rsidR="00264AD8">
              <w:rPr>
                <w:rFonts w:ascii="宋体" w:eastAsia="宋体" w:hAnsi="宋体" w:cs="宋体" w:hint="eastAsia"/>
                <w:color w:val="000000"/>
                <w:lang w:bidi="ar"/>
              </w:rPr>
              <w:t>。</w:t>
            </w:r>
          </w:p>
          <w:p w14:paraId="648BECB4" w14:textId="45B58999" w:rsidR="00F07AEE" w:rsidRPr="00F07AEE" w:rsidRDefault="00F07AEE" w:rsidP="00F07AEE">
            <w:pPr>
              <w:numPr>
                <w:ilvl w:val="0"/>
                <w:numId w:val="7"/>
              </w:num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 xml:space="preserve">用户信息维护： </w:t>
            </w:r>
            <w:r w:rsidR="005F30EC">
              <w:rPr>
                <w:rFonts w:ascii="宋体" w:eastAsia="宋体" w:hAnsi="宋体" w:cs="宋体" w:hint="eastAsia"/>
                <w:color w:val="000000"/>
                <w:lang w:bidi="ar"/>
              </w:rPr>
              <w:t>明确</w:t>
            </w: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了获取信息、更新资料、头像上传/预览及简历状态检查等 8 个子项 的接口协议定义。</w:t>
            </w:r>
          </w:p>
          <w:p w14:paraId="6704A2EF" w14:textId="20394A69" w:rsidR="00F07AEE" w:rsidRPr="00F07AEE" w:rsidRDefault="00F07AEE" w:rsidP="00F07AEE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3. 面试题目管理模逻辑构建</w:t>
            </w:r>
          </w:p>
          <w:p w14:paraId="37EB9A18" w14:textId="77777777" w:rsidR="00F07AEE" w:rsidRPr="00F07AEE" w:rsidRDefault="00F07AEE" w:rsidP="00F07AEE">
            <w:pPr>
              <w:numPr>
                <w:ilvl w:val="0"/>
                <w:numId w:val="8"/>
              </w:num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多领域题库设计： 规划了大数据、物联网、人工智能三大领域的专业题库，涵盖 1000 道题目的预设目标。</w:t>
            </w:r>
          </w:p>
          <w:p w14:paraId="3C753738" w14:textId="52DA3F69" w:rsidR="00F07AEE" w:rsidRPr="00F07AEE" w:rsidRDefault="00F07AEE" w:rsidP="00F07AEE">
            <w:pPr>
              <w:numPr>
                <w:ilvl w:val="0"/>
                <w:numId w:val="8"/>
              </w:num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智能组卷算法： 设计了基于“难度梯度”的组卷逻辑，</w:t>
            </w:r>
            <w:r w:rsidR="005F30EC">
              <w:rPr>
                <w:rFonts w:ascii="宋体" w:eastAsia="宋体" w:hAnsi="宋体" w:cs="宋体" w:hint="eastAsia"/>
                <w:color w:val="000000"/>
                <w:lang w:bidi="ar"/>
              </w:rPr>
              <w:t>明确</w:t>
            </w: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从“简单破冰”到“压力测试”的动态题目序列生成。</w:t>
            </w:r>
          </w:p>
          <w:p w14:paraId="1342B833" w14:textId="77777777" w:rsidR="00443F35" w:rsidRDefault="00000000" w:rsidP="00443F35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 w:hint="eastAsia"/>
                <w:color w:val="000000"/>
                <w:lang w:bidi="ar"/>
              </w:rPr>
              <w:t>未完成的内容：</w:t>
            </w:r>
          </w:p>
          <w:p w14:paraId="5A1356EA" w14:textId="77777777" w:rsidR="00F07AEE" w:rsidRPr="00F07AEE" w:rsidRDefault="00F07AEE" w:rsidP="00F07AEE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  数据库表结构物理实现： 尚未完成 SQL 建表语句编写。</w:t>
            </w:r>
          </w:p>
          <w:p w14:paraId="32FA32D0" w14:textId="77777777" w:rsidR="00F07AEE" w:rsidRPr="00F07AEE" w:rsidRDefault="00F07AEE" w:rsidP="00F07AEE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  JWT 真实 Token 替换： 目前登录接口仍使用 Mock Token。</w:t>
            </w:r>
          </w:p>
          <w:p w14:paraId="5CEEDB4B" w14:textId="38286B5A" w:rsidR="00F07AEE" w:rsidRPr="00F07AEE" w:rsidRDefault="00F07AEE" w:rsidP="00443F35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  题库数据填充： 具体的 1000 道面试题目数据尚未录入。</w:t>
            </w:r>
          </w:p>
        </w:tc>
      </w:tr>
      <w:tr w:rsidR="00846B2B" w14:paraId="112AD0F7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C9B52D6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59D28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:rsidRPr="00F07AEE" w14:paraId="1DA72172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29F4782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</w:tcPr>
          <w:p w14:paraId="32A64216" w14:textId="77777777" w:rsidR="00846B2B" w:rsidRPr="00F07AEE" w:rsidRDefault="00000000" w:rsidP="008364CB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 w:hint="eastAsia"/>
                <w:color w:val="000000"/>
                <w:lang w:bidi="ar"/>
              </w:rPr>
              <w:t>现存问题：</w:t>
            </w:r>
          </w:p>
          <w:p w14:paraId="10DF36F1" w14:textId="2B1977A4" w:rsidR="00F07AEE" w:rsidRPr="00F07AEE" w:rsidRDefault="00F07AEE" w:rsidP="00F07AEE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  动态题目调整逻辑： 第 5 题的“根据表现动态调整”需要更明确的算法规则支。</w:t>
            </w:r>
          </w:p>
          <w:p w14:paraId="7CCB4871" w14:textId="0B0F8894" w:rsidR="00F07AEE" w:rsidRPr="00F07AEE" w:rsidRDefault="00F07AEE" w:rsidP="008364CB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  并发存储压力： 高频上传头像和简历时，本地文件系统存储可能存在性能瓶颈，后续需评估是否引入 OSS。</w:t>
            </w:r>
          </w:p>
        </w:tc>
      </w:tr>
      <w:tr w:rsidR="00846B2B" w:rsidRPr="00F07AEE" w14:paraId="59FF7D56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FBAD8C6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</w:tcPr>
          <w:p w14:paraId="2E1AECE9" w14:textId="77777777" w:rsidR="00846B2B" w:rsidRPr="00F07AEE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6D2FCDDE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9782C27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26761" w14:textId="77777777" w:rsidR="005A4C68" w:rsidRDefault="00000000" w:rsidP="00F07AEE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改进建议：</w:t>
            </w:r>
            <w:r w:rsidR="00F07AEE" w:rsidRPr="00F07AEE">
              <w:rPr>
                <w:rFonts w:ascii="宋体" w:eastAsia="宋体" w:hAnsi="宋体" w:cs="宋体"/>
                <w:color w:val="000000"/>
                <w:lang w:bidi="ar"/>
              </w:rPr>
              <w:t xml:space="preserve">  </w:t>
            </w:r>
          </w:p>
          <w:p w14:paraId="2735FDA4" w14:textId="5929B3C5" w:rsidR="00F07AEE" w:rsidRPr="00F07AEE" w:rsidRDefault="00F07AEE" w:rsidP="00F07AEE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引入 Redis 缓存： 建议对 QM 模块的题库进行缓存处理，以提升智能组卷的响应速度。</w:t>
            </w:r>
          </w:p>
          <w:p w14:paraId="5D50549E" w14:textId="77777777" w:rsidR="00F07AEE" w:rsidRPr="00F07AEE" w:rsidRDefault="00F07AEE" w:rsidP="00F07AEE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lastRenderedPageBreak/>
              <w:t>  接口防抖与限流： 针对注册/登录等高敏感接口，建议增加验证码机制和 IP 访问频率限制，防止恶意攻击。</w:t>
            </w:r>
          </w:p>
          <w:p w14:paraId="40C1FDBB" w14:textId="6DCB1BA5" w:rsidR="00443F35" w:rsidRPr="00443F35" w:rsidRDefault="00443F35" w:rsidP="008364CB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</w:p>
        </w:tc>
      </w:tr>
      <w:tr w:rsidR="00846B2B" w14:paraId="7073E4FF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DF99CCE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17F0D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7E441CB1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924EB39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0A26E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4BD04EC5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60D9E20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7F3CA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07DD9972" w14:textId="77777777">
        <w:trPr>
          <w:trHeight w:val="497"/>
        </w:trPr>
        <w:tc>
          <w:tcPr>
            <w:tcW w:w="5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16AB2DC" w14:textId="77777777" w:rsidR="00846B2B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工作计划</w:t>
            </w:r>
          </w:p>
        </w:tc>
        <w:tc>
          <w:tcPr>
            <w:tcW w:w="959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9CD2C" w14:textId="77777777" w:rsidR="00F07AEE" w:rsidRPr="00F07AEE" w:rsidRDefault="00F07AEE" w:rsidP="00F07AEE">
            <w:pPr>
              <w:textAlignment w:val="top"/>
              <w:rPr>
                <w:rFonts w:ascii="宋体" w:eastAsia="宋体" w:hAnsi="宋体" w:cs="宋体" w:hint="eastAsia"/>
                <w:b/>
                <w:bCs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b/>
                <w:bCs/>
                <w:color w:val="000000"/>
                <w:lang w:bidi="ar"/>
              </w:rPr>
              <w:t>内容：</w:t>
            </w:r>
          </w:p>
          <w:p w14:paraId="4BA0F709" w14:textId="77777777" w:rsidR="00F07AEE" w:rsidRPr="00F07AEE" w:rsidRDefault="00F07AEE" w:rsidP="00F07AEE">
            <w:pPr>
              <w:numPr>
                <w:ilvl w:val="0"/>
                <w:numId w:val="9"/>
              </w:num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数据库落地： 根据 UM 和 QM 模块的设计文档，完成 MySQL 数据库表结构的建立。</w:t>
            </w:r>
          </w:p>
          <w:p w14:paraId="7931FD64" w14:textId="77777777" w:rsidR="00F07AEE" w:rsidRPr="00F07AEE" w:rsidRDefault="00F07AEE" w:rsidP="00F07AEE">
            <w:pPr>
              <w:numPr>
                <w:ilvl w:val="0"/>
                <w:numId w:val="9"/>
              </w:num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后端基础框架搭建： 初始化项目环境，集成 Web 框架、数据库 ORM 以及文件上传组件。</w:t>
            </w:r>
          </w:p>
          <w:p w14:paraId="0DD2DF77" w14:textId="77777777" w:rsidR="00F07AEE" w:rsidRPr="00F07AEE" w:rsidRDefault="00F07AEE" w:rsidP="00F07AEE">
            <w:pPr>
              <w:numPr>
                <w:ilvl w:val="0"/>
                <w:numId w:val="9"/>
              </w:num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核心接口开发： 优先实现用户注册登录和头像上传功能的代码编写与自测。</w:t>
            </w:r>
          </w:p>
          <w:p w14:paraId="6DD38EB3" w14:textId="77777777" w:rsidR="00F07AEE" w:rsidRPr="00F07AEE" w:rsidRDefault="00F07AEE" w:rsidP="00F07AEE">
            <w:pPr>
              <w:numPr>
                <w:ilvl w:val="0"/>
                <w:numId w:val="9"/>
              </w:num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color w:val="000000"/>
                <w:lang w:bidi="ar"/>
              </w:rPr>
              <w:t>题库导入： 完成首批大数据/AI 领域面试题目的格式化并批量导入系统。</w:t>
            </w:r>
          </w:p>
          <w:p w14:paraId="58EC9A05" w14:textId="497A3F43" w:rsidR="00443F35" w:rsidRPr="00443F35" w:rsidRDefault="00443F35" w:rsidP="008364CB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</w:p>
        </w:tc>
      </w:tr>
      <w:tr w:rsidR="00846B2B" w14:paraId="6CEDDB30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B5465E8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657A9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57232804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BFEB6BF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5B665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749DCECB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AC30DDF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81DD9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3612DE62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5132E17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C1B5F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362EE380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CEA2B66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F9AB6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773CBFAB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FDA85DC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E1307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2F0D595B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091F1F0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B76E8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</w:tbl>
    <w:p w14:paraId="2E29BEF1" w14:textId="77777777" w:rsidR="00846B2B" w:rsidRDefault="00846B2B"/>
    <w:sectPr w:rsidR="00846B2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CD2333" w14:textId="77777777" w:rsidR="00A40582" w:rsidRDefault="00A40582">
      <w:pPr>
        <w:spacing w:line="240" w:lineRule="auto"/>
      </w:pPr>
      <w:r>
        <w:separator/>
      </w:r>
    </w:p>
  </w:endnote>
  <w:endnote w:type="continuationSeparator" w:id="0">
    <w:p w14:paraId="3659069F" w14:textId="77777777" w:rsidR="00A40582" w:rsidRDefault="00A4058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EF99A9" w14:textId="77777777" w:rsidR="00A40582" w:rsidRDefault="00A40582">
      <w:pPr>
        <w:spacing w:after="0"/>
      </w:pPr>
      <w:r>
        <w:separator/>
      </w:r>
    </w:p>
  </w:footnote>
  <w:footnote w:type="continuationSeparator" w:id="0">
    <w:p w14:paraId="5F649CAB" w14:textId="77777777" w:rsidR="00A40582" w:rsidRDefault="00A4058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D5DA7"/>
    <w:multiLevelType w:val="multilevel"/>
    <w:tmpl w:val="4A0C3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C39D5"/>
    <w:multiLevelType w:val="multilevel"/>
    <w:tmpl w:val="D98A0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A263B0"/>
    <w:multiLevelType w:val="multilevel"/>
    <w:tmpl w:val="336C0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962ABB"/>
    <w:multiLevelType w:val="multilevel"/>
    <w:tmpl w:val="18943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6D3B74"/>
    <w:multiLevelType w:val="multilevel"/>
    <w:tmpl w:val="458447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A393CB1"/>
    <w:multiLevelType w:val="multilevel"/>
    <w:tmpl w:val="20A47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191E97"/>
    <w:multiLevelType w:val="multilevel"/>
    <w:tmpl w:val="76A2B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B72EA3"/>
    <w:multiLevelType w:val="multilevel"/>
    <w:tmpl w:val="9DBEEF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84C09B0"/>
    <w:multiLevelType w:val="multilevel"/>
    <w:tmpl w:val="A2563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9194324">
    <w:abstractNumId w:val="4"/>
  </w:num>
  <w:num w:numId="2" w16cid:durableId="1678654969">
    <w:abstractNumId w:val="6"/>
  </w:num>
  <w:num w:numId="3" w16cid:durableId="268591706">
    <w:abstractNumId w:val="1"/>
  </w:num>
  <w:num w:numId="4" w16cid:durableId="1634479751">
    <w:abstractNumId w:val="3"/>
  </w:num>
  <w:num w:numId="5" w16cid:durableId="1717854091">
    <w:abstractNumId w:val="2"/>
  </w:num>
  <w:num w:numId="6" w16cid:durableId="392698823">
    <w:abstractNumId w:val="5"/>
  </w:num>
  <w:num w:numId="7" w16cid:durableId="1201625106">
    <w:abstractNumId w:val="8"/>
  </w:num>
  <w:num w:numId="8" w16cid:durableId="183521329">
    <w:abstractNumId w:val="0"/>
  </w:num>
  <w:num w:numId="9" w16cid:durableId="13869754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YTZmZjUyODFhNThlNzU5NDFjYjhkOTk2YjQ0Mzc1MDIifQ=="/>
  </w:docVars>
  <w:rsids>
    <w:rsidRoot w:val="437A79AD"/>
    <w:rsid w:val="00110E20"/>
    <w:rsid w:val="001E4183"/>
    <w:rsid w:val="00264AD8"/>
    <w:rsid w:val="00300F98"/>
    <w:rsid w:val="00443541"/>
    <w:rsid w:val="00443F35"/>
    <w:rsid w:val="004A06CB"/>
    <w:rsid w:val="00533D01"/>
    <w:rsid w:val="005A4C68"/>
    <w:rsid w:val="005C16D4"/>
    <w:rsid w:val="005F16EA"/>
    <w:rsid w:val="005F30EC"/>
    <w:rsid w:val="007470F0"/>
    <w:rsid w:val="007C29DE"/>
    <w:rsid w:val="007E1DFF"/>
    <w:rsid w:val="008230DD"/>
    <w:rsid w:val="008364CB"/>
    <w:rsid w:val="00846B2B"/>
    <w:rsid w:val="008A65EF"/>
    <w:rsid w:val="009A07ED"/>
    <w:rsid w:val="009C5F0B"/>
    <w:rsid w:val="00A14095"/>
    <w:rsid w:val="00A40582"/>
    <w:rsid w:val="00A7197A"/>
    <w:rsid w:val="00B0434C"/>
    <w:rsid w:val="00B5521B"/>
    <w:rsid w:val="00B713DB"/>
    <w:rsid w:val="00C86830"/>
    <w:rsid w:val="00C953D6"/>
    <w:rsid w:val="00CF196D"/>
    <w:rsid w:val="00D24D94"/>
    <w:rsid w:val="00F07AEE"/>
    <w:rsid w:val="14CE28DE"/>
    <w:rsid w:val="437A79AD"/>
    <w:rsid w:val="5C000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70A83DE"/>
  <w15:docId w15:val="{F7ADD618-0FCA-E340-B1D3-2222CE4F2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60" w:line="259" w:lineRule="auto"/>
    </w:pPr>
    <w:rPr>
      <w:rFonts w:asciiTheme="minorHAnsi" w:eastAsiaTheme="minorEastAsia" w:hAnsiTheme="minorHAnsi" w:cstheme="min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代码"/>
    <w:basedOn w:val="a"/>
    <w:link w:val="a4"/>
    <w:qFormat/>
    <w:rPr>
      <w:sz w:val="21"/>
      <w:szCs w:val="20"/>
    </w:rPr>
  </w:style>
  <w:style w:type="character" w:customStyle="1" w:styleId="a4">
    <w:name w:val="代码 字符"/>
    <w:basedOn w:val="coderChar"/>
    <w:link w:val="a3"/>
    <w:qFormat/>
    <w:rPr>
      <w:rFonts w:asciiTheme="minorHAnsi" w:eastAsiaTheme="minorEastAsia" w:hAnsiTheme="minorHAnsi"/>
      <w:sz w:val="21"/>
      <w:szCs w:val="20"/>
      <w:shd w:val="clear" w:color="auto" w:fill="D9D9D9"/>
    </w:rPr>
  </w:style>
  <w:style w:type="character" w:customStyle="1" w:styleId="coderChar">
    <w:name w:val="coder Char"/>
    <w:basedOn w:val="a0"/>
    <w:link w:val="coder"/>
    <w:qFormat/>
    <w:rPr>
      <w:sz w:val="18"/>
      <w:shd w:val="clear" w:color="auto" w:fill="D9D9D9"/>
    </w:rPr>
  </w:style>
  <w:style w:type="paragraph" w:customStyle="1" w:styleId="coder">
    <w:name w:val="coder"/>
    <w:basedOn w:val="a"/>
    <w:link w:val="coderChar"/>
    <w:qFormat/>
    <w:pPr>
      <w:pBdr>
        <w:top w:val="dashSmallGap" w:sz="4" w:space="1" w:color="auto"/>
        <w:left w:val="dashSmallGap" w:sz="4" w:space="4" w:color="auto"/>
        <w:bottom w:val="dashSmallGap" w:sz="4" w:space="1" w:color="auto"/>
        <w:right w:val="dashSmallGap" w:sz="4" w:space="4" w:color="auto"/>
      </w:pBdr>
      <w:shd w:val="clear" w:color="auto" w:fill="D9D9D9"/>
    </w:pPr>
    <w:rPr>
      <w:sz w:val="18"/>
      <w:szCs w:val="20"/>
    </w:rPr>
  </w:style>
  <w:style w:type="paragraph" w:customStyle="1" w:styleId="ace-line">
    <w:name w:val="ace-line"/>
    <w:basedOn w:val="a"/>
    <w:rsid w:val="00443F35"/>
    <w:pPr>
      <w:spacing w:before="100" w:beforeAutospacing="1" w:after="100" w:afterAutospacing="1" w:line="240" w:lineRule="auto"/>
    </w:pPr>
    <w:rPr>
      <w:rFonts w:ascii="宋体" w:eastAsia="宋体" w:hAnsi="宋体" w:cs="宋体"/>
      <w:sz w:val="24"/>
      <w:szCs w:val="24"/>
    </w:rPr>
  </w:style>
  <w:style w:type="paragraph" w:styleId="a5">
    <w:name w:val="Normal (Web)"/>
    <w:basedOn w:val="a"/>
    <w:rsid w:val="00F07AE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405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34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9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4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84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1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9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73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8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95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69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13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3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10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99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23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9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08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31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32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05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8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67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7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94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97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7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14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1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21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43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78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0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470</Words>
  <Characters>570</Characters>
  <Application>Microsoft Office Word</Application>
  <DocSecurity>0</DocSecurity>
  <Lines>63</Lines>
  <Paragraphs>39</Paragraphs>
  <ScaleCrop>false</ScaleCrop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假如我</dc:creator>
  <cp:lastModifiedBy>Xuda Zhu</cp:lastModifiedBy>
  <cp:revision>6</cp:revision>
  <dcterms:created xsi:type="dcterms:W3CDTF">2026-04-01T00:41:00Z</dcterms:created>
  <dcterms:modified xsi:type="dcterms:W3CDTF">2026-04-01T00:55:00Z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2052-12.1.0.16929</vt:lpwstr>
  </property>
  <property fmtid="{D5CDD505-2E9C-101B-9397-08002B2CF9AE}" pid="3" name="ICV">
    <vt:lpwstr>AD0DE5436FDC4B4187F627A9E8F660FD</vt:lpwstr>
  </property>
  <property fmtid="{D5CDD505-2E9C-101B-9397-08002B2CF9AE}" pid="4" name="GrammarlyDocumentId">
    <vt:lpwstr>cf07466913ce92f694eb0fd762c009819c6a922a35273a52976e2e7f78453ab3</vt:lpwstr>
  </property>
</Properties>
</file>